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D9B" w:rsidRDefault="009C6D9B" w:rsidP="009C6D9B">
      <w:r>
        <w:t>Effective communication is a key skill in both personal and professional relationships. To communicate effectively, it's important to be clear, concise, and direct in your message. This means avoiding ambiguity and being specific about what you want to convey.</w:t>
      </w:r>
    </w:p>
    <w:p w:rsidR="009C6D9B" w:rsidRDefault="009C6D9B" w:rsidP="009C6D9B"/>
    <w:p w:rsidR="009C6D9B" w:rsidRDefault="009C6D9B" w:rsidP="009C6D9B">
      <w:r>
        <w:t>In addition to verbal communication, nonverbal cues such as body language, facial expressions, and tone of voice can also play a significant role in how a message is received. Being aware of these nonverbal cues and using them to convey your intended message can improve the effectiveness of your communication.</w:t>
      </w:r>
    </w:p>
    <w:p w:rsidR="009C6D9B" w:rsidRDefault="009C6D9B" w:rsidP="009C6D9B"/>
    <w:p w:rsidR="009C6D9B" w:rsidRDefault="009C6D9B" w:rsidP="009C6D9B">
      <w:r>
        <w:t>Active listening is another important component of effective communication. This means not only hearing what the other person is saying, but also understanding their perspective and responding in a way that demonstrates your understanding. Active listening can also involve asking questions to clarify and confirm your understanding of the message.</w:t>
      </w:r>
    </w:p>
    <w:p w:rsidR="009C6D9B" w:rsidRDefault="009C6D9B" w:rsidP="009C6D9B"/>
    <w:p w:rsidR="009C6D9B" w:rsidRDefault="009C6D9B" w:rsidP="009C6D9B">
      <w:r>
        <w:t>In professional settings, effective communication can be particularly important in team environments. Clear communication can help ensure that everyone on the team is on the same page and working towards the same goals. It can also help avoid misunderstandings and conflicts that can arise from miscommunication.</w:t>
      </w:r>
    </w:p>
    <w:p w:rsidR="009C6D9B" w:rsidRDefault="009C6D9B" w:rsidP="009C6D9B"/>
    <w:p w:rsidR="004207DA" w:rsidRDefault="009C6D9B" w:rsidP="009C6D9B">
      <w:r>
        <w:t>Overall, effective communication is a skill that can be developed and improved with practice. By being clear, concise, and direct in your message, being aware of nonverbal cues, actively listening to others, and practicing good communication habits in team environments, you can become a more effective communicator both personally and professionally.</w:t>
      </w:r>
    </w:p>
    <w:sectPr w:rsidR="00420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9B"/>
    <w:rsid w:val="004207DA"/>
    <w:rsid w:val="009C6D9B"/>
    <w:rsid w:val="00BD1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8C52C-5644-4F0A-9F63-2951F043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5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Consultant 001344</dc:creator>
  <cp:keywords/>
  <dc:description/>
  <cp:lastModifiedBy>Consultant 001344</cp:lastModifiedBy>
  <cp:revision>1</cp:revision>
  <dcterms:created xsi:type="dcterms:W3CDTF">2023-04-12T11:28:00Z</dcterms:created>
  <dcterms:modified xsi:type="dcterms:W3CDTF">2023-04-12T11:28:00Z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aa1bf22a-b5d1-4c98-9732-c74b8b7b8d74</vt:lpwstr>
  </property>
</Properties>
</file>