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382C" w14:textId="77777777" w:rsidR="006B2F5F" w:rsidRDefault="00000000"/>
    <w:p w14:paraId="1DA82D53" w14:textId="77777777" w:rsidR="004B09E4" w:rsidRDefault="004B09E4"/>
    <w:p w14:paraId="41EEA100" w14:textId="77777777" w:rsidR="004B09E4" w:rsidRDefault="004B09E4">
      <w:pPr>
        <w:rPr>
          <w:rFonts w:hint="eastAsia"/>
        </w:rPr>
      </w:pPr>
    </w:p>
    <w:p w14:paraId="65E5B7AF" w14:textId="77777777" w:rsidR="004B09E4" w:rsidRDefault="004B09E4"/>
    <w:p w14:paraId="68C33CBA" w14:textId="77777777" w:rsidR="004B09E4" w:rsidRDefault="004B09E4"/>
    <w:p w14:paraId="31A568C2" w14:textId="26166B5C" w:rsidR="004B09E4" w:rsidRDefault="004B09E4" w:rsidP="004B09E4">
      <w:pPr>
        <w:jc w:val="center"/>
        <w:rPr>
          <w:sz w:val="44"/>
          <w:szCs w:val="44"/>
        </w:rPr>
      </w:pPr>
      <w:r w:rsidRPr="004B09E4">
        <w:rPr>
          <w:rFonts w:hint="eastAsia"/>
          <w:sz w:val="44"/>
          <w:szCs w:val="44"/>
        </w:rPr>
        <w:t>コンテンツ開発基盤立ち上げ資料作成</w:t>
      </w:r>
    </w:p>
    <w:p w14:paraId="53F8AA30" w14:textId="77777777" w:rsidR="004B09E4" w:rsidRDefault="004B09E4" w:rsidP="004B09E4">
      <w:pPr>
        <w:rPr>
          <w:szCs w:val="21"/>
        </w:rPr>
      </w:pPr>
    </w:p>
    <w:p w14:paraId="4A849994" w14:textId="77777777" w:rsidR="004B09E4" w:rsidRDefault="004B09E4" w:rsidP="004B09E4">
      <w:pPr>
        <w:rPr>
          <w:szCs w:val="21"/>
        </w:rPr>
      </w:pPr>
    </w:p>
    <w:p w14:paraId="3AC477C7" w14:textId="77777777" w:rsidR="004B09E4" w:rsidRDefault="004B09E4" w:rsidP="004B09E4">
      <w:pPr>
        <w:rPr>
          <w:szCs w:val="21"/>
        </w:rPr>
      </w:pPr>
    </w:p>
    <w:p w14:paraId="4998651E" w14:textId="77777777" w:rsidR="004B09E4" w:rsidRDefault="004B09E4" w:rsidP="004B09E4">
      <w:pPr>
        <w:rPr>
          <w:szCs w:val="21"/>
        </w:rPr>
      </w:pPr>
    </w:p>
    <w:p w14:paraId="2873D835" w14:textId="77777777" w:rsidR="004B09E4" w:rsidRDefault="004B09E4" w:rsidP="004B09E4">
      <w:pPr>
        <w:rPr>
          <w:szCs w:val="21"/>
        </w:rPr>
      </w:pPr>
    </w:p>
    <w:p w14:paraId="7566ECD7" w14:textId="77777777" w:rsidR="004B09E4" w:rsidRDefault="004B09E4" w:rsidP="004B09E4">
      <w:pPr>
        <w:rPr>
          <w:szCs w:val="21"/>
        </w:rPr>
      </w:pPr>
    </w:p>
    <w:p w14:paraId="57BC3496" w14:textId="77777777" w:rsidR="004B09E4" w:rsidRDefault="004B09E4" w:rsidP="004B09E4">
      <w:pPr>
        <w:rPr>
          <w:rFonts w:hint="eastAsia"/>
          <w:szCs w:val="21"/>
        </w:rPr>
      </w:pPr>
    </w:p>
    <w:p w14:paraId="5664C87D" w14:textId="0DA6A33F" w:rsidR="004B09E4" w:rsidRDefault="004B09E4" w:rsidP="004B09E4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</w:t>
      </w:r>
      <w:r>
        <w:rPr>
          <w:rFonts w:hint="eastAsia"/>
          <w:szCs w:val="21"/>
        </w:rPr>
        <w:t xml:space="preserve">作成担当者 </w:t>
      </w:r>
      <w:proofErr w:type="spellStart"/>
      <w:r>
        <w:rPr>
          <w:szCs w:val="21"/>
        </w:rPr>
        <w:t>sakuriver</w:t>
      </w:r>
      <w:proofErr w:type="spellEnd"/>
    </w:p>
    <w:p w14:paraId="1703EC73" w14:textId="77777777" w:rsidR="004B09E4" w:rsidRDefault="004B09E4" w:rsidP="004B09E4">
      <w:pPr>
        <w:rPr>
          <w:szCs w:val="21"/>
        </w:rPr>
      </w:pPr>
    </w:p>
    <w:p w14:paraId="758962B3" w14:textId="77777777" w:rsidR="004B09E4" w:rsidRDefault="004B09E4" w:rsidP="004B09E4">
      <w:pPr>
        <w:rPr>
          <w:szCs w:val="21"/>
        </w:rPr>
      </w:pPr>
    </w:p>
    <w:p w14:paraId="34DDF05A" w14:textId="506F4B9E" w:rsidR="004B09E4" w:rsidRPr="00C5067E" w:rsidRDefault="00C5067E" w:rsidP="004B09E4">
      <w:pPr>
        <w:rPr>
          <w:sz w:val="52"/>
          <w:szCs w:val="52"/>
        </w:rPr>
      </w:pPr>
      <w:r w:rsidRPr="00C5067E">
        <w:rPr>
          <w:rFonts w:hint="eastAsia"/>
          <w:sz w:val="52"/>
          <w:szCs w:val="52"/>
        </w:rPr>
        <w:t>目次</w:t>
      </w:r>
    </w:p>
    <w:p w14:paraId="4941236F" w14:textId="77777777" w:rsidR="004B09E4" w:rsidRDefault="004B09E4" w:rsidP="004B09E4">
      <w:pPr>
        <w:rPr>
          <w:szCs w:val="21"/>
        </w:rPr>
      </w:pPr>
    </w:p>
    <w:bookmarkStart w:id="0" w:name="_Toc139796041" w:displacedByCustomXml="next"/>
    <w:sdt>
      <w:sdtPr>
        <w:rPr>
          <w:lang w:val="ja-JP"/>
        </w:rPr>
        <w:id w:val="-555237922"/>
        <w:docPartObj>
          <w:docPartGallery w:val="Table of Contents"/>
          <w:docPartUnique/>
        </w:docPartObj>
      </w:sdtPr>
      <w:sdtContent>
        <w:bookmarkEnd w:id="0" w:displacedByCustomXml="prev"/>
        <w:p w14:paraId="0F7266C5" w14:textId="480AD2DD" w:rsidR="00522E96" w:rsidRDefault="00522E96" w:rsidP="00522E96">
          <w:pPr>
            <w:pStyle w:val="1"/>
          </w:pPr>
          <w:r>
            <w:rPr>
              <w:lang w:val="ja-JP"/>
            </w:rPr>
            <w:t>VisualStudio</w:t>
          </w:r>
          <w:r>
            <w:rPr>
              <w:rFonts w:hint="eastAsia"/>
              <w:lang w:val="ja-JP"/>
            </w:rPr>
            <w:t>の起動</w:t>
          </w:r>
          <w:r w:rsidR="00587768">
            <w:rPr>
              <w:lang w:val="ja-JP"/>
            </w:rPr>
            <w:t>……………………………3</w:t>
          </w:r>
        </w:p>
        <w:p w14:paraId="14B88D32" w14:textId="7C603D0D" w:rsidR="00522E96" w:rsidRDefault="00522E96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796041" w:history="1">
            <w:r w:rsidRPr="00D861D8">
              <w:rPr>
                <w:rStyle w:val="af2"/>
                <w:noProof/>
              </w:rPr>
              <w:t>1</w:t>
            </w:r>
            <w:r>
              <w:rPr>
                <w:noProof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D78A8" w14:textId="0C8C9C66" w:rsidR="00522E96" w:rsidRDefault="00522E96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39796042" w:history="1">
            <w:r w:rsidRPr="00D861D8">
              <w:rPr>
                <w:rStyle w:val="af2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_Toc139796042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DD5C" w14:textId="06F959A8" w:rsidR="00C1347A" w:rsidRPr="00587768" w:rsidRDefault="00522E96" w:rsidP="00587768">
          <w:pPr>
            <w:pStyle w:val="1"/>
            <w:rPr>
              <w:rFonts w:hint="eastAsia"/>
              <w:lang w:val="ja-JP"/>
            </w:rPr>
          </w:pPr>
          <w:r>
            <w:rPr>
              <w:lang w:val="ja-JP"/>
            </w:rPr>
            <w:fldChar w:fldCharType="end"/>
          </w:r>
          <w:r w:rsidR="00C1347A">
            <w:rPr>
              <w:rFonts w:hint="eastAsia"/>
              <w:lang w:val="ja-JP"/>
            </w:rPr>
            <w:t>V</w:t>
          </w:r>
          <w:r w:rsidR="00C1347A">
            <w:rPr>
              <w:lang w:val="ja-JP"/>
            </w:rPr>
            <w:t>isualStudio</w:t>
          </w:r>
          <w:r w:rsidR="00C1347A">
            <w:rPr>
              <w:rFonts w:hint="eastAsia"/>
              <w:lang w:val="ja-JP"/>
            </w:rPr>
            <w:t>での</w:t>
          </w:r>
          <w:r w:rsidR="00163FD3">
            <w:rPr>
              <w:rFonts w:hint="eastAsia"/>
              <w:lang w:val="ja-JP"/>
            </w:rPr>
            <w:t>アプリ起動</w:t>
          </w:r>
          <w:r w:rsidR="00587768">
            <w:rPr>
              <w:lang w:val="ja-JP"/>
            </w:rPr>
            <w:t>………………</w:t>
          </w:r>
          <w:r w:rsidR="00587768">
            <w:rPr>
              <w:lang w:val="ja-JP"/>
            </w:rPr>
            <w:t>…</w:t>
          </w:r>
          <w:r w:rsidR="00587768">
            <w:rPr>
              <w:lang w:val="ja-JP"/>
            </w:rPr>
            <w:t>6</w:t>
          </w:r>
        </w:p>
      </w:sdtContent>
    </w:sdt>
    <w:bookmarkStart w:id="1" w:name="_Toc139796042" w:displacedByCustomXml="prev"/>
    <w:bookmarkEnd w:id="1" w:displacedByCustomXml="prev"/>
    <w:p w14:paraId="0B359A91" w14:textId="77777777" w:rsidR="004B09E4" w:rsidRPr="00C5067E" w:rsidRDefault="004B09E4" w:rsidP="004B09E4">
      <w:pPr>
        <w:rPr>
          <w:szCs w:val="21"/>
        </w:rPr>
      </w:pPr>
    </w:p>
    <w:p w14:paraId="577737EF" w14:textId="77777777" w:rsidR="004B09E4" w:rsidRDefault="004B09E4" w:rsidP="004B09E4">
      <w:pPr>
        <w:rPr>
          <w:szCs w:val="21"/>
        </w:rPr>
      </w:pPr>
    </w:p>
    <w:p w14:paraId="72476E42" w14:textId="77777777" w:rsidR="004B09E4" w:rsidRDefault="004B09E4" w:rsidP="004B09E4">
      <w:pPr>
        <w:rPr>
          <w:szCs w:val="21"/>
        </w:rPr>
      </w:pPr>
    </w:p>
    <w:p w14:paraId="7AC3F094" w14:textId="77777777" w:rsidR="00BF15E4" w:rsidRDefault="00BF15E4" w:rsidP="004B09E4">
      <w:pPr>
        <w:rPr>
          <w:sz w:val="44"/>
          <w:szCs w:val="44"/>
        </w:rPr>
      </w:pPr>
    </w:p>
    <w:p w14:paraId="487B89C6" w14:textId="77777777" w:rsidR="00BF15E4" w:rsidRDefault="00BF15E4" w:rsidP="004B09E4">
      <w:pPr>
        <w:rPr>
          <w:sz w:val="44"/>
          <w:szCs w:val="44"/>
        </w:rPr>
      </w:pPr>
    </w:p>
    <w:p w14:paraId="5E742075" w14:textId="49F1489D" w:rsidR="004B09E4" w:rsidRPr="007B3244" w:rsidRDefault="007B3244" w:rsidP="004B09E4">
      <w:pPr>
        <w:rPr>
          <w:sz w:val="44"/>
          <w:szCs w:val="44"/>
        </w:rPr>
      </w:pPr>
      <w:r w:rsidRPr="007B3244">
        <w:rPr>
          <w:rFonts w:hint="eastAsia"/>
          <w:sz w:val="44"/>
          <w:szCs w:val="44"/>
        </w:rPr>
        <w:lastRenderedPageBreak/>
        <w:t>1</w:t>
      </w:r>
      <w:r w:rsidRPr="007B3244">
        <w:rPr>
          <w:sz w:val="44"/>
          <w:szCs w:val="44"/>
        </w:rPr>
        <w:t>.VisualStudio</w:t>
      </w:r>
      <w:r w:rsidRPr="007B3244">
        <w:rPr>
          <w:rFonts w:hint="eastAsia"/>
          <w:sz w:val="44"/>
          <w:szCs w:val="44"/>
        </w:rPr>
        <w:t>の起動</w:t>
      </w:r>
    </w:p>
    <w:p w14:paraId="3DC74CC5" w14:textId="77777777" w:rsidR="004B09E4" w:rsidRDefault="004B09E4" w:rsidP="004B09E4">
      <w:pPr>
        <w:rPr>
          <w:szCs w:val="21"/>
        </w:rPr>
      </w:pPr>
    </w:p>
    <w:p w14:paraId="5B255D96" w14:textId="77777777" w:rsidR="008327F8" w:rsidRDefault="008327F8" w:rsidP="004B09E4">
      <w:pPr>
        <w:rPr>
          <w:rFonts w:hint="eastAsia"/>
          <w:szCs w:val="21"/>
        </w:rPr>
      </w:pPr>
    </w:p>
    <w:p w14:paraId="31CCCEB7" w14:textId="79400D9A" w:rsidR="004B09E4" w:rsidRPr="00BF15E4" w:rsidRDefault="00F75A10" w:rsidP="004B09E4">
      <w:pPr>
        <w:rPr>
          <w:rFonts w:hint="eastAsia"/>
          <w:sz w:val="36"/>
          <w:szCs w:val="36"/>
        </w:rPr>
      </w:pPr>
      <w:r w:rsidRPr="00BF15E4">
        <w:rPr>
          <w:rFonts w:hint="eastAsia"/>
          <w:sz w:val="36"/>
          <w:szCs w:val="36"/>
        </w:rPr>
        <w:t>V</w:t>
      </w:r>
      <w:r w:rsidRPr="00BF15E4">
        <w:rPr>
          <w:sz w:val="36"/>
          <w:szCs w:val="36"/>
        </w:rPr>
        <w:t>isualStudio2022</w:t>
      </w:r>
      <w:r w:rsidR="00162593" w:rsidRPr="00BF15E4">
        <w:rPr>
          <w:rFonts w:hint="eastAsia"/>
          <w:sz w:val="36"/>
          <w:szCs w:val="36"/>
        </w:rPr>
        <w:t>のバージョン情報</w:t>
      </w:r>
    </w:p>
    <w:p w14:paraId="71DA34C7" w14:textId="1966098F" w:rsidR="004B09E4" w:rsidRDefault="00162593" w:rsidP="004B09E4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7A8975A2" wp14:editId="792CCF9C">
            <wp:extent cx="5400040" cy="3403600"/>
            <wp:effectExtent l="0" t="0" r="0" b="6350"/>
            <wp:docPr id="1266292999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92999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9478" w14:textId="77777777" w:rsidR="004B09E4" w:rsidRDefault="004B09E4" w:rsidP="004B09E4">
      <w:pPr>
        <w:rPr>
          <w:szCs w:val="21"/>
        </w:rPr>
      </w:pPr>
    </w:p>
    <w:p w14:paraId="38CD4D56" w14:textId="77777777" w:rsidR="004B09E4" w:rsidRDefault="004B09E4" w:rsidP="004B09E4">
      <w:pPr>
        <w:rPr>
          <w:szCs w:val="21"/>
        </w:rPr>
      </w:pPr>
    </w:p>
    <w:p w14:paraId="6484C9A9" w14:textId="77777777" w:rsidR="004B09E4" w:rsidRDefault="004B09E4" w:rsidP="004B09E4">
      <w:pPr>
        <w:rPr>
          <w:szCs w:val="21"/>
        </w:rPr>
      </w:pPr>
    </w:p>
    <w:p w14:paraId="10206443" w14:textId="22DAF157" w:rsidR="004B09E4" w:rsidRDefault="00BF15E4" w:rsidP="00BF15E4">
      <w:pPr>
        <w:tabs>
          <w:tab w:val="left" w:pos="1920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14:paraId="542CFA8B" w14:textId="77777777" w:rsidR="00BF15E4" w:rsidRDefault="00BF15E4" w:rsidP="00BF15E4">
      <w:pPr>
        <w:tabs>
          <w:tab w:val="left" w:pos="1920"/>
        </w:tabs>
        <w:rPr>
          <w:rFonts w:hint="eastAsia"/>
          <w:sz w:val="21"/>
          <w:szCs w:val="21"/>
        </w:rPr>
      </w:pPr>
    </w:p>
    <w:p w14:paraId="4B874CD3" w14:textId="52607990" w:rsidR="00BF15E4" w:rsidRPr="00F76B70" w:rsidRDefault="00BF15E4" w:rsidP="00BF15E4">
      <w:pPr>
        <w:tabs>
          <w:tab w:val="left" w:pos="1920"/>
        </w:tabs>
        <w:rPr>
          <w:rFonts w:hint="eastAsia"/>
          <w:sz w:val="32"/>
          <w:szCs w:val="32"/>
        </w:rPr>
      </w:pPr>
      <w:r w:rsidRPr="00F76B70">
        <w:rPr>
          <w:rFonts w:hint="eastAsia"/>
          <w:sz w:val="32"/>
          <w:szCs w:val="32"/>
        </w:rPr>
        <w:lastRenderedPageBreak/>
        <w:t>1</w:t>
      </w:r>
      <w:r w:rsidRPr="00F76B70">
        <w:rPr>
          <w:sz w:val="32"/>
          <w:szCs w:val="32"/>
        </w:rPr>
        <w:t>-1.VisualStudio</w:t>
      </w:r>
      <w:r w:rsidRPr="00F76B70">
        <w:rPr>
          <w:rFonts w:hint="eastAsia"/>
          <w:sz w:val="32"/>
          <w:szCs w:val="32"/>
        </w:rPr>
        <w:t>のソリューションファイルを起動</w:t>
      </w:r>
    </w:p>
    <w:p w14:paraId="76A20C22" w14:textId="77777777" w:rsidR="00BF15E4" w:rsidRPr="00E14875" w:rsidRDefault="00BF15E4" w:rsidP="00BF15E4">
      <w:pPr>
        <w:tabs>
          <w:tab w:val="left" w:pos="1920"/>
        </w:tabs>
        <w:rPr>
          <w:sz w:val="21"/>
          <w:szCs w:val="21"/>
        </w:rPr>
      </w:pPr>
    </w:p>
    <w:p w14:paraId="5764AA91" w14:textId="24913554" w:rsidR="00E14875" w:rsidRDefault="00E14875" w:rsidP="00BF15E4">
      <w:pPr>
        <w:tabs>
          <w:tab w:val="left" w:pos="1920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-1-1.</w:t>
      </w:r>
      <w:r>
        <w:rPr>
          <w:rFonts w:hint="eastAsia"/>
          <w:sz w:val="21"/>
          <w:szCs w:val="21"/>
        </w:rPr>
        <w:t>ソリューション起動用の</w:t>
      </w:r>
      <w:proofErr w:type="spellStart"/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lh</w:t>
      </w:r>
      <w:proofErr w:type="spellEnd"/>
      <w:r>
        <w:rPr>
          <w:rFonts w:hint="eastAsia"/>
          <w:sz w:val="21"/>
          <w:szCs w:val="21"/>
        </w:rPr>
        <w:t>ファイルを右クリック</w:t>
      </w:r>
    </w:p>
    <w:p w14:paraId="6BD08169" w14:textId="253F65A1" w:rsidR="00BF15E4" w:rsidRDefault="00E14875" w:rsidP="00BF15E4">
      <w:pPr>
        <w:tabs>
          <w:tab w:val="left" w:pos="1920"/>
        </w:tabs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56B8C436" wp14:editId="35AFC59A">
            <wp:extent cx="5400040" cy="3058795"/>
            <wp:effectExtent l="0" t="0" r="0" b="8255"/>
            <wp:docPr id="865415424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15424" name="図 2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10B0" w14:textId="0C2AA4F6" w:rsidR="00BF15E4" w:rsidRDefault="00E14875" w:rsidP="00BF15E4">
      <w:pPr>
        <w:tabs>
          <w:tab w:val="left" w:pos="1920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-1-2.</w:t>
      </w:r>
      <w:r>
        <w:rPr>
          <w:rFonts w:hint="eastAsia"/>
          <w:sz w:val="21"/>
          <w:szCs w:val="21"/>
        </w:rPr>
        <w:t>ソリューション起動用の</w:t>
      </w:r>
      <w:r>
        <w:rPr>
          <w:sz w:val="21"/>
          <w:szCs w:val="21"/>
        </w:rPr>
        <w:t>visualstudio2022</w:t>
      </w:r>
      <w:r>
        <w:rPr>
          <w:rFonts w:hint="eastAsia"/>
          <w:sz w:val="21"/>
          <w:szCs w:val="21"/>
        </w:rPr>
        <w:t>を選択</w:t>
      </w:r>
    </w:p>
    <w:p w14:paraId="45B6B38D" w14:textId="1D636238" w:rsidR="00E14875" w:rsidRDefault="00805A28" w:rsidP="00BF15E4">
      <w:pPr>
        <w:tabs>
          <w:tab w:val="left" w:pos="1920"/>
        </w:tabs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8BBCC1F" wp14:editId="022F7BF9">
            <wp:extent cx="5400040" cy="3251200"/>
            <wp:effectExtent l="0" t="0" r="0" b="6350"/>
            <wp:docPr id="899732686" name="図 4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32686" name="図 4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4AA2" w14:textId="77777777" w:rsidR="00E14875" w:rsidRDefault="00E14875" w:rsidP="00BF15E4">
      <w:pPr>
        <w:tabs>
          <w:tab w:val="left" w:pos="1920"/>
        </w:tabs>
        <w:rPr>
          <w:rFonts w:hint="eastAsia"/>
          <w:sz w:val="21"/>
          <w:szCs w:val="21"/>
        </w:rPr>
      </w:pPr>
    </w:p>
    <w:p w14:paraId="33D6B195" w14:textId="51ECDADE" w:rsidR="00E14875" w:rsidRDefault="00805A28" w:rsidP="00BF15E4">
      <w:pPr>
        <w:tabs>
          <w:tab w:val="left" w:pos="1920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-1-3.</w:t>
      </w:r>
      <w:r>
        <w:rPr>
          <w:rFonts w:hint="eastAsia"/>
          <w:sz w:val="21"/>
          <w:szCs w:val="21"/>
        </w:rPr>
        <w:t>ソリューション</w:t>
      </w:r>
      <w:r w:rsidR="00E0381F">
        <w:rPr>
          <w:rFonts w:hint="eastAsia"/>
          <w:sz w:val="21"/>
          <w:szCs w:val="21"/>
        </w:rPr>
        <w:t>が起動されて、C</w:t>
      </w:r>
      <w:r w:rsidR="00E0381F">
        <w:rPr>
          <w:sz w:val="21"/>
          <w:szCs w:val="21"/>
        </w:rPr>
        <w:t>#</w:t>
      </w:r>
      <w:r w:rsidR="00E0381F">
        <w:rPr>
          <w:rFonts w:hint="eastAsia"/>
          <w:sz w:val="21"/>
          <w:szCs w:val="21"/>
        </w:rPr>
        <w:t>ソリューションファイルが表示されているのを確認。</w:t>
      </w:r>
    </w:p>
    <w:p w14:paraId="73D6C2E6" w14:textId="25CAE4F2" w:rsidR="00E14875" w:rsidRPr="00E14875" w:rsidRDefault="005E10AD" w:rsidP="00BF15E4">
      <w:pPr>
        <w:tabs>
          <w:tab w:val="left" w:pos="1920"/>
        </w:tabs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73BDDF3E" wp14:editId="78ACE54F">
            <wp:extent cx="5400040" cy="3896360"/>
            <wp:effectExtent l="0" t="0" r="0" b="8890"/>
            <wp:docPr id="1587619306" name="図 5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19306" name="図 5" descr="テキスト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DFDC" w14:textId="77777777" w:rsidR="00BF15E4" w:rsidRDefault="00BF15E4" w:rsidP="00BF15E4">
      <w:pPr>
        <w:tabs>
          <w:tab w:val="left" w:pos="1920"/>
        </w:tabs>
        <w:rPr>
          <w:sz w:val="21"/>
          <w:szCs w:val="21"/>
        </w:rPr>
      </w:pPr>
    </w:p>
    <w:p w14:paraId="3DDEA8F3" w14:textId="77777777" w:rsidR="00BF15E4" w:rsidRDefault="00BF15E4" w:rsidP="00BF15E4">
      <w:pPr>
        <w:tabs>
          <w:tab w:val="left" w:pos="1920"/>
        </w:tabs>
        <w:rPr>
          <w:rFonts w:hint="eastAsia"/>
          <w:sz w:val="21"/>
          <w:szCs w:val="21"/>
        </w:rPr>
      </w:pPr>
    </w:p>
    <w:p w14:paraId="61098ED6" w14:textId="77777777" w:rsidR="005E10AD" w:rsidRPr="005E10AD" w:rsidRDefault="005E10AD" w:rsidP="005E10AD">
      <w:pPr>
        <w:rPr>
          <w:rFonts w:hint="eastAsia"/>
          <w:sz w:val="21"/>
          <w:szCs w:val="21"/>
        </w:rPr>
      </w:pPr>
    </w:p>
    <w:p w14:paraId="5B02655F" w14:textId="77777777" w:rsidR="005E10AD" w:rsidRDefault="005E10AD" w:rsidP="005E10AD">
      <w:pPr>
        <w:rPr>
          <w:rFonts w:hint="eastAsia"/>
          <w:sz w:val="21"/>
          <w:szCs w:val="21"/>
        </w:rPr>
      </w:pPr>
    </w:p>
    <w:p w14:paraId="0D70FBD4" w14:textId="4279A89E" w:rsidR="005E10AD" w:rsidRDefault="005E10AD" w:rsidP="005E10AD">
      <w:pPr>
        <w:tabs>
          <w:tab w:val="left" w:pos="1245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14:paraId="3B23492A" w14:textId="77777777" w:rsidR="005E10AD" w:rsidRDefault="005E10AD" w:rsidP="005E10AD">
      <w:pPr>
        <w:tabs>
          <w:tab w:val="left" w:pos="1245"/>
        </w:tabs>
        <w:rPr>
          <w:sz w:val="21"/>
          <w:szCs w:val="21"/>
        </w:rPr>
      </w:pPr>
    </w:p>
    <w:p w14:paraId="3A365D1A" w14:textId="77777777" w:rsidR="005E10AD" w:rsidRDefault="005E10AD" w:rsidP="005E10AD">
      <w:pPr>
        <w:tabs>
          <w:tab w:val="left" w:pos="1245"/>
        </w:tabs>
        <w:rPr>
          <w:sz w:val="21"/>
          <w:szCs w:val="21"/>
        </w:rPr>
      </w:pPr>
    </w:p>
    <w:p w14:paraId="247805DE" w14:textId="77777777" w:rsidR="005E10AD" w:rsidRDefault="005E10AD" w:rsidP="005E10AD">
      <w:pPr>
        <w:tabs>
          <w:tab w:val="left" w:pos="1245"/>
        </w:tabs>
        <w:rPr>
          <w:sz w:val="21"/>
          <w:szCs w:val="21"/>
        </w:rPr>
      </w:pPr>
    </w:p>
    <w:p w14:paraId="4C1EE1A2" w14:textId="77777777" w:rsidR="005E10AD" w:rsidRDefault="005E10AD" w:rsidP="005E10AD">
      <w:pPr>
        <w:tabs>
          <w:tab w:val="left" w:pos="1245"/>
        </w:tabs>
        <w:rPr>
          <w:sz w:val="21"/>
          <w:szCs w:val="21"/>
        </w:rPr>
      </w:pPr>
    </w:p>
    <w:p w14:paraId="6B57CE9B" w14:textId="17327F1F" w:rsidR="005E10AD" w:rsidRPr="007A5844" w:rsidRDefault="00587768" w:rsidP="007A5844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lastRenderedPageBreak/>
        <w:t>2</w:t>
      </w:r>
      <w:r w:rsidRPr="007B3244">
        <w:rPr>
          <w:sz w:val="44"/>
          <w:szCs w:val="44"/>
        </w:rPr>
        <w:t>.VisualStudio</w:t>
      </w:r>
      <w:r>
        <w:rPr>
          <w:rFonts w:hint="eastAsia"/>
          <w:sz w:val="44"/>
          <w:szCs w:val="44"/>
        </w:rPr>
        <w:t>でのアプリ</w:t>
      </w:r>
      <w:r w:rsidRPr="007B3244">
        <w:rPr>
          <w:rFonts w:hint="eastAsia"/>
          <w:sz w:val="44"/>
          <w:szCs w:val="44"/>
        </w:rPr>
        <w:t>起動</w:t>
      </w:r>
    </w:p>
    <w:p w14:paraId="37E6444C" w14:textId="65660DF6" w:rsidR="0091098A" w:rsidRPr="007A5844" w:rsidRDefault="007A5844" w:rsidP="005E10AD">
      <w:pPr>
        <w:tabs>
          <w:tab w:val="left" w:pos="1245"/>
        </w:tabs>
        <w:rPr>
          <w:sz w:val="32"/>
          <w:szCs w:val="32"/>
        </w:rPr>
      </w:pPr>
      <w:r w:rsidRPr="007A5844">
        <w:rPr>
          <w:rFonts w:hint="eastAsia"/>
          <w:sz w:val="32"/>
          <w:szCs w:val="32"/>
        </w:rPr>
        <w:t>2</w:t>
      </w:r>
      <w:r w:rsidRPr="007A5844">
        <w:rPr>
          <w:sz w:val="32"/>
          <w:szCs w:val="32"/>
        </w:rPr>
        <w:t>-1.</w:t>
      </w:r>
      <w:r w:rsidRPr="007A5844">
        <w:rPr>
          <w:rFonts w:hint="eastAsia"/>
          <w:sz w:val="32"/>
          <w:szCs w:val="32"/>
        </w:rPr>
        <w:t>デバッグ上の実行確認</w:t>
      </w:r>
    </w:p>
    <w:p w14:paraId="2D276CDF" w14:textId="77777777" w:rsidR="0091098A" w:rsidRDefault="0091098A" w:rsidP="005E10AD">
      <w:pPr>
        <w:tabs>
          <w:tab w:val="left" w:pos="1245"/>
        </w:tabs>
        <w:rPr>
          <w:sz w:val="21"/>
          <w:szCs w:val="21"/>
        </w:rPr>
      </w:pPr>
    </w:p>
    <w:p w14:paraId="1BCEA766" w14:textId="77254B51" w:rsidR="007A5844" w:rsidRDefault="007A5844" w:rsidP="005E10AD">
      <w:pPr>
        <w:tabs>
          <w:tab w:val="left" w:pos="1245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-1-1.VisualStudio</w:t>
      </w:r>
      <w:r>
        <w:rPr>
          <w:rFonts w:hint="eastAsia"/>
          <w:sz w:val="21"/>
          <w:szCs w:val="21"/>
        </w:rPr>
        <w:t>上のデバッグ実行画面で「</w:t>
      </w:r>
      <w:proofErr w:type="spellStart"/>
      <w:r>
        <w:rPr>
          <w:rFonts w:hint="eastAsia"/>
          <w:sz w:val="21"/>
          <w:szCs w:val="21"/>
        </w:rPr>
        <w:t>SFSimulator</w:t>
      </w:r>
      <w:proofErr w:type="spellEnd"/>
      <w:r>
        <w:rPr>
          <w:rFonts w:hint="eastAsia"/>
          <w:sz w:val="21"/>
          <w:szCs w:val="21"/>
        </w:rPr>
        <w:t>」</w:t>
      </w:r>
      <w:r w:rsidR="00DB7851">
        <w:rPr>
          <w:rFonts w:hint="eastAsia"/>
          <w:sz w:val="21"/>
          <w:szCs w:val="21"/>
        </w:rPr>
        <w:t>が選択されている状態で、</w:t>
      </w:r>
      <w:r>
        <w:rPr>
          <w:rFonts w:hint="eastAsia"/>
          <w:sz w:val="21"/>
          <w:szCs w:val="21"/>
        </w:rPr>
        <w:t>クリックする。</w:t>
      </w:r>
    </w:p>
    <w:p w14:paraId="428D17BB" w14:textId="77777777" w:rsidR="007A5844" w:rsidRPr="008D137C" w:rsidRDefault="007A5844" w:rsidP="005E10AD">
      <w:pPr>
        <w:tabs>
          <w:tab w:val="left" w:pos="1245"/>
        </w:tabs>
        <w:rPr>
          <w:rFonts w:hint="eastAsia"/>
          <w:sz w:val="21"/>
          <w:szCs w:val="21"/>
        </w:rPr>
      </w:pPr>
    </w:p>
    <w:p w14:paraId="7A17B022" w14:textId="381594B0" w:rsidR="0091098A" w:rsidRDefault="007A5844" w:rsidP="005E10AD">
      <w:pPr>
        <w:tabs>
          <w:tab w:val="left" w:pos="1245"/>
        </w:tabs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2EF60439" wp14:editId="6EABE8E5">
            <wp:extent cx="5400040" cy="3752215"/>
            <wp:effectExtent l="0" t="0" r="0" b="635"/>
            <wp:docPr id="1057657326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57326" name="図 6" descr="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61A5" w14:textId="77777777" w:rsidR="0091098A" w:rsidRDefault="0091098A" w:rsidP="005E10AD">
      <w:pPr>
        <w:tabs>
          <w:tab w:val="left" w:pos="1245"/>
        </w:tabs>
        <w:rPr>
          <w:sz w:val="21"/>
          <w:szCs w:val="21"/>
        </w:rPr>
      </w:pPr>
    </w:p>
    <w:p w14:paraId="11164C9E" w14:textId="77777777" w:rsidR="00C05B77" w:rsidRDefault="00C05B77" w:rsidP="005E10AD">
      <w:pPr>
        <w:tabs>
          <w:tab w:val="left" w:pos="1245"/>
        </w:tabs>
        <w:rPr>
          <w:sz w:val="21"/>
          <w:szCs w:val="21"/>
        </w:rPr>
      </w:pPr>
    </w:p>
    <w:p w14:paraId="74EC3065" w14:textId="77777777" w:rsidR="00C05B77" w:rsidRDefault="00C05B77" w:rsidP="005E10AD">
      <w:pPr>
        <w:tabs>
          <w:tab w:val="left" w:pos="1245"/>
        </w:tabs>
        <w:rPr>
          <w:sz w:val="21"/>
          <w:szCs w:val="21"/>
        </w:rPr>
      </w:pPr>
    </w:p>
    <w:p w14:paraId="1BA06C2F" w14:textId="77777777" w:rsidR="00C05B77" w:rsidRDefault="00C05B77" w:rsidP="005E10AD">
      <w:pPr>
        <w:tabs>
          <w:tab w:val="left" w:pos="1245"/>
        </w:tabs>
        <w:rPr>
          <w:sz w:val="21"/>
          <w:szCs w:val="21"/>
        </w:rPr>
      </w:pPr>
    </w:p>
    <w:p w14:paraId="56906568" w14:textId="77777777" w:rsidR="008D137C" w:rsidRDefault="008D137C" w:rsidP="005E10AD">
      <w:pPr>
        <w:tabs>
          <w:tab w:val="left" w:pos="1245"/>
        </w:tabs>
        <w:rPr>
          <w:rFonts w:hint="eastAsia"/>
          <w:sz w:val="21"/>
          <w:szCs w:val="21"/>
        </w:rPr>
      </w:pPr>
    </w:p>
    <w:p w14:paraId="3241EB3C" w14:textId="0886862C" w:rsidR="00C05B77" w:rsidRPr="008D137C" w:rsidRDefault="00DB7851" w:rsidP="005E10AD">
      <w:pPr>
        <w:tabs>
          <w:tab w:val="left" w:pos="1245"/>
        </w:tabs>
        <w:rPr>
          <w:sz w:val="32"/>
          <w:szCs w:val="32"/>
        </w:rPr>
      </w:pPr>
      <w:r w:rsidRPr="008D137C">
        <w:rPr>
          <w:rFonts w:hint="eastAsia"/>
          <w:sz w:val="32"/>
          <w:szCs w:val="32"/>
        </w:rPr>
        <w:lastRenderedPageBreak/>
        <w:t>2</w:t>
      </w:r>
      <w:r w:rsidRPr="008D137C">
        <w:rPr>
          <w:sz w:val="32"/>
          <w:szCs w:val="32"/>
        </w:rPr>
        <w:t>-2.</w:t>
      </w:r>
      <w:r w:rsidR="00871866">
        <w:rPr>
          <w:rFonts w:hint="eastAsia"/>
          <w:sz w:val="32"/>
          <w:szCs w:val="32"/>
        </w:rPr>
        <w:t>起動時の動作確認</w:t>
      </w:r>
    </w:p>
    <w:p w14:paraId="66F83A38" w14:textId="7F02EEDA" w:rsidR="00DB7851" w:rsidRDefault="00871866" w:rsidP="005E10AD">
      <w:pPr>
        <w:tabs>
          <w:tab w:val="left" w:pos="1245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正常に実行が完了すると、スクリーンショットのように、ウィンドウが表示されて遊べるようになっていれば、開発を進めることができる環境となります。</w:t>
      </w:r>
    </w:p>
    <w:p w14:paraId="7C85B7EC" w14:textId="4C0E3836" w:rsidR="00DB7851" w:rsidRDefault="009B0B80" w:rsidP="009B0B80">
      <w:pPr>
        <w:tabs>
          <w:tab w:val="left" w:pos="3510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14:paraId="2DE4F551" w14:textId="33ED7C46" w:rsidR="00DB7851" w:rsidRPr="005E10AD" w:rsidRDefault="00871866" w:rsidP="005E10AD">
      <w:pPr>
        <w:tabs>
          <w:tab w:val="left" w:pos="1245"/>
        </w:tabs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38C54EAA" wp14:editId="6F505F81">
            <wp:extent cx="5400040" cy="3706495"/>
            <wp:effectExtent l="0" t="0" r="0" b="8255"/>
            <wp:docPr id="454417754" name="図 7" descr="グラフィカル ユーザー インターフェイス, アプリケーション, Excel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17754" name="図 7" descr="グラフィカル ユーザー インターフェイス, アプリケーション, Excel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851" w:rsidRPr="005E10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6102353">
    <w:abstractNumId w:val="0"/>
  </w:num>
  <w:num w:numId="2" w16cid:durableId="1907834671">
    <w:abstractNumId w:val="0"/>
  </w:num>
  <w:num w:numId="3" w16cid:durableId="1566447539">
    <w:abstractNumId w:val="0"/>
  </w:num>
  <w:num w:numId="4" w16cid:durableId="1534995832">
    <w:abstractNumId w:val="0"/>
  </w:num>
  <w:num w:numId="5" w16cid:durableId="1290353648">
    <w:abstractNumId w:val="0"/>
  </w:num>
  <w:num w:numId="6" w16cid:durableId="853611154">
    <w:abstractNumId w:val="0"/>
  </w:num>
  <w:num w:numId="7" w16cid:durableId="823007720">
    <w:abstractNumId w:val="0"/>
  </w:num>
  <w:num w:numId="8" w16cid:durableId="2074114753">
    <w:abstractNumId w:val="0"/>
  </w:num>
  <w:num w:numId="9" w16cid:durableId="1286350457">
    <w:abstractNumId w:val="0"/>
  </w:num>
  <w:num w:numId="10" w16cid:durableId="79707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46"/>
    <w:rsid w:val="00162593"/>
    <w:rsid w:val="00163FD3"/>
    <w:rsid w:val="003D3083"/>
    <w:rsid w:val="004B09E4"/>
    <w:rsid w:val="00522E96"/>
    <w:rsid w:val="005734A3"/>
    <w:rsid w:val="00587768"/>
    <w:rsid w:val="005E10AD"/>
    <w:rsid w:val="006A7C46"/>
    <w:rsid w:val="007A5844"/>
    <w:rsid w:val="007B3244"/>
    <w:rsid w:val="00805A28"/>
    <w:rsid w:val="008327F8"/>
    <w:rsid w:val="00871866"/>
    <w:rsid w:val="008D137C"/>
    <w:rsid w:val="0091098A"/>
    <w:rsid w:val="009B0B80"/>
    <w:rsid w:val="00BF15E4"/>
    <w:rsid w:val="00C05B77"/>
    <w:rsid w:val="00C10364"/>
    <w:rsid w:val="00C1347A"/>
    <w:rsid w:val="00C5067E"/>
    <w:rsid w:val="00DB7851"/>
    <w:rsid w:val="00E0381F"/>
    <w:rsid w:val="00E14875"/>
    <w:rsid w:val="00F75A10"/>
    <w:rsid w:val="00F7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C03014"/>
  <w15:chartTrackingRefBased/>
  <w15:docId w15:val="{D0CA80A2-1439-433A-AD2D-C64E56D8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E96"/>
  </w:style>
  <w:style w:type="paragraph" w:styleId="1">
    <w:name w:val="heading 1"/>
    <w:basedOn w:val="a"/>
    <w:next w:val="a"/>
    <w:link w:val="10"/>
    <w:uiPriority w:val="9"/>
    <w:qFormat/>
    <w:rsid w:val="00522E9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E9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E9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2E9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2E9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2E9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2E9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2E9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2E9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22E9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3">
    <w:name w:val="TOC Heading"/>
    <w:basedOn w:val="1"/>
    <w:next w:val="a"/>
    <w:uiPriority w:val="39"/>
    <w:unhideWhenUsed/>
    <w:qFormat/>
    <w:rsid w:val="00522E96"/>
    <w:pPr>
      <w:outlineLvl w:val="9"/>
    </w:pPr>
  </w:style>
  <w:style w:type="character" w:customStyle="1" w:styleId="20">
    <w:name w:val="見出し 2 (文字)"/>
    <w:basedOn w:val="a0"/>
    <w:link w:val="2"/>
    <w:uiPriority w:val="9"/>
    <w:semiHidden/>
    <w:rsid w:val="00522E9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22E9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522E9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22E9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522E9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522E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522E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522E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522E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522E9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22E9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題 (文字)"/>
    <w:basedOn w:val="a0"/>
    <w:link w:val="a6"/>
    <w:uiPriority w:val="11"/>
    <w:rsid w:val="00522E96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522E96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522E96"/>
    <w:rPr>
      <w:i/>
      <w:iCs/>
      <w:color w:val="auto"/>
    </w:rPr>
  </w:style>
  <w:style w:type="paragraph" w:styleId="aa">
    <w:name w:val="No Spacing"/>
    <w:uiPriority w:val="1"/>
    <w:qFormat/>
    <w:rsid w:val="00522E96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22E96"/>
    <w:pPr>
      <w:ind w:leftChars="400" w:left="840"/>
    </w:pPr>
  </w:style>
  <w:style w:type="paragraph" w:styleId="ac">
    <w:name w:val="Quote"/>
    <w:basedOn w:val="a"/>
    <w:next w:val="a"/>
    <w:link w:val="ad"/>
    <w:uiPriority w:val="29"/>
    <w:qFormat/>
    <w:rsid w:val="00522E9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d">
    <w:name w:val="引用文 (文字)"/>
    <w:basedOn w:val="a0"/>
    <w:link w:val="ac"/>
    <w:uiPriority w:val="29"/>
    <w:rsid w:val="00522E96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522E9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2">
    <w:name w:val="引用文 2 (文字)"/>
    <w:basedOn w:val="a0"/>
    <w:link w:val="21"/>
    <w:uiPriority w:val="30"/>
    <w:rsid w:val="00522E96"/>
    <w:rPr>
      <w:color w:val="000000" w:themeColor="text1"/>
      <w:shd w:val="clear" w:color="auto" w:fill="F2F2F2" w:themeFill="background1" w:themeFillShade="F2"/>
    </w:rPr>
  </w:style>
  <w:style w:type="character" w:styleId="ae">
    <w:name w:val="Subtle Emphasis"/>
    <w:basedOn w:val="a0"/>
    <w:uiPriority w:val="19"/>
    <w:qFormat/>
    <w:rsid w:val="00522E96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522E96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522E96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522E96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522E96"/>
    <w:rPr>
      <w:b w:val="0"/>
      <w:bCs w:val="0"/>
      <w:smallCaps/>
      <w:spacing w:val="5"/>
    </w:rPr>
  </w:style>
  <w:style w:type="paragraph" w:styleId="af1">
    <w:name w:val="caption"/>
    <w:basedOn w:val="a"/>
    <w:next w:val="a"/>
    <w:uiPriority w:val="35"/>
    <w:semiHidden/>
    <w:unhideWhenUsed/>
    <w:qFormat/>
    <w:rsid w:val="00522E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22E96"/>
  </w:style>
  <w:style w:type="character" w:styleId="af2">
    <w:name w:val="Hyperlink"/>
    <w:basedOn w:val="a0"/>
    <w:uiPriority w:val="99"/>
    <w:unhideWhenUsed/>
    <w:rsid w:val="00522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BA8FE-FC99-46E0-A5B7-B7400614F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勝成 鈴江</dc:creator>
  <cp:keywords/>
  <dc:description/>
  <cp:lastModifiedBy>勝成 鈴江</cp:lastModifiedBy>
  <cp:revision>19</cp:revision>
  <dcterms:created xsi:type="dcterms:W3CDTF">2023-07-09T02:30:00Z</dcterms:created>
  <dcterms:modified xsi:type="dcterms:W3CDTF">2023-07-09T04:17:00Z</dcterms:modified>
</cp:coreProperties>
</file>