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E72E2" w14:textId="5B9EF85B" w:rsidR="004F2579" w:rsidRPr="00C044B5" w:rsidRDefault="004B6B6D">
      <w:pPr>
        <w:rPr>
          <w:rFonts w:cstheme="minorHAnsi"/>
        </w:rPr>
      </w:pPr>
      <w:r w:rsidRPr="00C044B5">
        <w:rPr>
          <w:rFonts w:cstheme="minorHAnsi"/>
          <w:noProof/>
        </w:rPr>
        <mc:AlternateContent>
          <mc:Choice Requires="wps">
            <w:drawing>
              <wp:anchor distT="0" distB="0" distL="114300" distR="114300" simplePos="0" relativeHeight="251663360" behindDoc="0" locked="0" layoutInCell="1" allowOverlap="1" wp14:anchorId="7CAA9F4F" wp14:editId="132217E0">
                <wp:simplePos x="0" y="0"/>
                <wp:positionH relativeFrom="margin">
                  <wp:align>center</wp:align>
                </wp:positionH>
                <wp:positionV relativeFrom="paragraph">
                  <wp:posOffset>15240</wp:posOffset>
                </wp:positionV>
                <wp:extent cx="1828800" cy="1828800"/>
                <wp:effectExtent l="0" t="0" r="0" b="0"/>
                <wp:wrapNone/>
                <wp:docPr id="2" name="Tekstvak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1FBA26" w14:textId="6634EF56" w:rsidR="00642FE5" w:rsidRPr="00297300" w:rsidRDefault="00642FE5" w:rsidP="004B6B6D">
                            <w:pPr>
                              <w:jc w:val="center"/>
                              <w:rPr>
                                <w:b/>
                                <w:i/>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300">
                              <w:rPr>
                                <w:b/>
                                <w:i/>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CAA9F4F" id="_x0000_t202" coordsize="21600,21600" o:spt="202" path="m,l,21600r21600,l21600,xe">
                <v:stroke joinstyle="miter"/>
                <v:path gradientshapeok="t" o:connecttype="rect"/>
              </v:shapetype>
              <v:shape id="Tekstvak 2" o:spid="_x0000_s1026" type="#_x0000_t202" style="position:absolute;margin-left:0;margin-top:1.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" filled="f" stroked="f">
                <v:textbox style="mso-fit-shape-to-text:t">
                  <w:txbxContent>
                    <w:p w14:paraId="121FBA26" w14:textId="6634EF56" w:rsidR="00642FE5" w:rsidRPr="00297300" w:rsidRDefault="00642FE5" w:rsidP="004B6B6D">
                      <w:pPr>
                        <w:jc w:val="center"/>
                        <w:rPr>
                          <w:b/>
                          <w:i/>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300">
                        <w:rPr>
                          <w:b/>
                          <w:i/>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SKILLS</w:t>
                      </w:r>
                    </w:p>
                  </w:txbxContent>
                </v:textbox>
                <w10:wrap anchorx="margin"/>
              </v:shape>
            </w:pict>
          </mc:Fallback>
        </mc:AlternateContent>
      </w:r>
    </w:p>
    <w:p w14:paraId="6C53C9E4" w14:textId="10374C0A" w:rsidR="004B6B6D" w:rsidRPr="00C044B5" w:rsidRDefault="001C1482">
      <w:pPr>
        <w:rPr>
          <w:rFonts w:cstheme="minorHAnsi"/>
        </w:rPr>
      </w:pPr>
      <w:r w:rsidRPr="00C044B5">
        <w:rPr>
          <w:rFonts w:cstheme="minorHAnsi"/>
          <w:noProof/>
        </w:rPr>
        <mc:AlternateContent>
          <mc:Choice Requires="wps">
            <w:drawing>
              <wp:anchor distT="45720" distB="45720" distL="114300" distR="114300" simplePos="0" relativeHeight="251659264" behindDoc="0" locked="0" layoutInCell="1" allowOverlap="1" wp14:anchorId="1FF08F0B" wp14:editId="34BA08E5">
                <wp:simplePos x="0" y="0"/>
                <wp:positionH relativeFrom="margin">
                  <wp:align>right</wp:align>
                </wp:positionH>
                <wp:positionV relativeFrom="paragraph">
                  <wp:posOffset>5631815</wp:posOffset>
                </wp:positionV>
                <wp:extent cx="2659380" cy="1404620"/>
                <wp:effectExtent l="0" t="0" r="26670" b="241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404620"/>
                        </a:xfrm>
                        <a:prstGeom prst="rect">
                          <a:avLst/>
                        </a:prstGeom>
                        <a:solidFill>
                          <a:srgbClr val="FFFFFF"/>
                        </a:solidFill>
                        <a:ln w="19050">
                          <a:solidFill>
                            <a:srgbClr val="C00000"/>
                          </a:solidFill>
                          <a:miter lim="800000"/>
                          <a:headEnd/>
                          <a:tailEnd/>
                        </a:ln>
                      </wps:spPr>
                      <wps:txbx>
                        <w:txbxContent>
                          <w:p w14:paraId="471C76A8" w14:textId="71E4E31E" w:rsidR="00642FE5" w:rsidRPr="005730EE" w:rsidRDefault="00642FE5">
                            <w:pPr>
                              <w:rPr>
                                <w:b/>
                                <w:lang w:val="en-GB"/>
                              </w:rPr>
                            </w:pPr>
                            <w:r w:rsidRPr="005730EE">
                              <w:rPr>
                                <w:b/>
                                <w:lang w:val="en-GB"/>
                              </w:rPr>
                              <w:t>Project Skills</w:t>
                            </w:r>
                          </w:p>
                          <w:p w14:paraId="74E9DFB2" w14:textId="1306221C" w:rsidR="00642FE5" w:rsidRPr="005730EE" w:rsidRDefault="00642FE5">
                            <w:pPr>
                              <w:rPr>
                                <w:lang w:val="en-GB"/>
                              </w:rPr>
                            </w:pPr>
                            <w:r w:rsidRPr="005730EE">
                              <w:rPr>
                                <w:lang w:val="en-GB"/>
                              </w:rPr>
                              <w:t>Status project</w:t>
                            </w:r>
                          </w:p>
                          <w:p w14:paraId="0683D4A3" w14:textId="68DB51EF" w:rsidR="00642FE5" w:rsidRPr="005730EE" w:rsidRDefault="00642FE5">
                            <w:pPr>
                              <w:rPr>
                                <w:b/>
                                <w:lang w:val="en-GB"/>
                              </w:rPr>
                            </w:pPr>
                            <w:r w:rsidRPr="005730EE">
                              <w:rPr>
                                <w:b/>
                                <w:lang w:val="en-GB"/>
                              </w:rPr>
                              <w:t>Team IN105-1</w:t>
                            </w:r>
                          </w:p>
                          <w:p w14:paraId="3AD3D3D5" w14:textId="5666F6F2" w:rsidR="00642FE5" w:rsidRPr="005730EE" w:rsidRDefault="00642FE5" w:rsidP="001C1482">
                            <w:pPr>
                              <w:ind w:firstLine="708"/>
                              <w:rPr>
                                <w:lang w:val="en-GB"/>
                              </w:rPr>
                            </w:pPr>
                            <w:r w:rsidRPr="005730EE">
                              <w:rPr>
                                <w:lang w:val="en-GB"/>
                              </w:rPr>
                              <w:t xml:space="preserve">Ali </w:t>
                            </w:r>
                            <w:proofErr w:type="spellStart"/>
                            <w:r w:rsidRPr="005730EE">
                              <w:rPr>
                                <w:lang w:val="en-GB"/>
                              </w:rPr>
                              <w:t>Kavsara</w:t>
                            </w:r>
                            <w:proofErr w:type="spellEnd"/>
                            <w:r w:rsidRPr="005730EE">
                              <w:rPr>
                                <w:lang w:val="en-GB"/>
                              </w:rPr>
                              <w:tab/>
                            </w:r>
                            <w:r w:rsidRPr="005730EE">
                              <w:rPr>
                                <w:lang w:val="en-GB"/>
                              </w:rPr>
                              <w:tab/>
                              <w:t>500781216</w:t>
                            </w:r>
                          </w:p>
                          <w:p w14:paraId="6995B6DD" w14:textId="069E9390" w:rsidR="00642FE5" w:rsidRPr="005730EE" w:rsidRDefault="00642FE5" w:rsidP="001C1482">
                            <w:pPr>
                              <w:ind w:firstLine="708"/>
                              <w:rPr>
                                <w:lang w:val="en-GB"/>
                              </w:rPr>
                            </w:pPr>
                            <w:proofErr w:type="spellStart"/>
                            <w:r w:rsidRPr="005730EE">
                              <w:rPr>
                                <w:lang w:val="en-GB"/>
                              </w:rPr>
                              <w:t>Hüseyin</w:t>
                            </w:r>
                            <w:proofErr w:type="spellEnd"/>
                            <w:r w:rsidRPr="005730EE">
                              <w:rPr>
                                <w:lang w:val="en-GB"/>
                              </w:rPr>
                              <w:t xml:space="preserve"> </w:t>
                            </w:r>
                            <w:proofErr w:type="spellStart"/>
                            <w:r w:rsidRPr="005730EE">
                              <w:rPr>
                                <w:lang w:val="en-GB"/>
                              </w:rPr>
                              <w:t>Akgün</w:t>
                            </w:r>
                            <w:proofErr w:type="spellEnd"/>
                            <w:r w:rsidRPr="005730EE">
                              <w:rPr>
                                <w:lang w:val="en-GB"/>
                              </w:rPr>
                              <w:tab/>
                            </w:r>
                            <w:r w:rsidRPr="005730EE">
                              <w:rPr>
                                <w:lang w:val="en-GB"/>
                              </w:rPr>
                              <w:tab/>
                              <w:t>500784815</w:t>
                            </w:r>
                          </w:p>
                          <w:p w14:paraId="60752BE2" w14:textId="13E5C190" w:rsidR="00642FE5" w:rsidRPr="005730EE" w:rsidRDefault="00642FE5" w:rsidP="001C1482">
                            <w:pPr>
                              <w:ind w:firstLine="708"/>
                              <w:rPr>
                                <w:lang w:val="en-GB"/>
                              </w:rPr>
                            </w:pPr>
                            <w:r w:rsidRPr="005730EE">
                              <w:rPr>
                                <w:lang w:val="en-GB"/>
                              </w:rPr>
                              <w:t xml:space="preserve">Lesley </w:t>
                            </w:r>
                            <w:proofErr w:type="spellStart"/>
                            <w:r w:rsidRPr="005730EE">
                              <w:rPr>
                                <w:lang w:val="en-GB"/>
                              </w:rPr>
                              <w:t>Stobbe</w:t>
                            </w:r>
                            <w:proofErr w:type="spellEnd"/>
                            <w:r w:rsidRPr="005730EE">
                              <w:rPr>
                                <w:lang w:val="en-GB"/>
                              </w:rPr>
                              <w:tab/>
                            </w:r>
                            <w:r w:rsidRPr="005730EE">
                              <w:rPr>
                                <w:lang w:val="en-GB"/>
                              </w:rPr>
                              <w:tab/>
                              <w:t>500783067</w:t>
                            </w:r>
                          </w:p>
                          <w:p w14:paraId="0979D53E" w14:textId="5CE49558" w:rsidR="00642FE5" w:rsidRDefault="00642FE5" w:rsidP="001C1482">
                            <w:pPr>
                              <w:ind w:firstLine="708"/>
                            </w:pPr>
                            <w:r>
                              <w:t>Rudolf van Zijverden</w:t>
                            </w:r>
                            <w:r>
                              <w:tab/>
                              <w:t>500782390</w:t>
                            </w:r>
                          </w:p>
                          <w:p w14:paraId="5AF7C882" w14:textId="599806DC" w:rsidR="00642FE5" w:rsidRPr="005730EE" w:rsidRDefault="00642FE5" w:rsidP="001C1482">
                            <w:pPr>
                              <w:ind w:firstLine="708"/>
                            </w:pPr>
                            <w:proofErr w:type="spellStart"/>
                            <w:r w:rsidRPr="005730EE">
                              <w:t>Zohair</w:t>
                            </w:r>
                            <w:proofErr w:type="spellEnd"/>
                            <w:r w:rsidRPr="005730EE">
                              <w:t xml:space="preserve"> </w:t>
                            </w:r>
                            <w:proofErr w:type="spellStart"/>
                            <w:r w:rsidRPr="005730EE">
                              <w:t>Boumeshouli</w:t>
                            </w:r>
                            <w:proofErr w:type="spellEnd"/>
                            <w:r w:rsidRPr="005730EE">
                              <w:tab/>
                              <w:t>500784427</w:t>
                            </w:r>
                          </w:p>
                          <w:p w14:paraId="384C0049" w14:textId="75294A6C" w:rsidR="00642FE5" w:rsidRPr="00871B5C" w:rsidRDefault="00642FE5">
                            <w:pPr>
                              <w:rPr>
                                <w:lang w:val="en-GB"/>
                              </w:rPr>
                            </w:pPr>
                            <w:r w:rsidRPr="00871B5C">
                              <w:rPr>
                                <w:b/>
                                <w:lang w:val="en-GB"/>
                              </w:rPr>
                              <w:t>Coach:</w:t>
                            </w:r>
                            <w:r w:rsidRPr="00871B5C">
                              <w:rPr>
                                <w:lang w:val="en-GB"/>
                              </w:rPr>
                              <w:t xml:space="preserve"> </w:t>
                            </w:r>
                            <w:r w:rsidRPr="00871B5C">
                              <w:rPr>
                                <w:lang w:val="en-GB"/>
                              </w:rPr>
                              <w:tab/>
                            </w:r>
                            <w:proofErr w:type="spellStart"/>
                            <w:r w:rsidRPr="00871B5C">
                              <w:rPr>
                                <w:lang w:val="en-GB"/>
                              </w:rPr>
                              <w:t>Tiemen</w:t>
                            </w:r>
                            <w:proofErr w:type="spellEnd"/>
                            <w:r w:rsidRPr="00871B5C">
                              <w:rPr>
                                <w:lang w:val="en-GB"/>
                              </w:rPr>
                              <w:t xml:space="preserve"> Mink</w:t>
                            </w:r>
                          </w:p>
                          <w:p w14:paraId="0BA8B4CB" w14:textId="70C33B26" w:rsidR="00642FE5" w:rsidRPr="00871B5C" w:rsidRDefault="00642FE5">
                            <w:pPr>
                              <w:rPr>
                                <w:lang w:val="en-GB"/>
                              </w:rPr>
                            </w:pPr>
                            <w:r w:rsidRPr="00871B5C">
                              <w:rPr>
                                <w:b/>
                                <w:lang w:val="en-GB"/>
                              </w:rPr>
                              <w:t>Datum:</w:t>
                            </w:r>
                            <w:r w:rsidRPr="00871B5C">
                              <w:rPr>
                                <w:lang w:val="en-GB"/>
                              </w:rPr>
                              <w:t xml:space="preserve"> 06-12-2017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F08F0B" id="_x0000_s1027" type="#_x0000_t202" style="position:absolute;margin-left:158.2pt;margin-top:443.45pt;width:209.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" strokecolor="#c00000" strokeweight="1.5pt">
                <v:textbox style="mso-fit-shape-to-text:t">
                  <w:txbxContent>
                    <w:p w14:paraId="471C76A8" w14:textId="71E4E31E" w:rsidR="00642FE5" w:rsidRPr="005730EE" w:rsidRDefault="00642FE5">
                      <w:pPr>
                        <w:rPr>
                          <w:b/>
                          <w:lang w:val="en-GB"/>
                        </w:rPr>
                      </w:pPr>
                      <w:r w:rsidRPr="005730EE">
                        <w:rPr>
                          <w:b/>
                          <w:lang w:val="en-GB"/>
                        </w:rPr>
                        <w:t>Project Skills</w:t>
                      </w:r>
                    </w:p>
                    <w:p w14:paraId="74E9DFB2" w14:textId="1306221C" w:rsidR="00642FE5" w:rsidRPr="005730EE" w:rsidRDefault="00642FE5">
                      <w:pPr>
                        <w:rPr>
                          <w:lang w:val="en-GB"/>
                        </w:rPr>
                      </w:pPr>
                      <w:r w:rsidRPr="005730EE">
                        <w:rPr>
                          <w:lang w:val="en-GB"/>
                        </w:rPr>
                        <w:t>Status project</w:t>
                      </w:r>
                    </w:p>
                    <w:p w14:paraId="0683D4A3" w14:textId="68DB51EF" w:rsidR="00642FE5" w:rsidRPr="005730EE" w:rsidRDefault="00642FE5">
                      <w:pPr>
                        <w:rPr>
                          <w:b/>
                          <w:lang w:val="en-GB"/>
                        </w:rPr>
                      </w:pPr>
                      <w:r w:rsidRPr="005730EE">
                        <w:rPr>
                          <w:b/>
                          <w:lang w:val="en-GB"/>
                        </w:rPr>
                        <w:t>Team IN105-1</w:t>
                      </w:r>
                    </w:p>
                    <w:p w14:paraId="3AD3D3D5" w14:textId="5666F6F2" w:rsidR="00642FE5" w:rsidRPr="005730EE" w:rsidRDefault="00642FE5" w:rsidP="001C1482">
                      <w:pPr>
                        <w:ind w:firstLine="708"/>
                        <w:rPr>
                          <w:lang w:val="en-GB"/>
                        </w:rPr>
                      </w:pPr>
                      <w:r w:rsidRPr="005730EE">
                        <w:rPr>
                          <w:lang w:val="en-GB"/>
                        </w:rPr>
                        <w:t xml:space="preserve">Ali </w:t>
                      </w:r>
                      <w:proofErr w:type="spellStart"/>
                      <w:r w:rsidRPr="005730EE">
                        <w:rPr>
                          <w:lang w:val="en-GB"/>
                        </w:rPr>
                        <w:t>Kavsara</w:t>
                      </w:r>
                      <w:proofErr w:type="spellEnd"/>
                      <w:r w:rsidRPr="005730EE">
                        <w:rPr>
                          <w:lang w:val="en-GB"/>
                        </w:rPr>
                        <w:tab/>
                      </w:r>
                      <w:r w:rsidRPr="005730EE">
                        <w:rPr>
                          <w:lang w:val="en-GB"/>
                        </w:rPr>
                        <w:tab/>
                        <w:t>500781216</w:t>
                      </w:r>
                    </w:p>
                    <w:p w14:paraId="6995B6DD" w14:textId="069E9390" w:rsidR="00642FE5" w:rsidRPr="005730EE" w:rsidRDefault="00642FE5" w:rsidP="001C1482">
                      <w:pPr>
                        <w:ind w:firstLine="708"/>
                        <w:rPr>
                          <w:lang w:val="en-GB"/>
                        </w:rPr>
                      </w:pPr>
                      <w:proofErr w:type="spellStart"/>
                      <w:r w:rsidRPr="005730EE">
                        <w:rPr>
                          <w:lang w:val="en-GB"/>
                        </w:rPr>
                        <w:t>Hüseyin</w:t>
                      </w:r>
                      <w:proofErr w:type="spellEnd"/>
                      <w:r w:rsidRPr="005730EE">
                        <w:rPr>
                          <w:lang w:val="en-GB"/>
                        </w:rPr>
                        <w:t xml:space="preserve"> </w:t>
                      </w:r>
                      <w:proofErr w:type="spellStart"/>
                      <w:r w:rsidRPr="005730EE">
                        <w:rPr>
                          <w:lang w:val="en-GB"/>
                        </w:rPr>
                        <w:t>Akgün</w:t>
                      </w:r>
                      <w:proofErr w:type="spellEnd"/>
                      <w:r w:rsidRPr="005730EE">
                        <w:rPr>
                          <w:lang w:val="en-GB"/>
                        </w:rPr>
                        <w:tab/>
                      </w:r>
                      <w:r w:rsidRPr="005730EE">
                        <w:rPr>
                          <w:lang w:val="en-GB"/>
                        </w:rPr>
                        <w:tab/>
                        <w:t>500784815</w:t>
                      </w:r>
                    </w:p>
                    <w:p w14:paraId="60752BE2" w14:textId="13E5C190" w:rsidR="00642FE5" w:rsidRPr="005730EE" w:rsidRDefault="00642FE5" w:rsidP="001C1482">
                      <w:pPr>
                        <w:ind w:firstLine="708"/>
                        <w:rPr>
                          <w:lang w:val="en-GB"/>
                        </w:rPr>
                      </w:pPr>
                      <w:r w:rsidRPr="005730EE">
                        <w:rPr>
                          <w:lang w:val="en-GB"/>
                        </w:rPr>
                        <w:t xml:space="preserve">Lesley </w:t>
                      </w:r>
                      <w:proofErr w:type="spellStart"/>
                      <w:r w:rsidRPr="005730EE">
                        <w:rPr>
                          <w:lang w:val="en-GB"/>
                        </w:rPr>
                        <w:t>Stobbe</w:t>
                      </w:r>
                      <w:proofErr w:type="spellEnd"/>
                      <w:r w:rsidRPr="005730EE">
                        <w:rPr>
                          <w:lang w:val="en-GB"/>
                        </w:rPr>
                        <w:tab/>
                      </w:r>
                      <w:r w:rsidRPr="005730EE">
                        <w:rPr>
                          <w:lang w:val="en-GB"/>
                        </w:rPr>
                        <w:tab/>
                        <w:t>500783067</w:t>
                      </w:r>
                    </w:p>
                    <w:p w14:paraId="0979D53E" w14:textId="5CE49558" w:rsidR="00642FE5" w:rsidRDefault="00642FE5" w:rsidP="001C1482">
                      <w:pPr>
                        <w:ind w:firstLine="708"/>
                      </w:pPr>
                      <w:r>
                        <w:t>Rudolf van Zijverden</w:t>
                      </w:r>
                      <w:r>
                        <w:tab/>
                        <w:t>500782390</w:t>
                      </w:r>
                    </w:p>
                    <w:p w14:paraId="5AF7C882" w14:textId="599806DC" w:rsidR="00642FE5" w:rsidRPr="005730EE" w:rsidRDefault="00642FE5" w:rsidP="001C1482">
                      <w:pPr>
                        <w:ind w:firstLine="708"/>
                      </w:pPr>
                      <w:proofErr w:type="spellStart"/>
                      <w:r w:rsidRPr="005730EE">
                        <w:t>Zohair</w:t>
                      </w:r>
                      <w:proofErr w:type="spellEnd"/>
                      <w:r w:rsidRPr="005730EE">
                        <w:t xml:space="preserve"> </w:t>
                      </w:r>
                      <w:proofErr w:type="spellStart"/>
                      <w:r w:rsidRPr="005730EE">
                        <w:t>Boumeshouli</w:t>
                      </w:r>
                      <w:proofErr w:type="spellEnd"/>
                      <w:r w:rsidRPr="005730EE">
                        <w:tab/>
                        <w:t>500784427</w:t>
                      </w:r>
                    </w:p>
                    <w:p w14:paraId="384C0049" w14:textId="75294A6C" w:rsidR="00642FE5" w:rsidRPr="00871B5C" w:rsidRDefault="00642FE5">
                      <w:pPr>
                        <w:rPr>
                          <w:lang w:val="en-GB"/>
                        </w:rPr>
                      </w:pPr>
                      <w:r w:rsidRPr="00871B5C">
                        <w:rPr>
                          <w:b/>
                          <w:lang w:val="en-GB"/>
                        </w:rPr>
                        <w:t>Coach:</w:t>
                      </w:r>
                      <w:r w:rsidRPr="00871B5C">
                        <w:rPr>
                          <w:lang w:val="en-GB"/>
                        </w:rPr>
                        <w:t xml:space="preserve"> </w:t>
                      </w:r>
                      <w:r w:rsidRPr="00871B5C">
                        <w:rPr>
                          <w:lang w:val="en-GB"/>
                        </w:rPr>
                        <w:tab/>
                      </w:r>
                      <w:proofErr w:type="spellStart"/>
                      <w:r w:rsidRPr="00871B5C">
                        <w:rPr>
                          <w:lang w:val="en-GB"/>
                        </w:rPr>
                        <w:t>Tiemen</w:t>
                      </w:r>
                      <w:proofErr w:type="spellEnd"/>
                      <w:r w:rsidRPr="00871B5C">
                        <w:rPr>
                          <w:lang w:val="en-GB"/>
                        </w:rPr>
                        <w:t xml:space="preserve"> Mink</w:t>
                      </w:r>
                    </w:p>
                    <w:p w14:paraId="0BA8B4CB" w14:textId="70C33B26" w:rsidR="00642FE5" w:rsidRPr="00871B5C" w:rsidRDefault="00642FE5">
                      <w:pPr>
                        <w:rPr>
                          <w:lang w:val="en-GB"/>
                        </w:rPr>
                      </w:pPr>
                      <w:r w:rsidRPr="00871B5C">
                        <w:rPr>
                          <w:b/>
                          <w:lang w:val="en-GB"/>
                        </w:rPr>
                        <w:t>Datum:</w:t>
                      </w:r>
                      <w:r w:rsidRPr="00871B5C">
                        <w:rPr>
                          <w:lang w:val="en-GB"/>
                        </w:rPr>
                        <w:t xml:space="preserve"> 06-12-2017</w:t>
                      </w:r>
                    </w:p>
                  </w:txbxContent>
                </v:textbox>
                <w10:wrap type="square" anchorx="margin"/>
              </v:shape>
            </w:pict>
          </mc:Fallback>
        </mc:AlternateContent>
      </w:r>
    </w:p>
    <w:p w14:paraId="4DCB285E" w14:textId="58F67B14" w:rsidR="004B6B6D" w:rsidRPr="00C044B5" w:rsidRDefault="00297300">
      <w:pPr>
        <w:rPr>
          <w:rFonts w:cstheme="minorHAnsi"/>
        </w:rPr>
      </w:pPr>
      <w:r w:rsidRPr="00C044B5">
        <w:rPr>
          <w:rFonts w:eastAsia="Calibri" w:cstheme="minorHAnsi"/>
          <w:noProof/>
          <w:color w:val="000000"/>
          <w:u w:color="000000"/>
        </w:rPr>
        <w:drawing>
          <wp:anchor distT="57150" distB="57150" distL="57150" distR="57150" simplePos="0" relativeHeight="251667456" behindDoc="0" locked="0" layoutInCell="1" allowOverlap="1" wp14:anchorId="6EB7A77B" wp14:editId="2396AEA4">
            <wp:simplePos x="0" y="0"/>
            <wp:positionH relativeFrom="margin">
              <wp:align>center</wp:align>
            </wp:positionH>
            <wp:positionV relativeFrom="line">
              <wp:posOffset>1694815</wp:posOffset>
            </wp:positionV>
            <wp:extent cx="4548505" cy="2565400"/>
            <wp:effectExtent l="0" t="0" r="4445" b="6350"/>
            <wp:wrapThrough wrapText="bothSides" distL="57150" distR="5715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a:picLocks noChangeAspect="1"/>
                    </pic:cNvPicPr>
                  </pic:nvPicPr>
                  <pic:blipFill>
                    <a:blip r:embed="rId8">
                      <a:extLst/>
                    </a:blip>
                    <a:stretch>
                      <a:fillRect/>
                    </a:stretch>
                  </pic:blipFill>
                  <pic:spPr>
                    <a:xfrm>
                      <a:off x="0" y="0"/>
                      <a:ext cx="4548505" cy="2565400"/>
                    </a:xfrm>
                    <a:prstGeom prst="rect">
                      <a:avLst/>
                    </a:prstGeom>
                    <a:ln w="12700" cap="flat">
                      <a:noFill/>
                      <a:miter lim="400000"/>
                    </a:ln>
                    <a:effectLst/>
                  </pic:spPr>
                </pic:pic>
              </a:graphicData>
            </a:graphic>
          </wp:anchor>
        </w:drawing>
      </w:r>
      <w:r w:rsidRPr="00C044B5">
        <w:rPr>
          <w:rFonts w:cstheme="minorHAnsi"/>
          <w:noProof/>
        </w:rPr>
        <mc:AlternateContent>
          <mc:Choice Requires="wps">
            <w:drawing>
              <wp:anchor distT="0" distB="0" distL="114300" distR="114300" simplePos="0" relativeHeight="251665408" behindDoc="0" locked="0" layoutInCell="1" allowOverlap="1" wp14:anchorId="092C03B4" wp14:editId="4D3E17C0">
                <wp:simplePos x="0" y="0"/>
                <wp:positionH relativeFrom="margin">
                  <wp:align>center</wp:align>
                </wp:positionH>
                <wp:positionV relativeFrom="paragraph">
                  <wp:posOffset>251460</wp:posOffset>
                </wp:positionV>
                <wp:extent cx="1828800" cy="1828800"/>
                <wp:effectExtent l="0" t="0" r="0" b="0"/>
                <wp:wrapNone/>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B2C004" w14:textId="5271C890" w:rsidR="00642FE5" w:rsidRPr="00297300" w:rsidRDefault="00642FE5" w:rsidP="004B6B6D">
                            <w:pPr>
                              <w:rPr>
                                <w:b/>
                                <w:i/>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2C03B4" id="Tekstvak 4" o:spid="_x0000_s1028" type="#_x0000_t202" style="position:absolute;margin-left:0;margin-top:19.8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" filled="f" stroked="f">
                <v:textbox style="mso-fit-shape-to-text:t">
                  <w:txbxContent>
                    <w:p w14:paraId="03B2C004" w14:textId="5271C890" w:rsidR="00642FE5" w:rsidRPr="00297300" w:rsidRDefault="00642FE5" w:rsidP="004B6B6D">
                      <w:pPr>
                        <w:rPr>
                          <w:b/>
                          <w:i/>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Project</w:t>
                      </w:r>
                    </w:p>
                  </w:txbxContent>
                </v:textbox>
                <w10:wrap anchorx="margin"/>
              </v:shape>
            </w:pict>
          </mc:Fallback>
        </mc:AlternateContent>
      </w:r>
      <w:r w:rsidR="004B6B6D" w:rsidRPr="00C044B5">
        <w:rPr>
          <w:rFonts w:cstheme="minorHAnsi"/>
        </w:rPr>
        <w:br w:type="page"/>
      </w:r>
    </w:p>
    <w:sdt>
      <w:sdtPr>
        <w:rPr>
          <w:rFonts w:asciiTheme="minorHAnsi" w:eastAsiaTheme="minorHAnsi" w:hAnsiTheme="minorHAnsi" w:cstheme="minorHAnsi"/>
          <w:color w:val="auto"/>
          <w:sz w:val="22"/>
          <w:szCs w:val="22"/>
          <w:lang w:eastAsia="en-US"/>
        </w:rPr>
        <w:id w:val="1038554968"/>
        <w:docPartObj>
          <w:docPartGallery w:val="Table of Contents"/>
          <w:docPartUnique/>
        </w:docPartObj>
      </w:sdtPr>
      <w:sdtEndPr>
        <w:rPr>
          <w:b/>
          <w:bCs/>
        </w:rPr>
      </w:sdtEndPr>
      <w:sdtContent>
        <w:p w14:paraId="0466D7F5" w14:textId="725D302F" w:rsidR="00DB018D" w:rsidRPr="00C044B5" w:rsidRDefault="00DB018D">
          <w:pPr>
            <w:pStyle w:val="Kopvaninhoudsopgave"/>
            <w:rPr>
              <w:rFonts w:asciiTheme="minorHAnsi" w:hAnsiTheme="minorHAnsi" w:cstheme="minorHAnsi"/>
              <w:b/>
              <w:color w:val="C00000"/>
            </w:rPr>
          </w:pPr>
          <w:r w:rsidRPr="00C044B5">
            <w:rPr>
              <w:rFonts w:asciiTheme="minorHAnsi" w:hAnsiTheme="minorHAnsi" w:cstheme="minorHAnsi"/>
              <w:b/>
              <w:color w:val="C00000"/>
            </w:rPr>
            <w:t>Inhoudsopgave</w:t>
          </w:r>
        </w:p>
        <w:p w14:paraId="6043EB9B" w14:textId="4411B4C1" w:rsidR="00B50010" w:rsidRDefault="00DB018D">
          <w:pPr>
            <w:pStyle w:val="Inhopg1"/>
            <w:tabs>
              <w:tab w:val="right" w:leader="dot" w:pos="9062"/>
            </w:tabs>
            <w:rPr>
              <w:rFonts w:eastAsiaTheme="minorEastAsia"/>
              <w:noProof/>
              <w:lang w:eastAsia="nl-NL"/>
            </w:rPr>
          </w:pPr>
          <w:r w:rsidRPr="00C044B5">
            <w:rPr>
              <w:rFonts w:cstheme="minorHAnsi"/>
            </w:rPr>
            <w:fldChar w:fldCharType="begin"/>
          </w:r>
          <w:r w:rsidRPr="00C044B5">
            <w:rPr>
              <w:rFonts w:cstheme="minorHAnsi"/>
            </w:rPr>
            <w:instrText xml:space="preserve"> TOC \o "1-3" \h \z \u </w:instrText>
          </w:r>
          <w:r w:rsidRPr="00C044B5">
            <w:rPr>
              <w:rFonts w:cstheme="minorHAnsi"/>
            </w:rPr>
            <w:fldChar w:fldCharType="separate"/>
          </w:r>
          <w:hyperlink w:anchor="_Toc501200616" w:history="1">
            <w:r w:rsidR="00B50010" w:rsidRPr="00522F62">
              <w:rPr>
                <w:rStyle w:val="Hyperlink"/>
                <w:rFonts w:cstheme="minorHAnsi"/>
                <w:noProof/>
              </w:rPr>
              <w:t>Status</w:t>
            </w:r>
            <w:r w:rsidR="00B50010">
              <w:rPr>
                <w:noProof/>
                <w:webHidden/>
              </w:rPr>
              <w:tab/>
            </w:r>
            <w:r w:rsidR="00B50010">
              <w:rPr>
                <w:noProof/>
                <w:webHidden/>
              </w:rPr>
              <w:fldChar w:fldCharType="begin"/>
            </w:r>
            <w:r w:rsidR="00B50010">
              <w:rPr>
                <w:noProof/>
                <w:webHidden/>
              </w:rPr>
              <w:instrText xml:space="preserve"> PAGEREF _Toc501200616 \h </w:instrText>
            </w:r>
            <w:r w:rsidR="00B50010">
              <w:rPr>
                <w:noProof/>
                <w:webHidden/>
              </w:rPr>
            </w:r>
            <w:r w:rsidR="00B50010">
              <w:rPr>
                <w:noProof/>
                <w:webHidden/>
              </w:rPr>
              <w:fldChar w:fldCharType="separate"/>
            </w:r>
            <w:r w:rsidR="00B50010">
              <w:rPr>
                <w:noProof/>
                <w:webHidden/>
              </w:rPr>
              <w:t>3</w:t>
            </w:r>
            <w:r w:rsidR="00B50010">
              <w:rPr>
                <w:noProof/>
                <w:webHidden/>
              </w:rPr>
              <w:fldChar w:fldCharType="end"/>
            </w:r>
          </w:hyperlink>
        </w:p>
        <w:p w14:paraId="28B2862E" w14:textId="03A9F8A7" w:rsidR="00B50010" w:rsidRDefault="00B50010">
          <w:pPr>
            <w:pStyle w:val="Inhopg1"/>
            <w:tabs>
              <w:tab w:val="left" w:pos="440"/>
              <w:tab w:val="right" w:leader="dot" w:pos="9062"/>
            </w:tabs>
            <w:rPr>
              <w:rFonts w:eastAsiaTheme="minorEastAsia"/>
              <w:noProof/>
              <w:lang w:eastAsia="nl-NL"/>
            </w:rPr>
          </w:pPr>
          <w:hyperlink w:anchor="_Toc501200617" w:history="1">
            <w:r w:rsidRPr="00522F62">
              <w:rPr>
                <w:rStyle w:val="Hyperlink"/>
                <w:rFonts w:cstheme="minorHAnsi"/>
                <w:noProof/>
              </w:rPr>
              <w:t>1.</w:t>
            </w:r>
            <w:r>
              <w:rPr>
                <w:rFonts w:eastAsiaTheme="minorEastAsia"/>
                <w:noProof/>
                <w:lang w:eastAsia="nl-NL"/>
              </w:rPr>
              <w:tab/>
            </w:r>
            <w:r w:rsidRPr="00522F62">
              <w:rPr>
                <w:rStyle w:val="Hyperlink"/>
                <w:rFonts w:cstheme="minorHAnsi"/>
                <w:noProof/>
              </w:rPr>
              <w:t>Begroting</w:t>
            </w:r>
            <w:r>
              <w:rPr>
                <w:noProof/>
                <w:webHidden/>
              </w:rPr>
              <w:tab/>
            </w:r>
            <w:r>
              <w:rPr>
                <w:noProof/>
                <w:webHidden/>
              </w:rPr>
              <w:fldChar w:fldCharType="begin"/>
            </w:r>
            <w:r>
              <w:rPr>
                <w:noProof/>
                <w:webHidden/>
              </w:rPr>
              <w:instrText xml:space="preserve"> PAGEREF _Toc501200617 \h </w:instrText>
            </w:r>
            <w:r>
              <w:rPr>
                <w:noProof/>
                <w:webHidden/>
              </w:rPr>
            </w:r>
            <w:r>
              <w:rPr>
                <w:noProof/>
                <w:webHidden/>
              </w:rPr>
              <w:fldChar w:fldCharType="separate"/>
            </w:r>
            <w:r>
              <w:rPr>
                <w:noProof/>
                <w:webHidden/>
              </w:rPr>
              <w:t>4</w:t>
            </w:r>
            <w:r>
              <w:rPr>
                <w:noProof/>
                <w:webHidden/>
              </w:rPr>
              <w:fldChar w:fldCharType="end"/>
            </w:r>
          </w:hyperlink>
        </w:p>
        <w:p w14:paraId="63D269A0" w14:textId="7821E314" w:rsidR="00B50010" w:rsidRDefault="00B50010">
          <w:pPr>
            <w:pStyle w:val="Inhopg2"/>
            <w:tabs>
              <w:tab w:val="right" w:leader="dot" w:pos="9062"/>
            </w:tabs>
            <w:rPr>
              <w:rFonts w:eastAsiaTheme="minorEastAsia"/>
              <w:noProof/>
              <w:lang w:eastAsia="nl-NL"/>
            </w:rPr>
          </w:pPr>
          <w:hyperlink w:anchor="_Toc501200618" w:history="1">
            <w:r w:rsidRPr="00522F62">
              <w:rPr>
                <w:rStyle w:val="Hyperlink"/>
                <w:rFonts w:cstheme="minorHAnsi"/>
                <w:noProof/>
              </w:rPr>
              <w:t>Team vergaderingen</w:t>
            </w:r>
            <w:r>
              <w:rPr>
                <w:noProof/>
                <w:webHidden/>
              </w:rPr>
              <w:tab/>
            </w:r>
            <w:r>
              <w:rPr>
                <w:noProof/>
                <w:webHidden/>
              </w:rPr>
              <w:fldChar w:fldCharType="begin"/>
            </w:r>
            <w:r>
              <w:rPr>
                <w:noProof/>
                <w:webHidden/>
              </w:rPr>
              <w:instrText xml:space="preserve"> PAGEREF _Toc501200618 \h </w:instrText>
            </w:r>
            <w:r>
              <w:rPr>
                <w:noProof/>
                <w:webHidden/>
              </w:rPr>
            </w:r>
            <w:r>
              <w:rPr>
                <w:noProof/>
                <w:webHidden/>
              </w:rPr>
              <w:fldChar w:fldCharType="separate"/>
            </w:r>
            <w:r>
              <w:rPr>
                <w:noProof/>
                <w:webHidden/>
              </w:rPr>
              <w:t>4</w:t>
            </w:r>
            <w:r>
              <w:rPr>
                <w:noProof/>
                <w:webHidden/>
              </w:rPr>
              <w:fldChar w:fldCharType="end"/>
            </w:r>
          </w:hyperlink>
        </w:p>
        <w:p w14:paraId="1A2B13F1" w14:textId="21702B49" w:rsidR="00B50010" w:rsidRDefault="00B50010">
          <w:pPr>
            <w:pStyle w:val="Inhopg2"/>
            <w:tabs>
              <w:tab w:val="right" w:leader="dot" w:pos="9062"/>
            </w:tabs>
            <w:rPr>
              <w:rFonts w:eastAsiaTheme="minorEastAsia"/>
              <w:noProof/>
              <w:lang w:eastAsia="nl-NL"/>
            </w:rPr>
          </w:pPr>
          <w:hyperlink w:anchor="_Toc501200619" w:history="1">
            <w:r w:rsidRPr="00522F62">
              <w:rPr>
                <w:rStyle w:val="Hyperlink"/>
                <w:rFonts w:cstheme="minorHAnsi"/>
                <w:noProof/>
              </w:rPr>
              <w:t>Captive Portal, servlet, landingspage en database</w:t>
            </w:r>
            <w:r>
              <w:rPr>
                <w:noProof/>
                <w:webHidden/>
              </w:rPr>
              <w:tab/>
            </w:r>
            <w:r>
              <w:rPr>
                <w:noProof/>
                <w:webHidden/>
              </w:rPr>
              <w:fldChar w:fldCharType="begin"/>
            </w:r>
            <w:r>
              <w:rPr>
                <w:noProof/>
                <w:webHidden/>
              </w:rPr>
              <w:instrText xml:space="preserve"> PAGEREF _Toc501200619 \h </w:instrText>
            </w:r>
            <w:r>
              <w:rPr>
                <w:noProof/>
                <w:webHidden/>
              </w:rPr>
            </w:r>
            <w:r>
              <w:rPr>
                <w:noProof/>
                <w:webHidden/>
              </w:rPr>
              <w:fldChar w:fldCharType="separate"/>
            </w:r>
            <w:r>
              <w:rPr>
                <w:noProof/>
                <w:webHidden/>
              </w:rPr>
              <w:t>4</w:t>
            </w:r>
            <w:r>
              <w:rPr>
                <w:noProof/>
                <w:webHidden/>
              </w:rPr>
              <w:fldChar w:fldCharType="end"/>
            </w:r>
          </w:hyperlink>
        </w:p>
        <w:p w14:paraId="01A8BED9" w14:textId="6BB1B30C" w:rsidR="00B50010" w:rsidRDefault="00B50010">
          <w:pPr>
            <w:pStyle w:val="Inhopg2"/>
            <w:tabs>
              <w:tab w:val="right" w:leader="dot" w:pos="9062"/>
            </w:tabs>
            <w:rPr>
              <w:rFonts w:eastAsiaTheme="minorEastAsia"/>
              <w:noProof/>
              <w:lang w:eastAsia="nl-NL"/>
            </w:rPr>
          </w:pPr>
          <w:hyperlink w:anchor="_Toc501200620" w:history="1">
            <w:r w:rsidRPr="00522F62">
              <w:rPr>
                <w:rStyle w:val="Hyperlink"/>
                <w:rFonts w:cstheme="minorHAnsi"/>
                <w:noProof/>
              </w:rPr>
              <w:t>Aanpassen documentatie voor eindresultaat</w:t>
            </w:r>
            <w:r>
              <w:rPr>
                <w:noProof/>
                <w:webHidden/>
              </w:rPr>
              <w:tab/>
            </w:r>
            <w:r>
              <w:rPr>
                <w:noProof/>
                <w:webHidden/>
              </w:rPr>
              <w:fldChar w:fldCharType="begin"/>
            </w:r>
            <w:r>
              <w:rPr>
                <w:noProof/>
                <w:webHidden/>
              </w:rPr>
              <w:instrText xml:space="preserve"> PAGEREF _Toc501200620 \h </w:instrText>
            </w:r>
            <w:r>
              <w:rPr>
                <w:noProof/>
                <w:webHidden/>
              </w:rPr>
            </w:r>
            <w:r>
              <w:rPr>
                <w:noProof/>
                <w:webHidden/>
              </w:rPr>
              <w:fldChar w:fldCharType="separate"/>
            </w:r>
            <w:r>
              <w:rPr>
                <w:noProof/>
                <w:webHidden/>
              </w:rPr>
              <w:t>4</w:t>
            </w:r>
            <w:r>
              <w:rPr>
                <w:noProof/>
                <w:webHidden/>
              </w:rPr>
              <w:fldChar w:fldCharType="end"/>
            </w:r>
          </w:hyperlink>
        </w:p>
        <w:p w14:paraId="41AE4A72" w14:textId="26F60EB1" w:rsidR="00B50010" w:rsidRDefault="00B50010">
          <w:pPr>
            <w:pStyle w:val="Inhopg2"/>
            <w:tabs>
              <w:tab w:val="right" w:leader="dot" w:pos="9062"/>
            </w:tabs>
            <w:rPr>
              <w:rFonts w:eastAsiaTheme="minorEastAsia"/>
              <w:noProof/>
              <w:lang w:eastAsia="nl-NL"/>
            </w:rPr>
          </w:pPr>
          <w:hyperlink w:anchor="_Toc501200621" w:history="1">
            <w:r w:rsidRPr="00522F62">
              <w:rPr>
                <w:rStyle w:val="Hyperlink"/>
                <w:rFonts w:cstheme="minorHAnsi"/>
                <w:noProof/>
              </w:rPr>
              <w:t>Testen/controleren producten</w:t>
            </w:r>
            <w:r>
              <w:rPr>
                <w:noProof/>
                <w:webHidden/>
              </w:rPr>
              <w:tab/>
            </w:r>
            <w:r>
              <w:rPr>
                <w:noProof/>
                <w:webHidden/>
              </w:rPr>
              <w:fldChar w:fldCharType="begin"/>
            </w:r>
            <w:r>
              <w:rPr>
                <w:noProof/>
                <w:webHidden/>
              </w:rPr>
              <w:instrText xml:space="preserve"> PAGEREF _Toc501200621 \h </w:instrText>
            </w:r>
            <w:r>
              <w:rPr>
                <w:noProof/>
                <w:webHidden/>
              </w:rPr>
            </w:r>
            <w:r>
              <w:rPr>
                <w:noProof/>
                <w:webHidden/>
              </w:rPr>
              <w:fldChar w:fldCharType="separate"/>
            </w:r>
            <w:r>
              <w:rPr>
                <w:noProof/>
                <w:webHidden/>
              </w:rPr>
              <w:t>4</w:t>
            </w:r>
            <w:r>
              <w:rPr>
                <w:noProof/>
                <w:webHidden/>
              </w:rPr>
              <w:fldChar w:fldCharType="end"/>
            </w:r>
          </w:hyperlink>
        </w:p>
        <w:p w14:paraId="566AD96C" w14:textId="2A836A00" w:rsidR="00B50010" w:rsidRDefault="00B50010">
          <w:pPr>
            <w:pStyle w:val="Inhopg2"/>
            <w:tabs>
              <w:tab w:val="right" w:leader="dot" w:pos="9062"/>
            </w:tabs>
            <w:rPr>
              <w:rFonts w:eastAsiaTheme="minorEastAsia"/>
              <w:noProof/>
              <w:lang w:eastAsia="nl-NL"/>
            </w:rPr>
          </w:pPr>
          <w:hyperlink w:anchor="_Toc501200622" w:history="1">
            <w:r w:rsidRPr="00522F62">
              <w:rPr>
                <w:rStyle w:val="Hyperlink"/>
                <w:rFonts w:cstheme="minorHAnsi"/>
                <w:noProof/>
              </w:rPr>
              <w:t>Coaching gesprekken</w:t>
            </w:r>
            <w:r>
              <w:rPr>
                <w:noProof/>
                <w:webHidden/>
              </w:rPr>
              <w:tab/>
            </w:r>
            <w:r>
              <w:rPr>
                <w:noProof/>
                <w:webHidden/>
              </w:rPr>
              <w:fldChar w:fldCharType="begin"/>
            </w:r>
            <w:r>
              <w:rPr>
                <w:noProof/>
                <w:webHidden/>
              </w:rPr>
              <w:instrText xml:space="preserve"> PAGEREF _Toc501200622 \h </w:instrText>
            </w:r>
            <w:r>
              <w:rPr>
                <w:noProof/>
                <w:webHidden/>
              </w:rPr>
            </w:r>
            <w:r>
              <w:rPr>
                <w:noProof/>
                <w:webHidden/>
              </w:rPr>
              <w:fldChar w:fldCharType="separate"/>
            </w:r>
            <w:r>
              <w:rPr>
                <w:noProof/>
                <w:webHidden/>
              </w:rPr>
              <w:t>5</w:t>
            </w:r>
            <w:r>
              <w:rPr>
                <w:noProof/>
                <w:webHidden/>
              </w:rPr>
              <w:fldChar w:fldCharType="end"/>
            </w:r>
          </w:hyperlink>
        </w:p>
        <w:p w14:paraId="5C23D9A7" w14:textId="29681EBD" w:rsidR="00B50010" w:rsidRDefault="00B50010">
          <w:pPr>
            <w:pStyle w:val="Inhopg2"/>
            <w:tabs>
              <w:tab w:val="right" w:leader="dot" w:pos="9062"/>
            </w:tabs>
            <w:rPr>
              <w:rFonts w:eastAsiaTheme="minorEastAsia"/>
              <w:noProof/>
              <w:lang w:eastAsia="nl-NL"/>
            </w:rPr>
          </w:pPr>
          <w:hyperlink w:anchor="_Toc501200623" w:history="1">
            <w:r w:rsidRPr="00522F62">
              <w:rPr>
                <w:rStyle w:val="Hyperlink"/>
                <w:rFonts w:cstheme="minorHAnsi"/>
                <w:noProof/>
              </w:rPr>
              <w:t>Audits</w:t>
            </w:r>
            <w:r>
              <w:rPr>
                <w:noProof/>
                <w:webHidden/>
              </w:rPr>
              <w:tab/>
            </w:r>
            <w:r>
              <w:rPr>
                <w:noProof/>
                <w:webHidden/>
              </w:rPr>
              <w:fldChar w:fldCharType="begin"/>
            </w:r>
            <w:r>
              <w:rPr>
                <w:noProof/>
                <w:webHidden/>
              </w:rPr>
              <w:instrText xml:space="preserve"> PAGEREF _Toc501200623 \h </w:instrText>
            </w:r>
            <w:r>
              <w:rPr>
                <w:noProof/>
                <w:webHidden/>
              </w:rPr>
            </w:r>
            <w:r>
              <w:rPr>
                <w:noProof/>
                <w:webHidden/>
              </w:rPr>
              <w:fldChar w:fldCharType="separate"/>
            </w:r>
            <w:r>
              <w:rPr>
                <w:noProof/>
                <w:webHidden/>
              </w:rPr>
              <w:t>5</w:t>
            </w:r>
            <w:r>
              <w:rPr>
                <w:noProof/>
                <w:webHidden/>
              </w:rPr>
              <w:fldChar w:fldCharType="end"/>
            </w:r>
          </w:hyperlink>
        </w:p>
        <w:p w14:paraId="6661B834" w14:textId="547018D2" w:rsidR="00B50010" w:rsidRDefault="00B50010">
          <w:pPr>
            <w:pStyle w:val="Inhopg1"/>
            <w:tabs>
              <w:tab w:val="left" w:pos="440"/>
              <w:tab w:val="right" w:leader="dot" w:pos="9062"/>
            </w:tabs>
            <w:rPr>
              <w:rFonts w:eastAsiaTheme="minorEastAsia"/>
              <w:noProof/>
              <w:lang w:eastAsia="nl-NL"/>
            </w:rPr>
          </w:pPr>
          <w:hyperlink w:anchor="_Toc501200624" w:history="1">
            <w:r w:rsidRPr="00522F62">
              <w:rPr>
                <w:rStyle w:val="Hyperlink"/>
                <w:rFonts w:cstheme="minorHAnsi"/>
                <w:noProof/>
              </w:rPr>
              <w:t>2.</w:t>
            </w:r>
            <w:r>
              <w:rPr>
                <w:rFonts w:eastAsiaTheme="minorEastAsia"/>
                <w:noProof/>
                <w:lang w:eastAsia="nl-NL"/>
              </w:rPr>
              <w:tab/>
            </w:r>
            <w:r w:rsidRPr="00522F62">
              <w:rPr>
                <w:rStyle w:val="Hyperlink"/>
                <w:rFonts w:cstheme="minorHAnsi"/>
                <w:noProof/>
              </w:rPr>
              <w:t>Risico’s</w:t>
            </w:r>
            <w:r>
              <w:rPr>
                <w:noProof/>
                <w:webHidden/>
              </w:rPr>
              <w:tab/>
            </w:r>
            <w:r>
              <w:rPr>
                <w:noProof/>
                <w:webHidden/>
              </w:rPr>
              <w:fldChar w:fldCharType="begin"/>
            </w:r>
            <w:r>
              <w:rPr>
                <w:noProof/>
                <w:webHidden/>
              </w:rPr>
              <w:instrText xml:space="preserve"> PAGEREF _Toc501200624 \h </w:instrText>
            </w:r>
            <w:r>
              <w:rPr>
                <w:noProof/>
                <w:webHidden/>
              </w:rPr>
            </w:r>
            <w:r>
              <w:rPr>
                <w:noProof/>
                <w:webHidden/>
              </w:rPr>
              <w:fldChar w:fldCharType="separate"/>
            </w:r>
            <w:r>
              <w:rPr>
                <w:noProof/>
                <w:webHidden/>
              </w:rPr>
              <w:t>5</w:t>
            </w:r>
            <w:r>
              <w:rPr>
                <w:noProof/>
                <w:webHidden/>
              </w:rPr>
              <w:fldChar w:fldCharType="end"/>
            </w:r>
          </w:hyperlink>
        </w:p>
        <w:p w14:paraId="4DE4893E" w14:textId="6706C29C" w:rsidR="00B50010" w:rsidRDefault="00B50010">
          <w:pPr>
            <w:pStyle w:val="Inhopg2"/>
            <w:tabs>
              <w:tab w:val="right" w:leader="dot" w:pos="9062"/>
            </w:tabs>
            <w:rPr>
              <w:rFonts w:eastAsiaTheme="minorEastAsia"/>
              <w:noProof/>
              <w:lang w:eastAsia="nl-NL"/>
            </w:rPr>
          </w:pPr>
          <w:hyperlink w:anchor="_Toc501200625" w:history="1">
            <w:r w:rsidRPr="00522F62">
              <w:rPr>
                <w:rStyle w:val="Hyperlink"/>
                <w:noProof/>
              </w:rPr>
              <w:t>Audits</w:t>
            </w:r>
            <w:r>
              <w:rPr>
                <w:noProof/>
                <w:webHidden/>
              </w:rPr>
              <w:tab/>
            </w:r>
            <w:r>
              <w:rPr>
                <w:noProof/>
                <w:webHidden/>
              </w:rPr>
              <w:fldChar w:fldCharType="begin"/>
            </w:r>
            <w:r>
              <w:rPr>
                <w:noProof/>
                <w:webHidden/>
              </w:rPr>
              <w:instrText xml:space="preserve"> PAGEREF _Toc501200625 \h </w:instrText>
            </w:r>
            <w:r>
              <w:rPr>
                <w:noProof/>
                <w:webHidden/>
              </w:rPr>
            </w:r>
            <w:r>
              <w:rPr>
                <w:noProof/>
                <w:webHidden/>
              </w:rPr>
              <w:fldChar w:fldCharType="separate"/>
            </w:r>
            <w:r>
              <w:rPr>
                <w:noProof/>
                <w:webHidden/>
              </w:rPr>
              <w:t>5</w:t>
            </w:r>
            <w:r>
              <w:rPr>
                <w:noProof/>
                <w:webHidden/>
              </w:rPr>
              <w:fldChar w:fldCharType="end"/>
            </w:r>
          </w:hyperlink>
        </w:p>
        <w:p w14:paraId="5371EE02" w14:textId="201E692A" w:rsidR="00B50010" w:rsidRDefault="00B50010">
          <w:pPr>
            <w:pStyle w:val="Inhopg2"/>
            <w:tabs>
              <w:tab w:val="right" w:leader="dot" w:pos="9062"/>
            </w:tabs>
            <w:rPr>
              <w:rFonts w:eastAsiaTheme="minorEastAsia"/>
              <w:noProof/>
              <w:lang w:eastAsia="nl-NL"/>
            </w:rPr>
          </w:pPr>
          <w:hyperlink w:anchor="_Toc501200626" w:history="1">
            <w:r w:rsidRPr="00522F62">
              <w:rPr>
                <w:rStyle w:val="Hyperlink"/>
                <w:noProof/>
              </w:rPr>
              <w:t>Oplevering documentatie</w:t>
            </w:r>
            <w:r>
              <w:rPr>
                <w:noProof/>
                <w:webHidden/>
              </w:rPr>
              <w:tab/>
            </w:r>
            <w:r>
              <w:rPr>
                <w:noProof/>
                <w:webHidden/>
              </w:rPr>
              <w:fldChar w:fldCharType="begin"/>
            </w:r>
            <w:r>
              <w:rPr>
                <w:noProof/>
                <w:webHidden/>
              </w:rPr>
              <w:instrText xml:space="preserve"> PAGEREF _Toc501200626 \h </w:instrText>
            </w:r>
            <w:r>
              <w:rPr>
                <w:noProof/>
                <w:webHidden/>
              </w:rPr>
            </w:r>
            <w:r>
              <w:rPr>
                <w:noProof/>
                <w:webHidden/>
              </w:rPr>
              <w:fldChar w:fldCharType="separate"/>
            </w:r>
            <w:r>
              <w:rPr>
                <w:noProof/>
                <w:webHidden/>
              </w:rPr>
              <w:t>5</w:t>
            </w:r>
            <w:r>
              <w:rPr>
                <w:noProof/>
                <w:webHidden/>
              </w:rPr>
              <w:fldChar w:fldCharType="end"/>
            </w:r>
          </w:hyperlink>
        </w:p>
        <w:p w14:paraId="54C49E70" w14:textId="7B479AF3" w:rsidR="00B50010" w:rsidRDefault="00B50010">
          <w:pPr>
            <w:pStyle w:val="Inhopg2"/>
            <w:tabs>
              <w:tab w:val="right" w:leader="dot" w:pos="9062"/>
            </w:tabs>
            <w:rPr>
              <w:rFonts w:eastAsiaTheme="minorEastAsia"/>
              <w:noProof/>
              <w:lang w:eastAsia="nl-NL"/>
            </w:rPr>
          </w:pPr>
          <w:hyperlink w:anchor="_Toc501200627" w:history="1">
            <w:r w:rsidRPr="00522F62">
              <w:rPr>
                <w:rStyle w:val="Hyperlink"/>
                <w:noProof/>
              </w:rPr>
              <w:t>Oplevering eindproduct</w:t>
            </w:r>
            <w:r>
              <w:rPr>
                <w:noProof/>
                <w:webHidden/>
              </w:rPr>
              <w:tab/>
            </w:r>
            <w:r>
              <w:rPr>
                <w:noProof/>
                <w:webHidden/>
              </w:rPr>
              <w:fldChar w:fldCharType="begin"/>
            </w:r>
            <w:r>
              <w:rPr>
                <w:noProof/>
                <w:webHidden/>
              </w:rPr>
              <w:instrText xml:space="preserve"> PAGEREF _Toc501200627 \h </w:instrText>
            </w:r>
            <w:r>
              <w:rPr>
                <w:noProof/>
                <w:webHidden/>
              </w:rPr>
            </w:r>
            <w:r>
              <w:rPr>
                <w:noProof/>
                <w:webHidden/>
              </w:rPr>
              <w:fldChar w:fldCharType="separate"/>
            </w:r>
            <w:r>
              <w:rPr>
                <w:noProof/>
                <w:webHidden/>
              </w:rPr>
              <w:t>5</w:t>
            </w:r>
            <w:r>
              <w:rPr>
                <w:noProof/>
                <w:webHidden/>
              </w:rPr>
              <w:fldChar w:fldCharType="end"/>
            </w:r>
          </w:hyperlink>
        </w:p>
        <w:p w14:paraId="15FF151E" w14:textId="5C5165EB" w:rsidR="00B50010" w:rsidRDefault="00B50010">
          <w:pPr>
            <w:pStyle w:val="Inhopg2"/>
            <w:tabs>
              <w:tab w:val="right" w:leader="dot" w:pos="9062"/>
            </w:tabs>
            <w:rPr>
              <w:rFonts w:eastAsiaTheme="minorEastAsia"/>
              <w:noProof/>
              <w:lang w:eastAsia="nl-NL"/>
            </w:rPr>
          </w:pPr>
          <w:hyperlink w:anchor="_Toc501200628" w:history="1">
            <w:r w:rsidRPr="00522F62">
              <w:rPr>
                <w:rStyle w:val="Hyperlink"/>
                <w:noProof/>
              </w:rPr>
              <w:t>Eindpresentatie</w:t>
            </w:r>
            <w:r>
              <w:rPr>
                <w:noProof/>
                <w:webHidden/>
              </w:rPr>
              <w:tab/>
            </w:r>
            <w:r>
              <w:rPr>
                <w:noProof/>
                <w:webHidden/>
              </w:rPr>
              <w:fldChar w:fldCharType="begin"/>
            </w:r>
            <w:r>
              <w:rPr>
                <w:noProof/>
                <w:webHidden/>
              </w:rPr>
              <w:instrText xml:space="preserve"> PAGEREF _Toc501200628 \h </w:instrText>
            </w:r>
            <w:r>
              <w:rPr>
                <w:noProof/>
                <w:webHidden/>
              </w:rPr>
            </w:r>
            <w:r>
              <w:rPr>
                <w:noProof/>
                <w:webHidden/>
              </w:rPr>
              <w:fldChar w:fldCharType="separate"/>
            </w:r>
            <w:r>
              <w:rPr>
                <w:noProof/>
                <w:webHidden/>
              </w:rPr>
              <w:t>5</w:t>
            </w:r>
            <w:r>
              <w:rPr>
                <w:noProof/>
                <w:webHidden/>
              </w:rPr>
              <w:fldChar w:fldCharType="end"/>
            </w:r>
          </w:hyperlink>
        </w:p>
        <w:p w14:paraId="75D9DEFC" w14:textId="35854701" w:rsidR="00B50010" w:rsidRDefault="00B50010">
          <w:pPr>
            <w:pStyle w:val="Inhopg1"/>
            <w:tabs>
              <w:tab w:val="left" w:pos="440"/>
              <w:tab w:val="right" w:leader="dot" w:pos="9062"/>
            </w:tabs>
            <w:rPr>
              <w:rFonts w:eastAsiaTheme="minorEastAsia"/>
              <w:noProof/>
              <w:lang w:eastAsia="nl-NL"/>
            </w:rPr>
          </w:pPr>
          <w:hyperlink w:anchor="_Toc501200629" w:history="1">
            <w:r w:rsidRPr="00522F62">
              <w:rPr>
                <w:rStyle w:val="Hyperlink"/>
                <w:rFonts w:cstheme="minorHAnsi"/>
                <w:noProof/>
              </w:rPr>
              <w:t>3.</w:t>
            </w:r>
            <w:r>
              <w:rPr>
                <w:rFonts w:eastAsiaTheme="minorEastAsia"/>
                <w:noProof/>
                <w:lang w:eastAsia="nl-NL"/>
              </w:rPr>
              <w:tab/>
            </w:r>
            <w:r w:rsidRPr="00522F62">
              <w:rPr>
                <w:rStyle w:val="Hyperlink"/>
                <w:rFonts w:cstheme="minorHAnsi"/>
                <w:noProof/>
              </w:rPr>
              <w:t>Product</w:t>
            </w:r>
            <w:r>
              <w:rPr>
                <w:noProof/>
                <w:webHidden/>
              </w:rPr>
              <w:tab/>
            </w:r>
            <w:r>
              <w:rPr>
                <w:noProof/>
                <w:webHidden/>
              </w:rPr>
              <w:fldChar w:fldCharType="begin"/>
            </w:r>
            <w:r>
              <w:rPr>
                <w:noProof/>
                <w:webHidden/>
              </w:rPr>
              <w:instrText xml:space="preserve"> PAGEREF _Toc501200629 \h </w:instrText>
            </w:r>
            <w:r>
              <w:rPr>
                <w:noProof/>
                <w:webHidden/>
              </w:rPr>
            </w:r>
            <w:r>
              <w:rPr>
                <w:noProof/>
                <w:webHidden/>
              </w:rPr>
              <w:fldChar w:fldCharType="separate"/>
            </w:r>
            <w:r>
              <w:rPr>
                <w:noProof/>
                <w:webHidden/>
              </w:rPr>
              <w:t>6</w:t>
            </w:r>
            <w:r>
              <w:rPr>
                <w:noProof/>
                <w:webHidden/>
              </w:rPr>
              <w:fldChar w:fldCharType="end"/>
            </w:r>
          </w:hyperlink>
        </w:p>
        <w:p w14:paraId="424C6780" w14:textId="7D25BDC5" w:rsidR="00B50010" w:rsidRDefault="00B50010">
          <w:pPr>
            <w:pStyle w:val="Inhopg2"/>
            <w:tabs>
              <w:tab w:val="right" w:leader="dot" w:pos="9062"/>
            </w:tabs>
            <w:rPr>
              <w:rFonts w:eastAsiaTheme="minorEastAsia"/>
              <w:noProof/>
              <w:lang w:eastAsia="nl-NL"/>
            </w:rPr>
          </w:pPr>
          <w:hyperlink w:anchor="_Toc501200630" w:history="1">
            <w:r w:rsidRPr="00522F62">
              <w:rPr>
                <w:rStyle w:val="Hyperlink"/>
                <w:rFonts w:cstheme="minorHAnsi"/>
                <w:noProof/>
              </w:rPr>
              <w:t>Landingspage &gt;&gt; Servlet &gt;&gt; Captive portal &gt;&gt; Koppeling database</w:t>
            </w:r>
            <w:r>
              <w:rPr>
                <w:noProof/>
                <w:webHidden/>
              </w:rPr>
              <w:tab/>
            </w:r>
            <w:r>
              <w:rPr>
                <w:noProof/>
                <w:webHidden/>
              </w:rPr>
              <w:fldChar w:fldCharType="begin"/>
            </w:r>
            <w:r>
              <w:rPr>
                <w:noProof/>
                <w:webHidden/>
              </w:rPr>
              <w:instrText xml:space="preserve"> PAGEREF _Toc501200630 \h </w:instrText>
            </w:r>
            <w:r>
              <w:rPr>
                <w:noProof/>
                <w:webHidden/>
              </w:rPr>
            </w:r>
            <w:r>
              <w:rPr>
                <w:noProof/>
                <w:webHidden/>
              </w:rPr>
              <w:fldChar w:fldCharType="separate"/>
            </w:r>
            <w:r>
              <w:rPr>
                <w:noProof/>
                <w:webHidden/>
              </w:rPr>
              <w:t>7</w:t>
            </w:r>
            <w:r>
              <w:rPr>
                <w:noProof/>
                <w:webHidden/>
              </w:rPr>
              <w:fldChar w:fldCharType="end"/>
            </w:r>
          </w:hyperlink>
        </w:p>
        <w:p w14:paraId="082B8061" w14:textId="1369C373" w:rsidR="00B50010" w:rsidRDefault="00B50010">
          <w:pPr>
            <w:pStyle w:val="Inhopg2"/>
            <w:tabs>
              <w:tab w:val="right" w:leader="dot" w:pos="9062"/>
            </w:tabs>
            <w:rPr>
              <w:rFonts w:eastAsiaTheme="minorEastAsia"/>
              <w:noProof/>
              <w:lang w:eastAsia="nl-NL"/>
            </w:rPr>
          </w:pPr>
          <w:hyperlink w:anchor="_Toc501200631" w:history="1">
            <w:r w:rsidRPr="00522F62">
              <w:rPr>
                <w:rStyle w:val="Hyperlink"/>
                <w:rFonts w:cstheme="minorHAnsi"/>
                <w:noProof/>
              </w:rPr>
              <w:t>Business case &gt;&gt; Functioneel ontwerp &gt;&gt; Technisch onderwerp</w:t>
            </w:r>
            <w:r>
              <w:rPr>
                <w:noProof/>
                <w:webHidden/>
              </w:rPr>
              <w:tab/>
            </w:r>
            <w:r>
              <w:rPr>
                <w:noProof/>
                <w:webHidden/>
              </w:rPr>
              <w:fldChar w:fldCharType="begin"/>
            </w:r>
            <w:r>
              <w:rPr>
                <w:noProof/>
                <w:webHidden/>
              </w:rPr>
              <w:instrText xml:space="preserve"> PAGEREF _Toc501200631 \h </w:instrText>
            </w:r>
            <w:r>
              <w:rPr>
                <w:noProof/>
                <w:webHidden/>
              </w:rPr>
            </w:r>
            <w:r>
              <w:rPr>
                <w:noProof/>
                <w:webHidden/>
              </w:rPr>
              <w:fldChar w:fldCharType="separate"/>
            </w:r>
            <w:r>
              <w:rPr>
                <w:noProof/>
                <w:webHidden/>
              </w:rPr>
              <w:t>7</w:t>
            </w:r>
            <w:r>
              <w:rPr>
                <w:noProof/>
                <w:webHidden/>
              </w:rPr>
              <w:fldChar w:fldCharType="end"/>
            </w:r>
          </w:hyperlink>
        </w:p>
        <w:p w14:paraId="07E8CBC7" w14:textId="6AF28ED2" w:rsidR="00B50010" w:rsidRDefault="00B50010">
          <w:pPr>
            <w:pStyle w:val="Inhopg2"/>
            <w:tabs>
              <w:tab w:val="right" w:leader="dot" w:pos="9062"/>
            </w:tabs>
            <w:rPr>
              <w:rFonts w:eastAsiaTheme="minorEastAsia"/>
              <w:noProof/>
              <w:lang w:eastAsia="nl-NL"/>
            </w:rPr>
          </w:pPr>
          <w:hyperlink w:anchor="_Toc501200632" w:history="1">
            <w:r w:rsidRPr="00522F62">
              <w:rPr>
                <w:rStyle w:val="Hyperlink"/>
                <w:rFonts w:cstheme="minorHAnsi"/>
                <w:noProof/>
              </w:rPr>
              <w:t>Testen &gt;&gt; Eindresultaat</w:t>
            </w:r>
            <w:r>
              <w:rPr>
                <w:noProof/>
                <w:webHidden/>
              </w:rPr>
              <w:tab/>
            </w:r>
            <w:r>
              <w:rPr>
                <w:noProof/>
                <w:webHidden/>
              </w:rPr>
              <w:fldChar w:fldCharType="begin"/>
            </w:r>
            <w:r>
              <w:rPr>
                <w:noProof/>
                <w:webHidden/>
              </w:rPr>
              <w:instrText xml:space="preserve"> PAGEREF _Toc501200632 \h </w:instrText>
            </w:r>
            <w:r>
              <w:rPr>
                <w:noProof/>
                <w:webHidden/>
              </w:rPr>
            </w:r>
            <w:r>
              <w:rPr>
                <w:noProof/>
                <w:webHidden/>
              </w:rPr>
              <w:fldChar w:fldCharType="separate"/>
            </w:r>
            <w:r>
              <w:rPr>
                <w:noProof/>
                <w:webHidden/>
              </w:rPr>
              <w:t>7</w:t>
            </w:r>
            <w:r>
              <w:rPr>
                <w:noProof/>
                <w:webHidden/>
              </w:rPr>
              <w:fldChar w:fldCharType="end"/>
            </w:r>
          </w:hyperlink>
        </w:p>
        <w:p w14:paraId="08DE5029" w14:textId="7435625E" w:rsidR="00B50010" w:rsidRDefault="00B50010">
          <w:pPr>
            <w:pStyle w:val="Inhopg1"/>
            <w:tabs>
              <w:tab w:val="left" w:pos="440"/>
              <w:tab w:val="right" w:leader="dot" w:pos="9062"/>
            </w:tabs>
            <w:rPr>
              <w:rFonts w:eastAsiaTheme="minorEastAsia"/>
              <w:noProof/>
              <w:lang w:eastAsia="nl-NL"/>
            </w:rPr>
          </w:pPr>
          <w:hyperlink w:anchor="_Toc501200633" w:history="1">
            <w:r w:rsidRPr="00522F62">
              <w:rPr>
                <w:rStyle w:val="Hyperlink"/>
                <w:rFonts w:cstheme="minorHAnsi"/>
                <w:noProof/>
              </w:rPr>
              <w:t>4.</w:t>
            </w:r>
            <w:r>
              <w:rPr>
                <w:rFonts w:eastAsiaTheme="minorEastAsia"/>
                <w:noProof/>
                <w:lang w:eastAsia="nl-NL"/>
              </w:rPr>
              <w:tab/>
            </w:r>
            <w:r w:rsidRPr="00522F62">
              <w:rPr>
                <w:rStyle w:val="Hyperlink"/>
                <w:rFonts w:cstheme="minorHAnsi"/>
                <w:noProof/>
              </w:rPr>
              <w:t>Team</w:t>
            </w:r>
            <w:r>
              <w:rPr>
                <w:noProof/>
                <w:webHidden/>
              </w:rPr>
              <w:tab/>
            </w:r>
            <w:r>
              <w:rPr>
                <w:noProof/>
                <w:webHidden/>
              </w:rPr>
              <w:fldChar w:fldCharType="begin"/>
            </w:r>
            <w:r>
              <w:rPr>
                <w:noProof/>
                <w:webHidden/>
              </w:rPr>
              <w:instrText xml:space="preserve"> PAGEREF _Toc501200633 \h </w:instrText>
            </w:r>
            <w:r>
              <w:rPr>
                <w:noProof/>
                <w:webHidden/>
              </w:rPr>
            </w:r>
            <w:r>
              <w:rPr>
                <w:noProof/>
                <w:webHidden/>
              </w:rPr>
              <w:fldChar w:fldCharType="separate"/>
            </w:r>
            <w:r>
              <w:rPr>
                <w:noProof/>
                <w:webHidden/>
              </w:rPr>
              <w:t>8</w:t>
            </w:r>
            <w:r>
              <w:rPr>
                <w:noProof/>
                <w:webHidden/>
              </w:rPr>
              <w:fldChar w:fldCharType="end"/>
            </w:r>
          </w:hyperlink>
        </w:p>
        <w:p w14:paraId="53B5F794" w14:textId="69710806" w:rsidR="00B50010" w:rsidRDefault="00B50010">
          <w:pPr>
            <w:pStyle w:val="Inhopg2"/>
            <w:tabs>
              <w:tab w:val="right" w:leader="dot" w:pos="9062"/>
            </w:tabs>
            <w:rPr>
              <w:rFonts w:eastAsiaTheme="minorEastAsia"/>
              <w:noProof/>
              <w:lang w:eastAsia="nl-NL"/>
            </w:rPr>
          </w:pPr>
          <w:hyperlink w:anchor="_Toc501200634" w:history="1">
            <w:r w:rsidRPr="00522F62">
              <w:rPr>
                <w:rStyle w:val="Hyperlink"/>
                <w:rFonts w:cstheme="minorHAnsi"/>
                <w:noProof/>
              </w:rPr>
              <w:t>Tuckman Fase 3</w:t>
            </w:r>
            <w:r>
              <w:rPr>
                <w:noProof/>
                <w:webHidden/>
              </w:rPr>
              <w:tab/>
            </w:r>
            <w:r>
              <w:rPr>
                <w:noProof/>
                <w:webHidden/>
              </w:rPr>
              <w:fldChar w:fldCharType="begin"/>
            </w:r>
            <w:r>
              <w:rPr>
                <w:noProof/>
                <w:webHidden/>
              </w:rPr>
              <w:instrText xml:space="preserve"> PAGEREF _Toc501200634 \h </w:instrText>
            </w:r>
            <w:r>
              <w:rPr>
                <w:noProof/>
                <w:webHidden/>
              </w:rPr>
            </w:r>
            <w:r>
              <w:rPr>
                <w:noProof/>
                <w:webHidden/>
              </w:rPr>
              <w:fldChar w:fldCharType="separate"/>
            </w:r>
            <w:r>
              <w:rPr>
                <w:noProof/>
                <w:webHidden/>
              </w:rPr>
              <w:t>8</w:t>
            </w:r>
            <w:r>
              <w:rPr>
                <w:noProof/>
                <w:webHidden/>
              </w:rPr>
              <w:fldChar w:fldCharType="end"/>
            </w:r>
          </w:hyperlink>
        </w:p>
        <w:p w14:paraId="06E7DBEF" w14:textId="3812C711" w:rsidR="00B50010" w:rsidRDefault="00B50010">
          <w:pPr>
            <w:pStyle w:val="Inhopg2"/>
            <w:tabs>
              <w:tab w:val="right" w:leader="dot" w:pos="9062"/>
            </w:tabs>
            <w:rPr>
              <w:rFonts w:eastAsiaTheme="minorEastAsia"/>
              <w:noProof/>
              <w:lang w:eastAsia="nl-NL"/>
            </w:rPr>
          </w:pPr>
          <w:hyperlink w:anchor="_Toc501200635" w:history="1">
            <w:r w:rsidRPr="00522F62">
              <w:rPr>
                <w:rStyle w:val="Hyperlink"/>
                <w:rFonts w:cstheme="minorHAnsi"/>
                <w:noProof/>
              </w:rPr>
              <w:t>Belbin Rollen</w:t>
            </w:r>
            <w:r>
              <w:rPr>
                <w:noProof/>
                <w:webHidden/>
              </w:rPr>
              <w:tab/>
            </w:r>
            <w:r>
              <w:rPr>
                <w:noProof/>
                <w:webHidden/>
              </w:rPr>
              <w:fldChar w:fldCharType="begin"/>
            </w:r>
            <w:r>
              <w:rPr>
                <w:noProof/>
                <w:webHidden/>
              </w:rPr>
              <w:instrText xml:space="preserve"> PAGEREF _Toc501200635 \h </w:instrText>
            </w:r>
            <w:r>
              <w:rPr>
                <w:noProof/>
                <w:webHidden/>
              </w:rPr>
            </w:r>
            <w:r>
              <w:rPr>
                <w:noProof/>
                <w:webHidden/>
              </w:rPr>
              <w:fldChar w:fldCharType="separate"/>
            </w:r>
            <w:r>
              <w:rPr>
                <w:noProof/>
                <w:webHidden/>
              </w:rPr>
              <w:t>9</w:t>
            </w:r>
            <w:r>
              <w:rPr>
                <w:noProof/>
                <w:webHidden/>
              </w:rPr>
              <w:fldChar w:fldCharType="end"/>
            </w:r>
          </w:hyperlink>
        </w:p>
        <w:p w14:paraId="78778EFE" w14:textId="4DC6D771" w:rsidR="00DB018D" w:rsidRPr="00C044B5" w:rsidRDefault="00DB018D">
          <w:pPr>
            <w:rPr>
              <w:rFonts w:cstheme="minorHAnsi"/>
            </w:rPr>
          </w:pPr>
          <w:r w:rsidRPr="00C044B5">
            <w:rPr>
              <w:rFonts w:cstheme="minorHAnsi"/>
              <w:b/>
              <w:bCs/>
            </w:rPr>
            <w:fldChar w:fldCharType="end"/>
          </w:r>
        </w:p>
      </w:sdtContent>
    </w:sdt>
    <w:p w14:paraId="3BD7E5CA" w14:textId="649755EA" w:rsidR="00DB018D" w:rsidRPr="00C044B5" w:rsidRDefault="00DB018D">
      <w:pPr>
        <w:rPr>
          <w:rFonts w:cstheme="minorHAnsi"/>
          <w:b/>
          <w:i/>
          <w:iCs/>
        </w:rPr>
      </w:pPr>
      <w:r w:rsidRPr="00C044B5">
        <w:rPr>
          <w:rFonts w:cstheme="minorHAnsi"/>
          <w:b/>
          <w:i/>
          <w:iCs/>
        </w:rPr>
        <w:br w:type="page"/>
      </w:r>
    </w:p>
    <w:p w14:paraId="39CF056E" w14:textId="1BDB3EAB" w:rsidR="00A60F44" w:rsidRPr="00C044B5" w:rsidRDefault="00A60F44" w:rsidP="00A60F44">
      <w:pPr>
        <w:pStyle w:val="Kop1"/>
        <w:rPr>
          <w:rFonts w:asciiTheme="minorHAnsi" w:hAnsiTheme="minorHAnsi" w:cstheme="minorHAnsi"/>
          <w:b/>
          <w:color w:val="C00000"/>
        </w:rPr>
      </w:pPr>
      <w:bookmarkStart w:id="0" w:name="_Toc501200616"/>
      <w:r>
        <w:rPr>
          <w:rFonts w:asciiTheme="minorHAnsi" w:hAnsiTheme="minorHAnsi" w:cstheme="minorHAnsi"/>
          <w:b/>
          <w:color w:val="C00000"/>
        </w:rPr>
        <w:lastRenderedPageBreak/>
        <w:t>Status</w:t>
      </w:r>
      <w:bookmarkEnd w:id="0"/>
    </w:p>
    <w:p w14:paraId="0F65DCA6" w14:textId="18B19F62" w:rsidR="00A60F44" w:rsidRDefault="00F621CD">
      <w:pPr>
        <w:rPr>
          <w:rFonts w:eastAsiaTheme="majorEastAsia" w:cstheme="minorHAnsi"/>
          <w:b/>
          <w:color w:val="C00000"/>
          <w:sz w:val="32"/>
          <w:szCs w:val="32"/>
        </w:rPr>
      </w:pPr>
      <w:r>
        <w:rPr>
          <w:noProof/>
        </w:rPr>
        <w:drawing>
          <wp:anchor distT="0" distB="0" distL="114300" distR="114300" simplePos="0" relativeHeight="251668480" behindDoc="0" locked="0" layoutInCell="1" allowOverlap="1" wp14:anchorId="141DCE56" wp14:editId="5E1E557F">
            <wp:simplePos x="0" y="0"/>
            <wp:positionH relativeFrom="margin">
              <wp:align>left</wp:align>
            </wp:positionH>
            <wp:positionV relativeFrom="paragraph">
              <wp:posOffset>3895090</wp:posOffset>
            </wp:positionV>
            <wp:extent cx="4200525" cy="2290445"/>
            <wp:effectExtent l="0" t="0" r="952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00525" cy="22904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7C49FBF1" wp14:editId="1608AD24">
            <wp:simplePos x="0" y="0"/>
            <wp:positionH relativeFrom="margin">
              <wp:align>right</wp:align>
            </wp:positionH>
            <wp:positionV relativeFrom="paragraph">
              <wp:posOffset>6182995</wp:posOffset>
            </wp:positionV>
            <wp:extent cx="3769360" cy="2428875"/>
            <wp:effectExtent l="0" t="0" r="2540" b="952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9360" cy="2428875"/>
                    </a:xfrm>
                    <a:prstGeom prst="rect">
                      <a:avLst/>
                    </a:prstGeom>
                  </pic:spPr>
                </pic:pic>
              </a:graphicData>
            </a:graphic>
            <wp14:sizeRelH relativeFrom="page">
              <wp14:pctWidth>0</wp14:pctWidth>
            </wp14:sizeRelH>
            <wp14:sizeRelV relativeFrom="page">
              <wp14:pctHeight>0</wp14:pctHeight>
            </wp14:sizeRelV>
          </wp:anchor>
        </w:drawing>
      </w:r>
      <w:r w:rsidR="00A60F44">
        <w:rPr>
          <w:rFonts w:cstheme="minorHAnsi"/>
          <w:b/>
          <w:color w:val="C00000"/>
        </w:rPr>
        <w:br w:type="page"/>
      </w:r>
    </w:p>
    <w:p w14:paraId="1E1C80DB" w14:textId="4887737A" w:rsidR="00B92E4E" w:rsidRPr="00C044B5" w:rsidRDefault="0089267A" w:rsidP="0089267A">
      <w:pPr>
        <w:pStyle w:val="Kop1"/>
        <w:numPr>
          <w:ilvl w:val="0"/>
          <w:numId w:val="3"/>
        </w:numPr>
        <w:rPr>
          <w:rFonts w:asciiTheme="minorHAnsi" w:hAnsiTheme="minorHAnsi" w:cstheme="minorHAnsi"/>
          <w:b/>
          <w:color w:val="C00000"/>
        </w:rPr>
      </w:pPr>
      <w:r w:rsidRPr="00C044B5">
        <w:rPr>
          <w:rFonts w:asciiTheme="minorHAnsi" w:hAnsiTheme="minorHAnsi" w:cstheme="minorHAnsi"/>
          <w:b/>
          <w:color w:val="C00000"/>
        </w:rPr>
        <w:lastRenderedPageBreak/>
        <w:t xml:space="preserve"> </w:t>
      </w:r>
      <w:bookmarkStart w:id="1" w:name="_Toc501200617"/>
      <w:r w:rsidR="00BD7B4D">
        <w:rPr>
          <w:rFonts w:asciiTheme="minorHAnsi" w:hAnsiTheme="minorHAnsi" w:cstheme="minorHAnsi"/>
          <w:b/>
          <w:color w:val="C00000"/>
        </w:rPr>
        <w:t>Begroting</w:t>
      </w:r>
      <w:bookmarkEnd w:id="1"/>
    </w:p>
    <w:p w14:paraId="053FB400" w14:textId="4567B1CD" w:rsidR="00380526" w:rsidRDefault="00EE53B8" w:rsidP="00EE53B8">
      <w:pPr>
        <w:ind w:left="360"/>
      </w:pPr>
      <w:r>
        <w:t>Na de presentatie verwerk je de gekregen feedback en zorg je dat de gestelde vragen beantwoord worden. Van dit alles maken jullie een overzicht statusrapport dat voldoet aan de hierna gestelde eisen. Hieronder staat eigenlijk hetzelfde als hierboven, iets anders opgeschreven maar de essentie is gelijk.</w:t>
      </w:r>
    </w:p>
    <w:p w14:paraId="361CE9E1" w14:textId="4C162B92" w:rsidR="00EE53B8" w:rsidRDefault="00EE53B8" w:rsidP="00EE53B8">
      <w:pPr>
        <w:ind w:left="360"/>
      </w:pPr>
      <w:r>
        <w:t>Er is inzichtelijk welk deel van het budget is verbruikt waarbij ook helder is gemaakt of jullie uit gaan komen op budget, over hebben of te kort komen</w:t>
      </w:r>
    </w:p>
    <w:p w14:paraId="09925BAE" w14:textId="055BD7CA" w:rsidR="00EE53B8" w:rsidRDefault="00EE53B8" w:rsidP="00EE53B8">
      <w:pPr>
        <w:pStyle w:val="Default"/>
        <w:ind w:left="360"/>
        <w:rPr>
          <w:color w:val="auto"/>
          <w:sz w:val="22"/>
          <w:szCs w:val="22"/>
        </w:rPr>
      </w:pPr>
      <w:r>
        <w:rPr>
          <w:sz w:val="22"/>
          <w:szCs w:val="22"/>
        </w:rPr>
        <w:t xml:space="preserve">In geval van over hebben of te kort komen wordt ook aangegeven hoe veel en wat de oorzaak is. Na de eerste les hebben jullie immers een begroting gemaakt en houden jullie de uren bij van elke begrote activiteit. Het kan zijn dat bepaalde activiteiten toch niet hoeven te worden gedaan, of dat er </w:t>
      </w:r>
      <w:r>
        <w:rPr>
          <w:color w:val="auto"/>
          <w:sz w:val="22"/>
          <w:szCs w:val="22"/>
        </w:rPr>
        <w:t>activiteiten zijn die in eerste instantie niet zijn ingepland, of dat activiteiten korter of langer duren dan oorspronkelijk gepland. Daarmee zijn de afwijkingen te onderbouwen.</w:t>
      </w:r>
    </w:p>
    <w:p w14:paraId="5AF19062" w14:textId="77777777" w:rsidR="00EE53B8" w:rsidRPr="00C044B5" w:rsidRDefault="00EE53B8" w:rsidP="00EE53B8">
      <w:pPr>
        <w:ind w:left="360"/>
        <w:rPr>
          <w:rFonts w:cstheme="minorHAnsi"/>
          <w:b/>
        </w:rPr>
      </w:pPr>
    </w:p>
    <w:p w14:paraId="3DE65CC2" w14:textId="77777777" w:rsidR="00F621CD" w:rsidRDefault="00F621CD">
      <w:pPr>
        <w:rPr>
          <w:rFonts w:eastAsiaTheme="majorEastAsia" w:cstheme="minorHAnsi"/>
          <w:b/>
          <w:color w:val="C00000"/>
          <w:sz w:val="32"/>
          <w:szCs w:val="32"/>
        </w:rPr>
      </w:pPr>
      <w:bookmarkStart w:id="2" w:name="_Toc501200624"/>
      <w:r>
        <w:rPr>
          <w:rFonts w:cstheme="minorHAnsi"/>
          <w:b/>
          <w:color w:val="C00000"/>
        </w:rPr>
        <w:br w:type="page"/>
      </w:r>
    </w:p>
    <w:p w14:paraId="40FD1541" w14:textId="35E21903" w:rsidR="00446403" w:rsidRPr="00C044B5" w:rsidRDefault="00BD7B4D" w:rsidP="0089267A">
      <w:pPr>
        <w:pStyle w:val="Kop1"/>
        <w:numPr>
          <w:ilvl w:val="0"/>
          <w:numId w:val="3"/>
        </w:numPr>
        <w:rPr>
          <w:rFonts w:asciiTheme="minorHAnsi" w:hAnsiTheme="minorHAnsi" w:cstheme="minorHAnsi"/>
          <w:b/>
          <w:color w:val="C00000"/>
        </w:rPr>
      </w:pPr>
      <w:r>
        <w:rPr>
          <w:rFonts w:asciiTheme="minorHAnsi" w:hAnsiTheme="minorHAnsi" w:cstheme="minorHAnsi"/>
          <w:b/>
          <w:color w:val="C00000"/>
        </w:rPr>
        <w:lastRenderedPageBreak/>
        <w:t>Risico’s</w:t>
      </w:r>
      <w:bookmarkEnd w:id="2"/>
    </w:p>
    <w:p w14:paraId="60A73458" w14:textId="00E725A4" w:rsidR="00132637" w:rsidRPr="00C044B5" w:rsidRDefault="00EE53B8" w:rsidP="00132637">
      <w:pPr>
        <w:ind w:firstLine="360"/>
        <w:rPr>
          <w:rFonts w:cstheme="minorHAnsi"/>
          <w:b/>
        </w:rPr>
      </w:pPr>
      <w:r>
        <w:t>Geef inzicht in de status van de onderkende risico’s. Is het gebleven bij de risico’s van de eerste inventarisatie of zijn er risico’s bijgekomen? Hebben bepaald geïnventariseerde risico’s zich al gemanifesteerd? Wat was de impact op de planning? Wat was de impact op de begroting?</w:t>
      </w:r>
    </w:p>
    <w:p w14:paraId="4E5B899C" w14:textId="6F22BD24" w:rsidR="00556946" w:rsidRPr="00C044B5" w:rsidRDefault="00556946" w:rsidP="007B354D">
      <w:pPr>
        <w:ind w:left="360"/>
        <w:rPr>
          <w:rFonts w:cstheme="minorHAnsi"/>
        </w:rPr>
      </w:pPr>
      <w:r w:rsidRPr="00C044B5">
        <w:rPr>
          <w:rFonts w:cstheme="minorHAnsi"/>
        </w:rPr>
        <w:br w:type="page"/>
      </w:r>
    </w:p>
    <w:p w14:paraId="09ED4811" w14:textId="7286F696" w:rsidR="00446403" w:rsidRDefault="00BD7B4D" w:rsidP="0089267A">
      <w:pPr>
        <w:pStyle w:val="Kop1"/>
        <w:numPr>
          <w:ilvl w:val="0"/>
          <w:numId w:val="3"/>
        </w:numPr>
        <w:rPr>
          <w:rFonts w:asciiTheme="minorHAnsi" w:hAnsiTheme="minorHAnsi" w:cstheme="minorHAnsi"/>
          <w:b/>
          <w:color w:val="C00000"/>
        </w:rPr>
      </w:pPr>
      <w:bookmarkStart w:id="3" w:name="_Toc501200629"/>
      <w:r>
        <w:rPr>
          <w:rFonts w:asciiTheme="minorHAnsi" w:hAnsiTheme="minorHAnsi" w:cstheme="minorHAnsi"/>
          <w:b/>
          <w:color w:val="C00000"/>
        </w:rPr>
        <w:lastRenderedPageBreak/>
        <w:t>Product</w:t>
      </w:r>
      <w:bookmarkEnd w:id="3"/>
    </w:p>
    <w:p w14:paraId="450E520E" w14:textId="77777777" w:rsidR="00ED5F9C" w:rsidRDefault="00EE53B8" w:rsidP="00EE53B8">
      <w:r>
        <w:t>Het product en alle bijproducten zoals bijvoorbeeld testverslagen, gebruikershandleidingen of andere documenten. Hoe ver, uitgedrukt in procenten, is elk product klaar. Rijmt dat percentage met de hoeveelheid tijd die er nog is voor de desbetreffende deadline? Zo niet, wat moet het team er aan doen?</w:t>
      </w:r>
    </w:p>
    <w:tbl>
      <w:tblPr>
        <w:tblStyle w:val="Tabelraster"/>
        <w:tblW w:w="0" w:type="auto"/>
        <w:tblLook w:val="04A0" w:firstRow="1" w:lastRow="0" w:firstColumn="1" w:lastColumn="0" w:noHBand="0" w:noVBand="1"/>
      </w:tblPr>
      <w:tblGrid>
        <w:gridCol w:w="4531"/>
        <w:gridCol w:w="4531"/>
      </w:tblGrid>
      <w:tr w:rsidR="00ED5F9C" w14:paraId="77EFEB3F" w14:textId="77777777" w:rsidTr="00ED5F9C">
        <w:tc>
          <w:tcPr>
            <w:tcW w:w="4531" w:type="dxa"/>
          </w:tcPr>
          <w:p w14:paraId="6DDB0008" w14:textId="1132BF64" w:rsidR="00ED5F9C" w:rsidRPr="00ED5F9C" w:rsidRDefault="00ED5F9C" w:rsidP="00EE53B8">
            <w:pPr>
              <w:rPr>
                <w:b/>
              </w:rPr>
            </w:pPr>
            <w:r w:rsidRPr="00ED5F9C">
              <w:rPr>
                <w:b/>
              </w:rPr>
              <w:t>Product</w:t>
            </w:r>
          </w:p>
        </w:tc>
        <w:tc>
          <w:tcPr>
            <w:tcW w:w="4531" w:type="dxa"/>
          </w:tcPr>
          <w:p w14:paraId="059D2061" w14:textId="1501F764" w:rsidR="00ED5F9C" w:rsidRPr="00ED5F9C" w:rsidRDefault="00ED5F9C" w:rsidP="00EE53B8">
            <w:pPr>
              <w:rPr>
                <w:b/>
              </w:rPr>
            </w:pPr>
            <w:r w:rsidRPr="00ED5F9C">
              <w:rPr>
                <w:b/>
              </w:rPr>
              <w:t>Status</w:t>
            </w:r>
          </w:p>
        </w:tc>
      </w:tr>
      <w:tr w:rsidR="00ED5F9C" w14:paraId="10F54A84" w14:textId="77777777" w:rsidTr="00ED5F9C">
        <w:tc>
          <w:tcPr>
            <w:tcW w:w="4531" w:type="dxa"/>
          </w:tcPr>
          <w:p w14:paraId="4A20D110" w14:textId="6D0B56CE" w:rsidR="00ED5F9C" w:rsidRDefault="00ED5F9C" w:rsidP="00EE53B8">
            <w:r>
              <w:t>Access Point</w:t>
            </w:r>
          </w:p>
        </w:tc>
        <w:tc>
          <w:tcPr>
            <w:tcW w:w="4531" w:type="dxa"/>
          </w:tcPr>
          <w:p w14:paraId="68013258" w14:textId="77777777" w:rsidR="00ED5F9C" w:rsidRDefault="00ED5F9C" w:rsidP="00EE53B8"/>
        </w:tc>
      </w:tr>
      <w:tr w:rsidR="00ED5F9C" w14:paraId="0A60E416" w14:textId="77777777" w:rsidTr="00ED5F9C">
        <w:tc>
          <w:tcPr>
            <w:tcW w:w="4531" w:type="dxa"/>
          </w:tcPr>
          <w:p w14:paraId="2D3856B0" w14:textId="1641C1CA" w:rsidR="00ED5F9C" w:rsidRDefault="00ED5F9C" w:rsidP="00EE53B8">
            <w:proofErr w:type="spellStart"/>
            <w:r>
              <w:t>Servlet</w:t>
            </w:r>
            <w:proofErr w:type="spellEnd"/>
          </w:p>
        </w:tc>
        <w:tc>
          <w:tcPr>
            <w:tcW w:w="4531" w:type="dxa"/>
          </w:tcPr>
          <w:p w14:paraId="65626245" w14:textId="77777777" w:rsidR="00ED5F9C" w:rsidRDefault="00ED5F9C" w:rsidP="00EE53B8"/>
        </w:tc>
      </w:tr>
      <w:tr w:rsidR="00ED5F9C" w14:paraId="19F7B643" w14:textId="77777777" w:rsidTr="00ED5F9C">
        <w:tc>
          <w:tcPr>
            <w:tcW w:w="4531" w:type="dxa"/>
          </w:tcPr>
          <w:p w14:paraId="421ACC80" w14:textId="6D2415F2" w:rsidR="00ED5F9C" w:rsidRDefault="00ED5F9C" w:rsidP="00EE53B8">
            <w:proofErr w:type="spellStart"/>
            <w:r>
              <w:t>Captive</w:t>
            </w:r>
            <w:proofErr w:type="spellEnd"/>
            <w:r>
              <w:t xml:space="preserve"> Portal</w:t>
            </w:r>
          </w:p>
        </w:tc>
        <w:tc>
          <w:tcPr>
            <w:tcW w:w="4531" w:type="dxa"/>
          </w:tcPr>
          <w:p w14:paraId="1924204C" w14:textId="77777777" w:rsidR="00ED5F9C" w:rsidRDefault="00ED5F9C" w:rsidP="00EE53B8"/>
        </w:tc>
      </w:tr>
      <w:tr w:rsidR="00ED5F9C" w14:paraId="29E78CCD" w14:textId="77777777" w:rsidTr="00ED5F9C">
        <w:tc>
          <w:tcPr>
            <w:tcW w:w="4531" w:type="dxa"/>
          </w:tcPr>
          <w:p w14:paraId="4F17FA16" w14:textId="78D6F091" w:rsidR="00ED5F9C" w:rsidRDefault="00ED5F9C" w:rsidP="00EE53B8">
            <w:r>
              <w:t>Firewall</w:t>
            </w:r>
          </w:p>
        </w:tc>
        <w:tc>
          <w:tcPr>
            <w:tcW w:w="4531" w:type="dxa"/>
          </w:tcPr>
          <w:p w14:paraId="65E1FE59" w14:textId="77777777" w:rsidR="00ED5F9C" w:rsidRDefault="00ED5F9C" w:rsidP="00EE53B8"/>
        </w:tc>
      </w:tr>
      <w:tr w:rsidR="00ED5F9C" w14:paraId="564F87B2" w14:textId="77777777" w:rsidTr="00ED5F9C">
        <w:tc>
          <w:tcPr>
            <w:tcW w:w="4531" w:type="dxa"/>
          </w:tcPr>
          <w:p w14:paraId="3311609A" w14:textId="35B6BA56" w:rsidR="00ED5F9C" w:rsidRDefault="00ED5F9C" w:rsidP="00EE53B8">
            <w:r>
              <w:t>Koppeling met Database</w:t>
            </w:r>
          </w:p>
        </w:tc>
        <w:tc>
          <w:tcPr>
            <w:tcW w:w="4531" w:type="dxa"/>
          </w:tcPr>
          <w:p w14:paraId="3CB3BC67" w14:textId="77777777" w:rsidR="00ED5F9C" w:rsidRDefault="00ED5F9C" w:rsidP="00EE53B8"/>
        </w:tc>
      </w:tr>
      <w:tr w:rsidR="00ED5F9C" w14:paraId="7AC8012F" w14:textId="77777777" w:rsidTr="00ED5F9C">
        <w:tc>
          <w:tcPr>
            <w:tcW w:w="4531" w:type="dxa"/>
          </w:tcPr>
          <w:p w14:paraId="44158E0E" w14:textId="5426A4D0" w:rsidR="00ED5F9C" w:rsidRDefault="00ED5F9C" w:rsidP="00EE53B8">
            <w:r>
              <w:t>Business Case</w:t>
            </w:r>
          </w:p>
        </w:tc>
        <w:tc>
          <w:tcPr>
            <w:tcW w:w="4531" w:type="dxa"/>
          </w:tcPr>
          <w:p w14:paraId="09F7997D" w14:textId="77777777" w:rsidR="00ED5F9C" w:rsidRDefault="00ED5F9C" w:rsidP="00EE53B8"/>
        </w:tc>
      </w:tr>
      <w:tr w:rsidR="00ED5F9C" w14:paraId="60821F79" w14:textId="77777777" w:rsidTr="00ED5F9C">
        <w:tc>
          <w:tcPr>
            <w:tcW w:w="4531" w:type="dxa"/>
          </w:tcPr>
          <w:p w14:paraId="65E271CA" w14:textId="7109B2B2" w:rsidR="00ED5F9C" w:rsidRDefault="00ED5F9C" w:rsidP="00EE53B8">
            <w:r>
              <w:t>Functioneel Ontwerp</w:t>
            </w:r>
          </w:p>
        </w:tc>
        <w:tc>
          <w:tcPr>
            <w:tcW w:w="4531" w:type="dxa"/>
          </w:tcPr>
          <w:p w14:paraId="3B344D31" w14:textId="77777777" w:rsidR="00ED5F9C" w:rsidRDefault="00ED5F9C" w:rsidP="00EE53B8"/>
        </w:tc>
      </w:tr>
      <w:tr w:rsidR="00ED5F9C" w14:paraId="45DA7538" w14:textId="77777777" w:rsidTr="00ED5F9C">
        <w:tc>
          <w:tcPr>
            <w:tcW w:w="4531" w:type="dxa"/>
          </w:tcPr>
          <w:p w14:paraId="23CF2618" w14:textId="7FD2394E" w:rsidR="00ED5F9C" w:rsidRDefault="00ED5F9C" w:rsidP="00EE53B8">
            <w:r>
              <w:t>Technisch Ontwerp</w:t>
            </w:r>
          </w:p>
        </w:tc>
        <w:tc>
          <w:tcPr>
            <w:tcW w:w="4531" w:type="dxa"/>
          </w:tcPr>
          <w:p w14:paraId="5CF5340B" w14:textId="77777777" w:rsidR="00ED5F9C" w:rsidRDefault="00ED5F9C" w:rsidP="00EE53B8"/>
        </w:tc>
      </w:tr>
      <w:tr w:rsidR="00ED5F9C" w14:paraId="13B71EF9" w14:textId="77777777" w:rsidTr="00ED5F9C">
        <w:tc>
          <w:tcPr>
            <w:tcW w:w="4531" w:type="dxa"/>
          </w:tcPr>
          <w:p w14:paraId="550A2527" w14:textId="50626568" w:rsidR="00ED5F9C" w:rsidRDefault="00ED5F9C" w:rsidP="00EE53B8">
            <w:r>
              <w:t>Verslag planning, begroting en risicoanalyse</w:t>
            </w:r>
          </w:p>
        </w:tc>
        <w:tc>
          <w:tcPr>
            <w:tcW w:w="4531" w:type="dxa"/>
          </w:tcPr>
          <w:p w14:paraId="01401D77" w14:textId="77777777" w:rsidR="00ED5F9C" w:rsidRDefault="00ED5F9C" w:rsidP="00EE53B8"/>
        </w:tc>
      </w:tr>
      <w:tr w:rsidR="00ED5F9C" w14:paraId="0938B66A" w14:textId="77777777" w:rsidTr="00ED5F9C">
        <w:tc>
          <w:tcPr>
            <w:tcW w:w="4531" w:type="dxa"/>
          </w:tcPr>
          <w:p w14:paraId="6C3834F1" w14:textId="6ADC6FD5" w:rsidR="00ED5F9C" w:rsidRDefault="00ED5F9C" w:rsidP="00EE53B8">
            <w:r>
              <w:t>Belbin verslag</w:t>
            </w:r>
          </w:p>
        </w:tc>
        <w:tc>
          <w:tcPr>
            <w:tcW w:w="4531" w:type="dxa"/>
          </w:tcPr>
          <w:p w14:paraId="43540460" w14:textId="77777777" w:rsidR="00ED5F9C" w:rsidRDefault="00ED5F9C" w:rsidP="00EE53B8"/>
        </w:tc>
      </w:tr>
      <w:tr w:rsidR="00ED5F9C" w14:paraId="55E2FB01" w14:textId="77777777" w:rsidTr="00ED5F9C">
        <w:tc>
          <w:tcPr>
            <w:tcW w:w="4531" w:type="dxa"/>
          </w:tcPr>
          <w:p w14:paraId="1A8703EB" w14:textId="29BD04B4" w:rsidR="00ED5F9C" w:rsidRDefault="00ED5F9C" w:rsidP="00EE53B8">
            <w:r>
              <w:t>Verslag Statusrapport</w:t>
            </w:r>
          </w:p>
        </w:tc>
        <w:tc>
          <w:tcPr>
            <w:tcW w:w="4531" w:type="dxa"/>
          </w:tcPr>
          <w:p w14:paraId="48ADFD80" w14:textId="77777777" w:rsidR="00ED5F9C" w:rsidRDefault="00ED5F9C" w:rsidP="00EE53B8"/>
        </w:tc>
      </w:tr>
      <w:tr w:rsidR="00ED5F9C" w14:paraId="43F732A2" w14:textId="77777777" w:rsidTr="00ED5F9C">
        <w:tc>
          <w:tcPr>
            <w:tcW w:w="4531" w:type="dxa"/>
          </w:tcPr>
          <w:p w14:paraId="43FEA608" w14:textId="77777777" w:rsidR="00ED5F9C" w:rsidRDefault="00ED5F9C" w:rsidP="00EE53B8"/>
        </w:tc>
        <w:tc>
          <w:tcPr>
            <w:tcW w:w="4531" w:type="dxa"/>
          </w:tcPr>
          <w:p w14:paraId="1B346444" w14:textId="77777777" w:rsidR="00ED5F9C" w:rsidRDefault="00ED5F9C" w:rsidP="00EE53B8"/>
        </w:tc>
      </w:tr>
    </w:tbl>
    <w:p w14:paraId="3EAED4B9" w14:textId="52453BA7" w:rsidR="00EE53B8" w:rsidRDefault="00EE53B8" w:rsidP="00EE53B8"/>
    <w:p w14:paraId="6235C303" w14:textId="00D4F308" w:rsidR="00F621CD" w:rsidRDefault="00F621CD" w:rsidP="00EE53B8"/>
    <w:p w14:paraId="047C1FF9" w14:textId="77777777" w:rsidR="00F621CD" w:rsidRDefault="00F621CD" w:rsidP="00EE53B8"/>
    <w:p w14:paraId="60701A68" w14:textId="01FD36E1" w:rsidR="00C07AEA" w:rsidRDefault="00C07AEA" w:rsidP="00EE53B8"/>
    <w:p w14:paraId="6A2F0145" w14:textId="77777777" w:rsidR="00C07AEA" w:rsidRDefault="00C07AEA" w:rsidP="00EE53B8"/>
    <w:p w14:paraId="754AF03A" w14:textId="77777777" w:rsidR="00C07AEA" w:rsidRDefault="00C07AEA" w:rsidP="00EE53B8">
      <w:bookmarkStart w:id="4" w:name="_GoBack"/>
      <w:bookmarkEnd w:id="4"/>
    </w:p>
    <w:p w14:paraId="065A37D4" w14:textId="77777777" w:rsidR="00C07AEA" w:rsidRDefault="00C07AEA" w:rsidP="00EE53B8"/>
    <w:p w14:paraId="65D94DB8" w14:textId="695E6071" w:rsidR="00EE53B8" w:rsidRDefault="00EE53B8" w:rsidP="00EE53B8"/>
    <w:p w14:paraId="64A6C2E3" w14:textId="77777777" w:rsidR="00EE53B8" w:rsidRPr="00EE53B8" w:rsidRDefault="00EE53B8" w:rsidP="00EE53B8"/>
    <w:p w14:paraId="5AD42F74" w14:textId="77777777" w:rsidR="001C4BC0" w:rsidRPr="00C044B5" w:rsidRDefault="001C4BC0">
      <w:pPr>
        <w:rPr>
          <w:rFonts w:cstheme="minorHAnsi"/>
        </w:rPr>
      </w:pPr>
      <w:r w:rsidRPr="00C044B5">
        <w:rPr>
          <w:rFonts w:cstheme="minorHAnsi"/>
        </w:rPr>
        <w:br w:type="page"/>
      </w:r>
    </w:p>
    <w:p w14:paraId="19F6BF04" w14:textId="64A66A0D" w:rsidR="00446403" w:rsidRPr="00C044B5" w:rsidRDefault="00BD7B4D" w:rsidP="0089267A">
      <w:pPr>
        <w:pStyle w:val="Kop1"/>
        <w:numPr>
          <w:ilvl w:val="0"/>
          <w:numId w:val="3"/>
        </w:numPr>
        <w:rPr>
          <w:rFonts w:asciiTheme="minorHAnsi" w:hAnsiTheme="minorHAnsi" w:cstheme="minorHAnsi"/>
          <w:b/>
          <w:color w:val="C00000"/>
        </w:rPr>
      </w:pPr>
      <w:bookmarkStart w:id="5" w:name="_Toc501200633"/>
      <w:r>
        <w:rPr>
          <w:rFonts w:asciiTheme="minorHAnsi" w:hAnsiTheme="minorHAnsi" w:cstheme="minorHAnsi"/>
          <w:b/>
          <w:color w:val="C00000"/>
        </w:rPr>
        <w:lastRenderedPageBreak/>
        <w:t>Team</w:t>
      </w:r>
      <w:bookmarkEnd w:id="5"/>
    </w:p>
    <w:p w14:paraId="7CA78D4F" w14:textId="77777777" w:rsidR="00FB6D89" w:rsidRDefault="00FB6D89" w:rsidP="00934606">
      <w:pPr>
        <w:rPr>
          <w:rFonts w:cstheme="minorHAnsi"/>
          <w:b/>
          <w:sz w:val="24"/>
          <w:szCs w:val="24"/>
        </w:rPr>
      </w:pPr>
    </w:p>
    <w:p w14:paraId="13E693A9" w14:textId="45919254" w:rsidR="00EE53B8" w:rsidRPr="00B50010" w:rsidRDefault="00934606" w:rsidP="00B50010">
      <w:pPr>
        <w:pStyle w:val="Kop2"/>
        <w:rPr>
          <w:rFonts w:asciiTheme="minorHAnsi" w:eastAsiaTheme="minorHAnsi" w:hAnsiTheme="minorHAnsi" w:cstheme="minorHAnsi"/>
          <w:b/>
          <w:color w:val="auto"/>
          <w:sz w:val="24"/>
          <w:szCs w:val="24"/>
        </w:rPr>
      </w:pPr>
      <w:bookmarkStart w:id="6" w:name="_Toc501200634"/>
      <w:proofErr w:type="spellStart"/>
      <w:r w:rsidRPr="00B50010">
        <w:rPr>
          <w:rFonts w:asciiTheme="minorHAnsi" w:eastAsiaTheme="minorHAnsi" w:hAnsiTheme="minorHAnsi" w:cstheme="minorHAnsi"/>
          <w:b/>
          <w:color w:val="auto"/>
          <w:sz w:val="24"/>
          <w:szCs w:val="24"/>
        </w:rPr>
        <w:t>Tuckman</w:t>
      </w:r>
      <w:proofErr w:type="spellEnd"/>
      <w:r w:rsidRPr="00B50010">
        <w:rPr>
          <w:rFonts w:asciiTheme="minorHAnsi" w:eastAsiaTheme="minorHAnsi" w:hAnsiTheme="minorHAnsi" w:cstheme="minorHAnsi"/>
          <w:b/>
          <w:color w:val="auto"/>
          <w:sz w:val="24"/>
          <w:szCs w:val="24"/>
        </w:rPr>
        <w:t xml:space="preserve"> Fase 3</w:t>
      </w:r>
      <w:bookmarkEnd w:id="6"/>
      <w:r w:rsidRPr="00B50010">
        <w:rPr>
          <w:rFonts w:asciiTheme="minorHAnsi" w:eastAsiaTheme="minorHAnsi" w:hAnsiTheme="minorHAnsi" w:cstheme="minorHAnsi"/>
          <w:b/>
          <w:color w:val="auto"/>
          <w:sz w:val="24"/>
          <w:szCs w:val="24"/>
        </w:rPr>
        <w:tab/>
      </w:r>
    </w:p>
    <w:p w14:paraId="1BFB9D5D" w14:textId="773C3C65" w:rsidR="00FB6D89" w:rsidRDefault="00FB6D89" w:rsidP="00934606">
      <w:pPr>
        <w:tabs>
          <w:tab w:val="left" w:pos="2100"/>
        </w:tabs>
        <w:rPr>
          <w:rFonts w:cstheme="minorHAnsi"/>
        </w:rPr>
      </w:pPr>
      <w:r>
        <w:rPr>
          <w:noProof/>
        </w:rPr>
        <w:drawing>
          <wp:inline distT="0" distB="0" distL="0" distR="0" wp14:anchorId="5CE5E3F4" wp14:editId="7DDBF6FB">
            <wp:extent cx="5760720" cy="31413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41345"/>
                    </a:xfrm>
                    <a:prstGeom prst="rect">
                      <a:avLst/>
                    </a:prstGeom>
                  </pic:spPr>
                </pic:pic>
              </a:graphicData>
            </a:graphic>
          </wp:inline>
        </w:drawing>
      </w:r>
    </w:p>
    <w:p w14:paraId="48343BFE" w14:textId="77777777" w:rsidR="00FB6D89" w:rsidRDefault="00934606" w:rsidP="00934606">
      <w:pPr>
        <w:tabs>
          <w:tab w:val="left" w:pos="2100"/>
        </w:tabs>
        <w:rPr>
          <w:rFonts w:cstheme="minorHAnsi"/>
        </w:rPr>
      </w:pPr>
      <w:r>
        <w:rPr>
          <w:rFonts w:cstheme="minorHAnsi"/>
        </w:rPr>
        <w:t>Als team plaatsen wij onszelf in de derde fase van</w:t>
      </w:r>
      <w:r w:rsidR="005730EE">
        <w:rPr>
          <w:rFonts w:cstheme="minorHAnsi"/>
        </w:rPr>
        <w:t xml:space="preserve"> het </w:t>
      </w:r>
      <w:proofErr w:type="spellStart"/>
      <w:r w:rsidR="005730EE">
        <w:rPr>
          <w:rFonts w:cstheme="minorHAnsi"/>
        </w:rPr>
        <w:t>Tuckman</w:t>
      </w:r>
      <w:proofErr w:type="spellEnd"/>
      <w:r w:rsidR="005730EE">
        <w:rPr>
          <w:rFonts w:cstheme="minorHAnsi"/>
        </w:rPr>
        <w:t xml:space="preserve"> fasemodel. Wij hebben voor deze fase gekozen omdat wij in ons team merken dat wij elkaar als teamleden vertrouwen en weten wat we aan elkaar hebben. We bespreken wekelijks de gang van zaken met elkaar</w:t>
      </w:r>
      <w:r w:rsidR="00637306">
        <w:rPr>
          <w:rFonts w:cstheme="minorHAnsi"/>
        </w:rPr>
        <w:t>, verdelen de taken, geven elkaar feedback, staan open voor feedback en maken nieuwe afspraken. Wij zijn van mening dat we ons als team nog niet in fase 4 kunnen plaatsen omdat wij vinden dat ons team daarvoor nog teveel uit individuen bestaat. Hierdoor ontstaat voor deze fase een onvoldoende samenwerking binnen het gehele team.</w:t>
      </w:r>
      <w:r w:rsidR="003002E4">
        <w:rPr>
          <w:rFonts w:cstheme="minorHAnsi"/>
        </w:rPr>
        <w:t xml:space="preserve"> </w:t>
      </w:r>
    </w:p>
    <w:p w14:paraId="6D5BA039" w14:textId="05548545" w:rsidR="00FB6D89" w:rsidRDefault="00FB6D89" w:rsidP="00934606">
      <w:pPr>
        <w:tabs>
          <w:tab w:val="left" w:pos="2100"/>
        </w:tabs>
        <w:rPr>
          <w:rFonts w:cstheme="minorHAnsi"/>
        </w:rPr>
      </w:pPr>
    </w:p>
    <w:p w14:paraId="16895986" w14:textId="5C21D27E" w:rsidR="00FB6D89" w:rsidRDefault="00FB6D89" w:rsidP="00934606">
      <w:pPr>
        <w:tabs>
          <w:tab w:val="left" w:pos="2100"/>
        </w:tabs>
        <w:rPr>
          <w:rFonts w:cstheme="minorHAnsi"/>
        </w:rPr>
      </w:pPr>
    </w:p>
    <w:p w14:paraId="18950517" w14:textId="17B3B303" w:rsidR="00FB6D89" w:rsidRDefault="00FB6D89" w:rsidP="00934606">
      <w:pPr>
        <w:tabs>
          <w:tab w:val="left" w:pos="2100"/>
        </w:tabs>
        <w:rPr>
          <w:rFonts w:cstheme="minorHAnsi"/>
        </w:rPr>
      </w:pPr>
    </w:p>
    <w:p w14:paraId="63E73043" w14:textId="2EF16DAB" w:rsidR="00FB6D89" w:rsidRDefault="00FB6D89" w:rsidP="00934606">
      <w:pPr>
        <w:tabs>
          <w:tab w:val="left" w:pos="2100"/>
        </w:tabs>
        <w:rPr>
          <w:rFonts w:cstheme="minorHAnsi"/>
        </w:rPr>
      </w:pPr>
    </w:p>
    <w:p w14:paraId="7F090266" w14:textId="2C77388B" w:rsidR="00FB6D89" w:rsidRDefault="00FB6D89" w:rsidP="00934606">
      <w:pPr>
        <w:tabs>
          <w:tab w:val="left" w:pos="2100"/>
        </w:tabs>
        <w:rPr>
          <w:rFonts w:cstheme="minorHAnsi"/>
        </w:rPr>
      </w:pPr>
    </w:p>
    <w:p w14:paraId="74C0F360" w14:textId="119B11C0" w:rsidR="00FB6D89" w:rsidRDefault="00FB6D89" w:rsidP="00934606">
      <w:pPr>
        <w:tabs>
          <w:tab w:val="left" w:pos="2100"/>
        </w:tabs>
        <w:rPr>
          <w:rFonts w:cstheme="minorHAnsi"/>
        </w:rPr>
      </w:pPr>
    </w:p>
    <w:p w14:paraId="0504A39B" w14:textId="3706FA5C" w:rsidR="00FB6D89" w:rsidRDefault="00FB6D89" w:rsidP="00934606">
      <w:pPr>
        <w:tabs>
          <w:tab w:val="left" w:pos="2100"/>
        </w:tabs>
        <w:rPr>
          <w:rFonts w:cstheme="minorHAnsi"/>
        </w:rPr>
      </w:pPr>
    </w:p>
    <w:p w14:paraId="21BF5B7D" w14:textId="14A45218" w:rsidR="00FB6D89" w:rsidRDefault="00FB6D89" w:rsidP="00934606">
      <w:pPr>
        <w:tabs>
          <w:tab w:val="left" w:pos="2100"/>
        </w:tabs>
        <w:rPr>
          <w:rFonts w:cstheme="minorHAnsi"/>
        </w:rPr>
      </w:pPr>
    </w:p>
    <w:p w14:paraId="7EEE0EFF" w14:textId="7C4AAD83" w:rsidR="00FB6D89" w:rsidRDefault="00FB6D89" w:rsidP="00934606">
      <w:pPr>
        <w:tabs>
          <w:tab w:val="left" w:pos="2100"/>
        </w:tabs>
        <w:rPr>
          <w:rFonts w:cstheme="minorHAnsi"/>
        </w:rPr>
      </w:pPr>
    </w:p>
    <w:p w14:paraId="57EF7565" w14:textId="393CA381" w:rsidR="00FB6D89" w:rsidRDefault="00FB6D89" w:rsidP="00934606">
      <w:pPr>
        <w:tabs>
          <w:tab w:val="left" w:pos="2100"/>
        </w:tabs>
        <w:rPr>
          <w:rFonts w:cstheme="minorHAnsi"/>
        </w:rPr>
      </w:pPr>
    </w:p>
    <w:p w14:paraId="66595644" w14:textId="05BC44A3" w:rsidR="00FB6D89" w:rsidRDefault="00FB6D89" w:rsidP="00934606">
      <w:pPr>
        <w:tabs>
          <w:tab w:val="left" w:pos="2100"/>
        </w:tabs>
        <w:rPr>
          <w:rFonts w:cstheme="minorHAnsi"/>
        </w:rPr>
      </w:pPr>
    </w:p>
    <w:p w14:paraId="22A1C8C7" w14:textId="465B12F1" w:rsidR="00FB6D89" w:rsidRDefault="00FB6D89" w:rsidP="00934606">
      <w:pPr>
        <w:tabs>
          <w:tab w:val="left" w:pos="2100"/>
        </w:tabs>
        <w:rPr>
          <w:rFonts w:cstheme="minorHAnsi"/>
        </w:rPr>
      </w:pPr>
    </w:p>
    <w:p w14:paraId="2EF27F85" w14:textId="53D5692A" w:rsidR="00FB6D89" w:rsidRPr="00FB6D89" w:rsidRDefault="00FB6D89" w:rsidP="00FB6D89">
      <w:pPr>
        <w:pStyle w:val="Kop2"/>
        <w:rPr>
          <w:rFonts w:asciiTheme="minorHAnsi" w:eastAsiaTheme="minorHAnsi" w:hAnsiTheme="minorHAnsi" w:cstheme="minorHAnsi"/>
          <w:b/>
          <w:color w:val="auto"/>
          <w:sz w:val="24"/>
          <w:szCs w:val="24"/>
        </w:rPr>
      </w:pPr>
      <w:bookmarkStart w:id="7" w:name="_Toc501200635"/>
      <w:r w:rsidRPr="00FB6D89">
        <w:rPr>
          <w:rFonts w:asciiTheme="minorHAnsi" w:eastAsiaTheme="minorHAnsi" w:hAnsiTheme="minorHAnsi" w:cstheme="minorHAnsi"/>
          <w:b/>
          <w:color w:val="auto"/>
          <w:sz w:val="24"/>
          <w:szCs w:val="24"/>
        </w:rPr>
        <w:lastRenderedPageBreak/>
        <w:t>Belbin Rollen</w:t>
      </w:r>
      <w:bookmarkEnd w:id="7"/>
    </w:p>
    <w:p w14:paraId="4EE0ED38" w14:textId="75BD11F2" w:rsidR="00FB6D89" w:rsidRDefault="006745FA" w:rsidP="00934606">
      <w:pPr>
        <w:tabs>
          <w:tab w:val="left" w:pos="2100"/>
        </w:tabs>
        <w:rPr>
          <w:rFonts w:cstheme="minorHAnsi"/>
        </w:rPr>
      </w:pPr>
      <w:r>
        <w:rPr>
          <w:rFonts w:cstheme="minorHAnsi"/>
          <w:noProof/>
        </w:rPr>
        <w:drawing>
          <wp:inline distT="0" distB="0" distL="0" distR="0" wp14:anchorId="54721F20" wp14:editId="79E209C1">
            <wp:extent cx="5486400" cy="3200400"/>
            <wp:effectExtent l="0" t="0" r="0" b="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666EF1" w14:textId="174851C7" w:rsidR="00FB6D89" w:rsidRPr="00326053" w:rsidRDefault="00B16143" w:rsidP="00FB6D89">
      <w:pPr>
        <w:rPr>
          <w:rFonts w:cstheme="minorHAnsi"/>
          <w:b/>
        </w:rPr>
      </w:pPr>
      <w:r w:rsidRPr="00326053">
        <w:rPr>
          <w:rFonts w:cstheme="minorHAnsi"/>
          <w:b/>
        </w:rPr>
        <w:t>Groepswerker</w:t>
      </w:r>
    </w:p>
    <w:p w14:paraId="4C760E31" w14:textId="6A846F2A" w:rsidR="00326053" w:rsidRDefault="00326053" w:rsidP="00FB6D89">
      <w:pPr>
        <w:rPr>
          <w:rFonts w:cstheme="minorHAnsi"/>
        </w:rPr>
      </w:pPr>
      <w:r>
        <w:rPr>
          <w:rFonts w:cstheme="minorHAnsi"/>
        </w:rPr>
        <w:t>De belbinrol groepswerker zien wij bij elk teamlid uit ons team terugkomen. Als team merken wij dit ook binnen onze samenwerking. We communiceren goed met elkaar, houden elkaar op de hoogte van onze werkzaamheden</w:t>
      </w:r>
      <w:r w:rsidR="00642FE5">
        <w:rPr>
          <w:rFonts w:cstheme="minorHAnsi"/>
        </w:rPr>
        <w:t>, kunnen elkaar hierdoor goed helpen en geven elkaar feedback op onze werkzaamheden.</w:t>
      </w:r>
    </w:p>
    <w:p w14:paraId="4BEDA7AA" w14:textId="1DEFFA09" w:rsidR="00B16143" w:rsidRPr="00326053" w:rsidRDefault="00B16143" w:rsidP="00FB6D89">
      <w:pPr>
        <w:rPr>
          <w:rFonts w:cstheme="minorHAnsi"/>
          <w:b/>
        </w:rPr>
      </w:pPr>
      <w:r w:rsidRPr="00326053">
        <w:rPr>
          <w:rFonts w:cstheme="minorHAnsi"/>
          <w:b/>
        </w:rPr>
        <w:t>Brononderzoeker</w:t>
      </w:r>
    </w:p>
    <w:p w14:paraId="23094C82" w14:textId="6CE0549F" w:rsidR="00934606" w:rsidRPr="00FB6D89" w:rsidRDefault="00642FE5" w:rsidP="00FB6D89">
      <w:pPr>
        <w:tabs>
          <w:tab w:val="left" w:pos="2385"/>
        </w:tabs>
        <w:rPr>
          <w:rFonts w:cstheme="minorHAnsi"/>
        </w:rPr>
      </w:pPr>
      <w:r>
        <w:rPr>
          <w:rFonts w:cstheme="minorHAnsi"/>
        </w:rPr>
        <w:t xml:space="preserve">De rol die wij missen binnen ons team is de rol brononderzoeker. Ook dit zien wij terugkomen tijdens onze werkzaamheden. Wij missen iemand die goed opzoek gaat naar de juiste bronnen en hier diep op ingaat om er zoveel mogelijk informatie uit te halen. </w:t>
      </w:r>
      <w:r w:rsidR="00B50010">
        <w:rPr>
          <w:rFonts w:cstheme="minorHAnsi"/>
        </w:rPr>
        <w:t>Hierdoor missen wij veel informatie en dit zien wij vaak terugkomen in bijvoorbeeld het configureren van opdrachten voor ons project.</w:t>
      </w:r>
      <w:r w:rsidR="00FB6D89">
        <w:rPr>
          <w:rFonts w:cstheme="minorHAnsi"/>
        </w:rPr>
        <w:tab/>
      </w:r>
    </w:p>
    <w:sectPr w:rsidR="00934606" w:rsidRPr="00FB6D89" w:rsidSect="001C1482">
      <w:footerReference w:type="default" r:id="rId12"/>
      <w:pgSz w:w="11906" w:h="16838"/>
      <w:pgMar w:top="1417" w:right="1417" w:bottom="1417" w:left="1417" w:header="708" w:footer="708" w:gutter="0"/>
      <w:pgBorders w:offsetFrom="page">
        <w:top w:val="single" w:sz="12" w:space="24" w:color="C00000"/>
        <w:left w:val="single" w:sz="12" w:space="24" w:color="C00000"/>
        <w:bottom w:val="single" w:sz="12" w:space="24" w:color="C00000"/>
        <w:right w:val="single" w:sz="12"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52255" w14:textId="77777777" w:rsidR="00642FE5" w:rsidRDefault="00642FE5" w:rsidP="0089267A">
      <w:pPr>
        <w:spacing w:after="0" w:line="240" w:lineRule="auto"/>
      </w:pPr>
      <w:r>
        <w:separator/>
      </w:r>
    </w:p>
  </w:endnote>
  <w:endnote w:type="continuationSeparator" w:id="0">
    <w:p w14:paraId="7B2528E0" w14:textId="77777777" w:rsidR="00642FE5" w:rsidRDefault="00642FE5" w:rsidP="0089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16116"/>
      <w:docPartObj>
        <w:docPartGallery w:val="Page Numbers (Bottom of Page)"/>
        <w:docPartUnique/>
      </w:docPartObj>
    </w:sdtPr>
    <w:sdtContent>
      <w:p w14:paraId="2DF5383C" w14:textId="735D3FF3" w:rsidR="00642FE5" w:rsidRDefault="00642FE5">
        <w:pPr>
          <w:pStyle w:val="Voettekst"/>
          <w:jc w:val="right"/>
        </w:pPr>
        <w:r>
          <w:fldChar w:fldCharType="begin"/>
        </w:r>
        <w:r>
          <w:instrText>PAGE   \* MERGEFORMAT</w:instrText>
        </w:r>
        <w:r>
          <w:fldChar w:fldCharType="separate"/>
        </w:r>
        <w:r w:rsidR="00ED5F9C">
          <w:rPr>
            <w:noProof/>
          </w:rPr>
          <w:t>2</w:t>
        </w:r>
        <w:r>
          <w:fldChar w:fldCharType="end"/>
        </w:r>
      </w:p>
    </w:sdtContent>
  </w:sdt>
  <w:p w14:paraId="4ED29CFD" w14:textId="2E3E7AAE" w:rsidR="00642FE5" w:rsidRDefault="00642FE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A19FB" w14:textId="77777777" w:rsidR="00642FE5" w:rsidRDefault="00642FE5" w:rsidP="0089267A">
      <w:pPr>
        <w:spacing w:after="0" w:line="240" w:lineRule="auto"/>
      </w:pPr>
      <w:r>
        <w:separator/>
      </w:r>
    </w:p>
  </w:footnote>
  <w:footnote w:type="continuationSeparator" w:id="0">
    <w:p w14:paraId="06D7ED00" w14:textId="77777777" w:rsidR="00642FE5" w:rsidRDefault="00642FE5" w:rsidP="00892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E1723"/>
    <w:multiLevelType w:val="hybridMultilevel"/>
    <w:tmpl w:val="2550E332"/>
    <w:lvl w:ilvl="0" w:tplc="04130009">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E75527E"/>
    <w:multiLevelType w:val="hybridMultilevel"/>
    <w:tmpl w:val="EE467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1D01B1C"/>
    <w:multiLevelType w:val="hybridMultilevel"/>
    <w:tmpl w:val="893EA6EE"/>
    <w:lvl w:ilvl="0" w:tplc="D408D87C">
      <w:numFmt w:val="bullet"/>
      <w:lvlText w:val=""/>
      <w:lvlJc w:val="left"/>
      <w:pPr>
        <w:ind w:left="720" w:hanging="360"/>
      </w:pPr>
      <w:rPr>
        <w:rFonts w:ascii="Symbol" w:eastAsiaTheme="minorHAnsi" w:hAnsi="Symbol"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A21F77"/>
    <w:multiLevelType w:val="hybridMultilevel"/>
    <w:tmpl w:val="A69C51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C51CA0"/>
    <w:multiLevelType w:val="hybridMultilevel"/>
    <w:tmpl w:val="94948FE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58F32F06"/>
    <w:multiLevelType w:val="hybridMultilevel"/>
    <w:tmpl w:val="EA8A3478"/>
    <w:lvl w:ilvl="0" w:tplc="C04CAD38">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A451998"/>
    <w:multiLevelType w:val="hybridMultilevel"/>
    <w:tmpl w:val="F5F68510"/>
    <w:lvl w:ilvl="0" w:tplc="1188F95C">
      <w:numFmt w:val="bullet"/>
      <w:lvlText w:val=""/>
      <w:lvlJc w:val="left"/>
      <w:pPr>
        <w:ind w:left="720" w:hanging="360"/>
      </w:pPr>
      <w:rPr>
        <w:rFonts w:ascii="Symbol" w:eastAsiaTheme="minorHAnsi" w:hAnsi="Symbol"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4B3489A"/>
    <w:multiLevelType w:val="hybridMultilevel"/>
    <w:tmpl w:val="12E65EBC"/>
    <w:lvl w:ilvl="0" w:tplc="EA74EEE4">
      <w:start w:val="1"/>
      <w:numFmt w:val="bullet"/>
      <w:lvlText w:val="•"/>
      <w:lvlJc w:val="left"/>
      <w:pPr>
        <w:tabs>
          <w:tab w:val="num" w:pos="720"/>
        </w:tabs>
        <w:ind w:left="720" w:hanging="360"/>
      </w:pPr>
      <w:rPr>
        <w:rFonts w:ascii="Arial" w:hAnsi="Arial" w:hint="default"/>
      </w:rPr>
    </w:lvl>
    <w:lvl w:ilvl="1" w:tplc="22FC8308" w:tentative="1">
      <w:start w:val="1"/>
      <w:numFmt w:val="bullet"/>
      <w:lvlText w:val="•"/>
      <w:lvlJc w:val="left"/>
      <w:pPr>
        <w:tabs>
          <w:tab w:val="num" w:pos="1440"/>
        </w:tabs>
        <w:ind w:left="1440" w:hanging="360"/>
      </w:pPr>
      <w:rPr>
        <w:rFonts w:ascii="Arial" w:hAnsi="Arial" w:hint="default"/>
      </w:rPr>
    </w:lvl>
    <w:lvl w:ilvl="2" w:tplc="4B661E74" w:tentative="1">
      <w:start w:val="1"/>
      <w:numFmt w:val="bullet"/>
      <w:lvlText w:val="•"/>
      <w:lvlJc w:val="left"/>
      <w:pPr>
        <w:tabs>
          <w:tab w:val="num" w:pos="2160"/>
        </w:tabs>
        <w:ind w:left="2160" w:hanging="360"/>
      </w:pPr>
      <w:rPr>
        <w:rFonts w:ascii="Arial" w:hAnsi="Arial" w:hint="default"/>
      </w:rPr>
    </w:lvl>
    <w:lvl w:ilvl="3" w:tplc="B53AF578" w:tentative="1">
      <w:start w:val="1"/>
      <w:numFmt w:val="bullet"/>
      <w:lvlText w:val="•"/>
      <w:lvlJc w:val="left"/>
      <w:pPr>
        <w:tabs>
          <w:tab w:val="num" w:pos="2880"/>
        </w:tabs>
        <w:ind w:left="2880" w:hanging="360"/>
      </w:pPr>
      <w:rPr>
        <w:rFonts w:ascii="Arial" w:hAnsi="Arial" w:hint="default"/>
      </w:rPr>
    </w:lvl>
    <w:lvl w:ilvl="4" w:tplc="8E480D8A" w:tentative="1">
      <w:start w:val="1"/>
      <w:numFmt w:val="bullet"/>
      <w:lvlText w:val="•"/>
      <w:lvlJc w:val="left"/>
      <w:pPr>
        <w:tabs>
          <w:tab w:val="num" w:pos="3600"/>
        </w:tabs>
        <w:ind w:left="3600" w:hanging="360"/>
      </w:pPr>
      <w:rPr>
        <w:rFonts w:ascii="Arial" w:hAnsi="Arial" w:hint="default"/>
      </w:rPr>
    </w:lvl>
    <w:lvl w:ilvl="5" w:tplc="D3DAF2BE" w:tentative="1">
      <w:start w:val="1"/>
      <w:numFmt w:val="bullet"/>
      <w:lvlText w:val="•"/>
      <w:lvlJc w:val="left"/>
      <w:pPr>
        <w:tabs>
          <w:tab w:val="num" w:pos="4320"/>
        </w:tabs>
        <w:ind w:left="4320" w:hanging="360"/>
      </w:pPr>
      <w:rPr>
        <w:rFonts w:ascii="Arial" w:hAnsi="Arial" w:hint="default"/>
      </w:rPr>
    </w:lvl>
    <w:lvl w:ilvl="6" w:tplc="2BA6F8F2" w:tentative="1">
      <w:start w:val="1"/>
      <w:numFmt w:val="bullet"/>
      <w:lvlText w:val="•"/>
      <w:lvlJc w:val="left"/>
      <w:pPr>
        <w:tabs>
          <w:tab w:val="num" w:pos="5040"/>
        </w:tabs>
        <w:ind w:left="5040" w:hanging="360"/>
      </w:pPr>
      <w:rPr>
        <w:rFonts w:ascii="Arial" w:hAnsi="Arial" w:hint="default"/>
      </w:rPr>
    </w:lvl>
    <w:lvl w:ilvl="7" w:tplc="25CA3DBA" w:tentative="1">
      <w:start w:val="1"/>
      <w:numFmt w:val="bullet"/>
      <w:lvlText w:val="•"/>
      <w:lvlJc w:val="left"/>
      <w:pPr>
        <w:tabs>
          <w:tab w:val="num" w:pos="5760"/>
        </w:tabs>
        <w:ind w:left="5760" w:hanging="360"/>
      </w:pPr>
      <w:rPr>
        <w:rFonts w:ascii="Arial" w:hAnsi="Arial" w:hint="default"/>
      </w:rPr>
    </w:lvl>
    <w:lvl w:ilvl="8" w:tplc="9B7205F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4"/>
  </w:num>
  <w:num w:numId="4">
    <w:abstractNumId w:val="7"/>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03"/>
    <w:rsid w:val="00046414"/>
    <w:rsid w:val="00084590"/>
    <w:rsid w:val="000A0E3B"/>
    <w:rsid w:val="000C554E"/>
    <w:rsid w:val="000D5582"/>
    <w:rsid w:val="00107987"/>
    <w:rsid w:val="00122118"/>
    <w:rsid w:val="0012662A"/>
    <w:rsid w:val="00132637"/>
    <w:rsid w:val="001411A9"/>
    <w:rsid w:val="00165FF5"/>
    <w:rsid w:val="001663F8"/>
    <w:rsid w:val="001C1482"/>
    <w:rsid w:val="001C4BC0"/>
    <w:rsid w:val="001D225A"/>
    <w:rsid w:val="00221066"/>
    <w:rsid w:val="00297300"/>
    <w:rsid w:val="003002E4"/>
    <w:rsid w:val="00302A25"/>
    <w:rsid w:val="00326053"/>
    <w:rsid w:val="00334EE9"/>
    <w:rsid w:val="003353D6"/>
    <w:rsid w:val="00345C36"/>
    <w:rsid w:val="003571DC"/>
    <w:rsid w:val="00380526"/>
    <w:rsid w:val="003A2D02"/>
    <w:rsid w:val="003A6C05"/>
    <w:rsid w:val="003C7448"/>
    <w:rsid w:val="00405751"/>
    <w:rsid w:val="00411296"/>
    <w:rsid w:val="00446403"/>
    <w:rsid w:val="004648DD"/>
    <w:rsid w:val="0048737C"/>
    <w:rsid w:val="004B6B6D"/>
    <w:rsid w:val="004F2579"/>
    <w:rsid w:val="00535869"/>
    <w:rsid w:val="00543071"/>
    <w:rsid w:val="00556946"/>
    <w:rsid w:val="005730EE"/>
    <w:rsid w:val="00585B4F"/>
    <w:rsid w:val="00603895"/>
    <w:rsid w:val="00612C0A"/>
    <w:rsid w:val="006231D6"/>
    <w:rsid w:val="00637306"/>
    <w:rsid w:val="00642FE5"/>
    <w:rsid w:val="006745FA"/>
    <w:rsid w:val="0078523F"/>
    <w:rsid w:val="0079180F"/>
    <w:rsid w:val="007B354D"/>
    <w:rsid w:val="007C6929"/>
    <w:rsid w:val="007D03A0"/>
    <w:rsid w:val="00871B5C"/>
    <w:rsid w:val="0089267A"/>
    <w:rsid w:val="0089417B"/>
    <w:rsid w:val="00934606"/>
    <w:rsid w:val="0095363C"/>
    <w:rsid w:val="00955F3F"/>
    <w:rsid w:val="009A068D"/>
    <w:rsid w:val="009A4F7D"/>
    <w:rsid w:val="009B589C"/>
    <w:rsid w:val="00A202D4"/>
    <w:rsid w:val="00A60F44"/>
    <w:rsid w:val="00A9197F"/>
    <w:rsid w:val="00AB017B"/>
    <w:rsid w:val="00AF63DA"/>
    <w:rsid w:val="00B12F49"/>
    <w:rsid w:val="00B13C29"/>
    <w:rsid w:val="00B16143"/>
    <w:rsid w:val="00B23107"/>
    <w:rsid w:val="00B46F14"/>
    <w:rsid w:val="00B50010"/>
    <w:rsid w:val="00B61F78"/>
    <w:rsid w:val="00B74A86"/>
    <w:rsid w:val="00B82365"/>
    <w:rsid w:val="00B92E4E"/>
    <w:rsid w:val="00BB61B3"/>
    <w:rsid w:val="00BD7B4D"/>
    <w:rsid w:val="00BF7FBD"/>
    <w:rsid w:val="00C044B5"/>
    <w:rsid w:val="00C04840"/>
    <w:rsid w:val="00C07AEA"/>
    <w:rsid w:val="00C169D5"/>
    <w:rsid w:val="00C1779E"/>
    <w:rsid w:val="00C17FAE"/>
    <w:rsid w:val="00C428AC"/>
    <w:rsid w:val="00C71318"/>
    <w:rsid w:val="00CE1E07"/>
    <w:rsid w:val="00DB018D"/>
    <w:rsid w:val="00DF0DF1"/>
    <w:rsid w:val="00E1230B"/>
    <w:rsid w:val="00E73634"/>
    <w:rsid w:val="00E9492B"/>
    <w:rsid w:val="00ED5F9C"/>
    <w:rsid w:val="00EE53B8"/>
    <w:rsid w:val="00EE5866"/>
    <w:rsid w:val="00F114F8"/>
    <w:rsid w:val="00F4439B"/>
    <w:rsid w:val="00F603A4"/>
    <w:rsid w:val="00F621CD"/>
    <w:rsid w:val="00FB6D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4C8467"/>
  <w15:chartTrackingRefBased/>
  <w15:docId w15:val="{5FE6E204-039E-447C-A76C-2F031852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01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6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8523F"/>
    <w:pPr>
      <w:ind w:left="720"/>
      <w:contextualSpacing/>
    </w:pPr>
  </w:style>
  <w:style w:type="character" w:customStyle="1" w:styleId="Kop1Char">
    <w:name w:val="Kop 1 Char"/>
    <w:basedOn w:val="Standaardalinea-lettertype"/>
    <w:link w:val="Kop1"/>
    <w:uiPriority w:val="9"/>
    <w:rsid w:val="00DB018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B018D"/>
    <w:pPr>
      <w:outlineLvl w:val="9"/>
    </w:pPr>
    <w:rPr>
      <w:lang w:eastAsia="nl-NL"/>
    </w:rPr>
  </w:style>
  <w:style w:type="paragraph" w:styleId="Inhopg1">
    <w:name w:val="toc 1"/>
    <w:basedOn w:val="Standaard"/>
    <w:next w:val="Standaard"/>
    <w:autoRedefine/>
    <w:uiPriority w:val="39"/>
    <w:unhideWhenUsed/>
    <w:rsid w:val="00DB018D"/>
    <w:pPr>
      <w:spacing w:after="100"/>
    </w:pPr>
  </w:style>
  <w:style w:type="character" w:styleId="Hyperlink">
    <w:name w:val="Hyperlink"/>
    <w:basedOn w:val="Standaardalinea-lettertype"/>
    <w:uiPriority w:val="99"/>
    <w:unhideWhenUsed/>
    <w:rsid w:val="00DB018D"/>
    <w:rPr>
      <w:color w:val="0563C1" w:themeColor="hyperlink"/>
      <w:u w:val="single"/>
    </w:rPr>
  </w:style>
  <w:style w:type="paragraph" w:styleId="Koptekst">
    <w:name w:val="header"/>
    <w:basedOn w:val="Standaard"/>
    <w:link w:val="KoptekstChar"/>
    <w:uiPriority w:val="99"/>
    <w:unhideWhenUsed/>
    <w:rsid w:val="008926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267A"/>
  </w:style>
  <w:style w:type="paragraph" w:styleId="Voettekst">
    <w:name w:val="footer"/>
    <w:basedOn w:val="Standaard"/>
    <w:link w:val="VoettekstChar"/>
    <w:uiPriority w:val="99"/>
    <w:unhideWhenUsed/>
    <w:rsid w:val="008926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267A"/>
  </w:style>
  <w:style w:type="character" w:customStyle="1" w:styleId="Kop2Char">
    <w:name w:val="Kop 2 Char"/>
    <w:basedOn w:val="Standaardalinea-lettertype"/>
    <w:link w:val="Kop2"/>
    <w:uiPriority w:val="9"/>
    <w:rsid w:val="0012662A"/>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12662A"/>
    <w:pPr>
      <w:spacing w:after="100"/>
      <w:ind w:left="220"/>
    </w:pPr>
  </w:style>
  <w:style w:type="paragraph" w:styleId="Geenafstand">
    <w:name w:val="No Spacing"/>
    <w:link w:val="GeenafstandChar"/>
    <w:uiPriority w:val="1"/>
    <w:qFormat/>
    <w:rsid w:val="004B6B6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B6B6D"/>
    <w:rPr>
      <w:rFonts w:eastAsiaTheme="minorEastAsia"/>
      <w:lang w:eastAsia="nl-NL"/>
    </w:rPr>
  </w:style>
  <w:style w:type="table" w:styleId="Tabelraster">
    <w:name w:val="Table Grid"/>
    <w:basedOn w:val="Standaardtabel"/>
    <w:uiPriority w:val="39"/>
    <w:rsid w:val="007B3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53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580206">
      <w:bodyDiv w:val="1"/>
      <w:marLeft w:val="0"/>
      <w:marRight w:val="0"/>
      <w:marTop w:val="0"/>
      <w:marBottom w:val="0"/>
      <w:divBdr>
        <w:top w:val="none" w:sz="0" w:space="0" w:color="auto"/>
        <w:left w:val="none" w:sz="0" w:space="0" w:color="auto"/>
        <w:bottom w:val="none" w:sz="0" w:space="0" w:color="auto"/>
        <w:right w:val="none" w:sz="0" w:space="0" w:color="auto"/>
      </w:divBdr>
    </w:div>
    <w:div w:id="468129508">
      <w:bodyDiv w:val="1"/>
      <w:marLeft w:val="0"/>
      <w:marRight w:val="0"/>
      <w:marTop w:val="0"/>
      <w:marBottom w:val="0"/>
      <w:divBdr>
        <w:top w:val="none" w:sz="0" w:space="0" w:color="auto"/>
        <w:left w:val="none" w:sz="0" w:space="0" w:color="auto"/>
        <w:bottom w:val="none" w:sz="0" w:space="0" w:color="auto"/>
        <w:right w:val="none" w:sz="0" w:space="0" w:color="auto"/>
      </w:divBdr>
    </w:div>
    <w:div w:id="603684044">
      <w:bodyDiv w:val="1"/>
      <w:marLeft w:val="0"/>
      <w:marRight w:val="0"/>
      <w:marTop w:val="0"/>
      <w:marBottom w:val="0"/>
      <w:divBdr>
        <w:top w:val="none" w:sz="0" w:space="0" w:color="auto"/>
        <w:left w:val="none" w:sz="0" w:space="0" w:color="auto"/>
        <w:bottom w:val="none" w:sz="0" w:space="0" w:color="auto"/>
        <w:right w:val="none" w:sz="0" w:space="0" w:color="auto"/>
      </w:divBdr>
      <w:divsChild>
        <w:div w:id="1850755347">
          <w:marLeft w:val="360"/>
          <w:marRight w:val="0"/>
          <w:marTop w:val="200"/>
          <w:marBottom w:val="0"/>
          <w:divBdr>
            <w:top w:val="none" w:sz="0" w:space="0" w:color="auto"/>
            <w:left w:val="none" w:sz="0" w:space="0" w:color="auto"/>
            <w:bottom w:val="none" w:sz="0" w:space="0" w:color="auto"/>
            <w:right w:val="none" w:sz="0" w:space="0" w:color="auto"/>
          </w:divBdr>
        </w:div>
        <w:div w:id="1875267254">
          <w:marLeft w:val="360"/>
          <w:marRight w:val="0"/>
          <w:marTop w:val="200"/>
          <w:marBottom w:val="0"/>
          <w:divBdr>
            <w:top w:val="none" w:sz="0" w:space="0" w:color="auto"/>
            <w:left w:val="none" w:sz="0" w:space="0" w:color="auto"/>
            <w:bottom w:val="none" w:sz="0" w:space="0" w:color="auto"/>
            <w:right w:val="none" w:sz="0" w:space="0" w:color="auto"/>
          </w:divBdr>
        </w:div>
        <w:div w:id="1240555824">
          <w:marLeft w:val="360"/>
          <w:marRight w:val="0"/>
          <w:marTop w:val="200"/>
          <w:marBottom w:val="0"/>
          <w:divBdr>
            <w:top w:val="none" w:sz="0" w:space="0" w:color="auto"/>
            <w:left w:val="none" w:sz="0" w:space="0" w:color="auto"/>
            <w:bottom w:val="none" w:sz="0" w:space="0" w:color="auto"/>
            <w:right w:val="none" w:sz="0" w:space="0" w:color="auto"/>
          </w:divBdr>
        </w:div>
      </w:divsChild>
    </w:div>
    <w:div w:id="638538486">
      <w:bodyDiv w:val="1"/>
      <w:marLeft w:val="0"/>
      <w:marRight w:val="0"/>
      <w:marTop w:val="0"/>
      <w:marBottom w:val="0"/>
      <w:divBdr>
        <w:top w:val="none" w:sz="0" w:space="0" w:color="auto"/>
        <w:left w:val="none" w:sz="0" w:space="0" w:color="auto"/>
        <w:bottom w:val="none" w:sz="0" w:space="0" w:color="auto"/>
        <w:right w:val="none" w:sz="0" w:space="0" w:color="auto"/>
      </w:divBdr>
    </w:div>
    <w:div w:id="681131890">
      <w:bodyDiv w:val="1"/>
      <w:marLeft w:val="0"/>
      <w:marRight w:val="0"/>
      <w:marTop w:val="0"/>
      <w:marBottom w:val="0"/>
      <w:divBdr>
        <w:top w:val="none" w:sz="0" w:space="0" w:color="auto"/>
        <w:left w:val="none" w:sz="0" w:space="0" w:color="auto"/>
        <w:bottom w:val="none" w:sz="0" w:space="0" w:color="auto"/>
        <w:right w:val="none" w:sz="0" w:space="0" w:color="auto"/>
      </w:divBdr>
    </w:div>
    <w:div w:id="738552044">
      <w:bodyDiv w:val="1"/>
      <w:marLeft w:val="0"/>
      <w:marRight w:val="0"/>
      <w:marTop w:val="0"/>
      <w:marBottom w:val="0"/>
      <w:divBdr>
        <w:top w:val="none" w:sz="0" w:space="0" w:color="auto"/>
        <w:left w:val="none" w:sz="0" w:space="0" w:color="auto"/>
        <w:bottom w:val="none" w:sz="0" w:space="0" w:color="auto"/>
        <w:right w:val="none" w:sz="0" w:space="0" w:color="auto"/>
      </w:divBdr>
    </w:div>
    <w:div w:id="844246709">
      <w:bodyDiv w:val="1"/>
      <w:marLeft w:val="0"/>
      <w:marRight w:val="0"/>
      <w:marTop w:val="0"/>
      <w:marBottom w:val="0"/>
      <w:divBdr>
        <w:top w:val="none" w:sz="0" w:space="0" w:color="auto"/>
        <w:left w:val="none" w:sz="0" w:space="0" w:color="auto"/>
        <w:bottom w:val="none" w:sz="0" w:space="0" w:color="auto"/>
        <w:right w:val="none" w:sz="0" w:space="0" w:color="auto"/>
      </w:divBdr>
    </w:div>
    <w:div w:id="1017973697">
      <w:bodyDiv w:val="1"/>
      <w:marLeft w:val="0"/>
      <w:marRight w:val="0"/>
      <w:marTop w:val="0"/>
      <w:marBottom w:val="0"/>
      <w:divBdr>
        <w:top w:val="none" w:sz="0" w:space="0" w:color="auto"/>
        <w:left w:val="none" w:sz="0" w:space="0" w:color="auto"/>
        <w:bottom w:val="none" w:sz="0" w:space="0" w:color="auto"/>
        <w:right w:val="none" w:sz="0" w:space="0" w:color="auto"/>
      </w:divBdr>
    </w:div>
    <w:div w:id="147707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nl-N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Blad1!$B$1</c:f>
              <c:strCache>
                <c:ptCount val="1"/>
                <c:pt idx="0">
                  <c:v>Belbin Rollen</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95DD-43B1-9D9C-4F9C8CF90A8F}"/>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95DD-43B1-9D9C-4F9C8CF90A8F}"/>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95DD-43B1-9D9C-4F9C8CF90A8F}"/>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95DD-43B1-9D9C-4F9C8CF90A8F}"/>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6-95DD-43B1-9D9C-4F9C8CF90A8F}"/>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95DD-43B1-9D9C-4F9C8CF90A8F}"/>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95DD-43B1-9D9C-4F9C8CF90A8F}"/>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95DD-43B1-9D9C-4F9C8CF90A8F}"/>
              </c:ext>
            </c:extLst>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95DD-43B1-9D9C-4F9C8CF90A8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nl-NL"/>
                </a:p>
              </c:txPr>
              <c:dLblPos val="outEnd"/>
              <c:showLegendKey val="0"/>
              <c:showVal val="0"/>
              <c:showCatName val="1"/>
              <c:showSerName val="0"/>
              <c:showPercent val="0"/>
              <c:showBubbleSize val="0"/>
              <c:extLst>
                <c:ext xmlns:c16="http://schemas.microsoft.com/office/drawing/2014/chart" uri="{C3380CC4-5D6E-409C-BE32-E72D297353CC}">
                  <c16:uniqueId val="{00000001-95DD-43B1-9D9C-4F9C8CF90A8F}"/>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nl-NL"/>
                </a:p>
              </c:txPr>
              <c:dLblPos val="outEnd"/>
              <c:showLegendKey val="0"/>
              <c:showVal val="0"/>
              <c:showCatName val="1"/>
              <c:showSerName val="0"/>
              <c:showPercent val="0"/>
              <c:showBubbleSize val="0"/>
              <c:extLst>
                <c:ext xmlns:c16="http://schemas.microsoft.com/office/drawing/2014/chart" uri="{C3380CC4-5D6E-409C-BE32-E72D297353CC}">
                  <c16:uniqueId val="{00000003-95DD-43B1-9D9C-4F9C8CF90A8F}"/>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nl-NL"/>
                </a:p>
              </c:txPr>
              <c:dLblPos val="outEnd"/>
              <c:showLegendKey val="0"/>
              <c:showVal val="0"/>
              <c:showCatName val="1"/>
              <c:showSerName val="0"/>
              <c:showPercent val="0"/>
              <c:showBubbleSize val="0"/>
              <c:extLst>
                <c:ext xmlns:c16="http://schemas.microsoft.com/office/drawing/2014/chart" uri="{C3380CC4-5D6E-409C-BE32-E72D297353CC}">
                  <c16:uniqueId val="{00000004-95DD-43B1-9D9C-4F9C8CF90A8F}"/>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nl-NL"/>
                </a:p>
              </c:txPr>
              <c:dLblPos val="outEnd"/>
              <c:showLegendKey val="0"/>
              <c:showVal val="0"/>
              <c:showCatName val="1"/>
              <c:showSerName val="0"/>
              <c:showPercent val="0"/>
              <c:showBubbleSize val="0"/>
              <c:extLst>
                <c:ext xmlns:c16="http://schemas.microsoft.com/office/drawing/2014/chart" uri="{C3380CC4-5D6E-409C-BE32-E72D297353CC}">
                  <c16:uniqueId val="{00000005-95DD-43B1-9D9C-4F9C8CF90A8F}"/>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nl-NL"/>
                </a:p>
              </c:txPr>
              <c:dLblPos val="outEnd"/>
              <c:showLegendKey val="0"/>
              <c:showVal val="0"/>
              <c:showCatName val="1"/>
              <c:showSerName val="0"/>
              <c:showPercent val="0"/>
              <c:showBubbleSize val="0"/>
              <c:extLst>
                <c:ext xmlns:c16="http://schemas.microsoft.com/office/drawing/2014/chart" uri="{C3380CC4-5D6E-409C-BE32-E72D297353CC}">
                  <c16:uniqueId val="{00000006-95DD-43B1-9D9C-4F9C8CF90A8F}"/>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nl-NL"/>
                </a:p>
              </c:txPr>
              <c:dLblPos val="outEnd"/>
              <c:showLegendKey val="0"/>
              <c:showVal val="0"/>
              <c:showCatName val="1"/>
              <c:showSerName val="0"/>
              <c:showPercent val="0"/>
              <c:showBubbleSize val="0"/>
              <c:extLst>
                <c:ext xmlns:c16="http://schemas.microsoft.com/office/drawing/2014/chart" uri="{C3380CC4-5D6E-409C-BE32-E72D297353CC}">
                  <c16:uniqueId val="{00000007-95DD-43B1-9D9C-4F9C8CF90A8F}"/>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nl-NL"/>
                </a:p>
              </c:txPr>
              <c:dLblPos val="outEnd"/>
              <c:showLegendKey val="0"/>
              <c:showVal val="0"/>
              <c:showCatName val="1"/>
              <c:showSerName val="0"/>
              <c:showPercent val="0"/>
              <c:showBubbleSize val="0"/>
              <c:extLst>
                <c:ext xmlns:c16="http://schemas.microsoft.com/office/drawing/2014/chart" uri="{C3380CC4-5D6E-409C-BE32-E72D297353CC}">
                  <c16:uniqueId val="{00000008-95DD-43B1-9D9C-4F9C8CF90A8F}"/>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nl-NL"/>
                </a:p>
              </c:txPr>
              <c:dLblPos val="outEnd"/>
              <c:showLegendKey val="0"/>
              <c:showVal val="0"/>
              <c:showCatName val="1"/>
              <c:showSerName val="0"/>
              <c:showPercent val="0"/>
              <c:showBubbleSize val="0"/>
              <c:extLst>
                <c:ext xmlns:c16="http://schemas.microsoft.com/office/drawing/2014/chart" uri="{C3380CC4-5D6E-409C-BE32-E72D297353CC}">
                  <c16:uniqueId val="{00000009-95DD-43B1-9D9C-4F9C8CF90A8F}"/>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nl-NL"/>
                </a:p>
              </c:txPr>
              <c:dLblPos val="outEnd"/>
              <c:showLegendKey val="0"/>
              <c:showVal val="0"/>
              <c:showCatName val="1"/>
              <c:showSerName val="0"/>
              <c:showPercent val="0"/>
              <c:showBubbleSize val="0"/>
              <c:extLst>
                <c:ext xmlns:c16="http://schemas.microsoft.com/office/drawing/2014/chart" uri="{C3380CC4-5D6E-409C-BE32-E72D297353CC}">
                  <c16:uniqueId val="{0000000A-95DD-43B1-9D9C-4F9C8CF90A8F}"/>
                </c:ext>
              </c:extLst>
            </c:dLbl>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Blad1!$A$2:$A$10</c:f>
              <c:strCache>
                <c:ptCount val="9"/>
                <c:pt idx="0">
                  <c:v>Bedrijfsman</c:v>
                </c:pt>
                <c:pt idx="1">
                  <c:v>Brononderzoeker</c:v>
                </c:pt>
                <c:pt idx="2">
                  <c:v>Plant</c:v>
                </c:pt>
                <c:pt idx="3">
                  <c:v>Monitor</c:v>
                </c:pt>
                <c:pt idx="4">
                  <c:v>Vormer</c:v>
                </c:pt>
                <c:pt idx="5">
                  <c:v>Voorzitter</c:v>
                </c:pt>
                <c:pt idx="6">
                  <c:v>Zorgdrager</c:v>
                </c:pt>
                <c:pt idx="7">
                  <c:v>Groepswerker</c:v>
                </c:pt>
                <c:pt idx="8">
                  <c:v>Specialist</c:v>
                </c:pt>
              </c:strCache>
            </c:strRef>
          </c:cat>
          <c:val>
            <c:numRef>
              <c:f>Blad1!$B$2:$B$10</c:f>
              <c:numCache>
                <c:formatCode>General</c:formatCode>
                <c:ptCount val="9"/>
                <c:pt idx="0">
                  <c:v>3</c:v>
                </c:pt>
                <c:pt idx="2">
                  <c:v>1</c:v>
                </c:pt>
                <c:pt idx="3">
                  <c:v>1</c:v>
                </c:pt>
                <c:pt idx="4">
                  <c:v>1</c:v>
                </c:pt>
                <c:pt idx="5">
                  <c:v>1</c:v>
                </c:pt>
                <c:pt idx="6">
                  <c:v>2</c:v>
                </c:pt>
                <c:pt idx="7">
                  <c:v>5</c:v>
                </c:pt>
                <c:pt idx="8">
                  <c:v>1</c:v>
                </c:pt>
              </c:numCache>
            </c:numRef>
          </c:val>
          <c:extLst>
            <c:ext xmlns:c16="http://schemas.microsoft.com/office/drawing/2014/chart" uri="{C3380CC4-5D6E-409C-BE32-E72D297353CC}">
              <c16:uniqueId val="{00000000-95DD-43B1-9D9C-4F9C8CF90A8F}"/>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8DDC5-0788-4399-A722-3652F30D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770</Words>
  <Characters>4240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van Zijverden</dc:creator>
  <cp:keywords/>
  <dc:description/>
  <cp:lastModifiedBy>Rudolf van Zijverden</cp:lastModifiedBy>
  <cp:revision>6</cp:revision>
  <dcterms:created xsi:type="dcterms:W3CDTF">2017-12-13T18:11:00Z</dcterms:created>
  <dcterms:modified xsi:type="dcterms:W3CDTF">2017-12-16T14:42:00Z</dcterms:modified>
</cp:coreProperties>
</file>