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899D5" w14:textId="5CC4A439" w:rsidR="00493E48" w:rsidRPr="008A2288" w:rsidRDefault="00493E48" w:rsidP="00056B35">
      <w:pPr>
        <w:tabs>
          <w:tab w:val="left" w:pos="0"/>
        </w:tabs>
        <w:jc w:val="center"/>
        <w:rPr>
          <w:rFonts w:ascii="Karla" w:hAnsi="Karla" w:cs="Arial"/>
        </w:rPr>
      </w:pPr>
    </w:p>
    <w:p w14:paraId="1C179D66" w14:textId="77777777" w:rsidR="00D11D98" w:rsidRPr="008A2288" w:rsidRDefault="00D11D98" w:rsidP="00056B35">
      <w:pPr>
        <w:tabs>
          <w:tab w:val="left" w:pos="0"/>
        </w:tabs>
        <w:jc w:val="center"/>
        <w:rPr>
          <w:rFonts w:ascii="Karla" w:hAnsi="Karla" w:cs="Arial"/>
        </w:rPr>
      </w:pPr>
    </w:p>
    <w:p w14:paraId="197222B0" w14:textId="77777777" w:rsidR="00D11D98" w:rsidRPr="008A2288" w:rsidRDefault="00D11D98" w:rsidP="00056B35">
      <w:pPr>
        <w:tabs>
          <w:tab w:val="left" w:pos="0"/>
        </w:tabs>
        <w:jc w:val="center"/>
        <w:rPr>
          <w:rFonts w:ascii="Karla" w:hAnsi="Karla" w:cs="Arial"/>
        </w:rPr>
      </w:pPr>
    </w:p>
    <w:p w14:paraId="76B3FAF9" w14:textId="24A4CCCA" w:rsidR="00D11D98" w:rsidRPr="008A2288" w:rsidRDefault="00D11D98" w:rsidP="00056B35">
      <w:pPr>
        <w:tabs>
          <w:tab w:val="left" w:pos="0"/>
        </w:tabs>
        <w:jc w:val="center"/>
        <w:rPr>
          <w:rFonts w:ascii="Karla" w:hAnsi="Karla" w:cs="Arial"/>
        </w:rPr>
      </w:pPr>
    </w:p>
    <w:p w14:paraId="0E9B8ECC" w14:textId="77777777" w:rsidR="00D11D98" w:rsidRPr="008A2288" w:rsidRDefault="00D11D98" w:rsidP="00056B35">
      <w:pPr>
        <w:tabs>
          <w:tab w:val="left" w:pos="0"/>
        </w:tabs>
        <w:jc w:val="center"/>
        <w:rPr>
          <w:rFonts w:ascii="Karla" w:hAnsi="Karla" w:cs="Arial"/>
        </w:rPr>
      </w:pPr>
    </w:p>
    <w:p w14:paraId="26686E4E" w14:textId="77777777" w:rsidR="00D11D98" w:rsidRPr="008A2288" w:rsidRDefault="00D11D98" w:rsidP="00056B35">
      <w:pPr>
        <w:tabs>
          <w:tab w:val="left" w:pos="0"/>
        </w:tabs>
        <w:jc w:val="center"/>
        <w:rPr>
          <w:rFonts w:ascii="Karla" w:hAnsi="Karla" w:cs="Arial"/>
        </w:rPr>
      </w:pPr>
    </w:p>
    <w:p w14:paraId="6A076305" w14:textId="77777777" w:rsidR="00D11D98" w:rsidRPr="008A2288" w:rsidRDefault="00D11D98" w:rsidP="00056B35">
      <w:pPr>
        <w:tabs>
          <w:tab w:val="left" w:pos="0"/>
        </w:tabs>
        <w:jc w:val="center"/>
        <w:rPr>
          <w:rFonts w:ascii="Karla" w:hAnsi="Karla" w:cs="Arial"/>
        </w:rPr>
      </w:pPr>
    </w:p>
    <w:p w14:paraId="082436FA" w14:textId="77777777" w:rsidR="00D11D98" w:rsidRPr="008A2288" w:rsidRDefault="00D11D98" w:rsidP="00056B35">
      <w:pPr>
        <w:tabs>
          <w:tab w:val="left" w:pos="0"/>
        </w:tabs>
        <w:jc w:val="center"/>
        <w:rPr>
          <w:rFonts w:ascii="Karla" w:hAnsi="Karla" w:cs="Arial"/>
        </w:rPr>
      </w:pPr>
    </w:p>
    <w:p w14:paraId="591EDA2D" w14:textId="77777777" w:rsidR="00D11D98" w:rsidRPr="008A2288" w:rsidRDefault="00D11D98" w:rsidP="00056B35">
      <w:pPr>
        <w:tabs>
          <w:tab w:val="left" w:pos="0"/>
        </w:tabs>
        <w:jc w:val="center"/>
        <w:rPr>
          <w:rFonts w:ascii="Karla" w:hAnsi="Karla" w:cs="Arial"/>
        </w:rPr>
      </w:pPr>
    </w:p>
    <w:p w14:paraId="424EC9B1" w14:textId="77777777" w:rsidR="00D11D98" w:rsidRPr="008A2288" w:rsidRDefault="00D11D98" w:rsidP="00056B35">
      <w:pPr>
        <w:tabs>
          <w:tab w:val="left" w:pos="0"/>
        </w:tabs>
        <w:jc w:val="center"/>
        <w:rPr>
          <w:rFonts w:ascii="Karla" w:hAnsi="Karla" w:cs="Arial"/>
        </w:rPr>
      </w:pPr>
    </w:p>
    <w:p w14:paraId="031D1987" w14:textId="77777777" w:rsidR="00D11D98" w:rsidRPr="008A2288" w:rsidRDefault="00D11D98" w:rsidP="00056B35">
      <w:pPr>
        <w:tabs>
          <w:tab w:val="left" w:pos="0"/>
        </w:tabs>
        <w:jc w:val="center"/>
        <w:rPr>
          <w:rFonts w:ascii="Karla" w:hAnsi="Karla" w:cs="Arial"/>
        </w:rPr>
      </w:pPr>
    </w:p>
    <w:p w14:paraId="6EB5CB9B" w14:textId="62899C0D" w:rsidR="00D11D98" w:rsidRPr="008A2288" w:rsidRDefault="00D11D98" w:rsidP="00056B35">
      <w:pPr>
        <w:tabs>
          <w:tab w:val="left" w:pos="0"/>
        </w:tabs>
        <w:jc w:val="center"/>
        <w:rPr>
          <w:rFonts w:ascii="Karla" w:hAnsi="Karla" w:cs="Arial"/>
        </w:rPr>
      </w:pPr>
    </w:p>
    <w:p w14:paraId="71473F56" w14:textId="77777777" w:rsidR="00D11D98" w:rsidRPr="008A2288" w:rsidRDefault="00D11D98" w:rsidP="00056B35">
      <w:pPr>
        <w:tabs>
          <w:tab w:val="left" w:pos="0"/>
        </w:tabs>
        <w:jc w:val="center"/>
        <w:rPr>
          <w:rFonts w:ascii="Karla" w:hAnsi="Karla" w:cs="Arial"/>
        </w:rPr>
      </w:pPr>
    </w:p>
    <w:p w14:paraId="543B114C" w14:textId="77777777" w:rsidR="00D11D98" w:rsidRPr="008A2288" w:rsidRDefault="00D11D98" w:rsidP="00056B35">
      <w:pPr>
        <w:tabs>
          <w:tab w:val="left" w:pos="0"/>
        </w:tabs>
        <w:jc w:val="center"/>
        <w:rPr>
          <w:rFonts w:ascii="Karla" w:hAnsi="Karla" w:cs="Arial"/>
        </w:rPr>
      </w:pPr>
    </w:p>
    <w:p w14:paraId="574A4EED" w14:textId="1791806E" w:rsidR="001D588D" w:rsidRPr="001D588D" w:rsidRDefault="001D588D" w:rsidP="00056B35">
      <w:pPr>
        <w:tabs>
          <w:tab w:val="left" w:pos="0"/>
        </w:tabs>
        <w:jc w:val="center"/>
        <w:rPr>
          <w:rFonts w:ascii="Karla" w:hAnsi="Karla" w:cs="Arial"/>
        </w:rPr>
      </w:pPr>
    </w:p>
    <w:p w14:paraId="53F25678" w14:textId="77777777" w:rsidR="00493E48" w:rsidRPr="008A2288" w:rsidRDefault="00493E48" w:rsidP="00056B35">
      <w:pPr>
        <w:tabs>
          <w:tab w:val="left" w:pos="0"/>
        </w:tabs>
        <w:jc w:val="center"/>
        <w:rPr>
          <w:rFonts w:ascii="Karla" w:hAnsi="Karla" w:cs="Arial"/>
        </w:rPr>
      </w:pPr>
    </w:p>
    <w:p w14:paraId="12EC2E7C" w14:textId="77777777" w:rsidR="00493E48" w:rsidRPr="008A2288" w:rsidRDefault="00493E48" w:rsidP="00056B35">
      <w:pPr>
        <w:tabs>
          <w:tab w:val="left" w:pos="0"/>
        </w:tabs>
        <w:jc w:val="center"/>
        <w:rPr>
          <w:rFonts w:ascii="Karla" w:hAnsi="Karla" w:cs="Arial"/>
        </w:rPr>
      </w:pPr>
    </w:p>
    <w:p w14:paraId="09C00C50" w14:textId="77777777" w:rsidR="00493E48" w:rsidRPr="008A2288" w:rsidRDefault="00493E48" w:rsidP="00056B35">
      <w:pPr>
        <w:tabs>
          <w:tab w:val="left" w:pos="0"/>
        </w:tabs>
        <w:rPr>
          <w:rFonts w:ascii="Karla" w:hAnsi="Karla" w:cs="Arial"/>
        </w:rPr>
      </w:pPr>
    </w:p>
    <w:p w14:paraId="27A5148F" w14:textId="77777777" w:rsidR="00493E48" w:rsidRPr="008A2288" w:rsidRDefault="00493E48" w:rsidP="00056B35">
      <w:pPr>
        <w:tabs>
          <w:tab w:val="left" w:pos="0"/>
        </w:tabs>
        <w:rPr>
          <w:rFonts w:ascii="Karla" w:hAnsi="Karla" w:cs="Arial"/>
        </w:rPr>
      </w:pPr>
    </w:p>
    <w:p w14:paraId="03126DF9" w14:textId="77777777" w:rsidR="00493E48" w:rsidRPr="008A2288" w:rsidRDefault="00493E48" w:rsidP="00056B35">
      <w:pPr>
        <w:tabs>
          <w:tab w:val="left" w:pos="0"/>
        </w:tabs>
        <w:rPr>
          <w:rFonts w:ascii="Karla" w:hAnsi="Karla"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8"/>
        <w:gridCol w:w="3050"/>
        <w:gridCol w:w="3372"/>
      </w:tblGrid>
      <w:tr w:rsidR="00493E48" w:rsidRPr="008A2288" w14:paraId="3CD5CFFF" w14:textId="77777777" w:rsidTr="057BDEDD">
        <w:trPr>
          <w:jc w:val="center"/>
        </w:trPr>
        <w:tc>
          <w:tcPr>
            <w:tcW w:w="9210" w:type="dxa"/>
            <w:gridSpan w:val="3"/>
          </w:tcPr>
          <w:p w14:paraId="75118986" w14:textId="611B9ECF" w:rsidR="00493E48" w:rsidRPr="008A2288" w:rsidRDefault="00B35BCB" w:rsidP="00056B35">
            <w:pPr>
              <w:tabs>
                <w:tab w:val="left" w:pos="0"/>
              </w:tabs>
              <w:spacing w:line="259" w:lineRule="auto"/>
              <w:jc w:val="center"/>
              <w:rPr>
                <w:rFonts w:ascii="Karla" w:hAnsi="Karla" w:cs="Arial"/>
                <w:sz w:val="56"/>
                <w:szCs w:val="56"/>
              </w:rPr>
            </w:pPr>
            <w:r>
              <w:rPr>
                <w:rFonts w:ascii="Karla" w:hAnsi="Karla" w:cs="Arial"/>
                <w:sz w:val="56"/>
                <w:szCs w:val="56"/>
              </w:rPr>
              <w:t>CESI ZEN</w:t>
            </w:r>
          </w:p>
        </w:tc>
      </w:tr>
      <w:tr w:rsidR="00493E48" w:rsidRPr="008A2288" w14:paraId="3C6A3FBF" w14:textId="77777777" w:rsidTr="057BDEDD">
        <w:trPr>
          <w:jc w:val="center"/>
        </w:trPr>
        <w:tc>
          <w:tcPr>
            <w:tcW w:w="9210" w:type="dxa"/>
            <w:gridSpan w:val="3"/>
          </w:tcPr>
          <w:p w14:paraId="71992CD8" w14:textId="77777777" w:rsidR="00493E48" w:rsidRPr="008A2288" w:rsidRDefault="00493E48" w:rsidP="00056B35">
            <w:pPr>
              <w:tabs>
                <w:tab w:val="left" w:pos="0"/>
              </w:tabs>
              <w:jc w:val="center"/>
              <w:rPr>
                <w:rFonts w:ascii="Karla" w:hAnsi="Karla" w:cs="Arial"/>
                <w:b/>
                <w:sz w:val="52"/>
                <w:szCs w:val="52"/>
              </w:rPr>
            </w:pPr>
          </w:p>
          <w:p w14:paraId="1C5A580D" w14:textId="739906BC" w:rsidR="00493E48" w:rsidRPr="008A2288" w:rsidRDefault="009A2347" w:rsidP="00056B35">
            <w:pPr>
              <w:tabs>
                <w:tab w:val="left" w:pos="0"/>
              </w:tabs>
              <w:jc w:val="center"/>
              <w:rPr>
                <w:rFonts w:ascii="Karla" w:hAnsi="Karla" w:cs="Arial"/>
                <w:b/>
                <w:sz w:val="52"/>
                <w:szCs w:val="52"/>
              </w:rPr>
            </w:pPr>
            <w:r w:rsidRPr="008A2288">
              <w:rPr>
                <w:rFonts w:ascii="Karla" w:hAnsi="Karla" w:cs="Arial"/>
                <w:b/>
                <w:sz w:val="52"/>
                <w:szCs w:val="52"/>
              </w:rPr>
              <w:t>Cahier des Charges</w:t>
            </w:r>
          </w:p>
          <w:p w14:paraId="50F0AEAF" w14:textId="77777777" w:rsidR="00493E48" w:rsidRPr="008A2288" w:rsidRDefault="00493E48" w:rsidP="00056B35">
            <w:pPr>
              <w:tabs>
                <w:tab w:val="left" w:pos="0"/>
              </w:tabs>
              <w:jc w:val="center"/>
              <w:rPr>
                <w:rFonts w:ascii="Karla" w:hAnsi="Karla" w:cs="Arial"/>
                <w:sz w:val="52"/>
              </w:rPr>
            </w:pPr>
          </w:p>
        </w:tc>
      </w:tr>
      <w:tr w:rsidR="00493E48" w:rsidRPr="008A2288" w14:paraId="31D75DA3" w14:textId="77777777" w:rsidTr="057BDEDD">
        <w:trPr>
          <w:trHeight w:val="454"/>
          <w:jc w:val="center"/>
        </w:trPr>
        <w:tc>
          <w:tcPr>
            <w:tcW w:w="2788" w:type="dxa"/>
            <w:vAlign w:val="center"/>
          </w:tcPr>
          <w:p w14:paraId="531C69DD" w14:textId="2EA8AA8D" w:rsidR="00493E48" w:rsidRPr="008A2288" w:rsidRDefault="00493E48" w:rsidP="00056B35">
            <w:pPr>
              <w:tabs>
                <w:tab w:val="left" w:pos="0"/>
              </w:tabs>
              <w:jc w:val="center"/>
              <w:rPr>
                <w:rFonts w:ascii="Karla" w:hAnsi="Karla" w:cs="Arial"/>
              </w:rPr>
            </w:pPr>
            <w:r w:rsidRPr="008A2288">
              <w:rPr>
                <w:rFonts w:ascii="Karla" w:hAnsi="Karla" w:cs="Arial"/>
                <w:b/>
              </w:rPr>
              <w:t xml:space="preserve">Nb de pages : </w:t>
            </w:r>
            <w:r w:rsidR="0039510B">
              <w:rPr>
                <w:rFonts w:ascii="Karla" w:hAnsi="Karla" w:cs="Arial"/>
                <w:b/>
              </w:rPr>
              <w:t>17</w:t>
            </w:r>
          </w:p>
        </w:tc>
        <w:tc>
          <w:tcPr>
            <w:tcW w:w="3050" w:type="dxa"/>
            <w:vAlign w:val="center"/>
          </w:tcPr>
          <w:p w14:paraId="04161735" w14:textId="77777777" w:rsidR="00493E48" w:rsidRPr="008A2288" w:rsidRDefault="00493E48" w:rsidP="00056B35">
            <w:pPr>
              <w:tabs>
                <w:tab w:val="left" w:pos="0"/>
              </w:tabs>
              <w:jc w:val="center"/>
              <w:rPr>
                <w:rFonts w:ascii="Karla" w:hAnsi="Karla" w:cs="Arial"/>
              </w:rPr>
            </w:pPr>
            <w:r w:rsidRPr="008A2288">
              <w:rPr>
                <w:rFonts w:ascii="Karla" w:hAnsi="Karla" w:cs="Arial"/>
                <w:b/>
              </w:rPr>
              <w:t xml:space="preserve">Version : </w:t>
            </w:r>
            <w:r w:rsidR="001F63F5" w:rsidRPr="008A2288">
              <w:rPr>
                <w:rFonts w:ascii="Karla" w:hAnsi="Karla" w:cs="Arial"/>
                <w:b/>
              </w:rPr>
              <w:t>1.</w:t>
            </w:r>
            <w:r w:rsidR="002D70DF" w:rsidRPr="008A2288">
              <w:rPr>
                <w:rFonts w:ascii="Karla" w:hAnsi="Karla" w:cs="Arial"/>
                <w:b/>
              </w:rPr>
              <w:t>0</w:t>
            </w:r>
          </w:p>
        </w:tc>
        <w:tc>
          <w:tcPr>
            <w:tcW w:w="3372" w:type="dxa"/>
            <w:vAlign w:val="center"/>
          </w:tcPr>
          <w:p w14:paraId="5E851083" w14:textId="7F19D13D" w:rsidR="00493E48" w:rsidRPr="008A2288" w:rsidRDefault="00493E48" w:rsidP="00056B35">
            <w:pPr>
              <w:tabs>
                <w:tab w:val="left" w:pos="0"/>
              </w:tabs>
              <w:jc w:val="center"/>
              <w:rPr>
                <w:rFonts w:ascii="Karla" w:hAnsi="Karla" w:cs="Arial"/>
              </w:rPr>
            </w:pPr>
            <w:r w:rsidRPr="008A2288">
              <w:rPr>
                <w:rFonts w:ascii="Karla" w:hAnsi="Karla" w:cs="Arial"/>
                <w:b/>
              </w:rPr>
              <w:t>Date :</w:t>
            </w:r>
            <w:r w:rsidR="5EE12EAC" w:rsidRPr="008A2288">
              <w:rPr>
                <w:rFonts w:ascii="Karla" w:hAnsi="Karla" w:cs="Arial"/>
                <w:b/>
              </w:rPr>
              <w:t xml:space="preserve"> </w:t>
            </w:r>
            <w:r w:rsidR="00EA6BC1">
              <w:rPr>
                <w:rFonts w:ascii="Karla" w:hAnsi="Karla" w:cs="Arial"/>
                <w:b/>
              </w:rPr>
              <w:t>1</w:t>
            </w:r>
            <w:r w:rsidR="00523A67">
              <w:rPr>
                <w:rFonts w:ascii="Karla" w:hAnsi="Karla" w:cs="Arial"/>
                <w:b/>
              </w:rPr>
              <w:t>2/02/2025</w:t>
            </w:r>
          </w:p>
        </w:tc>
      </w:tr>
      <w:tr w:rsidR="00493E48" w:rsidRPr="008A2288" w14:paraId="04777FAD" w14:textId="77777777" w:rsidTr="057BDEDD">
        <w:trPr>
          <w:trHeight w:val="567"/>
          <w:jc w:val="center"/>
        </w:trPr>
        <w:tc>
          <w:tcPr>
            <w:tcW w:w="9210" w:type="dxa"/>
            <w:gridSpan w:val="3"/>
            <w:vAlign w:val="center"/>
          </w:tcPr>
          <w:p w14:paraId="2E300D35" w14:textId="3371963B" w:rsidR="00493E48" w:rsidRPr="008A2288" w:rsidRDefault="00493E48" w:rsidP="00056B35">
            <w:pPr>
              <w:tabs>
                <w:tab w:val="left" w:pos="0"/>
              </w:tabs>
              <w:jc w:val="left"/>
              <w:rPr>
                <w:rFonts w:ascii="Karla" w:hAnsi="Karla" w:cs="Arial"/>
                <w:b/>
              </w:rPr>
            </w:pPr>
            <w:r w:rsidRPr="008A2288">
              <w:rPr>
                <w:rFonts w:ascii="Karla" w:hAnsi="Karla" w:cs="Arial"/>
                <w:b/>
              </w:rPr>
              <w:t xml:space="preserve">Référence : </w:t>
            </w:r>
            <w:r w:rsidR="00662CEB" w:rsidRPr="00662CEB">
              <w:rPr>
                <w:rFonts w:ascii="Karla" w:hAnsi="Karla" w:cs="Arial"/>
                <w:b/>
              </w:rPr>
              <w:t>INFCDAAL1</w:t>
            </w:r>
          </w:p>
        </w:tc>
      </w:tr>
      <w:tr w:rsidR="00493E48" w:rsidRPr="008A2288" w14:paraId="2FDE942B" w14:textId="77777777" w:rsidTr="057BDEDD">
        <w:trPr>
          <w:trHeight w:val="567"/>
          <w:jc w:val="center"/>
        </w:trPr>
        <w:tc>
          <w:tcPr>
            <w:tcW w:w="9210" w:type="dxa"/>
            <w:gridSpan w:val="3"/>
            <w:vAlign w:val="center"/>
          </w:tcPr>
          <w:p w14:paraId="7769C605" w14:textId="44904EA1" w:rsidR="00493E48" w:rsidRPr="008A2288" w:rsidRDefault="00493E48" w:rsidP="00056B35">
            <w:pPr>
              <w:tabs>
                <w:tab w:val="left" w:pos="0"/>
              </w:tabs>
              <w:jc w:val="left"/>
              <w:rPr>
                <w:rFonts w:ascii="Karla" w:hAnsi="Karla" w:cs="Arial"/>
                <w:lang w:val="en-US"/>
              </w:rPr>
            </w:pPr>
            <w:r w:rsidRPr="008A2288">
              <w:rPr>
                <w:rFonts w:ascii="Karla" w:hAnsi="Karla" w:cs="Arial"/>
                <w:b/>
                <w:lang w:val="en-US"/>
              </w:rPr>
              <w:t>Auteur</w:t>
            </w:r>
            <w:r w:rsidR="289A6D8A" w:rsidRPr="008A2288">
              <w:rPr>
                <w:rFonts w:ascii="Karla" w:hAnsi="Karla" w:cs="Arial"/>
                <w:b/>
                <w:lang w:val="en-US"/>
              </w:rPr>
              <w:t>:</w:t>
            </w:r>
            <w:r w:rsidRPr="008A2288">
              <w:rPr>
                <w:rFonts w:ascii="Karla" w:hAnsi="Karla" w:cs="Arial"/>
                <w:lang w:val="en-US"/>
              </w:rPr>
              <w:t xml:space="preserve"> </w:t>
            </w:r>
            <w:r w:rsidR="7345029E" w:rsidRPr="008A2288">
              <w:rPr>
                <w:rFonts w:ascii="Karla" w:hAnsi="Karla" w:cs="Arial"/>
                <w:lang w:val="en-US"/>
              </w:rPr>
              <w:t>Bassignot Alexis</w:t>
            </w:r>
          </w:p>
        </w:tc>
      </w:tr>
      <w:tr w:rsidR="00493E48" w:rsidRPr="008A2288" w14:paraId="2400EB44" w14:textId="77777777" w:rsidTr="057BDEDD">
        <w:trPr>
          <w:trHeight w:val="567"/>
          <w:jc w:val="center"/>
        </w:trPr>
        <w:tc>
          <w:tcPr>
            <w:tcW w:w="9210" w:type="dxa"/>
            <w:gridSpan w:val="3"/>
            <w:vAlign w:val="center"/>
          </w:tcPr>
          <w:p w14:paraId="08E71442" w14:textId="561E9030" w:rsidR="00493E48" w:rsidRPr="008A2288" w:rsidRDefault="00493E48" w:rsidP="00056B35">
            <w:pPr>
              <w:tabs>
                <w:tab w:val="left" w:pos="0"/>
              </w:tabs>
              <w:jc w:val="left"/>
              <w:rPr>
                <w:rFonts w:ascii="Karla" w:hAnsi="Karla" w:cs="Arial"/>
              </w:rPr>
            </w:pPr>
            <w:r w:rsidRPr="008A2288">
              <w:rPr>
                <w:rFonts w:ascii="Karla" w:hAnsi="Karla" w:cs="Arial"/>
                <w:b/>
              </w:rPr>
              <w:t>Destinataire(s) :</w:t>
            </w:r>
            <w:r w:rsidRPr="008A2288">
              <w:rPr>
                <w:rFonts w:ascii="Karla" w:hAnsi="Karla" w:cs="Arial"/>
              </w:rPr>
              <w:t xml:space="preserve"> </w:t>
            </w:r>
            <w:r w:rsidR="003D74B7">
              <w:rPr>
                <w:rFonts w:ascii="Karla" w:hAnsi="Karla" w:cs="Arial"/>
              </w:rPr>
              <w:t>ministère</w:t>
            </w:r>
            <w:r w:rsidR="0071277F" w:rsidRPr="008A2288">
              <w:rPr>
                <w:rFonts w:ascii="Karla" w:hAnsi="Karla" w:cs="Arial"/>
              </w:rPr>
              <w:t xml:space="preserve"> d</w:t>
            </w:r>
            <w:r w:rsidR="00523A67">
              <w:rPr>
                <w:rFonts w:ascii="Karla" w:hAnsi="Karla" w:cs="Arial"/>
              </w:rPr>
              <w:t xml:space="preserve">e </w:t>
            </w:r>
            <w:r w:rsidR="0071277F" w:rsidRPr="008A2288">
              <w:rPr>
                <w:rFonts w:ascii="Karla" w:hAnsi="Karla" w:cs="Arial"/>
              </w:rPr>
              <w:t xml:space="preserve">la </w:t>
            </w:r>
            <w:r w:rsidR="00523A67">
              <w:rPr>
                <w:rFonts w:ascii="Karla" w:hAnsi="Karla" w:cs="Arial"/>
              </w:rPr>
              <w:t>S</w:t>
            </w:r>
            <w:r w:rsidR="0071277F" w:rsidRPr="008A2288">
              <w:rPr>
                <w:rFonts w:ascii="Karla" w:hAnsi="Karla" w:cs="Arial"/>
              </w:rPr>
              <w:t>anté</w:t>
            </w:r>
            <w:r w:rsidR="00523A67">
              <w:rPr>
                <w:rFonts w:ascii="Karla" w:hAnsi="Karla" w:cs="Arial"/>
              </w:rPr>
              <w:t xml:space="preserve"> et de la Prévention</w:t>
            </w:r>
          </w:p>
        </w:tc>
      </w:tr>
    </w:tbl>
    <w:p w14:paraId="524E4786" w14:textId="5F4C99A6" w:rsidR="00493E48" w:rsidRPr="008A2288" w:rsidRDefault="0039510B" w:rsidP="0039510B">
      <w:pPr>
        <w:tabs>
          <w:tab w:val="left" w:pos="0"/>
        </w:tabs>
        <w:jc w:val="center"/>
        <w:rPr>
          <w:rFonts w:ascii="Karla" w:hAnsi="Karla" w:cs="Arial"/>
        </w:rPr>
      </w:pPr>
      <w:r>
        <w:rPr>
          <w:rFonts w:ascii="Karla" w:hAnsi="Karla" w:cs="Arial"/>
        </w:rPr>
        <w:br/>
      </w:r>
      <w:r>
        <w:rPr>
          <w:rFonts w:ascii="Karla" w:hAnsi="Karla" w:cs="Arial"/>
        </w:rPr>
        <w:br/>
      </w:r>
      <w:r>
        <w:rPr>
          <w:rFonts w:ascii="Karla" w:hAnsi="Karla" w:cs="Arial"/>
        </w:rPr>
        <w:br/>
      </w:r>
      <w:r>
        <w:rPr>
          <w:noProof/>
        </w:rPr>
        <w:drawing>
          <wp:inline distT="0" distB="0" distL="0" distR="0" wp14:anchorId="25A06799" wp14:editId="6553B24E">
            <wp:extent cx="2446020" cy="2446020"/>
            <wp:effectExtent l="0" t="0" r="0" b="0"/>
            <wp:docPr id="744744504" name="Image 1" descr="Une image contenant texte, jaune,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44504" name="Image 1" descr="Une image contenant texte, jaune, Police, logo&#10;&#10;Le contenu généré par l’IA peut êtr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201AC5E2" w14:textId="77777777" w:rsidR="00493E48" w:rsidRPr="008A2288" w:rsidRDefault="00493E48" w:rsidP="00056B35">
      <w:pPr>
        <w:tabs>
          <w:tab w:val="left" w:pos="0"/>
        </w:tabs>
        <w:rPr>
          <w:rFonts w:ascii="Karla" w:hAnsi="Karla" w:cs="Arial"/>
        </w:rPr>
      </w:pPr>
    </w:p>
    <w:p w14:paraId="3E263FA6" w14:textId="77777777" w:rsidR="00493E48" w:rsidRPr="008A2288" w:rsidRDefault="00493E48" w:rsidP="00056B35">
      <w:pPr>
        <w:tabs>
          <w:tab w:val="left" w:pos="0"/>
        </w:tabs>
        <w:jc w:val="left"/>
        <w:rPr>
          <w:rFonts w:ascii="Karla" w:hAnsi="Karla" w:cs="Arial"/>
          <w:color w:val="FF6600"/>
        </w:rPr>
      </w:pPr>
      <w:r w:rsidRPr="008A2288">
        <w:rPr>
          <w:rFonts w:ascii="Karla" w:hAnsi="Karla" w:cs="Arial"/>
        </w:rPr>
        <w:br w:type="page"/>
      </w:r>
      <w:r w:rsidRPr="008A2288">
        <w:rPr>
          <w:rFonts w:ascii="Karla" w:hAnsi="Karla" w:cs="Arial"/>
        </w:rPr>
        <w:lastRenderedPageBreak/>
        <w:t xml:space="preserve">Participants à ce </w:t>
      </w:r>
      <w:r w:rsidR="00594AAC" w:rsidRPr="008A2288">
        <w:rPr>
          <w:rFonts w:ascii="Karla" w:hAnsi="Karla" w:cs="Arial"/>
        </w:rPr>
        <w:t>document :</w:t>
      </w:r>
      <w:r w:rsidRPr="008A2288">
        <w:rPr>
          <w:rFonts w:ascii="Karla" w:hAnsi="Karla" w:cs="Arial"/>
        </w:rPr>
        <w:t xml:space="preserve"> </w:t>
      </w:r>
    </w:p>
    <w:p w14:paraId="5C64A742" w14:textId="77777777" w:rsidR="00493E48" w:rsidRPr="008A2288" w:rsidRDefault="00493E48" w:rsidP="00056B35">
      <w:pPr>
        <w:pStyle w:val="Normalcondens"/>
        <w:tabs>
          <w:tab w:val="left" w:pos="0"/>
        </w:tabs>
        <w:rPr>
          <w:rFonts w:ascii="Karla" w:hAnsi="Karla" w:cs="Arial"/>
          <w:szCs w:val="24"/>
        </w:rPr>
      </w:pPr>
    </w:p>
    <w:tbl>
      <w:tblPr>
        <w:tblW w:w="9434" w:type="dxa"/>
        <w:jc w:val="center"/>
        <w:tblLayout w:type="fixed"/>
        <w:tblLook w:val="0000" w:firstRow="0" w:lastRow="0" w:firstColumn="0" w:lastColumn="0" w:noHBand="0" w:noVBand="0"/>
      </w:tblPr>
      <w:tblGrid>
        <w:gridCol w:w="1575"/>
        <w:gridCol w:w="1575"/>
        <w:gridCol w:w="2205"/>
        <w:gridCol w:w="1807"/>
        <w:gridCol w:w="2272"/>
      </w:tblGrid>
      <w:tr w:rsidR="009C2321" w:rsidRPr="008A2288" w14:paraId="797EC5B5" w14:textId="77777777">
        <w:trPr>
          <w:trHeight w:val="345"/>
          <w:jc w:val="center"/>
        </w:trPr>
        <w:tc>
          <w:tcPr>
            <w:tcW w:w="1575" w:type="dxa"/>
            <w:tcBorders>
              <w:bottom w:val="single" w:sz="12" w:space="0" w:color="auto"/>
            </w:tcBorders>
            <w:shd w:val="clear" w:color="auto" w:fill="auto"/>
            <w:vAlign w:val="center"/>
          </w:tcPr>
          <w:p w14:paraId="1C7174A8" w14:textId="067195B0" w:rsidR="00493E48" w:rsidRPr="008A2288" w:rsidRDefault="10C96248" w:rsidP="00056B35">
            <w:pPr>
              <w:tabs>
                <w:tab w:val="left" w:pos="0"/>
              </w:tabs>
              <w:spacing w:line="259" w:lineRule="auto"/>
              <w:jc w:val="center"/>
              <w:rPr>
                <w:rFonts w:ascii="Karla" w:hAnsi="Karla" w:cs="Arial"/>
                <w:b/>
                <w:color w:val="000000"/>
              </w:rPr>
            </w:pPr>
            <w:r w:rsidRPr="008A2288">
              <w:rPr>
                <w:rFonts w:ascii="Karla" w:hAnsi="Karla" w:cs="Arial"/>
                <w:b/>
                <w:color w:val="000000"/>
              </w:rPr>
              <w:t>Nom de la personne</w:t>
            </w:r>
          </w:p>
        </w:tc>
        <w:tc>
          <w:tcPr>
            <w:tcW w:w="1575" w:type="dxa"/>
            <w:tcBorders>
              <w:bottom w:val="single" w:sz="12" w:space="0" w:color="auto"/>
            </w:tcBorders>
            <w:shd w:val="clear" w:color="auto" w:fill="FFFFFF"/>
            <w:vAlign w:val="center"/>
          </w:tcPr>
          <w:p w14:paraId="4795172A" w14:textId="0F1D919D" w:rsidR="00493E48" w:rsidRPr="008A2288" w:rsidRDefault="7D56E369" w:rsidP="00056B35">
            <w:pPr>
              <w:tabs>
                <w:tab w:val="left" w:pos="0"/>
              </w:tabs>
              <w:spacing w:line="259" w:lineRule="auto"/>
              <w:jc w:val="center"/>
              <w:rPr>
                <w:rFonts w:ascii="Karla" w:hAnsi="Karla" w:cs="Arial"/>
                <w:b/>
                <w:color w:val="000000"/>
              </w:rPr>
            </w:pPr>
            <w:r w:rsidRPr="008A2288">
              <w:rPr>
                <w:rFonts w:ascii="Karla" w:hAnsi="Karla" w:cs="Arial"/>
                <w:b/>
                <w:color w:val="000000"/>
              </w:rPr>
              <w:t>Trigramm</w:t>
            </w:r>
            <w:r w:rsidR="175512F1" w:rsidRPr="008A2288">
              <w:rPr>
                <w:rFonts w:ascii="Karla" w:hAnsi="Karla" w:cs="Arial"/>
                <w:b/>
                <w:color w:val="000000"/>
              </w:rPr>
              <w:t>e</w:t>
            </w:r>
          </w:p>
        </w:tc>
        <w:tc>
          <w:tcPr>
            <w:tcW w:w="2205" w:type="dxa"/>
            <w:tcBorders>
              <w:bottom w:val="single" w:sz="12" w:space="0" w:color="auto"/>
            </w:tcBorders>
            <w:shd w:val="clear" w:color="auto" w:fill="FFFFFF"/>
            <w:vAlign w:val="center"/>
          </w:tcPr>
          <w:p w14:paraId="3DA680B2" w14:textId="77777777" w:rsidR="00493E48" w:rsidRPr="008A2288" w:rsidRDefault="00493E48" w:rsidP="00056B35">
            <w:pPr>
              <w:tabs>
                <w:tab w:val="left" w:pos="0"/>
              </w:tabs>
              <w:spacing w:line="259" w:lineRule="auto"/>
              <w:jc w:val="center"/>
              <w:rPr>
                <w:rFonts w:ascii="Karla" w:hAnsi="Karla" w:cs="Arial"/>
                <w:b/>
                <w:color w:val="000000"/>
              </w:rPr>
            </w:pPr>
            <w:r w:rsidRPr="008A2288">
              <w:rPr>
                <w:rFonts w:ascii="Karla" w:hAnsi="Karla" w:cs="Arial"/>
                <w:b/>
                <w:color w:val="000000"/>
              </w:rPr>
              <w:t>Fonction</w:t>
            </w:r>
          </w:p>
        </w:tc>
        <w:tc>
          <w:tcPr>
            <w:tcW w:w="1807" w:type="dxa"/>
            <w:tcBorders>
              <w:bottom w:val="single" w:sz="12" w:space="0" w:color="auto"/>
            </w:tcBorders>
            <w:shd w:val="clear" w:color="auto" w:fill="FFFFFF"/>
            <w:vAlign w:val="center"/>
          </w:tcPr>
          <w:p w14:paraId="37A40FB8" w14:textId="77777777" w:rsidR="00493E48" w:rsidRPr="008A2288" w:rsidRDefault="00493E48" w:rsidP="00056B35">
            <w:pPr>
              <w:tabs>
                <w:tab w:val="left" w:pos="0"/>
              </w:tabs>
              <w:spacing w:line="259" w:lineRule="auto"/>
              <w:jc w:val="center"/>
              <w:rPr>
                <w:rFonts w:ascii="Karla" w:hAnsi="Karla" w:cs="Arial"/>
                <w:b/>
                <w:color w:val="000000"/>
              </w:rPr>
            </w:pPr>
            <w:r w:rsidRPr="008A2288">
              <w:rPr>
                <w:rFonts w:ascii="Karla" w:hAnsi="Karla" w:cs="Arial"/>
                <w:b/>
                <w:color w:val="000000"/>
              </w:rPr>
              <w:t>Rôle</w:t>
            </w:r>
          </w:p>
        </w:tc>
        <w:tc>
          <w:tcPr>
            <w:tcW w:w="2272" w:type="dxa"/>
            <w:tcBorders>
              <w:bottom w:val="single" w:sz="12" w:space="0" w:color="auto"/>
            </w:tcBorders>
            <w:shd w:val="clear" w:color="auto" w:fill="FFFFFF"/>
            <w:vAlign w:val="center"/>
          </w:tcPr>
          <w:p w14:paraId="2BFBE4A1" w14:textId="77777777" w:rsidR="00493E48" w:rsidRPr="008A2288" w:rsidRDefault="00493E48" w:rsidP="00056B35">
            <w:pPr>
              <w:tabs>
                <w:tab w:val="left" w:pos="0"/>
              </w:tabs>
              <w:spacing w:line="259" w:lineRule="auto"/>
              <w:jc w:val="center"/>
              <w:rPr>
                <w:rFonts w:ascii="Karla" w:hAnsi="Karla" w:cs="Arial"/>
                <w:b/>
                <w:color w:val="000000"/>
              </w:rPr>
            </w:pPr>
            <w:r w:rsidRPr="008A2288">
              <w:rPr>
                <w:rFonts w:ascii="Karla" w:hAnsi="Karla" w:cs="Arial"/>
                <w:b/>
                <w:color w:val="000000"/>
              </w:rPr>
              <w:t>Email</w:t>
            </w:r>
          </w:p>
        </w:tc>
      </w:tr>
      <w:tr w:rsidR="000C6EA3" w:rsidRPr="008A2288" w14:paraId="1613C903" w14:textId="77777777">
        <w:trPr>
          <w:trHeight w:val="540"/>
          <w:jc w:val="center"/>
        </w:trPr>
        <w:tc>
          <w:tcPr>
            <w:tcW w:w="1575" w:type="dxa"/>
            <w:tcBorders>
              <w:top w:val="single" w:sz="2" w:space="0" w:color="808080"/>
              <w:bottom w:val="single" w:sz="2" w:space="0" w:color="808080"/>
            </w:tcBorders>
            <w:vAlign w:val="center"/>
          </w:tcPr>
          <w:p w14:paraId="215E9B0C" w14:textId="08AF80F9" w:rsidR="000C6EA3" w:rsidRPr="008A2288" w:rsidRDefault="6D016C90" w:rsidP="00056B35">
            <w:pPr>
              <w:tabs>
                <w:tab w:val="left" w:pos="0"/>
              </w:tabs>
              <w:spacing w:line="259" w:lineRule="auto"/>
              <w:jc w:val="left"/>
              <w:rPr>
                <w:rFonts w:ascii="Karla" w:hAnsi="Karla" w:cs="Arial"/>
                <w:sz w:val="16"/>
                <w:szCs w:val="16"/>
              </w:rPr>
            </w:pPr>
            <w:r w:rsidRPr="008A2288">
              <w:rPr>
                <w:rFonts w:ascii="Karla" w:hAnsi="Karla" w:cs="Arial"/>
                <w:sz w:val="16"/>
                <w:szCs w:val="16"/>
              </w:rPr>
              <w:t>Bassignot</w:t>
            </w:r>
          </w:p>
        </w:tc>
        <w:tc>
          <w:tcPr>
            <w:tcW w:w="1575" w:type="dxa"/>
            <w:tcBorders>
              <w:top w:val="single" w:sz="2" w:space="0" w:color="808080"/>
              <w:bottom w:val="single" w:sz="2" w:space="0" w:color="808080"/>
            </w:tcBorders>
            <w:vAlign w:val="center"/>
          </w:tcPr>
          <w:p w14:paraId="456EECCE" w14:textId="786E6A34" w:rsidR="000C6EA3" w:rsidRPr="008A2288" w:rsidRDefault="5740C703" w:rsidP="00056B35">
            <w:pPr>
              <w:tabs>
                <w:tab w:val="left" w:pos="0"/>
              </w:tabs>
              <w:spacing w:line="259" w:lineRule="auto"/>
              <w:jc w:val="center"/>
              <w:rPr>
                <w:rFonts w:ascii="Karla" w:hAnsi="Karla"/>
              </w:rPr>
            </w:pPr>
            <w:r w:rsidRPr="008A2288">
              <w:rPr>
                <w:rFonts w:ascii="Karla" w:hAnsi="Karla" w:cs="Arial"/>
                <w:sz w:val="16"/>
                <w:szCs w:val="16"/>
              </w:rPr>
              <w:t>ABA</w:t>
            </w:r>
          </w:p>
        </w:tc>
        <w:tc>
          <w:tcPr>
            <w:tcW w:w="2205" w:type="dxa"/>
            <w:tcBorders>
              <w:top w:val="single" w:sz="2" w:space="0" w:color="808080"/>
              <w:bottom w:val="single" w:sz="2" w:space="0" w:color="808080"/>
            </w:tcBorders>
            <w:vAlign w:val="center"/>
          </w:tcPr>
          <w:p w14:paraId="4B7F85AF" w14:textId="38F48FDD" w:rsidR="000C6EA3" w:rsidRPr="008A2288" w:rsidRDefault="713C3FBD" w:rsidP="00056B35">
            <w:pPr>
              <w:tabs>
                <w:tab w:val="left" w:pos="0"/>
              </w:tabs>
              <w:jc w:val="center"/>
              <w:rPr>
                <w:rFonts w:ascii="Karla" w:hAnsi="Karla" w:cs="Arial"/>
                <w:sz w:val="16"/>
                <w:szCs w:val="16"/>
              </w:rPr>
            </w:pPr>
            <w:r w:rsidRPr="008A2288">
              <w:rPr>
                <w:rFonts w:ascii="Karla" w:hAnsi="Karla" w:cs="Arial"/>
                <w:sz w:val="16"/>
                <w:szCs w:val="16"/>
              </w:rPr>
              <w:t xml:space="preserve">Dev back </w:t>
            </w:r>
          </w:p>
        </w:tc>
        <w:tc>
          <w:tcPr>
            <w:tcW w:w="1807" w:type="dxa"/>
            <w:tcBorders>
              <w:top w:val="single" w:sz="2" w:space="0" w:color="808080"/>
              <w:bottom w:val="single" w:sz="2" w:space="0" w:color="808080"/>
            </w:tcBorders>
            <w:vAlign w:val="center"/>
          </w:tcPr>
          <w:p w14:paraId="76386529" w14:textId="0ED4F179" w:rsidR="000C6EA3" w:rsidRPr="008A2288" w:rsidRDefault="1D175A9B" w:rsidP="00056B35">
            <w:pPr>
              <w:tabs>
                <w:tab w:val="left" w:pos="0"/>
              </w:tabs>
              <w:jc w:val="center"/>
              <w:rPr>
                <w:rFonts w:ascii="Karla" w:hAnsi="Karla" w:cs="Arial"/>
                <w:sz w:val="16"/>
                <w:szCs w:val="16"/>
              </w:rPr>
            </w:pPr>
            <w:r w:rsidRPr="008A2288">
              <w:rPr>
                <w:rFonts w:ascii="Karla" w:hAnsi="Karla" w:cs="Arial"/>
                <w:sz w:val="16"/>
                <w:szCs w:val="16"/>
              </w:rPr>
              <w:t>Chef de projet</w:t>
            </w:r>
            <w:r w:rsidR="0CC3BE4C" w:rsidRPr="008A2288">
              <w:rPr>
                <w:rFonts w:ascii="Karla" w:hAnsi="Karla" w:cs="Arial"/>
                <w:sz w:val="16"/>
                <w:szCs w:val="16"/>
              </w:rPr>
              <w:t xml:space="preserve"> / </w:t>
            </w:r>
            <w:r w:rsidR="00316D95">
              <w:rPr>
                <w:rFonts w:ascii="Karla" w:hAnsi="Karla" w:cs="Arial"/>
                <w:sz w:val="16"/>
                <w:szCs w:val="16"/>
              </w:rPr>
              <w:t>Développeur</w:t>
            </w:r>
          </w:p>
        </w:tc>
        <w:tc>
          <w:tcPr>
            <w:tcW w:w="2272" w:type="dxa"/>
            <w:tcBorders>
              <w:top w:val="single" w:sz="2" w:space="0" w:color="808080"/>
              <w:bottom w:val="single" w:sz="2" w:space="0" w:color="808080"/>
            </w:tcBorders>
            <w:vAlign w:val="center"/>
          </w:tcPr>
          <w:p w14:paraId="6C8DC6E2" w14:textId="2D8E9B2D" w:rsidR="000C6EA3" w:rsidRPr="008A2288" w:rsidRDefault="3A838BD9" w:rsidP="00056B35">
            <w:pPr>
              <w:tabs>
                <w:tab w:val="left" w:pos="0"/>
              </w:tabs>
              <w:jc w:val="center"/>
              <w:rPr>
                <w:rFonts w:ascii="Karla" w:hAnsi="Karla" w:cs="Arial"/>
                <w:sz w:val="16"/>
                <w:szCs w:val="16"/>
              </w:rPr>
            </w:pPr>
            <w:r w:rsidRPr="008A2288">
              <w:rPr>
                <w:rFonts w:ascii="Karla" w:hAnsi="Karla" w:cs="Arial"/>
                <w:sz w:val="16"/>
                <w:szCs w:val="16"/>
              </w:rPr>
              <w:t>a</w:t>
            </w:r>
            <w:r w:rsidR="6B575052" w:rsidRPr="008A2288">
              <w:rPr>
                <w:rFonts w:ascii="Karla" w:hAnsi="Karla" w:cs="Arial"/>
                <w:sz w:val="16"/>
                <w:szCs w:val="16"/>
              </w:rPr>
              <w:t>lexis.bassigno</w:t>
            </w:r>
            <w:r w:rsidR="24884C00" w:rsidRPr="008A2288">
              <w:rPr>
                <w:rFonts w:ascii="Karla" w:hAnsi="Karla" w:cs="Arial"/>
                <w:sz w:val="16"/>
                <w:szCs w:val="16"/>
              </w:rPr>
              <w:t>t</w:t>
            </w:r>
            <w:r w:rsidR="6B575052" w:rsidRPr="008A2288">
              <w:rPr>
                <w:rFonts w:ascii="Karla" w:hAnsi="Karla" w:cs="Arial"/>
                <w:sz w:val="16"/>
                <w:szCs w:val="16"/>
              </w:rPr>
              <w:t>@viacesi.fr</w:t>
            </w:r>
          </w:p>
        </w:tc>
      </w:tr>
    </w:tbl>
    <w:p w14:paraId="101323C7" w14:textId="77777777" w:rsidR="00493E48" w:rsidRPr="008A2288" w:rsidRDefault="00493E48" w:rsidP="00056B35">
      <w:pPr>
        <w:pStyle w:val="Normalcondens"/>
        <w:tabs>
          <w:tab w:val="left" w:pos="0"/>
        </w:tabs>
        <w:rPr>
          <w:rFonts w:ascii="Karla" w:hAnsi="Karla" w:cs="Arial"/>
          <w:szCs w:val="24"/>
        </w:rPr>
      </w:pPr>
    </w:p>
    <w:p w14:paraId="495038CC" w14:textId="77777777" w:rsidR="00493E48" w:rsidRPr="008A2288" w:rsidRDefault="00493E48" w:rsidP="00056B35">
      <w:pPr>
        <w:tabs>
          <w:tab w:val="left" w:pos="0"/>
        </w:tabs>
        <w:rPr>
          <w:rFonts w:ascii="Karla" w:hAnsi="Karla" w:cs="Arial"/>
        </w:rPr>
      </w:pPr>
    </w:p>
    <w:p w14:paraId="259FCA18" w14:textId="77777777" w:rsidR="00493E48" w:rsidRPr="008A2288" w:rsidRDefault="00493E48" w:rsidP="00056B35">
      <w:pPr>
        <w:tabs>
          <w:tab w:val="left" w:pos="0"/>
        </w:tabs>
        <w:rPr>
          <w:rFonts w:ascii="Karla" w:hAnsi="Karla" w:cs="Arial"/>
        </w:rPr>
      </w:pPr>
    </w:p>
    <w:p w14:paraId="7E18C857" w14:textId="5ECF0753" w:rsidR="00493E48" w:rsidRPr="008A2288" w:rsidRDefault="00493E48" w:rsidP="00056B35">
      <w:pPr>
        <w:tabs>
          <w:tab w:val="left" w:pos="0"/>
        </w:tabs>
        <w:rPr>
          <w:rFonts w:ascii="Karla" w:hAnsi="Karla" w:cs="Arial"/>
        </w:rPr>
      </w:pPr>
      <w:r w:rsidRPr="008A2288">
        <w:rPr>
          <w:rFonts w:ascii="Karla" w:hAnsi="Karla" w:cs="Arial"/>
        </w:rPr>
        <w:t xml:space="preserve">Historique du </w:t>
      </w:r>
      <w:r w:rsidR="503486E1" w:rsidRPr="008A2288">
        <w:rPr>
          <w:rFonts w:ascii="Karla" w:hAnsi="Karla" w:cs="Arial"/>
        </w:rPr>
        <w:t>document :</w:t>
      </w:r>
      <w:r w:rsidRPr="008A2288">
        <w:rPr>
          <w:rFonts w:ascii="Karla" w:hAnsi="Karla" w:cs="Arial"/>
        </w:rPr>
        <w:t xml:space="preserve"> </w:t>
      </w:r>
    </w:p>
    <w:p w14:paraId="17CAB8B4" w14:textId="77777777" w:rsidR="00493E48" w:rsidRPr="008A2288" w:rsidRDefault="00493E48" w:rsidP="00056B35">
      <w:pPr>
        <w:tabs>
          <w:tab w:val="left" w:pos="0"/>
        </w:tabs>
        <w:rPr>
          <w:rFonts w:ascii="Karla" w:hAnsi="Karla" w:cs="Arial"/>
        </w:rPr>
      </w:pPr>
    </w:p>
    <w:tbl>
      <w:tblPr>
        <w:tblW w:w="9247" w:type="dxa"/>
        <w:jc w:val="center"/>
        <w:tblLayout w:type="fixed"/>
        <w:tblLook w:val="0000" w:firstRow="0" w:lastRow="0" w:firstColumn="0" w:lastColumn="0" w:noHBand="0" w:noVBand="0"/>
      </w:tblPr>
      <w:tblGrid>
        <w:gridCol w:w="1238"/>
        <w:gridCol w:w="1101"/>
        <w:gridCol w:w="1916"/>
        <w:gridCol w:w="4817"/>
        <w:gridCol w:w="175"/>
      </w:tblGrid>
      <w:tr w:rsidR="009C2321" w:rsidRPr="008A2288" w14:paraId="33AC5846" w14:textId="77777777">
        <w:trPr>
          <w:gridAfter w:val="1"/>
          <w:wAfter w:w="172" w:type="dxa"/>
          <w:trHeight w:val="400"/>
          <w:jc w:val="center"/>
        </w:trPr>
        <w:tc>
          <w:tcPr>
            <w:tcW w:w="1238" w:type="dxa"/>
            <w:tcBorders>
              <w:bottom w:val="single" w:sz="12" w:space="0" w:color="auto"/>
            </w:tcBorders>
            <w:shd w:val="clear" w:color="auto" w:fill="FFFFFF"/>
            <w:vAlign w:val="center"/>
          </w:tcPr>
          <w:p w14:paraId="571C980C" w14:textId="77777777" w:rsidR="00493E48" w:rsidRPr="008A2288" w:rsidRDefault="00493E48" w:rsidP="00056B35">
            <w:pPr>
              <w:tabs>
                <w:tab w:val="left" w:pos="0"/>
              </w:tabs>
              <w:jc w:val="center"/>
              <w:rPr>
                <w:rFonts w:ascii="Karla" w:hAnsi="Karla" w:cs="Arial"/>
                <w:b/>
                <w:color w:val="000000"/>
              </w:rPr>
            </w:pPr>
            <w:r w:rsidRPr="008A2288">
              <w:rPr>
                <w:rFonts w:ascii="Karla" w:hAnsi="Karla" w:cs="Arial"/>
                <w:b/>
                <w:color w:val="000000"/>
              </w:rPr>
              <w:t>N° de version</w:t>
            </w:r>
          </w:p>
        </w:tc>
        <w:tc>
          <w:tcPr>
            <w:tcW w:w="1101" w:type="dxa"/>
            <w:tcBorders>
              <w:bottom w:val="single" w:sz="12" w:space="0" w:color="auto"/>
            </w:tcBorders>
            <w:shd w:val="clear" w:color="auto" w:fill="FFFFFF"/>
            <w:vAlign w:val="center"/>
          </w:tcPr>
          <w:p w14:paraId="7F01E936" w14:textId="77777777" w:rsidR="00493E48" w:rsidRPr="008A2288" w:rsidRDefault="00493E48" w:rsidP="00056B35">
            <w:pPr>
              <w:tabs>
                <w:tab w:val="left" w:pos="0"/>
              </w:tabs>
              <w:jc w:val="center"/>
              <w:rPr>
                <w:rFonts w:ascii="Karla" w:hAnsi="Karla" w:cs="Arial"/>
                <w:b/>
                <w:color w:val="000000"/>
              </w:rPr>
            </w:pPr>
            <w:r w:rsidRPr="008A2288">
              <w:rPr>
                <w:rFonts w:ascii="Karla" w:hAnsi="Karla" w:cs="Arial"/>
                <w:b/>
                <w:color w:val="000000"/>
              </w:rPr>
              <w:t>Date</w:t>
            </w:r>
          </w:p>
        </w:tc>
        <w:tc>
          <w:tcPr>
            <w:tcW w:w="1917" w:type="dxa"/>
            <w:tcBorders>
              <w:bottom w:val="single" w:sz="12" w:space="0" w:color="auto"/>
            </w:tcBorders>
            <w:shd w:val="clear" w:color="auto" w:fill="FFFFFF"/>
            <w:vAlign w:val="center"/>
          </w:tcPr>
          <w:p w14:paraId="075CA931" w14:textId="77777777" w:rsidR="00493E48" w:rsidRPr="008A2288" w:rsidRDefault="00493E48" w:rsidP="00056B35">
            <w:pPr>
              <w:tabs>
                <w:tab w:val="left" w:pos="0"/>
              </w:tabs>
              <w:jc w:val="center"/>
              <w:rPr>
                <w:rFonts w:ascii="Karla" w:hAnsi="Karla" w:cs="Arial"/>
                <w:b/>
                <w:color w:val="000000"/>
              </w:rPr>
            </w:pPr>
            <w:r w:rsidRPr="008A2288">
              <w:rPr>
                <w:rFonts w:ascii="Karla" w:hAnsi="Karla" w:cs="Arial"/>
                <w:b/>
                <w:color w:val="000000"/>
              </w:rPr>
              <w:t>Auteur</w:t>
            </w:r>
          </w:p>
        </w:tc>
        <w:tc>
          <w:tcPr>
            <w:tcW w:w="4819" w:type="dxa"/>
            <w:tcBorders>
              <w:bottom w:val="single" w:sz="12" w:space="0" w:color="auto"/>
            </w:tcBorders>
            <w:shd w:val="clear" w:color="auto" w:fill="FFFFFF"/>
            <w:vAlign w:val="center"/>
          </w:tcPr>
          <w:p w14:paraId="08D377EC" w14:textId="77777777" w:rsidR="00493E48" w:rsidRPr="008A2288" w:rsidRDefault="00493E48" w:rsidP="00056B35">
            <w:pPr>
              <w:tabs>
                <w:tab w:val="left" w:pos="0"/>
              </w:tabs>
              <w:jc w:val="center"/>
              <w:rPr>
                <w:rFonts w:ascii="Karla" w:hAnsi="Karla" w:cs="Arial"/>
                <w:b/>
                <w:color w:val="000000"/>
              </w:rPr>
            </w:pPr>
            <w:r w:rsidRPr="008A2288">
              <w:rPr>
                <w:rFonts w:ascii="Karla" w:hAnsi="Karla" w:cs="Arial"/>
                <w:b/>
                <w:color w:val="000000"/>
              </w:rPr>
              <w:t>Description des modifications</w:t>
            </w:r>
          </w:p>
        </w:tc>
      </w:tr>
      <w:tr w:rsidR="00493E48" w:rsidRPr="008A2288" w14:paraId="236712B8" w14:textId="77777777" w:rsidTr="00523A67">
        <w:trPr>
          <w:trHeight w:val="480"/>
          <w:jc w:val="center"/>
        </w:trPr>
        <w:tc>
          <w:tcPr>
            <w:tcW w:w="1238" w:type="dxa"/>
            <w:vAlign w:val="center"/>
          </w:tcPr>
          <w:p w14:paraId="75C35077" w14:textId="77777777" w:rsidR="00493E48" w:rsidRPr="008A2288" w:rsidRDefault="000F063E" w:rsidP="00056B35">
            <w:pPr>
              <w:tabs>
                <w:tab w:val="left" w:pos="0"/>
              </w:tabs>
              <w:jc w:val="center"/>
              <w:rPr>
                <w:rFonts w:ascii="Karla" w:hAnsi="Karla" w:cs="Arial"/>
                <w:b/>
                <w:color w:val="000000"/>
                <w:sz w:val="16"/>
              </w:rPr>
            </w:pPr>
            <w:r w:rsidRPr="008A2288">
              <w:rPr>
                <w:rFonts w:ascii="Karla" w:hAnsi="Karla" w:cs="Arial"/>
                <w:b/>
                <w:color w:val="000000"/>
                <w:sz w:val="16"/>
              </w:rPr>
              <w:t>1</w:t>
            </w:r>
          </w:p>
        </w:tc>
        <w:tc>
          <w:tcPr>
            <w:tcW w:w="1101" w:type="dxa"/>
            <w:vAlign w:val="center"/>
          </w:tcPr>
          <w:p w14:paraId="60F2D9AB" w14:textId="61D59C29" w:rsidR="00493E48" w:rsidRPr="008A2288" w:rsidRDefault="00523A67" w:rsidP="00056B35">
            <w:pPr>
              <w:tabs>
                <w:tab w:val="left" w:pos="0"/>
              </w:tabs>
              <w:jc w:val="center"/>
              <w:rPr>
                <w:rFonts w:ascii="Karla" w:hAnsi="Karla" w:cs="Arial"/>
                <w:sz w:val="16"/>
                <w:szCs w:val="16"/>
              </w:rPr>
            </w:pPr>
            <w:r w:rsidRPr="00523A67">
              <w:rPr>
                <w:rFonts w:ascii="Karla" w:hAnsi="Karla" w:cs="Arial"/>
                <w:sz w:val="16"/>
                <w:szCs w:val="16"/>
              </w:rPr>
              <w:t>02/02/2025</w:t>
            </w:r>
          </w:p>
        </w:tc>
        <w:tc>
          <w:tcPr>
            <w:tcW w:w="1914" w:type="dxa"/>
            <w:vAlign w:val="center"/>
          </w:tcPr>
          <w:p w14:paraId="5F955973" w14:textId="11AEC046" w:rsidR="00493E48" w:rsidRPr="008A2288" w:rsidRDefault="00523A67" w:rsidP="00056B35">
            <w:pPr>
              <w:pStyle w:val="Normalcondens"/>
              <w:tabs>
                <w:tab w:val="left" w:pos="0"/>
              </w:tabs>
              <w:spacing w:line="259" w:lineRule="auto"/>
              <w:jc w:val="center"/>
              <w:rPr>
                <w:rFonts w:ascii="Karla" w:hAnsi="Karla"/>
              </w:rPr>
            </w:pPr>
            <w:r>
              <w:rPr>
                <w:rFonts w:ascii="Karla" w:hAnsi="Karla" w:cs="Arial"/>
                <w:sz w:val="16"/>
                <w:szCs w:val="16"/>
              </w:rPr>
              <w:t>ABA</w:t>
            </w:r>
          </w:p>
        </w:tc>
        <w:tc>
          <w:tcPr>
            <w:tcW w:w="4994" w:type="dxa"/>
            <w:gridSpan w:val="2"/>
            <w:vAlign w:val="center"/>
          </w:tcPr>
          <w:p w14:paraId="7F9572EE" w14:textId="2A795725" w:rsidR="00493E48" w:rsidRPr="008A2288" w:rsidRDefault="6857F7DB" w:rsidP="00056B35">
            <w:pPr>
              <w:tabs>
                <w:tab w:val="left" w:pos="0"/>
              </w:tabs>
              <w:spacing w:line="259" w:lineRule="auto"/>
              <w:jc w:val="left"/>
              <w:rPr>
                <w:rFonts w:ascii="Karla" w:hAnsi="Karla" w:cs="Arial"/>
                <w:sz w:val="16"/>
                <w:szCs w:val="16"/>
              </w:rPr>
            </w:pPr>
            <w:r w:rsidRPr="008A2288">
              <w:rPr>
                <w:rFonts w:ascii="Karla" w:hAnsi="Karla" w:cs="Arial"/>
                <w:sz w:val="16"/>
                <w:szCs w:val="16"/>
              </w:rPr>
              <w:t>Initialisation du document</w:t>
            </w:r>
          </w:p>
        </w:tc>
      </w:tr>
    </w:tbl>
    <w:p w14:paraId="27F9B78A" w14:textId="77777777" w:rsidR="00493E48" w:rsidRPr="008A2288" w:rsidRDefault="00493E48" w:rsidP="00056B35">
      <w:pPr>
        <w:tabs>
          <w:tab w:val="left" w:pos="0"/>
        </w:tabs>
        <w:rPr>
          <w:rFonts w:ascii="Karla" w:hAnsi="Karla" w:cs="Arial"/>
          <w:sz w:val="32"/>
          <w:szCs w:val="32"/>
        </w:rPr>
      </w:pPr>
    </w:p>
    <w:p w14:paraId="32030419" w14:textId="77777777" w:rsidR="00493E48" w:rsidRPr="008A2288" w:rsidRDefault="00493E48" w:rsidP="00056B35">
      <w:pPr>
        <w:tabs>
          <w:tab w:val="left" w:pos="0"/>
        </w:tabs>
        <w:rPr>
          <w:rFonts w:ascii="Karla" w:hAnsi="Karla" w:cs="Arial"/>
          <w:sz w:val="32"/>
          <w:szCs w:val="32"/>
        </w:rPr>
      </w:pPr>
    </w:p>
    <w:p w14:paraId="38C0FA31" w14:textId="77777777" w:rsidR="00493E48" w:rsidRPr="008A2288" w:rsidRDefault="00493E48" w:rsidP="00056B35">
      <w:pPr>
        <w:tabs>
          <w:tab w:val="left" w:pos="0"/>
        </w:tabs>
        <w:rPr>
          <w:rFonts w:ascii="Karla" w:hAnsi="Karla" w:cs="Arial"/>
        </w:rPr>
      </w:pPr>
      <w:r w:rsidRPr="008A2288">
        <w:rPr>
          <w:rFonts w:ascii="Karla" w:hAnsi="Karla" w:cs="Arial"/>
        </w:rPr>
        <w:br w:type="page"/>
      </w:r>
    </w:p>
    <w:p w14:paraId="5E4AEBBC" w14:textId="77777777" w:rsidR="00493E48" w:rsidRPr="008A2288" w:rsidRDefault="00493E48" w:rsidP="00056B35">
      <w:pPr>
        <w:tabs>
          <w:tab w:val="left" w:pos="0"/>
        </w:tabs>
        <w:rPr>
          <w:rFonts w:ascii="Karla" w:hAnsi="Karla" w:cs="Arial"/>
        </w:rPr>
      </w:pPr>
    </w:p>
    <w:p w14:paraId="7B428580" w14:textId="77777777" w:rsidR="00493E48" w:rsidRPr="008A2288" w:rsidRDefault="00493E48" w:rsidP="00056B35">
      <w:pPr>
        <w:tabs>
          <w:tab w:val="left" w:pos="0"/>
        </w:tabs>
        <w:rPr>
          <w:rFonts w:ascii="Karla" w:hAnsi="Karla" w:cs="Arial"/>
        </w:rPr>
      </w:pPr>
    </w:p>
    <w:p w14:paraId="42088985" w14:textId="77777777" w:rsidR="00493E48" w:rsidRPr="008A2288" w:rsidRDefault="00493E48" w:rsidP="00056B35">
      <w:pPr>
        <w:tabs>
          <w:tab w:val="left" w:pos="0"/>
        </w:tabs>
        <w:rPr>
          <w:rFonts w:ascii="Karla" w:hAnsi="Karla" w:cs="Arial"/>
        </w:rPr>
      </w:pPr>
    </w:p>
    <w:p w14:paraId="5C907D45" w14:textId="77777777" w:rsidR="00493E48" w:rsidRPr="00033B36" w:rsidRDefault="00493E48" w:rsidP="00056B35">
      <w:pPr>
        <w:pBdr>
          <w:bottom w:val="single" w:sz="12" w:space="1" w:color="auto"/>
        </w:pBdr>
        <w:tabs>
          <w:tab w:val="left" w:pos="0"/>
        </w:tabs>
        <w:rPr>
          <w:rFonts w:ascii="Karla" w:hAnsi="Karla" w:cs="Arial"/>
          <w:sz w:val="30"/>
          <w:szCs w:val="30"/>
        </w:rPr>
      </w:pPr>
      <w:r w:rsidRPr="00033B36">
        <w:rPr>
          <w:rFonts w:ascii="Karla" w:hAnsi="Karla" w:cs="Arial"/>
          <w:sz w:val="30"/>
          <w:szCs w:val="30"/>
        </w:rPr>
        <w:t>Sommaire</w:t>
      </w:r>
    </w:p>
    <w:p w14:paraId="2E22A49F" w14:textId="58712CF4" w:rsidR="00493E48" w:rsidRPr="00033B36" w:rsidRDefault="00E36277" w:rsidP="00E36277">
      <w:pPr>
        <w:tabs>
          <w:tab w:val="left" w:pos="0"/>
          <w:tab w:val="left" w:pos="4260"/>
        </w:tabs>
        <w:rPr>
          <w:rFonts w:ascii="Karla" w:hAnsi="Karla" w:cs="Arial"/>
          <w:sz w:val="30"/>
          <w:szCs w:val="30"/>
        </w:rPr>
      </w:pPr>
      <w:r>
        <w:rPr>
          <w:rFonts w:ascii="Karla" w:hAnsi="Karla" w:cs="Arial"/>
          <w:sz w:val="30"/>
          <w:szCs w:val="30"/>
        </w:rPr>
        <w:tab/>
      </w:r>
    </w:p>
    <w:p w14:paraId="04FCFAB3" w14:textId="462099B4" w:rsidR="00E36277" w:rsidRDefault="68206B4C">
      <w:pPr>
        <w:pStyle w:val="TM1"/>
        <w:tabs>
          <w:tab w:val="left" w:pos="600"/>
          <w:tab w:val="right" w:leader="dot" w:pos="9628"/>
        </w:tabs>
        <w:rPr>
          <w:rFonts w:asciiTheme="minorHAnsi" w:eastAsiaTheme="minorEastAsia" w:hAnsiTheme="minorHAnsi" w:cstheme="minorBidi"/>
          <w:b w:val="0"/>
          <w:caps w:val="0"/>
          <w:noProof/>
          <w:kern w:val="2"/>
          <w:sz w:val="24"/>
          <w14:ligatures w14:val="standardContextual"/>
        </w:rPr>
      </w:pPr>
      <w:r w:rsidRPr="00965D1E">
        <w:rPr>
          <w:rFonts w:ascii="Karla" w:hAnsi="Karla"/>
          <w:szCs w:val="20"/>
        </w:rPr>
        <w:fldChar w:fldCharType="begin"/>
      </w:r>
      <w:r w:rsidR="6B879ACB" w:rsidRPr="00965D1E">
        <w:rPr>
          <w:rFonts w:ascii="Karla" w:hAnsi="Karla"/>
          <w:szCs w:val="20"/>
        </w:rPr>
        <w:instrText>TOC \o "1-9" \z \u \h</w:instrText>
      </w:r>
      <w:r w:rsidRPr="00965D1E">
        <w:rPr>
          <w:rFonts w:ascii="Karla" w:hAnsi="Karla"/>
          <w:szCs w:val="20"/>
        </w:rPr>
        <w:fldChar w:fldCharType="separate"/>
      </w:r>
      <w:hyperlink w:anchor="_Toc197192446" w:history="1">
        <w:r w:rsidR="00E36277" w:rsidRPr="00E40F36">
          <w:rPr>
            <w:rStyle w:val="Lienhypertexte"/>
            <w:noProof/>
          </w:rPr>
          <w:t>1.</w:t>
        </w:r>
        <w:r w:rsidR="00E36277">
          <w:rPr>
            <w:rFonts w:asciiTheme="minorHAnsi" w:eastAsiaTheme="minorEastAsia" w:hAnsiTheme="minorHAnsi" w:cstheme="minorBidi"/>
            <w:b w:val="0"/>
            <w:caps w:val="0"/>
            <w:noProof/>
            <w:kern w:val="2"/>
            <w:sz w:val="24"/>
            <w14:ligatures w14:val="standardContextual"/>
          </w:rPr>
          <w:tab/>
        </w:r>
        <w:r w:rsidR="00E36277" w:rsidRPr="00E40F36">
          <w:rPr>
            <w:rStyle w:val="Lienhypertexte"/>
            <w:noProof/>
          </w:rPr>
          <w:t>Rappel du contexte</w:t>
        </w:r>
        <w:r w:rsidR="00E36277">
          <w:rPr>
            <w:noProof/>
            <w:webHidden/>
          </w:rPr>
          <w:tab/>
        </w:r>
        <w:r w:rsidR="00E36277">
          <w:rPr>
            <w:noProof/>
            <w:webHidden/>
          </w:rPr>
          <w:fldChar w:fldCharType="begin"/>
        </w:r>
        <w:r w:rsidR="00E36277">
          <w:rPr>
            <w:noProof/>
            <w:webHidden/>
          </w:rPr>
          <w:instrText xml:space="preserve"> PAGEREF _Toc197192446 \h </w:instrText>
        </w:r>
        <w:r w:rsidR="00E36277">
          <w:rPr>
            <w:noProof/>
            <w:webHidden/>
          </w:rPr>
        </w:r>
        <w:r w:rsidR="00E36277">
          <w:rPr>
            <w:noProof/>
            <w:webHidden/>
          </w:rPr>
          <w:fldChar w:fldCharType="separate"/>
        </w:r>
        <w:r w:rsidR="00E36277">
          <w:rPr>
            <w:noProof/>
            <w:webHidden/>
          </w:rPr>
          <w:t>4</w:t>
        </w:r>
        <w:r w:rsidR="00E36277">
          <w:rPr>
            <w:noProof/>
            <w:webHidden/>
          </w:rPr>
          <w:fldChar w:fldCharType="end"/>
        </w:r>
      </w:hyperlink>
    </w:p>
    <w:p w14:paraId="782A6A2F" w14:textId="3EB26588"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47" w:history="1">
        <w:r w:rsidRPr="00E40F36">
          <w:rPr>
            <w:rStyle w:val="Lienhypertexte"/>
            <w:noProof/>
          </w:rPr>
          <w:t>1.1.</w:t>
        </w:r>
        <w:r>
          <w:rPr>
            <w:rFonts w:asciiTheme="minorHAnsi" w:eastAsiaTheme="minorEastAsia" w:hAnsiTheme="minorHAnsi" w:cstheme="minorBidi"/>
            <w:noProof/>
            <w:kern w:val="2"/>
            <w:sz w:val="24"/>
            <w14:ligatures w14:val="standardContextual"/>
          </w:rPr>
          <w:tab/>
        </w:r>
        <w:r w:rsidRPr="00E40F36">
          <w:rPr>
            <w:rStyle w:val="Lienhypertexte"/>
            <w:noProof/>
          </w:rPr>
          <w:t>Contexte</w:t>
        </w:r>
        <w:r>
          <w:rPr>
            <w:noProof/>
            <w:webHidden/>
          </w:rPr>
          <w:tab/>
        </w:r>
        <w:r>
          <w:rPr>
            <w:noProof/>
            <w:webHidden/>
          </w:rPr>
          <w:fldChar w:fldCharType="begin"/>
        </w:r>
        <w:r>
          <w:rPr>
            <w:noProof/>
            <w:webHidden/>
          </w:rPr>
          <w:instrText xml:space="preserve"> PAGEREF _Toc197192447 \h </w:instrText>
        </w:r>
        <w:r>
          <w:rPr>
            <w:noProof/>
            <w:webHidden/>
          </w:rPr>
        </w:r>
        <w:r>
          <w:rPr>
            <w:noProof/>
            <w:webHidden/>
          </w:rPr>
          <w:fldChar w:fldCharType="separate"/>
        </w:r>
        <w:r>
          <w:rPr>
            <w:noProof/>
            <w:webHidden/>
          </w:rPr>
          <w:t>4</w:t>
        </w:r>
        <w:r>
          <w:rPr>
            <w:noProof/>
            <w:webHidden/>
          </w:rPr>
          <w:fldChar w:fldCharType="end"/>
        </w:r>
      </w:hyperlink>
    </w:p>
    <w:p w14:paraId="0E388005" w14:textId="4EF8B871"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48" w:history="1">
        <w:r w:rsidRPr="00E40F36">
          <w:rPr>
            <w:rStyle w:val="Lienhypertexte"/>
            <w:noProof/>
          </w:rPr>
          <w:t>1.2.</w:t>
        </w:r>
        <w:r>
          <w:rPr>
            <w:rFonts w:asciiTheme="minorHAnsi" w:eastAsiaTheme="minorEastAsia" w:hAnsiTheme="minorHAnsi" w:cstheme="minorBidi"/>
            <w:noProof/>
            <w:kern w:val="2"/>
            <w:sz w:val="24"/>
            <w14:ligatures w14:val="standardContextual"/>
          </w:rPr>
          <w:tab/>
        </w:r>
        <w:r w:rsidRPr="00E40F36">
          <w:rPr>
            <w:rStyle w:val="Lienhypertexte"/>
            <w:noProof/>
          </w:rPr>
          <w:t>Terminologie</w:t>
        </w:r>
        <w:r>
          <w:rPr>
            <w:noProof/>
            <w:webHidden/>
          </w:rPr>
          <w:tab/>
        </w:r>
        <w:r>
          <w:rPr>
            <w:noProof/>
            <w:webHidden/>
          </w:rPr>
          <w:fldChar w:fldCharType="begin"/>
        </w:r>
        <w:r>
          <w:rPr>
            <w:noProof/>
            <w:webHidden/>
          </w:rPr>
          <w:instrText xml:space="preserve"> PAGEREF _Toc197192448 \h </w:instrText>
        </w:r>
        <w:r>
          <w:rPr>
            <w:noProof/>
            <w:webHidden/>
          </w:rPr>
        </w:r>
        <w:r>
          <w:rPr>
            <w:noProof/>
            <w:webHidden/>
          </w:rPr>
          <w:fldChar w:fldCharType="separate"/>
        </w:r>
        <w:r>
          <w:rPr>
            <w:noProof/>
            <w:webHidden/>
          </w:rPr>
          <w:t>4</w:t>
        </w:r>
        <w:r>
          <w:rPr>
            <w:noProof/>
            <w:webHidden/>
          </w:rPr>
          <w:fldChar w:fldCharType="end"/>
        </w:r>
      </w:hyperlink>
    </w:p>
    <w:p w14:paraId="2893E582" w14:textId="1BD77E63"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49" w:history="1">
        <w:r w:rsidRPr="00E40F36">
          <w:rPr>
            <w:rStyle w:val="Lienhypertexte"/>
            <w:noProof/>
          </w:rPr>
          <w:t>1.3.</w:t>
        </w:r>
        <w:r>
          <w:rPr>
            <w:rFonts w:asciiTheme="minorHAnsi" w:eastAsiaTheme="minorEastAsia" w:hAnsiTheme="minorHAnsi" w:cstheme="minorBidi"/>
            <w:noProof/>
            <w:kern w:val="2"/>
            <w:sz w:val="24"/>
            <w14:ligatures w14:val="standardContextual"/>
          </w:rPr>
          <w:tab/>
        </w:r>
        <w:r w:rsidRPr="00E40F36">
          <w:rPr>
            <w:rStyle w:val="Lienhypertexte"/>
            <w:noProof/>
          </w:rPr>
          <w:t>Présentation du document</w:t>
        </w:r>
        <w:r>
          <w:rPr>
            <w:noProof/>
            <w:webHidden/>
          </w:rPr>
          <w:tab/>
        </w:r>
        <w:r>
          <w:rPr>
            <w:noProof/>
            <w:webHidden/>
          </w:rPr>
          <w:fldChar w:fldCharType="begin"/>
        </w:r>
        <w:r>
          <w:rPr>
            <w:noProof/>
            <w:webHidden/>
          </w:rPr>
          <w:instrText xml:space="preserve"> PAGEREF _Toc197192449 \h </w:instrText>
        </w:r>
        <w:r>
          <w:rPr>
            <w:noProof/>
            <w:webHidden/>
          </w:rPr>
        </w:r>
        <w:r>
          <w:rPr>
            <w:noProof/>
            <w:webHidden/>
          </w:rPr>
          <w:fldChar w:fldCharType="separate"/>
        </w:r>
        <w:r>
          <w:rPr>
            <w:noProof/>
            <w:webHidden/>
          </w:rPr>
          <w:t>5</w:t>
        </w:r>
        <w:r>
          <w:rPr>
            <w:noProof/>
            <w:webHidden/>
          </w:rPr>
          <w:fldChar w:fldCharType="end"/>
        </w:r>
      </w:hyperlink>
    </w:p>
    <w:p w14:paraId="4CD86DB7" w14:textId="03DF4112" w:rsidR="00E36277" w:rsidRDefault="00E36277">
      <w:pPr>
        <w:pStyle w:val="TM1"/>
        <w:tabs>
          <w:tab w:val="left" w:pos="600"/>
          <w:tab w:val="right" w:leader="dot" w:pos="9628"/>
        </w:tabs>
        <w:rPr>
          <w:rFonts w:asciiTheme="minorHAnsi" w:eastAsiaTheme="minorEastAsia" w:hAnsiTheme="minorHAnsi" w:cstheme="minorBidi"/>
          <w:b w:val="0"/>
          <w:caps w:val="0"/>
          <w:noProof/>
          <w:kern w:val="2"/>
          <w:sz w:val="24"/>
          <w14:ligatures w14:val="standardContextual"/>
        </w:rPr>
      </w:pPr>
      <w:hyperlink w:anchor="_Toc197192450" w:history="1">
        <w:r w:rsidRPr="00E40F36">
          <w:rPr>
            <w:rStyle w:val="Lienhypertexte"/>
            <w:noProof/>
          </w:rPr>
          <w:t>2.</w:t>
        </w:r>
        <w:r>
          <w:rPr>
            <w:rFonts w:asciiTheme="minorHAnsi" w:eastAsiaTheme="minorEastAsia" w:hAnsiTheme="minorHAnsi" w:cstheme="minorBidi"/>
            <w:b w:val="0"/>
            <w:caps w:val="0"/>
            <w:noProof/>
            <w:kern w:val="2"/>
            <w:sz w:val="24"/>
            <w14:ligatures w14:val="standardContextual"/>
          </w:rPr>
          <w:tab/>
        </w:r>
        <w:r w:rsidRPr="00E40F36">
          <w:rPr>
            <w:rStyle w:val="Lienhypertexte"/>
            <w:noProof/>
          </w:rPr>
          <w:t>Description générale des besoins</w:t>
        </w:r>
        <w:r>
          <w:rPr>
            <w:noProof/>
            <w:webHidden/>
          </w:rPr>
          <w:tab/>
        </w:r>
        <w:r>
          <w:rPr>
            <w:noProof/>
            <w:webHidden/>
          </w:rPr>
          <w:fldChar w:fldCharType="begin"/>
        </w:r>
        <w:r>
          <w:rPr>
            <w:noProof/>
            <w:webHidden/>
          </w:rPr>
          <w:instrText xml:space="preserve"> PAGEREF _Toc197192450 \h </w:instrText>
        </w:r>
        <w:r>
          <w:rPr>
            <w:noProof/>
            <w:webHidden/>
          </w:rPr>
        </w:r>
        <w:r>
          <w:rPr>
            <w:noProof/>
            <w:webHidden/>
          </w:rPr>
          <w:fldChar w:fldCharType="separate"/>
        </w:r>
        <w:r>
          <w:rPr>
            <w:noProof/>
            <w:webHidden/>
          </w:rPr>
          <w:t>5</w:t>
        </w:r>
        <w:r>
          <w:rPr>
            <w:noProof/>
            <w:webHidden/>
          </w:rPr>
          <w:fldChar w:fldCharType="end"/>
        </w:r>
      </w:hyperlink>
    </w:p>
    <w:p w14:paraId="25F5D5E1" w14:textId="1266273A"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51" w:history="1">
        <w:r w:rsidRPr="00E40F36">
          <w:rPr>
            <w:rStyle w:val="Lienhypertexte"/>
            <w:noProof/>
          </w:rPr>
          <w:t>2.1.</w:t>
        </w:r>
        <w:r>
          <w:rPr>
            <w:rFonts w:asciiTheme="minorHAnsi" w:eastAsiaTheme="minorEastAsia" w:hAnsiTheme="minorHAnsi" w:cstheme="minorBidi"/>
            <w:noProof/>
            <w:kern w:val="2"/>
            <w:sz w:val="24"/>
            <w14:ligatures w14:val="standardContextual"/>
          </w:rPr>
          <w:tab/>
        </w:r>
        <w:r w:rsidRPr="00E40F36">
          <w:rPr>
            <w:rStyle w:val="Lienhypertexte"/>
            <w:noProof/>
          </w:rPr>
          <w:t>Rappels des enjeux</w:t>
        </w:r>
        <w:r>
          <w:rPr>
            <w:noProof/>
            <w:webHidden/>
          </w:rPr>
          <w:tab/>
        </w:r>
        <w:r>
          <w:rPr>
            <w:noProof/>
            <w:webHidden/>
          </w:rPr>
          <w:fldChar w:fldCharType="begin"/>
        </w:r>
        <w:r>
          <w:rPr>
            <w:noProof/>
            <w:webHidden/>
          </w:rPr>
          <w:instrText xml:space="preserve"> PAGEREF _Toc197192451 \h </w:instrText>
        </w:r>
        <w:r>
          <w:rPr>
            <w:noProof/>
            <w:webHidden/>
          </w:rPr>
        </w:r>
        <w:r>
          <w:rPr>
            <w:noProof/>
            <w:webHidden/>
          </w:rPr>
          <w:fldChar w:fldCharType="separate"/>
        </w:r>
        <w:r>
          <w:rPr>
            <w:noProof/>
            <w:webHidden/>
          </w:rPr>
          <w:t>5</w:t>
        </w:r>
        <w:r>
          <w:rPr>
            <w:noProof/>
            <w:webHidden/>
          </w:rPr>
          <w:fldChar w:fldCharType="end"/>
        </w:r>
      </w:hyperlink>
    </w:p>
    <w:p w14:paraId="631AEEC1" w14:textId="27CE41EC"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52" w:history="1">
        <w:r w:rsidRPr="00E40F36">
          <w:rPr>
            <w:rStyle w:val="Lienhypertexte"/>
            <w:rFonts w:eastAsia="Tahoma"/>
            <w:noProof/>
          </w:rPr>
          <w:t>2.1.1.</w:t>
        </w:r>
        <w:r>
          <w:rPr>
            <w:rFonts w:asciiTheme="minorHAnsi" w:eastAsiaTheme="minorEastAsia" w:hAnsiTheme="minorHAnsi" w:cstheme="minorBidi"/>
            <w:noProof/>
            <w:kern w:val="2"/>
            <w:sz w:val="24"/>
            <w14:ligatures w14:val="standardContextual"/>
          </w:rPr>
          <w:tab/>
        </w:r>
        <w:r w:rsidRPr="00E40F36">
          <w:rPr>
            <w:rStyle w:val="Lienhypertexte"/>
            <w:rFonts w:eastAsia="Tahoma"/>
            <w:noProof/>
          </w:rPr>
          <w:t>Enjeux sociaux</w:t>
        </w:r>
        <w:r>
          <w:rPr>
            <w:noProof/>
            <w:webHidden/>
          </w:rPr>
          <w:tab/>
        </w:r>
        <w:r>
          <w:rPr>
            <w:noProof/>
            <w:webHidden/>
          </w:rPr>
          <w:fldChar w:fldCharType="begin"/>
        </w:r>
        <w:r>
          <w:rPr>
            <w:noProof/>
            <w:webHidden/>
          </w:rPr>
          <w:instrText xml:space="preserve"> PAGEREF _Toc197192452 \h </w:instrText>
        </w:r>
        <w:r>
          <w:rPr>
            <w:noProof/>
            <w:webHidden/>
          </w:rPr>
        </w:r>
        <w:r>
          <w:rPr>
            <w:noProof/>
            <w:webHidden/>
          </w:rPr>
          <w:fldChar w:fldCharType="separate"/>
        </w:r>
        <w:r>
          <w:rPr>
            <w:noProof/>
            <w:webHidden/>
          </w:rPr>
          <w:t>5</w:t>
        </w:r>
        <w:r>
          <w:rPr>
            <w:noProof/>
            <w:webHidden/>
          </w:rPr>
          <w:fldChar w:fldCharType="end"/>
        </w:r>
      </w:hyperlink>
    </w:p>
    <w:p w14:paraId="1B465009" w14:textId="5778C24D"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53" w:history="1">
        <w:r w:rsidRPr="00E40F36">
          <w:rPr>
            <w:rStyle w:val="Lienhypertexte"/>
            <w:rFonts w:eastAsia="Tahoma"/>
            <w:noProof/>
          </w:rPr>
          <w:t>2.1.2.</w:t>
        </w:r>
        <w:r>
          <w:rPr>
            <w:rFonts w:asciiTheme="minorHAnsi" w:eastAsiaTheme="minorEastAsia" w:hAnsiTheme="minorHAnsi" w:cstheme="minorBidi"/>
            <w:noProof/>
            <w:kern w:val="2"/>
            <w:sz w:val="24"/>
            <w14:ligatures w14:val="standardContextual"/>
          </w:rPr>
          <w:tab/>
        </w:r>
        <w:r w:rsidRPr="00E40F36">
          <w:rPr>
            <w:rStyle w:val="Lienhypertexte"/>
            <w:rFonts w:eastAsia="Tahoma"/>
            <w:noProof/>
          </w:rPr>
          <w:t>Enjeux de bien-être</w:t>
        </w:r>
        <w:r>
          <w:rPr>
            <w:noProof/>
            <w:webHidden/>
          </w:rPr>
          <w:tab/>
        </w:r>
        <w:r>
          <w:rPr>
            <w:noProof/>
            <w:webHidden/>
          </w:rPr>
          <w:fldChar w:fldCharType="begin"/>
        </w:r>
        <w:r>
          <w:rPr>
            <w:noProof/>
            <w:webHidden/>
          </w:rPr>
          <w:instrText xml:space="preserve"> PAGEREF _Toc197192453 \h </w:instrText>
        </w:r>
        <w:r>
          <w:rPr>
            <w:noProof/>
            <w:webHidden/>
          </w:rPr>
        </w:r>
        <w:r>
          <w:rPr>
            <w:noProof/>
            <w:webHidden/>
          </w:rPr>
          <w:fldChar w:fldCharType="separate"/>
        </w:r>
        <w:r>
          <w:rPr>
            <w:noProof/>
            <w:webHidden/>
          </w:rPr>
          <w:t>5</w:t>
        </w:r>
        <w:r>
          <w:rPr>
            <w:noProof/>
            <w:webHidden/>
          </w:rPr>
          <w:fldChar w:fldCharType="end"/>
        </w:r>
      </w:hyperlink>
    </w:p>
    <w:p w14:paraId="73792EA6" w14:textId="20249B3B"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54" w:history="1">
        <w:r w:rsidRPr="00E40F36">
          <w:rPr>
            <w:rStyle w:val="Lienhypertexte"/>
            <w:rFonts w:eastAsia="Tahoma"/>
            <w:noProof/>
          </w:rPr>
          <w:t>2.1.3.</w:t>
        </w:r>
        <w:r>
          <w:rPr>
            <w:rFonts w:asciiTheme="minorHAnsi" w:eastAsiaTheme="minorEastAsia" w:hAnsiTheme="minorHAnsi" w:cstheme="minorBidi"/>
            <w:noProof/>
            <w:kern w:val="2"/>
            <w:sz w:val="24"/>
            <w14:ligatures w14:val="standardContextual"/>
          </w:rPr>
          <w:tab/>
        </w:r>
        <w:r w:rsidRPr="00E40F36">
          <w:rPr>
            <w:rStyle w:val="Lienhypertexte"/>
            <w:rFonts w:eastAsia="Tahoma"/>
            <w:noProof/>
          </w:rPr>
          <w:t>Enjeux technologiques et éthiques</w:t>
        </w:r>
        <w:r>
          <w:rPr>
            <w:noProof/>
            <w:webHidden/>
          </w:rPr>
          <w:tab/>
        </w:r>
        <w:r>
          <w:rPr>
            <w:noProof/>
            <w:webHidden/>
          </w:rPr>
          <w:fldChar w:fldCharType="begin"/>
        </w:r>
        <w:r>
          <w:rPr>
            <w:noProof/>
            <w:webHidden/>
          </w:rPr>
          <w:instrText xml:space="preserve"> PAGEREF _Toc197192454 \h </w:instrText>
        </w:r>
        <w:r>
          <w:rPr>
            <w:noProof/>
            <w:webHidden/>
          </w:rPr>
        </w:r>
        <w:r>
          <w:rPr>
            <w:noProof/>
            <w:webHidden/>
          </w:rPr>
          <w:fldChar w:fldCharType="separate"/>
        </w:r>
        <w:r>
          <w:rPr>
            <w:noProof/>
            <w:webHidden/>
          </w:rPr>
          <w:t>6</w:t>
        </w:r>
        <w:r>
          <w:rPr>
            <w:noProof/>
            <w:webHidden/>
          </w:rPr>
          <w:fldChar w:fldCharType="end"/>
        </w:r>
      </w:hyperlink>
    </w:p>
    <w:p w14:paraId="0AFF9E27" w14:textId="737BAAEE"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55" w:history="1">
        <w:r w:rsidRPr="00E40F36">
          <w:rPr>
            <w:rStyle w:val="Lienhypertexte"/>
            <w:noProof/>
          </w:rPr>
          <w:t>2.2.</w:t>
        </w:r>
        <w:r>
          <w:rPr>
            <w:rFonts w:asciiTheme="minorHAnsi" w:eastAsiaTheme="minorEastAsia" w:hAnsiTheme="minorHAnsi" w:cstheme="minorBidi"/>
            <w:noProof/>
            <w:kern w:val="2"/>
            <w:sz w:val="24"/>
            <w14:ligatures w14:val="standardContextual"/>
          </w:rPr>
          <w:tab/>
        </w:r>
        <w:r w:rsidRPr="00E40F36">
          <w:rPr>
            <w:rStyle w:val="Lienhypertexte"/>
            <w:noProof/>
          </w:rPr>
          <w:t>Objectifs du projet</w:t>
        </w:r>
        <w:r>
          <w:rPr>
            <w:noProof/>
            <w:webHidden/>
          </w:rPr>
          <w:tab/>
        </w:r>
        <w:r>
          <w:rPr>
            <w:noProof/>
            <w:webHidden/>
          </w:rPr>
          <w:fldChar w:fldCharType="begin"/>
        </w:r>
        <w:r>
          <w:rPr>
            <w:noProof/>
            <w:webHidden/>
          </w:rPr>
          <w:instrText xml:space="preserve"> PAGEREF _Toc197192455 \h </w:instrText>
        </w:r>
        <w:r>
          <w:rPr>
            <w:noProof/>
            <w:webHidden/>
          </w:rPr>
        </w:r>
        <w:r>
          <w:rPr>
            <w:noProof/>
            <w:webHidden/>
          </w:rPr>
          <w:fldChar w:fldCharType="separate"/>
        </w:r>
        <w:r>
          <w:rPr>
            <w:noProof/>
            <w:webHidden/>
          </w:rPr>
          <w:t>6</w:t>
        </w:r>
        <w:r>
          <w:rPr>
            <w:noProof/>
            <w:webHidden/>
          </w:rPr>
          <w:fldChar w:fldCharType="end"/>
        </w:r>
      </w:hyperlink>
    </w:p>
    <w:p w14:paraId="0B62FDC9" w14:textId="428098B6"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56" w:history="1">
        <w:r w:rsidRPr="00E40F36">
          <w:rPr>
            <w:rStyle w:val="Lienhypertexte"/>
            <w:noProof/>
          </w:rPr>
          <w:t>2.2.1.</w:t>
        </w:r>
        <w:r>
          <w:rPr>
            <w:rFonts w:asciiTheme="minorHAnsi" w:eastAsiaTheme="minorEastAsia" w:hAnsiTheme="minorHAnsi" w:cstheme="minorBidi"/>
            <w:noProof/>
            <w:kern w:val="2"/>
            <w:sz w:val="24"/>
            <w14:ligatures w14:val="standardContextual"/>
          </w:rPr>
          <w:tab/>
        </w:r>
        <w:r w:rsidRPr="00E40F36">
          <w:rPr>
            <w:rStyle w:val="Lienhypertexte"/>
            <w:noProof/>
          </w:rPr>
          <w:t>ROI et gains escomptés</w:t>
        </w:r>
        <w:r>
          <w:rPr>
            <w:noProof/>
            <w:webHidden/>
          </w:rPr>
          <w:tab/>
        </w:r>
        <w:r>
          <w:rPr>
            <w:noProof/>
            <w:webHidden/>
          </w:rPr>
          <w:fldChar w:fldCharType="begin"/>
        </w:r>
        <w:r>
          <w:rPr>
            <w:noProof/>
            <w:webHidden/>
          </w:rPr>
          <w:instrText xml:space="preserve"> PAGEREF _Toc197192456 \h </w:instrText>
        </w:r>
        <w:r>
          <w:rPr>
            <w:noProof/>
            <w:webHidden/>
          </w:rPr>
        </w:r>
        <w:r>
          <w:rPr>
            <w:noProof/>
            <w:webHidden/>
          </w:rPr>
          <w:fldChar w:fldCharType="separate"/>
        </w:r>
        <w:r>
          <w:rPr>
            <w:noProof/>
            <w:webHidden/>
          </w:rPr>
          <w:t>6</w:t>
        </w:r>
        <w:r>
          <w:rPr>
            <w:noProof/>
            <w:webHidden/>
          </w:rPr>
          <w:fldChar w:fldCharType="end"/>
        </w:r>
      </w:hyperlink>
    </w:p>
    <w:p w14:paraId="6FAEC3A9" w14:textId="325C7EEE"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57" w:history="1">
        <w:r w:rsidRPr="00E40F36">
          <w:rPr>
            <w:rStyle w:val="Lienhypertexte"/>
            <w:noProof/>
          </w:rPr>
          <w:t>2.2.2.</w:t>
        </w:r>
        <w:r>
          <w:rPr>
            <w:rFonts w:asciiTheme="minorHAnsi" w:eastAsiaTheme="minorEastAsia" w:hAnsiTheme="minorHAnsi" w:cstheme="minorBidi"/>
            <w:noProof/>
            <w:kern w:val="2"/>
            <w:sz w:val="24"/>
            <w14:ligatures w14:val="standardContextual"/>
          </w:rPr>
          <w:tab/>
        </w:r>
        <w:r w:rsidRPr="00E40F36">
          <w:rPr>
            <w:rStyle w:val="Lienhypertexte"/>
            <w:noProof/>
          </w:rPr>
          <w:t>Risques en cas d’inaction</w:t>
        </w:r>
        <w:r>
          <w:rPr>
            <w:noProof/>
            <w:webHidden/>
          </w:rPr>
          <w:tab/>
        </w:r>
        <w:r>
          <w:rPr>
            <w:noProof/>
            <w:webHidden/>
          </w:rPr>
          <w:fldChar w:fldCharType="begin"/>
        </w:r>
        <w:r>
          <w:rPr>
            <w:noProof/>
            <w:webHidden/>
          </w:rPr>
          <w:instrText xml:space="preserve"> PAGEREF _Toc197192457 \h </w:instrText>
        </w:r>
        <w:r>
          <w:rPr>
            <w:noProof/>
            <w:webHidden/>
          </w:rPr>
        </w:r>
        <w:r>
          <w:rPr>
            <w:noProof/>
            <w:webHidden/>
          </w:rPr>
          <w:fldChar w:fldCharType="separate"/>
        </w:r>
        <w:r>
          <w:rPr>
            <w:noProof/>
            <w:webHidden/>
          </w:rPr>
          <w:t>6</w:t>
        </w:r>
        <w:r>
          <w:rPr>
            <w:noProof/>
            <w:webHidden/>
          </w:rPr>
          <w:fldChar w:fldCharType="end"/>
        </w:r>
      </w:hyperlink>
    </w:p>
    <w:p w14:paraId="1E951AB7" w14:textId="10F8DD02"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58" w:history="1">
        <w:r w:rsidRPr="00E40F36">
          <w:rPr>
            <w:rStyle w:val="Lienhypertexte"/>
            <w:noProof/>
          </w:rPr>
          <w:t>2.3.</w:t>
        </w:r>
        <w:r>
          <w:rPr>
            <w:rFonts w:asciiTheme="minorHAnsi" w:eastAsiaTheme="minorEastAsia" w:hAnsiTheme="minorHAnsi" w:cstheme="minorBidi"/>
            <w:noProof/>
            <w:kern w:val="2"/>
            <w:sz w:val="24"/>
            <w14:ligatures w14:val="standardContextual"/>
          </w:rPr>
          <w:tab/>
        </w:r>
        <w:r w:rsidRPr="00E40F36">
          <w:rPr>
            <w:rStyle w:val="Lienhypertexte"/>
            <w:noProof/>
          </w:rPr>
          <w:t>Aperçu général de l’application</w:t>
        </w:r>
        <w:r>
          <w:rPr>
            <w:noProof/>
            <w:webHidden/>
          </w:rPr>
          <w:tab/>
        </w:r>
        <w:r>
          <w:rPr>
            <w:noProof/>
            <w:webHidden/>
          </w:rPr>
          <w:fldChar w:fldCharType="begin"/>
        </w:r>
        <w:r>
          <w:rPr>
            <w:noProof/>
            <w:webHidden/>
          </w:rPr>
          <w:instrText xml:space="preserve"> PAGEREF _Toc197192458 \h </w:instrText>
        </w:r>
        <w:r>
          <w:rPr>
            <w:noProof/>
            <w:webHidden/>
          </w:rPr>
        </w:r>
        <w:r>
          <w:rPr>
            <w:noProof/>
            <w:webHidden/>
          </w:rPr>
          <w:fldChar w:fldCharType="separate"/>
        </w:r>
        <w:r>
          <w:rPr>
            <w:noProof/>
            <w:webHidden/>
          </w:rPr>
          <w:t>6</w:t>
        </w:r>
        <w:r>
          <w:rPr>
            <w:noProof/>
            <w:webHidden/>
          </w:rPr>
          <w:fldChar w:fldCharType="end"/>
        </w:r>
      </w:hyperlink>
    </w:p>
    <w:p w14:paraId="592E9CBF" w14:textId="784D4D47" w:rsidR="00E36277" w:rsidRDefault="00E36277">
      <w:pPr>
        <w:pStyle w:val="TM1"/>
        <w:tabs>
          <w:tab w:val="left" w:pos="600"/>
          <w:tab w:val="right" w:leader="dot" w:pos="9628"/>
        </w:tabs>
        <w:rPr>
          <w:rFonts w:asciiTheme="minorHAnsi" w:eastAsiaTheme="minorEastAsia" w:hAnsiTheme="minorHAnsi" w:cstheme="minorBidi"/>
          <w:b w:val="0"/>
          <w:caps w:val="0"/>
          <w:noProof/>
          <w:kern w:val="2"/>
          <w:sz w:val="24"/>
          <w14:ligatures w14:val="standardContextual"/>
        </w:rPr>
      </w:pPr>
      <w:hyperlink w:anchor="_Toc197192459" w:history="1">
        <w:r w:rsidRPr="00E40F36">
          <w:rPr>
            <w:rStyle w:val="Lienhypertexte"/>
            <w:noProof/>
          </w:rPr>
          <w:t>3.</w:t>
        </w:r>
        <w:r>
          <w:rPr>
            <w:rFonts w:asciiTheme="minorHAnsi" w:eastAsiaTheme="minorEastAsia" w:hAnsiTheme="minorHAnsi" w:cstheme="minorBidi"/>
            <w:b w:val="0"/>
            <w:caps w:val="0"/>
            <w:noProof/>
            <w:kern w:val="2"/>
            <w:sz w:val="24"/>
            <w14:ligatures w14:val="standardContextual"/>
          </w:rPr>
          <w:tab/>
        </w:r>
        <w:r w:rsidRPr="00E40F36">
          <w:rPr>
            <w:rStyle w:val="Lienhypertexte"/>
            <w:noProof/>
          </w:rPr>
          <w:t>Description DES EXIGENCES</w:t>
        </w:r>
        <w:r>
          <w:rPr>
            <w:noProof/>
            <w:webHidden/>
          </w:rPr>
          <w:tab/>
        </w:r>
        <w:r>
          <w:rPr>
            <w:noProof/>
            <w:webHidden/>
          </w:rPr>
          <w:fldChar w:fldCharType="begin"/>
        </w:r>
        <w:r>
          <w:rPr>
            <w:noProof/>
            <w:webHidden/>
          </w:rPr>
          <w:instrText xml:space="preserve"> PAGEREF _Toc197192459 \h </w:instrText>
        </w:r>
        <w:r>
          <w:rPr>
            <w:noProof/>
            <w:webHidden/>
          </w:rPr>
        </w:r>
        <w:r>
          <w:rPr>
            <w:noProof/>
            <w:webHidden/>
          </w:rPr>
          <w:fldChar w:fldCharType="separate"/>
        </w:r>
        <w:r>
          <w:rPr>
            <w:noProof/>
            <w:webHidden/>
          </w:rPr>
          <w:t>7</w:t>
        </w:r>
        <w:r>
          <w:rPr>
            <w:noProof/>
            <w:webHidden/>
          </w:rPr>
          <w:fldChar w:fldCharType="end"/>
        </w:r>
      </w:hyperlink>
    </w:p>
    <w:p w14:paraId="6C40230D" w14:textId="0909B52D"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60" w:history="1">
        <w:r w:rsidRPr="00E40F36">
          <w:rPr>
            <w:rStyle w:val="Lienhypertexte"/>
            <w:noProof/>
          </w:rPr>
          <w:t>3.1.</w:t>
        </w:r>
        <w:r>
          <w:rPr>
            <w:rFonts w:asciiTheme="minorHAnsi" w:eastAsiaTheme="minorEastAsia" w:hAnsiTheme="minorHAnsi" w:cstheme="minorBidi"/>
            <w:noProof/>
            <w:kern w:val="2"/>
            <w:sz w:val="24"/>
            <w14:ligatures w14:val="standardContextual"/>
          </w:rPr>
          <w:tab/>
        </w:r>
        <w:r w:rsidRPr="00E40F36">
          <w:rPr>
            <w:rStyle w:val="Lienhypertexte"/>
            <w:noProof/>
          </w:rPr>
          <w:t>Exigences fonctionnelles</w:t>
        </w:r>
        <w:r>
          <w:rPr>
            <w:noProof/>
            <w:webHidden/>
          </w:rPr>
          <w:tab/>
        </w:r>
        <w:r>
          <w:rPr>
            <w:noProof/>
            <w:webHidden/>
          </w:rPr>
          <w:fldChar w:fldCharType="begin"/>
        </w:r>
        <w:r>
          <w:rPr>
            <w:noProof/>
            <w:webHidden/>
          </w:rPr>
          <w:instrText xml:space="preserve"> PAGEREF _Toc197192460 \h </w:instrText>
        </w:r>
        <w:r>
          <w:rPr>
            <w:noProof/>
            <w:webHidden/>
          </w:rPr>
        </w:r>
        <w:r>
          <w:rPr>
            <w:noProof/>
            <w:webHidden/>
          </w:rPr>
          <w:fldChar w:fldCharType="separate"/>
        </w:r>
        <w:r>
          <w:rPr>
            <w:noProof/>
            <w:webHidden/>
          </w:rPr>
          <w:t>7</w:t>
        </w:r>
        <w:r>
          <w:rPr>
            <w:noProof/>
            <w:webHidden/>
          </w:rPr>
          <w:fldChar w:fldCharType="end"/>
        </w:r>
      </w:hyperlink>
    </w:p>
    <w:p w14:paraId="738D977D" w14:textId="3D3EB499"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61" w:history="1">
        <w:r w:rsidRPr="00E40F36">
          <w:rPr>
            <w:rStyle w:val="Lienhypertexte"/>
            <w:noProof/>
          </w:rPr>
          <w:t>3.1.1.</w:t>
        </w:r>
        <w:r>
          <w:rPr>
            <w:rFonts w:asciiTheme="minorHAnsi" w:eastAsiaTheme="minorEastAsia" w:hAnsiTheme="minorHAnsi" w:cstheme="minorBidi"/>
            <w:noProof/>
            <w:kern w:val="2"/>
            <w:sz w:val="24"/>
            <w14:ligatures w14:val="standardContextual"/>
          </w:rPr>
          <w:tab/>
        </w:r>
        <w:r w:rsidRPr="00E40F36">
          <w:rPr>
            <w:rStyle w:val="Lienhypertexte"/>
            <w:noProof/>
          </w:rPr>
          <w:t>Diagramme de description du besoin</w:t>
        </w:r>
        <w:r>
          <w:rPr>
            <w:noProof/>
            <w:webHidden/>
          </w:rPr>
          <w:tab/>
        </w:r>
        <w:r>
          <w:rPr>
            <w:noProof/>
            <w:webHidden/>
          </w:rPr>
          <w:fldChar w:fldCharType="begin"/>
        </w:r>
        <w:r>
          <w:rPr>
            <w:noProof/>
            <w:webHidden/>
          </w:rPr>
          <w:instrText xml:space="preserve"> PAGEREF _Toc197192461 \h </w:instrText>
        </w:r>
        <w:r>
          <w:rPr>
            <w:noProof/>
            <w:webHidden/>
          </w:rPr>
        </w:r>
        <w:r>
          <w:rPr>
            <w:noProof/>
            <w:webHidden/>
          </w:rPr>
          <w:fldChar w:fldCharType="separate"/>
        </w:r>
        <w:r>
          <w:rPr>
            <w:noProof/>
            <w:webHidden/>
          </w:rPr>
          <w:t>7</w:t>
        </w:r>
        <w:r>
          <w:rPr>
            <w:noProof/>
            <w:webHidden/>
          </w:rPr>
          <w:fldChar w:fldCharType="end"/>
        </w:r>
      </w:hyperlink>
    </w:p>
    <w:p w14:paraId="19F99AA9" w14:textId="560F30F0"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62" w:history="1">
        <w:r w:rsidRPr="00E40F36">
          <w:rPr>
            <w:rStyle w:val="Lienhypertexte"/>
            <w:noProof/>
          </w:rPr>
          <w:t>3.1.2.</w:t>
        </w:r>
        <w:r>
          <w:rPr>
            <w:rFonts w:asciiTheme="minorHAnsi" w:eastAsiaTheme="minorEastAsia" w:hAnsiTheme="minorHAnsi" w:cstheme="minorBidi"/>
            <w:noProof/>
            <w:kern w:val="2"/>
            <w:sz w:val="24"/>
            <w14:ligatures w14:val="standardContextual"/>
          </w:rPr>
          <w:tab/>
        </w:r>
        <w:r w:rsidRPr="00E40F36">
          <w:rPr>
            <w:rStyle w:val="Lienhypertexte"/>
            <w:noProof/>
          </w:rPr>
          <w:t>Descriptif des fonctions</w:t>
        </w:r>
        <w:r>
          <w:rPr>
            <w:noProof/>
            <w:webHidden/>
          </w:rPr>
          <w:tab/>
        </w:r>
        <w:r>
          <w:rPr>
            <w:noProof/>
            <w:webHidden/>
          </w:rPr>
          <w:fldChar w:fldCharType="begin"/>
        </w:r>
        <w:r>
          <w:rPr>
            <w:noProof/>
            <w:webHidden/>
          </w:rPr>
          <w:instrText xml:space="preserve"> PAGEREF _Toc197192462 \h </w:instrText>
        </w:r>
        <w:r>
          <w:rPr>
            <w:noProof/>
            <w:webHidden/>
          </w:rPr>
        </w:r>
        <w:r>
          <w:rPr>
            <w:noProof/>
            <w:webHidden/>
          </w:rPr>
          <w:fldChar w:fldCharType="separate"/>
        </w:r>
        <w:r>
          <w:rPr>
            <w:noProof/>
            <w:webHidden/>
          </w:rPr>
          <w:t>7</w:t>
        </w:r>
        <w:r>
          <w:rPr>
            <w:noProof/>
            <w:webHidden/>
          </w:rPr>
          <w:fldChar w:fldCharType="end"/>
        </w:r>
      </w:hyperlink>
    </w:p>
    <w:p w14:paraId="17AF0FCD" w14:textId="34D08E72"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63" w:history="1">
        <w:r w:rsidRPr="00E40F36">
          <w:rPr>
            <w:rStyle w:val="Lienhypertexte"/>
            <w:rFonts w:eastAsia="Arial"/>
            <w:noProof/>
          </w:rPr>
          <w:t>3.2.</w:t>
        </w:r>
        <w:r>
          <w:rPr>
            <w:rFonts w:asciiTheme="minorHAnsi" w:eastAsiaTheme="minorEastAsia" w:hAnsiTheme="minorHAnsi" w:cstheme="minorBidi"/>
            <w:noProof/>
            <w:kern w:val="2"/>
            <w:sz w:val="24"/>
            <w14:ligatures w14:val="standardContextual"/>
          </w:rPr>
          <w:tab/>
        </w:r>
        <w:r w:rsidRPr="00E40F36">
          <w:rPr>
            <w:rStyle w:val="Lienhypertexte"/>
            <w:noProof/>
          </w:rPr>
          <w:t>Contraintes du projet</w:t>
        </w:r>
        <w:r>
          <w:rPr>
            <w:noProof/>
            <w:webHidden/>
          </w:rPr>
          <w:tab/>
        </w:r>
        <w:r>
          <w:rPr>
            <w:noProof/>
            <w:webHidden/>
          </w:rPr>
          <w:fldChar w:fldCharType="begin"/>
        </w:r>
        <w:r>
          <w:rPr>
            <w:noProof/>
            <w:webHidden/>
          </w:rPr>
          <w:instrText xml:space="preserve"> PAGEREF _Toc197192463 \h </w:instrText>
        </w:r>
        <w:r>
          <w:rPr>
            <w:noProof/>
            <w:webHidden/>
          </w:rPr>
        </w:r>
        <w:r>
          <w:rPr>
            <w:noProof/>
            <w:webHidden/>
          </w:rPr>
          <w:fldChar w:fldCharType="separate"/>
        </w:r>
        <w:r>
          <w:rPr>
            <w:noProof/>
            <w:webHidden/>
          </w:rPr>
          <w:t>9</w:t>
        </w:r>
        <w:r>
          <w:rPr>
            <w:noProof/>
            <w:webHidden/>
          </w:rPr>
          <w:fldChar w:fldCharType="end"/>
        </w:r>
      </w:hyperlink>
    </w:p>
    <w:p w14:paraId="31FDED1C" w14:textId="7FF09D2A"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64" w:history="1">
        <w:r w:rsidRPr="00E40F36">
          <w:rPr>
            <w:rStyle w:val="Lienhypertexte"/>
            <w:rFonts w:eastAsia="Arial"/>
            <w:noProof/>
          </w:rPr>
          <w:t>3.2.1.</w:t>
        </w:r>
        <w:r>
          <w:rPr>
            <w:rFonts w:asciiTheme="minorHAnsi" w:eastAsiaTheme="minorEastAsia" w:hAnsiTheme="minorHAnsi" w:cstheme="minorBidi"/>
            <w:noProof/>
            <w:kern w:val="2"/>
            <w:sz w:val="24"/>
            <w14:ligatures w14:val="standardContextual"/>
          </w:rPr>
          <w:tab/>
        </w:r>
        <w:r w:rsidRPr="00E40F36">
          <w:rPr>
            <w:rStyle w:val="Lienhypertexte"/>
            <w:rFonts w:eastAsia="Arial"/>
            <w:noProof/>
          </w:rPr>
          <w:t>Contraintes Techniques</w:t>
        </w:r>
        <w:r>
          <w:rPr>
            <w:noProof/>
            <w:webHidden/>
          </w:rPr>
          <w:tab/>
        </w:r>
        <w:r>
          <w:rPr>
            <w:noProof/>
            <w:webHidden/>
          </w:rPr>
          <w:fldChar w:fldCharType="begin"/>
        </w:r>
        <w:r>
          <w:rPr>
            <w:noProof/>
            <w:webHidden/>
          </w:rPr>
          <w:instrText xml:space="preserve"> PAGEREF _Toc197192464 \h </w:instrText>
        </w:r>
        <w:r>
          <w:rPr>
            <w:noProof/>
            <w:webHidden/>
          </w:rPr>
        </w:r>
        <w:r>
          <w:rPr>
            <w:noProof/>
            <w:webHidden/>
          </w:rPr>
          <w:fldChar w:fldCharType="separate"/>
        </w:r>
        <w:r>
          <w:rPr>
            <w:noProof/>
            <w:webHidden/>
          </w:rPr>
          <w:t>9</w:t>
        </w:r>
        <w:r>
          <w:rPr>
            <w:noProof/>
            <w:webHidden/>
          </w:rPr>
          <w:fldChar w:fldCharType="end"/>
        </w:r>
      </w:hyperlink>
    </w:p>
    <w:p w14:paraId="757E2981" w14:textId="206E8EAA"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65" w:history="1">
        <w:r w:rsidRPr="00E40F36">
          <w:rPr>
            <w:rStyle w:val="Lienhypertexte"/>
            <w:noProof/>
          </w:rPr>
          <w:t>3.2.2.</w:t>
        </w:r>
        <w:r>
          <w:rPr>
            <w:rFonts w:asciiTheme="minorHAnsi" w:eastAsiaTheme="minorEastAsia" w:hAnsiTheme="minorHAnsi" w:cstheme="minorBidi"/>
            <w:noProof/>
            <w:kern w:val="2"/>
            <w:sz w:val="24"/>
            <w14:ligatures w14:val="standardContextual"/>
          </w:rPr>
          <w:tab/>
        </w:r>
        <w:r w:rsidRPr="00E40F36">
          <w:rPr>
            <w:rStyle w:val="Lienhypertexte"/>
            <w:noProof/>
          </w:rPr>
          <w:t>Contraintes de sécurité</w:t>
        </w:r>
        <w:r>
          <w:rPr>
            <w:noProof/>
            <w:webHidden/>
          </w:rPr>
          <w:tab/>
        </w:r>
        <w:r>
          <w:rPr>
            <w:noProof/>
            <w:webHidden/>
          </w:rPr>
          <w:fldChar w:fldCharType="begin"/>
        </w:r>
        <w:r>
          <w:rPr>
            <w:noProof/>
            <w:webHidden/>
          </w:rPr>
          <w:instrText xml:space="preserve"> PAGEREF _Toc197192465 \h </w:instrText>
        </w:r>
        <w:r>
          <w:rPr>
            <w:noProof/>
            <w:webHidden/>
          </w:rPr>
        </w:r>
        <w:r>
          <w:rPr>
            <w:noProof/>
            <w:webHidden/>
          </w:rPr>
          <w:fldChar w:fldCharType="separate"/>
        </w:r>
        <w:r>
          <w:rPr>
            <w:noProof/>
            <w:webHidden/>
          </w:rPr>
          <w:t>9</w:t>
        </w:r>
        <w:r>
          <w:rPr>
            <w:noProof/>
            <w:webHidden/>
          </w:rPr>
          <w:fldChar w:fldCharType="end"/>
        </w:r>
      </w:hyperlink>
    </w:p>
    <w:p w14:paraId="040B2E02" w14:textId="0D48E661"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66" w:history="1">
        <w:r w:rsidRPr="00E40F36">
          <w:rPr>
            <w:rStyle w:val="Lienhypertexte"/>
            <w:rFonts w:eastAsia="Arial"/>
            <w:noProof/>
          </w:rPr>
          <w:t>3.2.3.</w:t>
        </w:r>
        <w:r>
          <w:rPr>
            <w:rFonts w:asciiTheme="minorHAnsi" w:eastAsiaTheme="minorEastAsia" w:hAnsiTheme="minorHAnsi" w:cstheme="minorBidi"/>
            <w:noProof/>
            <w:kern w:val="2"/>
            <w:sz w:val="24"/>
            <w14:ligatures w14:val="standardContextual"/>
          </w:rPr>
          <w:tab/>
        </w:r>
        <w:r w:rsidRPr="00E40F36">
          <w:rPr>
            <w:rStyle w:val="Lienhypertexte"/>
            <w:rFonts w:eastAsia="Arial"/>
            <w:noProof/>
          </w:rPr>
          <w:t>Contraintes Budgétaires et Délai</w:t>
        </w:r>
        <w:r>
          <w:rPr>
            <w:noProof/>
            <w:webHidden/>
          </w:rPr>
          <w:tab/>
        </w:r>
        <w:r>
          <w:rPr>
            <w:noProof/>
            <w:webHidden/>
          </w:rPr>
          <w:fldChar w:fldCharType="begin"/>
        </w:r>
        <w:r>
          <w:rPr>
            <w:noProof/>
            <w:webHidden/>
          </w:rPr>
          <w:instrText xml:space="preserve"> PAGEREF _Toc197192466 \h </w:instrText>
        </w:r>
        <w:r>
          <w:rPr>
            <w:noProof/>
            <w:webHidden/>
          </w:rPr>
        </w:r>
        <w:r>
          <w:rPr>
            <w:noProof/>
            <w:webHidden/>
          </w:rPr>
          <w:fldChar w:fldCharType="separate"/>
        </w:r>
        <w:r>
          <w:rPr>
            <w:noProof/>
            <w:webHidden/>
          </w:rPr>
          <w:t>10</w:t>
        </w:r>
        <w:r>
          <w:rPr>
            <w:noProof/>
            <w:webHidden/>
          </w:rPr>
          <w:fldChar w:fldCharType="end"/>
        </w:r>
      </w:hyperlink>
    </w:p>
    <w:p w14:paraId="3BF0A4D2" w14:textId="2ADA6562"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67" w:history="1">
        <w:r w:rsidRPr="00E40F36">
          <w:rPr>
            <w:rStyle w:val="Lienhypertexte"/>
            <w:noProof/>
          </w:rPr>
          <w:t>3.3.</w:t>
        </w:r>
        <w:r>
          <w:rPr>
            <w:rFonts w:asciiTheme="minorHAnsi" w:eastAsiaTheme="minorEastAsia" w:hAnsiTheme="minorHAnsi" w:cstheme="minorBidi"/>
            <w:noProof/>
            <w:kern w:val="2"/>
            <w:sz w:val="24"/>
            <w14:ligatures w14:val="standardContextual"/>
          </w:rPr>
          <w:tab/>
        </w:r>
        <w:r w:rsidRPr="00E40F36">
          <w:rPr>
            <w:rStyle w:val="Lienhypertexte"/>
            <w:noProof/>
          </w:rPr>
          <w:t>Illustrations</w:t>
        </w:r>
        <w:r>
          <w:rPr>
            <w:noProof/>
            <w:webHidden/>
          </w:rPr>
          <w:tab/>
        </w:r>
        <w:r>
          <w:rPr>
            <w:noProof/>
            <w:webHidden/>
          </w:rPr>
          <w:fldChar w:fldCharType="begin"/>
        </w:r>
        <w:r>
          <w:rPr>
            <w:noProof/>
            <w:webHidden/>
          </w:rPr>
          <w:instrText xml:space="preserve"> PAGEREF _Toc197192467 \h </w:instrText>
        </w:r>
        <w:r>
          <w:rPr>
            <w:noProof/>
            <w:webHidden/>
          </w:rPr>
        </w:r>
        <w:r>
          <w:rPr>
            <w:noProof/>
            <w:webHidden/>
          </w:rPr>
          <w:fldChar w:fldCharType="separate"/>
        </w:r>
        <w:r>
          <w:rPr>
            <w:noProof/>
            <w:webHidden/>
          </w:rPr>
          <w:t>11</w:t>
        </w:r>
        <w:r>
          <w:rPr>
            <w:noProof/>
            <w:webHidden/>
          </w:rPr>
          <w:fldChar w:fldCharType="end"/>
        </w:r>
      </w:hyperlink>
    </w:p>
    <w:p w14:paraId="19EFD892" w14:textId="1D6D6AAD"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68" w:history="1">
        <w:r w:rsidRPr="00E40F36">
          <w:rPr>
            <w:rStyle w:val="Lienhypertexte"/>
            <w:noProof/>
          </w:rPr>
          <w:t>3.3.1.</w:t>
        </w:r>
        <w:r>
          <w:rPr>
            <w:rFonts w:asciiTheme="minorHAnsi" w:eastAsiaTheme="minorEastAsia" w:hAnsiTheme="minorHAnsi" w:cstheme="minorBidi"/>
            <w:noProof/>
            <w:kern w:val="2"/>
            <w:sz w:val="24"/>
            <w14:ligatures w14:val="standardContextual"/>
          </w:rPr>
          <w:tab/>
        </w:r>
        <w:r w:rsidRPr="00E40F36">
          <w:rPr>
            <w:rStyle w:val="Lienhypertexte"/>
            <w:noProof/>
          </w:rPr>
          <w:t>Maquette simple de la page d’accueil</w:t>
        </w:r>
        <w:r>
          <w:rPr>
            <w:noProof/>
            <w:webHidden/>
          </w:rPr>
          <w:tab/>
        </w:r>
        <w:r>
          <w:rPr>
            <w:noProof/>
            <w:webHidden/>
          </w:rPr>
          <w:fldChar w:fldCharType="begin"/>
        </w:r>
        <w:r>
          <w:rPr>
            <w:noProof/>
            <w:webHidden/>
          </w:rPr>
          <w:instrText xml:space="preserve"> PAGEREF _Toc197192468 \h </w:instrText>
        </w:r>
        <w:r>
          <w:rPr>
            <w:noProof/>
            <w:webHidden/>
          </w:rPr>
        </w:r>
        <w:r>
          <w:rPr>
            <w:noProof/>
            <w:webHidden/>
          </w:rPr>
          <w:fldChar w:fldCharType="separate"/>
        </w:r>
        <w:r>
          <w:rPr>
            <w:noProof/>
            <w:webHidden/>
          </w:rPr>
          <w:t>11</w:t>
        </w:r>
        <w:r>
          <w:rPr>
            <w:noProof/>
            <w:webHidden/>
          </w:rPr>
          <w:fldChar w:fldCharType="end"/>
        </w:r>
      </w:hyperlink>
    </w:p>
    <w:p w14:paraId="21540912" w14:textId="5E075877" w:rsidR="00E36277" w:rsidRDefault="00E36277">
      <w:pPr>
        <w:pStyle w:val="TM1"/>
        <w:tabs>
          <w:tab w:val="left" w:pos="600"/>
          <w:tab w:val="right" w:leader="dot" w:pos="9628"/>
        </w:tabs>
        <w:rPr>
          <w:rFonts w:asciiTheme="minorHAnsi" w:eastAsiaTheme="minorEastAsia" w:hAnsiTheme="minorHAnsi" w:cstheme="minorBidi"/>
          <w:b w:val="0"/>
          <w:caps w:val="0"/>
          <w:noProof/>
          <w:kern w:val="2"/>
          <w:sz w:val="24"/>
          <w14:ligatures w14:val="standardContextual"/>
        </w:rPr>
      </w:pPr>
      <w:hyperlink w:anchor="_Toc197192469" w:history="1">
        <w:r w:rsidRPr="00E40F36">
          <w:rPr>
            <w:rStyle w:val="Lienhypertexte"/>
            <w:noProof/>
          </w:rPr>
          <w:t>4.</w:t>
        </w:r>
        <w:r>
          <w:rPr>
            <w:rFonts w:asciiTheme="minorHAnsi" w:eastAsiaTheme="minorEastAsia" w:hAnsiTheme="minorHAnsi" w:cstheme="minorBidi"/>
            <w:b w:val="0"/>
            <w:caps w:val="0"/>
            <w:noProof/>
            <w:kern w:val="2"/>
            <w:sz w:val="24"/>
            <w14:ligatures w14:val="standardContextual"/>
          </w:rPr>
          <w:tab/>
        </w:r>
        <w:r w:rsidRPr="00E40F36">
          <w:rPr>
            <w:rStyle w:val="Lienhypertexte"/>
            <w:noProof/>
          </w:rPr>
          <w:t>ARCHITECTURE Technique</w:t>
        </w:r>
        <w:r>
          <w:rPr>
            <w:noProof/>
            <w:webHidden/>
          </w:rPr>
          <w:tab/>
        </w:r>
        <w:r>
          <w:rPr>
            <w:noProof/>
            <w:webHidden/>
          </w:rPr>
          <w:fldChar w:fldCharType="begin"/>
        </w:r>
        <w:r>
          <w:rPr>
            <w:noProof/>
            <w:webHidden/>
          </w:rPr>
          <w:instrText xml:space="preserve"> PAGEREF _Toc197192469 \h </w:instrText>
        </w:r>
        <w:r>
          <w:rPr>
            <w:noProof/>
            <w:webHidden/>
          </w:rPr>
        </w:r>
        <w:r>
          <w:rPr>
            <w:noProof/>
            <w:webHidden/>
          </w:rPr>
          <w:fldChar w:fldCharType="separate"/>
        </w:r>
        <w:r>
          <w:rPr>
            <w:noProof/>
            <w:webHidden/>
          </w:rPr>
          <w:t>12</w:t>
        </w:r>
        <w:r>
          <w:rPr>
            <w:noProof/>
            <w:webHidden/>
          </w:rPr>
          <w:fldChar w:fldCharType="end"/>
        </w:r>
      </w:hyperlink>
    </w:p>
    <w:p w14:paraId="2FECBB93" w14:textId="4704BE16"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70" w:history="1">
        <w:r w:rsidRPr="00E40F36">
          <w:rPr>
            <w:rStyle w:val="Lienhypertexte"/>
            <w:noProof/>
          </w:rPr>
          <w:t>4.1.</w:t>
        </w:r>
        <w:r>
          <w:rPr>
            <w:rFonts w:asciiTheme="minorHAnsi" w:eastAsiaTheme="minorEastAsia" w:hAnsiTheme="minorHAnsi" w:cstheme="minorBidi"/>
            <w:noProof/>
            <w:kern w:val="2"/>
            <w:sz w:val="24"/>
            <w14:ligatures w14:val="standardContextual"/>
          </w:rPr>
          <w:tab/>
        </w:r>
        <w:r w:rsidRPr="00E40F36">
          <w:rPr>
            <w:rStyle w:val="Lienhypertexte"/>
            <w:noProof/>
          </w:rPr>
          <w:t>Architecture logicielle</w:t>
        </w:r>
        <w:r>
          <w:rPr>
            <w:noProof/>
            <w:webHidden/>
          </w:rPr>
          <w:tab/>
        </w:r>
        <w:r>
          <w:rPr>
            <w:noProof/>
            <w:webHidden/>
          </w:rPr>
          <w:fldChar w:fldCharType="begin"/>
        </w:r>
        <w:r>
          <w:rPr>
            <w:noProof/>
            <w:webHidden/>
          </w:rPr>
          <w:instrText xml:space="preserve"> PAGEREF _Toc197192470 \h </w:instrText>
        </w:r>
        <w:r>
          <w:rPr>
            <w:noProof/>
            <w:webHidden/>
          </w:rPr>
        </w:r>
        <w:r>
          <w:rPr>
            <w:noProof/>
            <w:webHidden/>
          </w:rPr>
          <w:fldChar w:fldCharType="separate"/>
        </w:r>
        <w:r>
          <w:rPr>
            <w:noProof/>
            <w:webHidden/>
          </w:rPr>
          <w:t>12</w:t>
        </w:r>
        <w:r>
          <w:rPr>
            <w:noProof/>
            <w:webHidden/>
          </w:rPr>
          <w:fldChar w:fldCharType="end"/>
        </w:r>
      </w:hyperlink>
    </w:p>
    <w:p w14:paraId="27E4CD8C" w14:textId="25D50744"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71" w:history="1">
        <w:r w:rsidRPr="00E40F36">
          <w:rPr>
            <w:rStyle w:val="Lienhypertexte"/>
            <w:noProof/>
          </w:rPr>
          <w:t>4.1.1.</w:t>
        </w:r>
        <w:r>
          <w:rPr>
            <w:rFonts w:asciiTheme="minorHAnsi" w:eastAsiaTheme="minorEastAsia" w:hAnsiTheme="minorHAnsi" w:cstheme="minorBidi"/>
            <w:noProof/>
            <w:kern w:val="2"/>
            <w:sz w:val="24"/>
            <w14:ligatures w14:val="standardContextual"/>
          </w:rPr>
          <w:tab/>
        </w:r>
        <w:r w:rsidRPr="00E40F36">
          <w:rPr>
            <w:rStyle w:val="Lienhypertexte"/>
            <w:noProof/>
          </w:rPr>
          <w:t>Modèle d'architecture</w:t>
        </w:r>
        <w:r>
          <w:rPr>
            <w:noProof/>
            <w:webHidden/>
          </w:rPr>
          <w:tab/>
        </w:r>
        <w:r>
          <w:rPr>
            <w:noProof/>
            <w:webHidden/>
          </w:rPr>
          <w:fldChar w:fldCharType="begin"/>
        </w:r>
        <w:r>
          <w:rPr>
            <w:noProof/>
            <w:webHidden/>
          </w:rPr>
          <w:instrText xml:space="preserve"> PAGEREF _Toc197192471 \h </w:instrText>
        </w:r>
        <w:r>
          <w:rPr>
            <w:noProof/>
            <w:webHidden/>
          </w:rPr>
        </w:r>
        <w:r>
          <w:rPr>
            <w:noProof/>
            <w:webHidden/>
          </w:rPr>
          <w:fldChar w:fldCharType="separate"/>
        </w:r>
        <w:r>
          <w:rPr>
            <w:noProof/>
            <w:webHidden/>
          </w:rPr>
          <w:t>13</w:t>
        </w:r>
        <w:r>
          <w:rPr>
            <w:noProof/>
            <w:webHidden/>
          </w:rPr>
          <w:fldChar w:fldCharType="end"/>
        </w:r>
      </w:hyperlink>
    </w:p>
    <w:p w14:paraId="0FAE30DB" w14:textId="39F54CD1"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72" w:history="1">
        <w:r w:rsidRPr="00E40F36">
          <w:rPr>
            <w:rStyle w:val="Lienhypertexte"/>
            <w:noProof/>
          </w:rPr>
          <w:t>4.1.2.</w:t>
        </w:r>
        <w:r>
          <w:rPr>
            <w:rFonts w:asciiTheme="minorHAnsi" w:eastAsiaTheme="minorEastAsia" w:hAnsiTheme="minorHAnsi" w:cstheme="minorBidi"/>
            <w:noProof/>
            <w:kern w:val="2"/>
            <w:sz w:val="24"/>
            <w14:ligatures w14:val="standardContextual"/>
          </w:rPr>
          <w:tab/>
        </w:r>
        <w:r w:rsidRPr="00E40F36">
          <w:rPr>
            <w:rStyle w:val="Lienhypertexte"/>
            <w:noProof/>
          </w:rPr>
          <w:t>Cas d’utilisation</w:t>
        </w:r>
        <w:r>
          <w:rPr>
            <w:noProof/>
            <w:webHidden/>
          </w:rPr>
          <w:tab/>
        </w:r>
        <w:r>
          <w:rPr>
            <w:noProof/>
            <w:webHidden/>
          </w:rPr>
          <w:fldChar w:fldCharType="begin"/>
        </w:r>
        <w:r>
          <w:rPr>
            <w:noProof/>
            <w:webHidden/>
          </w:rPr>
          <w:instrText xml:space="preserve"> PAGEREF _Toc197192472 \h </w:instrText>
        </w:r>
        <w:r>
          <w:rPr>
            <w:noProof/>
            <w:webHidden/>
          </w:rPr>
        </w:r>
        <w:r>
          <w:rPr>
            <w:noProof/>
            <w:webHidden/>
          </w:rPr>
          <w:fldChar w:fldCharType="separate"/>
        </w:r>
        <w:r>
          <w:rPr>
            <w:noProof/>
            <w:webHidden/>
          </w:rPr>
          <w:t>13</w:t>
        </w:r>
        <w:r>
          <w:rPr>
            <w:noProof/>
            <w:webHidden/>
          </w:rPr>
          <w:fldChar w:fldCharType="end"/>
        </w:r>
      </w:hyperlink>
    </w:p>
    <w:p w14:paraId="2894EF7E" w14:textId="7B94CE34" w:rsidR="00E36277" w:rsidRDefault="00E36277">
      <w:pPr>
        <w:pStyle w:val="TM2"/>
        <w:tabs>
          <w:tab w:val="left" w:pos="800"/>
          <w:tab w:val="right" w:leader="dot" w:pos="9628"/>
        </w:tabs>
        <w:rPr>
          <w:rFonts w:asciiTheme="minorHAnsi" w:eastAsiaTheme="minorEastAsia" w:hAnsiTheme="minorHAnsi" w:cstheme="minorBidi"/>
          <w:noProof/>
          <w:kern w:val="2"/>
          <w:sz w:val="24"/>
          <w14:ligatures w14:val="standardContextual"/>
        </w:rPr>
      </w:pPr>
      <w:hyperlink w:anchor="_Toc197192473" w:history="1">
        <w:r w:rsidRPr="00E40F36">
          <w:rPr>
            <w:rStyle w:val="Lienhypertexte"/>
            <w:noProof/>
          </w:rPr>
          <w:t>4.2.</w:t>
        </w:r>
        <w:r>
          <w:rPr>
            <w:rFonts w:asciiTheme="minorHAnsi" w:eastAsiaTheme="minorEastAsia" w:hAnsiTheme="minorHAnsi" w:cstheme="minorBidi"/>
            <w:noProof/>
            <w:kern w:val="2"/>
            <w:sz w:val="24"/>
            <w14:ligatures w14:val="standardContextual"/>
          </w:rPr>
          <w:tab/>
        </w:r>
        <w:r w:rsidRPr="00E40F36">
          <w:rPr>
            <w:rStyle w:val="Lienhypertexte"/>
            <w:noProof/>
          </w:rPr>
          <w:t>Structure de la base de données</w:t>
        </w:r>
        <w:r>
          <w:rPr>
            <w:noProof/>
            <w:webHidden/>
          </w:rPr>
          <w:tab/>
        </w:r>
        <w:r>
          <w:rPr>
            <w:noProof/>
            <w:webHidden/>
          </w:rPr>
          <w:fldChar w:fldCharType="begin"/>
        </w:r>
        <w:r>
          <w:rPr>
            <w:noProof/>
            <w:webHidden/>
          </w:rPr>
          <w:instrText xml:space="preserve"> PAGEREF _Toc197192473 \h </w:instrText>
        </w:r>
        <w:r>
          <w:rPr>
            <w:noProof/>
            <w:webHidden/>
          </w:rPr>
        </w:r>
        <w:r>
          <w:rPr>
            <w:noProof/>
            <w:webHidden/>
          </w:rPr>
          <w:fldChar w:fldCharType="separate"/>
        </w:r>
        <w:r>
          <w:rPr>
            <w:noProof/>
            <w:webHidden/>
          </w:rPr>
          <w:t>14</w:t>
        </w:r>
        <w:r>
          <w:rPr>
            <w:noProof/>
            <w:webHidden/>
          </w:rPr>
          <w:fldChar w:fldCharType="end"/>
        </w:r>
      </w:hyperlink>
    </w:p>
    <w:p w14:paraId="74B47582" w14:textId="557F61CC"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74" w:history="1">
        <w:r w:rsidRPr="00E40F36">
          <w:rPr>
            <w:rStyle w:val="Lienhypertexte"/>
            <w:noProof/>
          </w:rPr>
          <w:t>4.2.1.</w:t>
        </w:r>
        <w:r>
          <w:rPr>
            <w:rFonts w:asciiTheme="minorHAnsi" w:eastAsiaTheme="minorEastAsia" w:hAnsiTheme="minorHAnsi" w:cstheme="minorBidi"/>
            <w:noProof/>
            <w:kern w:val="2"/>
            <w:sz w:val="24"/>
            <w14:ligatures w14:val="standardContextual"/>
          </w:rPr>
          <w:tab/>
        </w:r>
        <w:r w:rsidRPr="00E40F36">
          <w:rPr>
            <w:rStyle w:val="Lienhypertexte"/>
            <w:noProof/>
          </w:rPr>
          <w:t>Modèle conceptuel de donnée</w:t>
        </w:r>
        <w:r>
          <w:rPr>
            <w:noProof/>
            <w:webHidden/>
          </w:rPr>
          <w:tab/>
        </w:r>
        <w:r>
          <w:rPr>
            <w:noProof/>
            <w:webHidden/>
          </w:rPr>
          <w:fldChar w:fldCharType="begin"/>
        </w:r>
        <w:r>
          <w:rPr>
            <w:noProof/>
            <w:webHidden/>
          </w:rPr>
          <w:instrText xml:space="preserve"> PAGEREF _Toc197192474 \h </w:instrText>
        </w:r>
        <w:r>
          <w:rPr>
            <w:noProof/>
            <w:webHidden/>
          </w:rPr>
        </w:r>
        <w:r>
          <w:rPr>
            <w:noProof/>
            <w:webHidden/>
          </w:rPr>
          <w:fldChar w:fldCharType="separate"/>
        </w:r>
        <w:r>
          <w:rPr>
            <w:noProof/>
            <w:webHidden/>
          </w:rPr>
          <w:t>14</w:t>
        </w:r>
        <w:r>
          <w:rPr>
            <w:noProof/>
            <w:webHidden/>
          </w:rPr>
          <w:fldChar w:fldCharType="end"/>
        </w:r>
      </w:hyperlink>
    </w:p>
    <w:p w14:paraId="4A0CFA08" w14:textId="7F1BDBBD"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75" w:history="1">
        <w:r w:rsidRPr="00E40F36">
          <w:rPr>
            <w:rStyle w:val="Lienhypertexte"/>
            <w:noProof/>
          </w:rPr>
          <w:t>4.2.2.</w:t>
        </w:r>
        <w:r>
          <w:rPr>
            <w:rFonts w:asciiTheme="minorHAnsi" w:eastAsiaTheme="minorEastAsia" w:hAnsiTheme="minorHAnsi" w:cstheme="minorBidi"/>
            <w:noProof/>
            <w:kern w:val="2"/>
            <w:sz w:val="24"/>
            <w14:ligatures w14:val="standardContextual"/>
          </w:rPr>
          <w:tab/>
        </w:r>
        <w:r w:rsidRPr="00E40F36">
          <w:rPr>
            <w:rStyle w:val="Lienhypertexte"/>
            <w:noProof/>
          </w:rPr>
          <w:t>Modèle physique de donnée</w:t>
        </w:r>
        <w:r>
          <w:rPr>
            <w:noProof/>
            <w:webHidden/>
          </w:rPr>
          <w:tab/>
        </w:r>
        <w:r>
          <w:rPr>
            <w:noProof/>
            <w:webHidden/>
          </w:rPr>
          <w:fldChar w:fldCharType="begin"/>
        </w:r>
        <w:r>
          <w:rPr>
            <w:noProof/>
            <w:webHidden/>
          </w:rPr>
          <w:instrText xml:space="preserve"> PAGEREF _Toc197192475 \h </w:instrText>
        </w:r>
        <w:r>
          <w:rPr>
            <w:noProof/>
            <w:webHidden/>
          </w:rPr>
        </w:r>
        <w:r>
          <w:rPr>
            <w:noProof/>
            <w:webHidden/>
          </w:rPr>
          <w:fldChar w:fldCharType="separate"/>
        </w:r>
        <w:r>
          <w:rPr>
            <w:noProof/>
            <w:webHidden/>
          </w:rPr>
          <w:t>15</w:t>
        </w:r>
        <w:r>
          <w:rPr>
            <w:noProof/>
            <w:webHidden/>
          </w:rPr>
          <w:fldChar w:fldCharType="end"/>
        </w:r>
      </w:hyperlink>
    </w:p>
    <w:p w14:paraId="6EE0DDD8" w14:textId="53BE267F" w:rsidR="00E36277" w:rsidRDefault="00E36277">
      <w:pPr>
        <w:pStyle w:val="TM3"/>
        <w:tabs>
          <w:tab w:val="left" w:pos="1200"/>
          <w:tab w:val="right" w:leader="dot" w:pos="9628"/>
        </w:tabs>
        <w:rPr>
          <w:rFonts w:asciiTheme="minorHAnsi" w:eastAsiaTheme="minorEastAsia" w:hAnsiTheme="minorHAnsi" w:cstheme="minorBidi"/>
          <w:noProof/>
          <w:kern w:val="2"/>
          <w:sz w:val="24"/>
          <w14:ligatures w14:val="standardContextual"/>
        </w:rPr>
      </w:pPr>
      <w:hyperlink w:anchor="_Toc197192476" w:history="1">
        <w:r w:rsidRPr="00E40F36">
          <w:rPr>
            <w:rStyle w:val="Lienhypertexte"/>
            <w:noProof/>
          </w:rPr>
          <w:t>4.2.3.</w:t>
        </w:r>
        <w:r>
          <w:rPr>
            <w:rFonts w:asciiTheme="minorHAnsi" w:eastAsiaTheme="minorEastAsia" w:hAnsiTheme="minorHAnsi" w:cstheme="minorBidi"/>
            <w:noProof/>
            <w:kern w:val="2"/>
            <w:sz w:val="24"/>
            <w14:ligatures w14:val="standardContextual"/>
          </w:rPr>
          <w:tab/>
        </w:r>
        <w:r w:rsidRPr="00E40F36">
          <w:rPr>
            <w:rStyle w:val="Lienhypertexte"/>
            <w:noProof/>
          </w:rPr>
          <w:t>Diagrammes de séquence</w:t>
        </w:r>
        <w:r>
          <w:rPr>
            <w:noProof/>
            <w:webHidden/>
          </w:rPr>
          <w:tab/>
        </w:r>
        <w:r>
          <w:rPr>
            <w:noProof/>
            <w:webHidden/>
          </w:rPr>
          <w:fldChar w:fldCharType="begin"/>
        </w:r>
        <w:r>
          <w:rPr>
            <w:noProof/>
            <w:webHidden/>
          </w:rPr>
          <w:instrText xml:space="preserve"> PAGEREF _Toc197192476 \h </w:instrText>
        </w:r>
        <w:r>
          <w:rPr>
            <w:noProof/>
            <w:webHidden/>
          </w:rPr>
        </w:r>
        <w:r>
          <w:rPr>
            <w:noProof/>
            <w:webHidden/>
          </w:rPr>
          <w:fldChar w:fldCharType="separate"/>
        </w:r>
        <w:r>
          <w:rPr>
            <w:noProof/>
            <w:webHidden/>
          </w:rPr>
          <w:t>16</w:t>
        </w:r>
        <w:r>
          <w:rPr>
            <w:noProof/>
            <w:webHidden/>
          </w:rPr>
          <w:fldChar w:fldCharType="end"/>
        </w:r>
      </w:hyperlink>
    </w:p>
    <w:p w14:paraId="43AB989C" w14:textId="1B3707C2" w:rsidR="00E36277" w:rsidRDefault="00E36277">
      <w:pPr>
        <w:pStyle w:val="TM3"/>
        <w:tabs>
          <w:tab w:val="left" w:pos="1400"/>
          <w:tab w:val="right" w:leader="dot" w:pos="9628"/>
        </w:tabs>
        <w:rPr>
          <w:rFonts w:asciiTheme="minorHAnsi" w:eastAsiaTheme="minorEastAsia" w:hAnsiTheme="minorHAnsi" w:cstheme="minorBidi"/>
          <w:noProof/>
          <w:kern w:val="2"/>
          <w:sz w:val="24"/>
          <w14:ligatures w14:val="standardContextual"/>
        </w:rPr>
      </w:pPr>
      <w:hyperlink w:anchor="_Toc197192477" w:history="1">
        <w:r w:rsidRPr="00E40F36">
          <w:rPr>
            <w:rStyle w:val="Lienhypertexte"/>
            <w:noProof/>
          </w:rPr>
          <w:t>4.2.3.1.</w:t>
        </w:r>
        <w:r>
          <w:rPr>
            <w:rFonts w:asciiTheme="minorHAnsi" w:eastAsiaTheme="minorEastAsia" w:hAnsiTheme="minorHAnsi" w:cstheme="minorBidi"/>
            <w:noProof/>
            <w:kern w:val="2"/>
            <w:sz w:val="24"/>
            <w14:ligatures w14:val="standardContextual"/>
          </w:rPr>
          <w:tab/>
        </w:r>
        <w:r w:rsidRPr="00E40F36">
          <w:rPr>
            <w:rStyle w:val="Lienhypertexte"/>
            <w:noProof/>
          </w:rPr>
          <w:t>Consulter un article informatif</w:t>
        </w:r>
        <w:r>
          <w:rPr>
            <w:noProof/>
            <w:webHidden/>
          </w:rPr>
          <w:tab/>
        </w:r>
        <w:r>
          <w:rPr>
            <w:noProof/>
            <w:webHidden/>
          </w:rPr>
          <w:fldChar w:fldCharType="begin"/>
        </w:r>
        <w:r>
          <w:rPr>
            <w:noProof/>
            <w:webHidden/>
          </w:rPr>
          <w:instrText xml:space="preserve"> PAGEREF _Toc197192477 \h </w:instrText>
        </w:r>
        <w:r>
          <w:rPr>
            <w:noProof/>
            <w:webHidden/>
          </w:rPr>
        </w:r>
        <w:r>
          <w:rPr>
            <w:noProof/>
            <w:webHidden/>
          </w:rPr>
          <w:fldChar w:fldCharType="separate"/>
        </w:r>
        <w:r>
          <w:rPr>
            <w:noProof/>
            <w:webHidden/>
          </w:rPr>
          <w:t>16</w:t>
        </w:r>
        <w:r>
          <w:rPr>
            <w:noProof/>
            <w:webHidden/>
          </w:rPr>
          <w:fldChar w:fldCharType="end"/>
        </w:r>
      </w:hyperlink>
    </w:p>
    <w:p w14:paraId="290A7D4D" w14:textId="0D367F4C" w:rsidR="00E36277" w:rsidRDefault="00E36277">
      <w:pPr>
        <w:pStyle w:val="TM3"/>
        <w:tabs>
          <w:tab w:val="left" w:pos="1400"/>
          <w:tab w:val="right" w:leader="dot" w:pos="9628"/>
        </w:tabs>
        <w:rPr>
          <w:rFonts w:asciiTheme="minorHAnsi" w:eastAsiaTheme="minorEastAsia" w:hAnsiTheme="minorHAnsi" w:cstheme="minorBidi"/>
          <w:noProof/>
          <w:kern w:val="2"/>
          <w:sz w:val="24"/>
          <w14:ligatures w14:val="standardContextual"/>
        </w:rPr>
      </w:pPr>
      <w:hyperlink w:anchor="_Toc197192478" w:history="1">
        <w:r w:rsidRPr="00E40F36">
          <w:rPr>
            <w:rStyle w:val="Lienhypertexte"/>
            <w:noProof/>
          </w:rPr>
          <w:t>4.2.3.2.</w:t>
        </w:r>
        <w:r>
          <w:rPr>
            <w:rFonts w:asciiTheme="minorHAnsi" w:eastAsiaTheme="minorEastAsia" w:hAnsiTheme="minorHAnsi" w:cstheme="minorBidi"/>
            <w:noProof/>
            <w:kern w:val="2"/>
            <w:sz w:val="24"/>
            <w14:ligatures w14:val="standardContextual"/>
          </w:rPr>
          <w:tab/>
        </w:r>
        <w:r w:rsidRPr="00E40F36">
          <w:rPr>
            <w:rStyle w:val="Lienhypertexte"/>
            <w:noProof/>
          </w:rPr>
          <w:t>Lancer un exercice de respiration</w:t>
        </w:r>
        <w:r>
          <w:rPr>
            <w:noProof/>
            <w:webHidden/>
          </w:rPr>
          <w:tab/>
        </w:r>
        <w:r>
          <w:rPr>
            <w:noProof/>
            <w:webHidden/>
          </w:rPr>
          <w:fldChar w:fldCharType="begin"/>
        </w:r>
        <w:r>
          <w:rPr>
            <w:noProof/>
            <w:webHidden/>
          </w:rPr>
          <w:instrText xml:space="preserve"> PAGEREF _Toc197192478 \h </w:instrText>
        </w:r>
        <w:r>
          <w:rPr>
            <w:noProof/>
            <w:webHidden/>
          </w:rPr>
        </w:r>
        <w:r>
          <w:rPr>
            <w:noProof/>
            <w:webHidden/>
          </w:rPr>
          <w:fldChar w:fldCharType="separate"/>
        </w:r>
        <w:r>
          <w:rPr>
            <w:noProof/>
            <w:webHidden/>
          </w:rPr>
          <w:t>16</w:t>
        </w:r>
        <w:r>
          <w:rPr>
            <w:noProof/>
            <w:webHidden/>
          </w:rPr>
          <w:fldChar w:fldCharType="end"/>
        </w:r>
      </w:hyperlink>
    </w:p>
    <w:p w14:paraId="1D198DD3" w14:textId="1275CAA4" w:rsidR="68206B4C" w:rsidRPr="008A2288" w:rsidRDefault="68206B4C" w:rsidP="00056B35">
      <w:pPr>
        <w:pStyle w:val="TM1"/>
        <w:tabs>
          <w:tab w:val="left" w:pos="0"/>
          <w:tab w:val="left" w:pos="390"/>
          <w:tab w:val="right" w:leader="dot" w:pos="9060"/>
        </w:tabs>
        <w:rPr>
          <w:rFonts w:ascii="Karla" w:hAnsi="Karla"/>
        </w:rPr>
      </w:pPr>
      <w:r w:rsidRPr="00965D1E">
        <w:rPr>
          <w:rFonts w:ascii="Karla" w:hAnsi="Karla"/>
          <w:szCs w:val="20"/>
        </w:rPr>
        <w:fldChar w:fldCharType="end"/>
      </w:r>
    </w:p>
    <w:p w14:paraId="6FCA2D03" w14:textId="0338DAF9" w:rsidR="00033B36" w:rsidRDefault="00033B36">
      <w:pPr>
        <w:jc w:val="left"/>
        <w:rPr>
          <w:rFonts w:ascii="Karla" w:hAnsi="Karla" w:cs="Arial"/>
          <w:sz w:val="16"/>
        </w:rPr>
      </w:pPr>
      <w:r>
        <w:rPr>
          <w:rFonts w:ascii="Karla" w:hAnsi="Karla" w:cs="Arial"/>
        </w:rPr>
        <w:br w:type="page"/>
      </w:r>
    </w:p>
    <w:p w14:paraId="37352BF8" w14:textId="77777777" w:rsidR="00493E48" w:rsidRPr="008A2288" w:rsidRDefault="00493E48" w:rsidP="00056B35">
      <w:pPr>
        <w:pStyle w:val="TM4"/>
        <w:tabs>
          <w:tab w:val="left" w:pos="0"/>
        </w:tabs>
        <w:ind w:left="0"/>
        <w:rPr>
          <w:rFonts w:ascii="Karla" w:hAnsi="Karla" w:cs="Arial"/>
        </w:rPr>
        <w:sectPr w:rsidR="00493E48" w:rsidRPr="008A2288" w:rsidSect="0048355D">
          <w:headerReference w:type="default" r:id="rId12"/>
          <w:footerReference w:type="default" r:id="rId13"/>
          <w:headerReference w:type="first" r:id="rId14"/>
          <w:footerReference w:type="first" r:id="rId15"/>
          <w:pgSz w:w="11906" w:h="16838"/>
          <w:pgMar w:top="1134" w:right="1134" w:bottom="1134" w:left="1134" w:header="709" w:footer="170" w:gutter="0"/>
          <w:cols w:space="708"/>
          <w:titlePg/>
          <w:docGrid w:linePitch="360"/>
        </w:sectPr>
      </w:pPr>
    </w:p>
    <w:p w14:paraId="3A2DB2BE" w14:textId="034664B8" w:rsidR="00493E48" w:rsidRPr="00BA4796" w:rsidRDefault="000C6EA3" w:rsidP="00056B35">
      <w:pPr>
        <w:pStyle w:val="Titre1"/>
        <w:tabs>
          <w:tab w:val="left" w:pos="0"/>
        </w:tabs>
      </w:pPr>
      <w:bookmarkStart w:id="0" w:name="_Toc40511635"/>
      <w:bookmarkStart w:id="1" w:name="_Toc197192446"/>
      <w:r w:rsidRPr="00BA4796">
        <w:lastRenderedPageBreak/>
        <w:t>Rappel du contexte</w:t>
      </w:r>
      <w:bookmarkEnd w:id="0"/>
      <w:bookmarkEnd w:id="1"/>
    </w:p>
    <w:p w14:paraId="062EF72C" w14:textId="77777777" w:rsidR="00CF7D49" w:rsidRPr="008A2288" w:rsidRDefault="00CF7D49" w:rsidP="00056B35">
      <w:pPr>
        <w:tabs>
          <w:tab w:val="left" w:pos="0"/>
        </w:tabs>
        <w:rPr>
          <w:rFonts w:ascii="Karla" w:hAnsi="Karla" w:cs="Arial"/>
        </w:rPr>
      </w:pPr>
    </w:p>
    <w:p w14:paraId="52CD05C9" w14:textId="620CE1C2" w:rsidR="00493E48" w:rsidRPr="008A2288" w:rsidRDefault="006C2A0B" w:rsidP="00056B35">
      <w:pPr>
        <w:pStyle w:val="Titre2"/>
        <w:tabs>
          <w:tab w:val="left" w:pos="0"/>
        </w:tabs>
      </w:pPr>
      <w:bookmarkStart w:id="2" w:name="_Toc197192447"/>
      <w:r w:rsidRPr="008A2288">
        <w:t>Contexte</w:t>
      </w:r>
      <w:bookmarkEnd w:id="2"/>
    </w:p>
    <w:p w14:paraId="5D0F17E4" w14:textId="331D0F85" w:rsidR="00523A67" w:rsidRPr="00523A67" w:rsidRDefault="00523A67" w:rsidP="00056B35">
      <w:pPr>
        <w:tabs>
          <w:tab w:val="left" w:pos="0"/>
        </w:tabs>
        <w:rPr>
          <w:rFonts w:ascii="Karla" w:eastAsia="Arial" w:hAnsi="Karla" w:cs="Arial"/>
          <w:szCs w:val="20"/>
        </w:rPr>
      </w:pPr>
      <w:r w:rsidRPr="00523A67">
        <w:rPr>
          <w:rFonts w:ascii="Karla" w:eastAsia="Arial" w:hAnsi="Karla" w:cs="Arial"/>
          <w:szCs w:val="20"/>
        </w:rPr>
        <w:t>Le ministère de la Santé et de la Prévention est chargé de la mise en œuvre des politiques publiques en matière de santé mentale, de prévention, et de promotion du bien-être général. En collaboration avec d’autres institutions, il s’engage à sensibiliser les citoyens aux enjeux liés à leur santé mentale, tout en offrant des solutions concrètes pour prévenir les effets négatifs du stress et améliorer leur qualité de vie.</w:t>
      </w:r>
    </w:p>
    <w:p w14:paraId="271475B3" w14:textId="77777777" w:rsidR="00523A67" w:rsidRPr="00523A67" w:rsidRDefault="00523A67" w:rsidP="00056B35">
      <w:pPr>
        <w:tabs>
          <w:tab w:val="left" w:pos="0"/>
        </w:tabs>
        <w:rPr>
          <w:rFonts w:ascii="Karla" w:eastAsia="Arial" w:hAnsi="Karla" w:cs="Arial"/>
          <w:szCs w:val="20"/>
        </w:rPr>
      </w:pPr>
    </w:p>
    <w:p w14:paraId="2BE5CD8E" w14:textId="559641C5" w:rsidR="00523A67" w:rsidRPr="00523A67" w:rsidRDefault="00523A67" w:rsidP="00056B35">
      <w:pPr>
        <w:tabs>
          <w:tab w:val="left" w:pos="0"/>
        </w:tabs>
        <w:rPr>
          <w:rFonts w:ascii="Karla" w:eastAsia="Arial" w:hAnsi="Karla" w:cs="Arial"/>
          <w:szCs w:val="20"/>
        </w:rPr>
      </w:pPr>
      <w:r w:rsidRPr="00523A67">
        <w:rPr>
          <w:rFonts w:ascii="Karla" w:eastAsia="Arial" w:hAnsi="Karla" w:cs="Arial"/>
          <w:szCs w:val="20"/>
        </w:rPr>
        <w:t xml:space="preserve">Dans ce contexte, le projet </w:t>
      </w:r>
      <w:r w:rsidR="00965D1E">
        <w:rPr>
          <w:rFonts w:ascii="Karla" w:eastAsia="Arial" w:hAnsi="Karla" w:cs="Arial"/>
          <w:szCs w:val="20"/>
        </w:rPr>
        <w:t>CESI Zen</w:t>
      </w:r>
      <w:r w:rsidRPr="00523A67">
        <w:rPr>
          <w:rFonts w:ascii="Karla" w:eastAsia="Arial" w:hAnsi="Karla" w:cs="Arial"/>
          <w:szCs w:val="20"/>
        </w:rPr>
        <w:t xml:space="preserve"> propose une plateforme numérique à destination </w:t>
      </w:r>
      <w:r w:rsidR="00965D1E">
        <w:rPr>
          <w:rFonts w:ascii="Karla" w:eastAsia="Arial" w:hAnsi="Karla" w:cs="Arial"/>
          <w:szCs w:val="20"/>
        </w:rPr>
        <w:t xml:space="preserve">d’un large public tels que des enfants, les adultes ou les personnes âgées a </w:t>
      </w:r>
      <w:r w:rsidRPr="00523A67">
        <w:rPr>
          <w:rFonts w:ascii="Karla" w:eastAsia="Arial" w:hAnsi="Karla" w:cs="Arial"/>
          <w:szCs w:val="20"/>
        </w:rPr>
        <w:t>pour vocation d’informer sur les risques liés au stress chronique et de promouvoir une meilleure gestion des émotions au quotidien.</w:t>
      </w:r>
      <w:r w:rsidR="00965D1E">
        <w:rPr>
          <w:rFonts w:ascii="Karla" w:eastAsia="Arial" w:hAnsi="Karla" w:cs="Arial"/>
          <w:szCs w:val="20"/>
        </w:rPr>
        <w:t xml:space="preserve"> </w:t>
      </w:r>
      <w:r w:rsidRPr="00523A67">
        <w:rPr>
          <w:rFonts w:ascii="Karla" w:eastAsia="Arial" w:hAnsi="Karla" w:cs="Arial"/>
          <w:szCs w:val="20"/>
        </w:rPr>
        <w:t xml:space="preserve">L’objectif principal de </w:t>
      </w:r>
      <w:r w:rsidR="004571FF">
        <w:rPr>
          <w:rFonts w:ascii="Karla" w:eastAsia="Arial" w:hAnsi="Karla" w:cs="Arial"/>
          <w:szCs w:val="20"/>
        </w:rPr>
        <w:t>CESI Zen</w:t>
      </w:r>
      <w:r w:rsidRPr="00523A67">
        <w:rPr>
          <w:rFonts w:ascii="Karla" w:eastAsia="Arial" w:hAnsi="Karla" w:cs="Arial"/>
          <w:szCs w:val="20"/>
        </w:rPr>
        <w:t xml:space="preserve"> est de fournir des exercices interactifs de relaxation et de respiration.</w:t>
      </w:r>
    </w:p>
    <w:p w14:paraId="2A0B8CF1" w14:textId="77777777" w:rsidR="00523A67" w:rsidRPr="00523A67" w:rsidRDefault="00523A67" w:rsidP="00056B35">
      <w:pPr>
        <w:tabs>
          <w:tab w:val="left" w:pos="0"/>
        </w:tabs>
        <w:rPr>
          <w:rFonts w:ascii="Karla" w:eastAsia="Arial" w:hAnsi="Karla" w:cs="Arial"/>
          <w:szCs w:val="20"/>
        </w:rPr>
      </w:pPr>
    </w:p>
    <w:p w14:paraId="6EA04414" w14:textId="50A72DC7" w:rsidR="7214119C" w:rsidRPr="008A2288" w:rsidRDefault="00523A67" w:rsidP="00056B35">
      <w:pPr>
        <w:tabs>
          <w:tab w:val="left" w:pos="0"/>
        </w:tabs>
        <w:rPr>
          <w:rFonts w:ascii="Karla" w:eastAsia="Arial" w:hAnsi="Karla" w:cs="Arial"/>
          <w:szCs w:val="20"/>
        </w:rPr>
      </w:pPr>
      <w:r w:rsidRPr="00523A67">
        <w:rPr>
          <w:rFonts w:ascii="Karla" w:eastAsia="Arial" w:hAnsi="Karla" w:cs="Arial"/>
          <w:szCs w:val="20"/>
        </w:rPr>
        <w:t xml:space="preserve">En s’alignant sur les missions réelles du ministère et en intégrant une dimension technologique innovante, </w:t>
      </w:r>
      <w:r w:rsidR="004571FF">
        <w:rPr>
          <w:rFonts w:ascii="Karla" w:eastAsia="Arial" w:hAnsi="Karla" w:cs="Arial"/>
          <w:szCs w:val="20"/>
        </w:rPr>
        <w:t>CESI Zen</w:t>
      </w:r>
      <w:r w:rsidRPr="00523A67">
        <w:rPr>
          <w:rFonts w:ascii="Karla" w:eastAsia="Arial" w:hAnsi="Karla" w:cs="Arial"/>
          <w:szCs w:val="20"/>
        </w:rPr>
        <w:t xml:space="preserve"> ambitionne de moderniser l’accès à la prévention en santé mentale, tout en favorisant une prise de conscience collective autour de ces enjeux cruciaux. Cette initiative s’inscrit dans une démarche globale visant à rendre le soutien psychologique accessible à tous, à tout moment, et en tout lieu.</w:t>
      </w:r>
    </w:p>
    <w:p w14:paraId="64881DF5" w14:textId="069F5022" w:rsidR="00493E48" w:rsidRPr="008A2288" w:rsidRDefault="00493E48" w:rsidP="00056B35">
      <w:pPr>
        <w:pStyle w:val="Titre2"/>
        <w:tabs>
          <w:tab w:val="left" w:pos="0"/>
        </w:tabs>
      </w:pPr>
      <w:bookmarkStart w:id="3" w:name="_Toc40511638"/>
      <w:bookmarkStart w:id="4" w:name="_Toc197192448"/>
      <w:r w:rsidRPr="008A2288">
        <w:t>Terminologie</w:t>
      </w:r>
      <w:bookmarkEnd w:id="3"/>
      <w:bookmarkEnd w:id="4"/>
    </w:p>
    <w:p w14:paraId="54F23245" w14:textId="77777777" w:rsidR="0063433C" w:rsidRPr="008A2288" w:rsidRDefault="0063433C" w:rsidP="00056B35">
      <w:pPr>
        <w:tabs>
          <w:tab w:val="left" w:pos="0"/>
        </w:tabs>
        <w:rPr>
          <w:rFonts w:ascii="Karla" w:hAnsi="Karla"/>
        </w:rPr>
      </w:pPr>
    </w:p>
    <w:tbl>
      <w:tblPr>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3"/>
        <w:gridCol w:w="7538"/>
      </w:tblGrid>
      <w:tr w:rsidR="00493E48" w:rsidRPr="008A2288" w14:paraId="434E9EEC" w14:textId="77777777" w:rsidTr="4FB2F1AD">
        <w:tc>
          <w:tcPr>
            <w:tcW w:w="2223" w:type="dxa"/>
            <w:shd w:val="clear" w:color="auto" w:fill="E6E6E6"/>
          </w:tcPr>
          <w:p w14:paraId="6A7F5AFA" w14:textId="77777777" w:rsidR="00493E48" w:rsidRPr="008A2288" w:rsidRDefault="00493E48" w:rsidP="00056B35">
            <w:pPr>
              <w:tabs>
                <w:tab w:val="left" w:pos="0"/>
              </w:tabs>
              <w:jc w:val="center"/>
              <w:rPr>
                <w:rFonts w:ascii="Karla" w:hAnsi="Karla" w:cs="Arial"/>
                <w:b/>
              </w:rPr>
            </w:pPr>
            <w:r w:rsidRPr="008A2288">
              <w:rPr>
                <w:rFonts w:ascii="Karla" w:hAnsi="Karla" w:cs="Arial"/>
                <w:b/>
              </w:rPr>
              <w:t>Acronyme</w:t>
            </w:r>
          </w:p>
        </w:tc>
        <w:tc>
          <w:tcPr>
            <w:tcW w:w="7538" w:type="dxa"/>
            <w:shd w:val="clear" w:color="auto" w:fill="E6E6E6"/>
          </w:tcPr>
          <w:p w14:paraId="32D227D3" w14:textId="77777777" w:rsidR="00493E48" w:rsidRPr="008A2288" w:rsidRDefault="00493E48" w:rsidP="00056B35">
            <w:pPr>
              <w:tabs>
                <w:tab w:val="left" w:pos="0"/>
              </w:tabs>
              <w:jc w:val="center"/>
              <w:rPr>
                <w:rFonts w:ascii="Karla" w:hAnsi="Karla" w:cs="Arial"/>
                <w:b/>
              </w:rPr>
            </w:pPr>
            <w:r w:rsidRPr="008A2288">
              <w:rPr>
                <w:rFonts w:ascii="Karla" w:hAnsi="Karla" w:cs="Arial"/>
                <w:b/>
              </w:rPr>
              <w:t>Définition</w:t>
            </w:r>
          </w:p>
        </w:tc>
      </w:tr>
      <w:tr w:rsidR="00867D29" w:rsidRPr="008A2288" w14:paraId="6EBA4DB1" w14:textId="77777777" w:rsidTr="4FB2F1AD">
        <w:trPr>
          <w:trHeight w:val="300"/>
        </w:trPr>
        <w:tc>
          <w:tcPr>
            <w:tcW w:w="2223" w:type="dxa"/>
          </w:tcPr>
          <w:p w14:paraId="027DA2DB" w14:textId="6BC41E55" w:rsidR="00867D29" w:rsidRPr="008A2288" w:rsidRDefault="00867D29" w:rsidP="00867D29">
            <w:pPr>
              <w:tabs>
                <w:tab w:val="left" w:pos="0"/>
              </w:tabs>
              <w:rPr>
                <w:rFonts w:ascii="Karla" w:hAnsi="Karla" w:cs="Arial"/>
              </w:rPr>
            </w:pPr>
            <w:r w:rsidRPr="008A2288">
              <w:rPr>
                <w:rFonts w:ascii="Karla" w:hAnsi="Karla"/>
              </w:rPr>
              <w:t>Usecase</w:t>
            </w:r>
          </w:p>
        </w:tc>
        <w:tc>
          <w:tcPr>
            <w:tcW w:w="7538" w:type="dxa"/>
          </w:tcPr>
          <w:p w14:paraId="28EC8D7C" w14:textId="0E03B51B" w:rsidR="00867D29" w:rsidRPr="008A2288" w:rsidRDefault="00867D29" w:rsidP="00867D29">
            <w:pPr>
              <w:tabs>
                <w:tab w:val="left" w:pos="0"/>
              </w:tabs>
              <w:rPr>
                <w:rFonts w:ascii="Karla" w:hAnsi="Karla" w:cs="Arial"/>
              </w:rPr>
            </w:pPr>
            <w:r w:rsidRPr="008A2288">
              <w:rPr>
                <w:rFonts w:ascii="Karla" w:hAnsi="Karla"/>
              </w:rPr>
              <w:t>Scénarios d’utilisation de l’application</w:t>
            </w:r>
          </w:p>
        </w:tc>
      </w:tr>
      <w:tr w:rsidR="00867D29" w:rsidRPr="008A2288" w14:paraId="5768402C" w14:textId="77777777" w:rsidTr="4FB2F1AD">
        <w:trPr>
          <w:trHeight w:val="300"/>
        </w:trPr>
        <w:tc>
          <w:tcPr>
            <w:tcW w:w="2223" w:type="dxa"/>
          </w:tcPr>
          <w:p w14:paraId="19C376DC" w14:textId="5572A96E" w:rsidR="00867D29" w:rsidRPr="008A2288" w:rsidRDefault="00867D29" w:rsidP="00867D29">
            <w:pPr>
              <w:tabs>
                <w:tab w:val="left" w:pos="0"/>
              </w:tabs>
              <w:rPr>
                <w:rFonts w:ascii="Karla" w:hAnsi="Karla"/>
              </w:rPr>
            </w:pPr>
            <w:r w:rsidRPr="008A2288">
              <w:rPr>
                <w:rFonts w:ascii="Karla" w:hAnsi="Karla"/>
              </w:rPr>
              <w:t>Javascript</w:t>
            </w:r>
          </w:p>
        </w:tc>
        <w:tc>
          <w:tcPr>
            <w:tcW w:w="7538" w:type="dxa"/>
          </w:tcPr>
          <w:p w14:paraId="7AB39BAD" w14:textId="2ADACBCF" w:rsidR="00867D29" w:rsidRPr="008A2288" w:rsidRDefault="00867D29" w:rsidP="00867D29">
            <w:pPr>
              <w:tabs>
                <w:tab w:val="left" w:pos="0"/>
              </w:tabs>
              <w:rPr>
                <w:rFonts w:ascii="Karla" w:hAnsi="Karla"/>
              </w:rPr>
            </w:pPr>
            <w:r w:rsidRPr="008A2288">
              <w:rPr>
                <w:rFonts w:ascii="Karla" w:hAnsi="Karla"/>
              </w:rPr>
              <w:t>Langage de programmation</w:t>
            </w:r>
          </w:p>
        </w:tc>
      </w:tr>
      <w:tr w:rsidR="00867D29" w:rsidRPr="008A2288" w14:paraId="7229361F" w14:textId="77777777" w:rsidTr="4FB2F1AD">
        <w:trPr>
          <w:trHeight w:val="300"/>
        </w:trPr>
        <w:tc>
          <w:tcPr>
            <w:tcW w:w="2223" w:type="dxa"/>
          </w:tcPr>
          <w:p w14:paraId="4D8B43AE" w14:textId="320E312F" w:rsidR="00867D29" w:rsidRDefault="00867D29" w:rsidP="00867D29">
            <w:pPr>
              <w:tabs>
                <w:tab w:val="left" w:pos="0"/>
              </w:tabs>
              <w:rPr>
                <w:rFonts w:ascii="Karla" w:hAnsi="Karla"/>
              </w:rPr>
            </w:pPr>
            <w:r w:rsidRPr="008A2288">
              <w:rPr>
                <w:rFonts w:ascii="Karla" w:hAnsi="Karla"/>
              </w:rPr>
              <w:t>CSS</w:t>
            </w:r>
          </w:p>
        </w:tc>
        <w:tc>
          <w:tcPr>
            <w:tcW w:w="7538" w:type="dxa"/>
          </w:tcPr>
          <w:p w14:paraId="72B057E7" w14:textId="65819D88" w:rsidR="00867D29" w:rsidRDefault="00867D29" w:rsidP="00867D29">
            <w:pPr>
              <w:tabs>
                <w:tab w:val="left" w:pos="0"/>
              </w:tabs>
              <w:rPr>
                <w:rFonts w:ascii="Karla" w:hAnsi="Karla"/>
              </w:rPr>
            </w:pPr>
            <w:r w:rsidRPr="008A2288">
              <w:rPr>
                <w:rFonts w:ascii="Karla" w:hAnsi="Karla"/>
              </w:rPr>
              <w:t>Fichier texte qui permet de définir l’affichage visuel d’un site internet</w:t>
            </w:r>
          </w:p>
        </w:tc>
      </w:tr>
      <w:tr w:rsidR="00867D29" w:rsidRPr="008A2288" w14:paraId="7F7A6C15" w14:textId="77777777" w:rsidTr="4FB2F1AD">
        <w:trPr>
          <w:trHeight w:val="300"/>
        </w:trPr>
        <w:tc>
          <w:tcPr>
            <w:tcW w:w="2223" w:type="dxa"/>
          </w:tcPr>
          <w:p w14:paraId="3F7D4E05" w14:textId="16915E16" w:rsidR="00867D29" w:rsidRPr="008A2288" w:rsidRDefault="00867D29" w:rsidP="00867D29">
            <w:pPr>
              <w:tabs>
                <w:tab w:val="left" w:pos="0"/>
              </w:tabs>
              <w:rPr>
                <w:rFonts w:ascii="Karla" w:hAnsi="Karla"/>
              </w:rPr>
            </w:pPr>
            <w:r w:rsidRPr="008A2288">
              <w:rPr>
                <w:rFonts w:ascii="Karla" w:hAnsi="Karla"/>
              </w:rPr>
              <w:t>Bootstrap</w:t>
            </w:r>
          </w:p>
        </w:tc>
        <w:tc>
          <w:tcPr>
            <w:tcW w:w="7538" w:type="dxa"/>
          </w:tcPr>
          <w:p w14:paraId="4526E05F" w14:textId="61D34097" w:rsidR="00867D29" w:rsidRPr="008A2288" w:rsidRDefault="00867D29" w:rsidP="00867D29">
            <w:pPr>
              <w:tabs>
                <w:tab w:val="left" w:pos="0"/>
              </w:tabs>
              <w:rPr>
                <w:rFonts w:ascii="Karla" w:hAnsi="Karla"/>
              </w:rPr>
            </w:pPr>
            <w:r w:rsidRPr="008A2288">
              <w:rPr>
                <w:rFonts w:ascii="Karla" w:hAnsi="Karla"/>
              </w:rPr>
              <w:t>Fichier CSS avec un style prédéfinit</w:t>
            </w:r>
          </w:p>
        </w:tc>
      </w:tr>
      <w:tr w:rsidR="00867D29" w:rsidRPr="008A2288" w14:paraId="4FAC4866" w14:textId="77777777" w:rsidTr="4FB2F1AD">
        <w:trPr>
          <w:trHeight w:val="300"/>
        </w:trPr>
        <w:tc>
          <w:tcPr>
            <w:tcW w:w="2223" w:type="dxa"/>
          </w:tcPr>
          <w:p w14:paraId="60642058" w14:textId="1F6253E3" w:rsidR="00867D29" w:rsidRPr="008A2288" w:rsidRDefault="00867D29" w:rsidP="00867D29">
            <w:pPr>
              <w:tabs>
                <w:tab w:val="left" w:pos="0"/>
              </w:tabs>
              <w:rPr>
                <w:rFonts w:ascii="Karla" w:hAnsi="Karla"/>
              </w:rPr>
            </w:pPr>
            <w:r w:rsidRPr="008A2288">
              <w:rPr>
                <w:rFonts w:ascii="Karla" w:hAnsi="Karla"/>
                <w:lang w:val="de-DE"/>
              </w:rPr>
              <w:t>BDD</w:t>
            </w:r>
          </w:p>
        </w:tc>
        <w:tc>
          <w:tcPr>
            <w:tcW w:w="7538" w:type="dxa"/>
          </w:tcPr>
          <w:p w14:paraId="7C39C7A0" w14:textId="1A38F559" w:rsidR="00867D29" w:rsidRPr="008A2288" w:rsidRDefault="00867D29" w:rsidP="00867D29">
            <w:pPr>
              <w:tabs>
                <w:tab w:val="left" w:pos="0"/>
              </w:tabs>
              <w:rPr>
                <w:rFonts w:ascii="Karla" w:hAnsi="Karla"/>
              </w:rPr>
            </w:pPr>
            <w:r w:rsidRPr="008A2288">
              <w:rPr>
                <w:rFonts w:ascii="Karla" w:hAnsi="Karla"/>
              </w:rPr>
              <w:t>Base de données</w:t>
            </w:r>
          </w:p>
        </w:tc>
      </w:tr>
      <w:tr w:rsidR="00867D29" w:rsidRPr="008A2288" w14:paraId="2FF97B25" w14:textId="77777777" w:rsidTr="4FB2F1AD">
        <w:trPr>
          <w:trHeight w:val="300"/>
        </w:trPr>
        <w:tc>
          <w:tcPr>
            <w:tcW w:w="2223" w:type="dxa"/>
          </w:tcPr>
          <w:p w14:paraId="2E3A8AF0" w14:textId="10F60BF7" w:rsidR="00867D29" w:rsidRPr="008A2288" w:rsidRDefault="00867D29" w:rsidP="00867D29">
            <w:pPr>
              <w:tabs>
                <w:tab w:val="left" w:pos="0"/>
              </w:tabs>
              <w:rPr>
                <w:rFonts w:ascii="Karla" w:hAnsi="Karla"/>
                <w:lang w:val="de-DE"/>
              </w:rPr>
            </w:pPr>
            <w:r>
              <w:rPr>
                <w:rFonts w:ascii="Karla" w:hAnsi="Karla"/>
                <w:lang w:val="de-DE"/>
              </w:rPr>
              <w:t>Frontend</w:t>
            </w:r>
          </w:p>
        </w:tc>
        <w:tc>
          <w:tcPr>
            <w:tcW w:w="7538" w:type="dxa"/>
          </w:tcPr>
          <w:p w14:paraId="16F0D3C9" w14:textId="4A35CE2F" w:rsidR="00867D29" w:rsidRPr="008A2288" w:rsidRDefault="00867D29" w:rsidP="00867D29">
            <w:pPr>
              <w:tabs>
                <w:tab w:val="left" w:pos="0"/>
              </w:tabs>
              <w:rPr>
                <w:rFonts w:ascii="Karla" w:hAnsi="Karla"/>
              </w:rPr>
            </w:pPr>
            <w:r>
              <w:rPr>
                <w:rFonts w:ascii="Karla" w:hAnsi="Karla"/>
              </w:rPr>
              <w:t>Serveur utilisé par l’utilisateur final qui permet d’afficher les pages sur le site internet</w:t>
            </w:r>
          </w:p>
        </w:tc>
      </w:tr>
      <w:tr w:rsidR="00867D29" w:rsidRPr="008A2288" w14:paraId="4FBE3222" w14:textId="77777777" w:rsidTr="4FB2F1AD">
        <w:trPr>
          <w:trHeight w:val="300"/>
        </w:trPr>
        <w:tc>
          <w:tcPr>
            <w:tcW w:w="2223" w:type="dxa"/>
          </w:tcPr>
          <w:p w14:paraId="08A67386" w14:textId="4E9614FF" w:rsidR="00867D29" w:rsidRDefault="00867D29" w:rsidP="00867D29">
            <w:pPr>
              <w:tabs>
                <w:tab w:val="left" w:pos="0"/>
              </w:tabs>
              <w:rPr>
                <w:rFonts w:ascii="Karla" w:hAnsi="Karla"/>
                <w:lang w:val="de-DE"/>
              </w:rPr>
            </w:pPr>
            <w:r w:rsidRPr="008A2288">
              <w:rPr>
                <w:rFonts w:ascii="Karla" w:hAnsi="Karla"/>
                <w:lang w:val="de-DE"/>
              </w:rPr>
              <w:t>Backend</w:t>
            </w:r>
          </w:p>
        </w:tc>
        <w:tc>
          <w:tcPr>
            <w:tcW w:w="7538" w:type="dxa"/>
          </w:tcPr>
          <w:p w14:paraId="74AA990B" w14:textId="6EB061E3" w:rsidR="00867D29" w:rsidRDefault="00867D29" w:rsidP="00867D29">
            <w:pPr>
              <w:tabs>
                <w:tab w:val="left" w:pos="0"/>
              </w:tabs>
              <w:rPr>
                <w:rFonts w:ascii="Karla" w:hAnsi="Karla"/>
              </w:rPr>
            </w:pPr>
            <w:r w:rsidRPr="008A2288">
              <w:rPr>
                <w:rFonts w:ascii="Karla" w:hAnsi="Karla"/>
              </w:rPr>
              <w:t>Serveur non accessible par l’utilisateur final, sert à stocker les données et à les traiter</w:t>
            </w:r>
          </w:p>
        </w:tc>
      </w:tr>
      <w:tr w:rsidR="00867D29" w:rsidRPr="008A2288" w14:paraId="3F5675F7" w14:textId="77777777" w:rsidTr="4FB2F1AD">
        <w:trPr>
          <w:trHeight w:val="300"/>
        </w:trPr>
        <w:tc>
          <w:tcPr>
            <w:tcW w:w="2223" w:type="dxa"/>
          </w:tcPr>
          <w:p w14:paraId="49012DB9" w14:textId="72F865E9" w:rsidR="00867D29" w:rsidRPr="008A2288" w:rsidRDefault="00867D29" w:rsidP="00867D29">
            <w:pPr>
              <w:tabs>
                <w:tab w:val="left" w:pos="0"/>
              </w:tabs>
              <w:rPr>
                <w:rFonts w:ascii="Karla" w:hAnsi="Karla"/>
              </w:rPr>
            </w:pPr>
            <w:r w:rsidRPr="008A2288">
              <w:rPr>
                <w:rFonts w:ascii="Karla" w:hAnsi="Karla"/>
              </w:rPr>
              <w:t xml:space="preserve">Framework </w:t>
            </w:r>
          </w:p>
        </w:tc>
        <w:tc>
          <w:tcPr>
            <w:tcW w:w="7538" w:type="dxa"/>
          </w:tcPr>
          <w:p w14:paraId="4D43DBDC" w14:textId="3E6A8C0A" w:rsidR="00867D29" w:rsidRPr="008A2288" w:rsidRDefault="00867D29" w:rsidP="00867D29">
            <w:pPr>
              <w:tabs>
                <w:tab w:val="left" w:pos="0"/>
              </w:tabs>
              <w:rPr>
                <w:rFonts w:ascii="Karla" w:hAnsi="Karla"/>
              </w:rPr>
            </w:pPr>
            <w:r w:rsidRPr="008A2288">
              <w:rPr>
                <w:rFonts w:ascii="Karla" w:hAnsi="Karla"/>
              </w:rPr>
              <w:t>Environnement de travail simplifié pour le développement</w:t>
            </w:r>
          </w:p>
        </w:tc>
      </w:tr>
      <w:tr w:rsidR="00867D29" w:rsidRPr="008A2288" w14:paraId="4AB673A4" w14:textId="77777777" w:rsidTr="4FB2F1AD">
        <w:trPr>
          <w:trHeight w:val="300"/>
        </w:trPr>
        <w:tc>
          <w:tcPr>
            <w:tcW w:w="2223" w:type="dxa"/>
          </w:tcPr>
          <w:p w14:paraId="3FF8B40E" w14:textId="547F2FD8" w:rsidR="00867D29" w:rsidRPr="008A2288" w:rsidRDefault="00867D29" w:rsidP="00867D29">
            <w:pPr>
              <w:tabs>
                <w:tab w:val="left" w:pos="0"/>
              </w:tabs>
              <w:rPr>
                <w:rFonts w:ascii="Karla" w:hAnsi="Karla"/>
              </w:rPr>
            </w:pPr>
            <w:r w:rsidRPr="008A2288">
              <w:rPr>
                <w:rFonts w:ascii="Karla" w:hAnsi="Karla"/>
              </w:rPr>
              <w:t>API</w:t>
            </w:r>
          </w:p>
        </w:tc>
        <w:tc>
          <w:tcPr>
            <w:tcW w:w="7538" w:type="dxa"/>
          </w:tcPr>
          <w:p w14:paraId="43205700" w14:textId="2E5B666F" w:rsidR="00867D29" w:rsidRPr="008A2288" w:rsidRDefault="00867D29" w:rsidP="00867D29">
            <w:pPr>
              <w:tabs>
                <w:tab w:val="left" w:pos="0"/>
              </w:tabs>
              <w:rPr>
                <w:rFonts w:ascii="Karla" w:hAnsi="Karla"/>
              </w:rPr>
            </w:pPr>
            <w:r w:rsidRPr="008A2288">
              <w:rPr>
                <w:rFonts w:ascii="Karla" w:hAnsi="Karla"/>
              </w:rPr>
              <w:t>Interface de communication avec le backend</w:t>
            </w:r>
          </w:p>
        </w:tc>
      </w:tr>
      <w:tr w:rsidR="00867D29" w:rsidRPr="008A2288" w14:paraId="727B4D45" w14:textId="77777777" w:rsidTr="4FB2F1AD">
        <w:trPr>
          <w:trHeight w:val="300"/>
        </w:trPr>
        <w:tc>
          <w:tcPr>
            <w:tcW w:w="2223" w:type="dxa"/>
          </w:tcPr>
          <w:p w14:paraId="00D1D58C" w14:textId="7F50565F" w:rsidR="00867D29" w:rsidRPr="008A2288" w:rsidRDefault="00867D29" w:rsidP="00867D29">
            <w:pPr>
              <w:tabs>
                <w:tab w:val="left" w:pos="0"/>
              </w:tabs>
              <w:rPr>
                <w:rFonts w:ascii="Karla" w:hAnsi="Karla"/>
              </w:rPr>
            </w:pPr>
            <w:r>
              <w:rPr>
                <w:rFonts w:ascii="Karla" w:hAnsi="Karla"/>
              </w:rPr>
              <w:t>MySQL</w:t>
            </w:r>
          </w:p>
        </w:tc>
        <w:tc>
          <w:tcPr>
            <w:tcW w:w="7538" w:type="dxa"/>
          </w:tcPr>
          <w:p w14:paraId="0CFA1EC6" w14:textId="480E7E4F" w:rsidR="00867D29" w:rsidRPr="008A2288" w:rsidRDefault="00867D29" w:rsidP="00867D29">
            <w:pPr>
              <w:tabs>
                <w:tab w:val="left" w:pos="0"/>
              </w:tabs>
              <w:rPr>
                <w:rFonts w:ascii="Karla" w:hAnsi="Karla"/>
              </w:rPr>
            </w:pPr>
            <w:r>
              <w:rPr>
                <w:rFonts w:ascii="Karla" w:hAnsi="Karla"/>
              </w:rPr>
              <w:t>Base de données</w:t>
            </w:r>
          </w:p>
        </w:tc>
      </w:tr>
    </w:tbl>
    <w:p w14:paraId="7B754407" w14:textId="77777777" w:rsidR="00493E48" w:rsidRPr="008A2288" w:rsidRDefault="00493E48" w:rsidP="00056B35">
      <w:pPr>
        <w:tabs>
          <w:tab w:val="left" w:pos="0"/>
        </w:tabs>
        <w:rPr>
          <w:rFonts w:ascii="Karla" w:hAnsi="Karla" w:cs="Arial"/>
        </w:rPr>
      </w:pPr>
    </w:p>
    <w:p w14:paraId="5CBFAE76" w14:textId="77777777" w:rsidR="00493E48" w:rsidRPr="008A2288" w:rsidRDefault="00493E48" w:rsidP="00056B35">
      <w:pPr>
        <w:pStyle w:val="Corpsdetexte2"/>
        <w:tabs>
          <w:tab w:val="left" w:pos="0"/>
        </w:tabs>
        <w:rPr>
          <w:rFonts w:ascii="Karla" w:hAnsi="Karla" w:cs="Arial"/>
        </w:rPr>
      </w:pPr>
      <w:r w:rsidRPr="008A2288">
        <w:rPr>
          <w:rFonts w:ascii="Karla" w:hAnsi="Karla" w:cs="Arial"/>
        </w:rPr>
        <w:t>(L’idée est de pouvoir utiliser librement ces acronymes tout en rendant le document lisible par les acteurs non gestionnaires, et inversement par les acteurs non informaticiens)</w:t>
      </w:r>
    </w:p>
    <w:p w14:paraId="5044392F" w14:textId="51F2FA2D" w:rsidR="4FB2F1AD" w:rsidRPr="008A2288" w:rsidRDefault="4FB2F1AD" w:rsidP="00056B35">
      <w:pPr>
        <w:tabs>
          <w:tab w:val="left" w:pos="0"/>
        </w:tabs>
        <w:rPr>
          <w:rFonts w:ascii="Karla" w:hAnsi="Karla"/>
        </w:rPr>
      </w:pPr>
      <w:r w:rsidRPr="008A2288">
        <w:rPr>
          <w:rFonts w:ascii="Karla" w:hAnsi="Karla"/>
        </w:rPr>
        <w:br w:type="page"/>
      </w:r>
    </w:p>
    <w:p w14:paraId="4C102956" w14:textId="0946BD87" w:rsidR="00493E48" w:rsidRPr="008A2288" w:rsidRDefault="00493E48" w:rsidP="00056B35">
      <w:pPr>
        <w:pStyle w:val="Titre2"/>
        <w:tabs>
          <w:tab w:val="left" w:pos="0"/>
        </w:tabs>
      </w:pPr>
      <w:bookmarkStart w:id="5" w:name="_Toc450147109"/>
      <w:bookmarkStart w:id="6" w:name="_Toc197192449"/>
      <w:r w:rsidRPr="008A2288">
        <w:lastRenderedPageBreak/>
        <w:t>Présentation du document</w:t>
      </w:r>
      <w:bookmarkEnd w:id="5"/>
      <w:bookmarkEnd w:id="6"/>
    </w:p>
    <w:p w14:paraId="573ECBC1" w14:textId="063FDD3D" w:rsidR="00056B35" w:rsidRDefault="00056B35" w:rsidP="00056B35">
      <w:pPr>
        <w:tabs>
          <w:tab w:val="left" w:pos="0"/>
        </w:tabs>
        <w:rPr>
          <w:rFonts w:ascii="Karla" w:eastAsia="Tahoma" w:hAnsi="Karla" w:cs="Tahoma"/>
          <w:szCs w:val="20"/>
        </w:rPr>
      </w:pPr>
      <w:r w:rsidRPr="00056B35">
        <w:rPr>
          <w:rFonts w:ascii="Karla" w:eastAsia="Tahoma" w:hAnsi="Karla" w:cs="Tahoma"/>
          <w:szCs w:val="20"/>
        </w:rPr>
        <w:t xml:space="preserve">Ce document constitue le cahier des charges pour le projet </w:t>
      </w:r>
      <w:r w:rsidR="004571FF">
        <w:rPr>
          <w:rFonts w:ascii="Karla" w:eastAsia="Tahoma" w:hAnsi="Karla" w:cs="Tahoma"/>
          <w:szCs w:val="20"/>
        </w:rPr>
        <w:t>CESI Zen</w:t>
      </w:r>
      <w:r w:rsidRPr="00056B35">
        <w:rPr>
          <w:rFonts w:ascii="Karla" w:eastAsia="Tahoma" w:hAnsi="Karla" w:cs="Tahoma"/>
          <w:szCs w:val="20"/>
        </w:rPr>
        <w:t xml:space="preserve">. Il vise à formaliser les besoins, les contraintes, et les attentes afin d’établir une compréhension commune entre toutes les parties prenantes : le </w:t>
      </w:r>
      <w:r w:rsidR="003D74B7" w:rsidRPr="00056B35">
        <w:rPr>
          <w:rFonts w:ascii="Karla" w:eastAsia="Tahoma" w:hAnsi="Karla" w:cs="Tahoma"/>
          <w:szCs w:val="20"/>
        </w:rPr>
        <w:t>ministère</w:t>
      </w:r>
      <w:r w:rsidRPr="00056B35">
        <w:rPr>
          <w:rFonts w:ascii="Karla" w:eastAsia="Tahoma" w:hAnsi="Karla" w:cs="Tahoma"/>
          <w:szCs w:val="20"/>
        </w:rPr>
        <w:t xml:space="preserve"> de la Santé et de la Prévention (commanditaire), et les utilisateurs finaux.</w:t>
      </w:r>
      <w:r w:rsidR="00965D1E">
        <w:rPr>
          <w:rFonts w:ascii="Karla" w:eastAsia="Tahoma" w:hAnsi="Karla" w:cs="Tahoma"/>
          <w:szCs w:val="20"/>
        </w:rPr>
        <w:t xml:space="preserve"> </w:t>
      </w:r>
      <w:r w:rsidRPr="00056B35">
        <w:rPr>
          <w:rFonts w:ascii="Karla" w:eastAsia="Tahoma" w:hAnsi="Karla" w:cs="Tahoma"/>
          <w:szCs w:val="20"/>
        </w:rPr>
        <w:t>Le document est organisé en plusieurs sections complémentaires :</w:t>
      </w:r>
    </w:p>
    <w:p w14:paraId="4D6C637A" w14:textId="77777777" w:rsidR="00056B35" w:rsidRPr="00056B35" w:rsidRDefault="00056B35" w:rsidP="00056B35">
      <w:pPr>
        <w:tabs>
          <w:tab w:val="left" w:pos="0"/>
        </w:tabs>
        <w:rPr>
          <w:rFonts w:ascii="Karla" w:eastAsia="Tahoma" w:hAnsi="Karla" w:cs="Tahoma"/>
          <w:szCs w:val="20"/>
        </w:rPr>
      </w:pPr>
    </w:p>
    <w:p w14:paraId="1F1B9776" w14:textId="0581A02D" w:rsidR="00056B35" w:rsidRDefault="00056B35">
      <w:pPr>
        <w:pStyle w:val="Paragraphedeliste"/>
        <w:numPr>
          <w:ilvl w:val="0"/>
          <w:numId w:val="18"/>
        </w:numPr>
        <w:tabs>
          <w:tab w:val="left" w:pos="0"/>
        </w:tabs>
        <w:rPr>
          <w:rFonts w:ascii="Karla" w:eastAsia="Tahoma" w:hAnsi="Karla" w:cs="Tahoma"/>
          <w:szCs w:val="20"/>
        </w:rPr>
      </w:pPr>
      <w:r w:rsidRPr="00965D1E">
        <w:rPr>
          <w:rFonts w:ascii="Karla" w:eastAsia="Tahoma" w:hAnsi="Karla" w:cs="Tahoma"/>
          <w:b/>
          <w:bCs/>
          <w:szCs w:val="20"/>
        </w:rPr>
        <w:t>Rappel du contexte :</w:t>
      </w:r>
      <w:r w:rsidRPr="00056B35">
        <w:rPr>
          <w:rFonts w:ascii="Karla" w:eastAsia="Tahoma" w:hAnsi="Karla" w:cs="Tahoma"/>
          <w:szCs w:val="20"/>
        </w:rPr>
        <w:t xml:space="preserve"> Cette section présente les </w:t>
      </w:r>
      <w:r w:rsidR="00965D1E">
        <w:rPr>
          <w:rFonts w:ascii="Karla" w:eastAsia="Tahoma" w:hAnsi="Karla" w:cs="Tahoma"/>
          <w:szCs w:val="20"/>
        </w:rPr>
        <w:t>besoins</w:t>
      </w:r>
      <w:r w:rsidRPr="00056B35">
        <w:rPr>
          <w:rFonts w:ascii="Karla" w:eastAsia="Tahoma" w:hAnsi="Karla" w:cs="Tahoma"/>
          <w:szCs w:val="20"/>
        </w:rPr>
        <w:t xml:space="preserve"> du projet, ses objectifs, et ses enjeux principaux.</w:t>
      </w:r>
    </w:p>
    <w:p w14:paraId="43CC86F8" w14:textId="77777777" w:rsidR="00056B35" w:rsidRPr="00056B35" w:rsidRDefault="00056B35" w:rsidP="00056B35">
      <w:pPr>
        <w:tabs>
          <w:tab w:val="left" w:pos="0"/>
        </w:tabs>
        <w:rPr>
          <w:rFonts w:ascii="Karla" w:eastAsia="Tahoma" w:hAnsi="Karla" w:cs="Tahoma"/>
          <w:szCs w:val="20"/>
        </w:rPr>
      </w:pPr>
    </w:p>
    <w:p w14:paraId="008E5660" w14:textId="77777777" w:rsidR="00056B35" w:rsidRDefault="00056B35">
      <w:pPr>
        <w:pStyle w:val="Paragraphedeliste"/>
        <w:numPr>
          <w:ilvl w:val="0"/>
          <w:numId w:val="18"/>
        </w:numPr>
        <w:tabs>
          <w:tab w:val="left" w:pos="0"/>
        </w:tabs>
        <w:rPr>
          <w:rFonts w:ascii="Karla" w:eastAsia="Tahoma" w:hAnsi="Karla" w:cs="Tahoma"/>
          <w:szCs w:val="20"/>
        </w:rPr>
      </w:pPr>
      <w:r w:rsidRPr="00965D1E">
        <w:rPr>
          <w:rFonts w:ascii="Karla" w:eastAsia="Tahoma" w:hAnsi="Karla" w:cs="Tahoma"/>
          <w:b/>
          <w:bCs/>
          <w:szCs w:val="20"/>
        </w:rPr>
        <w:t>Description générale des besoins :</w:t>
      </w:r>
      <w:r w:rsidRPr="00056B35">
        <w:rPr>
          <w:rFonts w:ascii="Karla" w:eastAsia="Tahoma" w:hAnsi="Karla" w:cs="Tahoma"/>
          <w:szCs w:val="20"/>
        </w:rPr>
        <w:t xml:space="preserve"> Elle propose une vue d’ensemble des fonctionnalités attendues, des avantages escomptés, et des risques associés à une non-réalisation. Une première ébauche des modules de l’application y est également incluse.</w:t>
      </w:r>
    </w:p>
    <w:p w14:paraId="2F86003D" w14:textId="77777777" w:rsidR="00056B35" w:rsidRPr="00056B35" w:rsidRDefault="00056B35" w:rsidP="00056B35">
      <w:pPr>
        <w:tabs>
          <w:tab w:val="left" w:pos="0"/>
        </w:tabs>
        <w:rPr>
          <w:rFonts w:ascii="Karla" w:eastAsia="Tahoma" w:hAnsi="Karla" w:cs="Tahoma"/>
          <w:szCs w:val="20"/>
        </w:rPr>
      </w:pPr>
    </w:p>
    <w:p w14:paraId="6F943F71" w14:textId="77777777" w:rsidR="00056B35" w:rsidRDefault="00056B35">
      <w:pPr>
        <w:pStyle w:val="Paragraphedeliste"/>
        <w:numPr>
          <w:ilvl w:val="0"/>
          <w:numId w:val="18"/>
        </w:numPr>
        <w:tabs>
          <w:tab w:val="left" w:pos="0"/>
        </w:tabs>
        <w:rPr>
          <w:rFonts w:ascii="Karla" w:eastAsia="Tahoma" w:hAnsi="Karla" w:cs="Tahoma"/>
          <w:szCs w:val="20"/>
        </w:rPr>
      </w:pPr>
      <w:r w:rsidRPr="00965D1E">
        <w:rPr>
          <w:rFonts w:ascii="Karla" w:eastAsia="Tahoma" w:hAnsi="Karla" w:cs="Tahoma"/>
          <w:b/>
          <w:bCs/>
          <w:szCs w:val="20"/>
        </w:rPr>
        <w:t>Exigences détaillées :</w:t>
      </w:r>
      <w:r w:rsidRPr="00056B35">
        <w:rPr>
          <w:rFonts w:ascii="Karla" w:eastAsia="Tahoma" w:hAnsi="Karla" w:cs="Tahoma"/>
          <w:szCs w:val="20"/>
        </w:rPr>
        <w:t xml:space="preserve"> Cette partie décrit les attentes fonctionnelles et techniques à l’aide de tableaux, schémas et descriptions, en tenant compte des contraintes de sécurité, de compatibilité, et de budget.</w:t>
      </w:r>
    </w:p>
    <w:p w14:paraId="50AD517B" w14:textId="77777777" w:rsidR="00056B35" w:rsidRPr="00056B35" w:rsidRDefault="00056B35" w:rsidP="00056B35">
      <w:pPr>
        <w:tabs>
          <w:tab w:val="left" w:pos="0"/>
        </w:tabs>
        <w:rPr>
          <w:rFonts w:ascii="Karla" w:eastAsia="Tahoma" w:hAnsi="Karla" w:cs="Tahoma"/>
          <w:szCs w:val="20"/>
        </w:rPr>
      </w:pPr>
    </w:p>
    <w:p w14:paraId="7C4ADDCB" w14:textId="18010ED6" w:rsidR="00056B35" w:rsidRPr="00965D1E" w:rsidRDefault="00056B35">
      <w:pPr>
        <w:pStyle w:val="Paragraphedeliste"/>
        <w:numPr>
          <w:ilvl w:val="0"/>
          <w:numId w:val="18"/>
        </w:numPr>
        <w:tabs>
          <w:tab w:val="left" w:pos="0"/>
        </w:tabs>
        <w:rPr>
          <w:rFonts w:ascii="Karla" w:eastAsia="Tahoma" w:hAnsi="Karla" w:cs="Tahoma"/>
          <w:szCs w:val="20"/>
        </w:rPr>
      </w:pPr>
      <w:r w:rsidRPr="00965D1E">
        <w:rPr>
          <w:rFonts w:ascii="Karla" w:eastAsia="Tahoma" w:hAnsi="Karla" w:cs="Tahoma"/>
          <w:b/>
          <w:bCs/>
          <w:szCs w:val="20"/>
        </w:rPr>
        <w:t>Architecture technique : Elle</w:t>
      </w:r>
      <w:r w:rsidRPr="00056B35">
        <w:rPr>
          <w:rFonts w:ascii="Karla" w:eastAsia="Tahoma" w:hAnsi="Karla" w:cs="Tahoma"/>
          <w:szCs w:val="20"/>
        </w:rPr>
        <w:t xml:space="preserve"> détaille l’organisation logicielle prévue, la modélisation des données, et les schémas techniques nécessaires pour répondre aux exigences.</w:t>
      </w:r>
    </w:p>
    <w:p w14:paraId="0CADA2CA" w14:textId="77777777" w:rsidR="00056B35" w:rsidRPr="00056B35" w:rsidRDefault="00056B35" w:rsidP="00056B35">
      <w:pPr>
        <w:tabs>
          <w:tab w:val="left" w:pos="0"/>
        </w:tabs>
        <w:rPr>
          <w:rFonts w:ascii="Karla" w:eastAsia="Tahoma" w:hAnsi="Karla" w:cs="Tahoma"/>
          <w:szCs w:val="20"/>
        </w:rPr>
      </w:pPr>
    </w:p>
    <w:p w14:paraId="5FAF7F14" w14:textId="460CE710" w:rsidR="4FB2F1AD" w:rsidRPr="008A2288" w:rsidRDefault="00056B35">
      <w:pPr>
        <w:pStyle w:val="Paragraphedeliste"/>
        <w:numPr>
          <w:ilvl w:val="0"/>
          <w:numId w:val="18"/>
        </w:numPr>
        <w:tabs>
          <w:tab w:val="left" w:pos="0"/>
        </w:tabs>
        <w:rPr>
          <w:rFonts w:ascii="Karla" w:hAnsi="Karla"/>
        </w:rPr>
      </w:pPr>
      <w:r w:rsidRPr="00965D1E">
        <w:rPr>
          <w:rFonts w:ascii="Karla" w:eastAsia="Tahoma" w:hAnsi="Karla" w:cs="Tahoma"/>
          <w:b/>
          <w:bCs/>
          <w:szCs w:val="20"/>
        </w:rPr>
        <w:t>Annexes :</w:t>
      </w:r>
      <w:r w:rsidRPr="00056B35">
        <w:rPr>
          <w:rFonts w:ascii="Karla" w:eastAsia="Tahoma" w:hAnsi="Karla" w:cs="Tahoma"/>
          <w:szCs w:val="20"/>
        </w:rPr>
        <w:t xml:space="preserve"> Enfin, les annexes regroupent des documents complémentaires et des références utiles pour la réalisation du projet.</w:t>
      </w:r>
    </w:p>
    <w:p w14:paraId="5702281E" w14:textId="20F712AC" w:rsidR="00493E48" w:rsidRPr="006F0BA1" w:rsidRDefault="00493E48" w:rsidP="00056B35">
      <w:pPr>
        <w:pStyle w:val="Titre1"/>
        <w:tabs>
          <w:tab w:val="left" w:pos="0"/>
        </w:tabs>
      </w:pPr>
      <w:bookmarkStart w:id="7" w:name="_Toc40511644"/>
      <w:bookmarkStart w:id="8" w:name="_Toc197192450"/>
      <w:r w:rsidRPr="008A2288">
        <w:t xml:space="preserve">Description </w:t>
      </w:r>
      <w:r w:rsidR="0E26DD16" w:rsidRPr="008A2288">
        <w:t>générale</w:t>
      </w:r>
      <w:r w:rsidR="006C2A0B" w:rsidRPr="008A2288">
        <w:t xml:space="preserve"> des besoins</w:t>
      </w:r>
      <w:bookmarkEnd w:id="7"/>
      <w:bookmarkEnd w:id="8"/>
    </w:p>
    <w:p w14:paraId="08C9DCFF" w14:textId="085C778F" w:rsidR="00493E48" w:rsidRPr="008A2288" w:rsidRDefault="00493E48" w:rsidP="00056B35">
      <w:pPr>
        <w:pStyle w:val="Titre2"/>
        <w:tabs>
          <w:tab w:val="left" w:pos="0"/>
        </w:tabs>
      </w:pPr>
      <w:bookmarkStart w:id="9" w:name="_Toc40511645"/>
      <w:bookmarkStart w:id="10" w:name="_Toc197192451"/>
      <w:r w:rsidRPr="008A2288">
        <w:t>Rappels des enjeux</w:t>
      </w:r>
      <w:bookmarkEnd w:id="10"/>
      <w:r w:rsidRPr="008A2288">
        <w:t xml:space="preserve"> </w:t>
      </w:r>
    </w:p>
    <w:p w14:paraId="053F43F4" w14:textId="2E456EB9" w:rsidR="00056B35" w:rsidRPr="00056B35" w:rsidRDefault="00056B35" w:rsidP="00056B35">
      <w:pPr>
        <w:tabs>
          <w:tab w:val="left" w:pos="0"/>
        </w:tabs>
        <w:rPr>
          <w:rFonts w:ascii="Karla" w:eastAsia="Tahoma" w:hAnsi="Karla" w:cs="Tahoma"/>
          <w:szCs w:val="20"/>
        </w:rPr>
      </w:pPr>
      <w:r w:rsidRPr="00056B35">
        <w:rPr>
          <w:rFonts w:ascii="Karla" w:eastAsia="Tahoma" w:hAnsi="Karla" w:cs="Tahoma"/>
          <w:szCs w:val="20"/>
        </w:rPr>
        <w:t xml:space="preserve">Le projet </w:t>
      </w:r>
      <w:r w:rsidR="004571FF">
        <w:rPr>
          <w:rFonts w:ascii="Karla" w:eastAsia="Tahoma" w:hAnsi="Karla" w:cs="Tahoma"/>
          <w:szCs w:val="20"/>
        </w:rPr>
        <w:t>CESI Zen</w:t>
      </w:r>
      <w:r w:rsidRPr="00056B35">
        <w:rPr>
          <w:rFonts w:ascii="Karla" w:eastAsia="Tahoma" w:hAnsi="Karla" w:cs="Tahoma"/>
          <w:szCs w:val="20"/>
        </w:rPr>
        <w:t xml:space="preserve"> répond à u</w:t>
      </w:r>
      <w:r w:rsidR="00965D1E">
        <w:rPr>
          <w:rFonts w:ascii="Karla" w:eastAsia="Tahoma" w:hAnsi="Karla" w:cs="Tahoma"/>
          <w:szCs w:val="20"/>
        </w:rPr>
        <w:t>n besoin</w:t>
      </w:r>
      <w:r w:rsidRPr="00056B35">
        <w:rPr>
          <w:rFonts w:ascii="Karla" w:eastAsia="Tahoma" w:hAnsi="Karla" w:cs="Tahoma"/>
          <w:szCs w:val="20"/>
        </w:rPr>
        <w:t xml:space="preserve"> de notre société : mieux comprendre et gérer </w:t>
      </w:r>
      <w:r w:rsidR="00965D1E">
        <w:rPr>
          <w:rFonts w:ascii="Karla" w:eastAsia="Tahoma" w:hAnsi="Karla" w:cs="Tahoma"/>
          <w:szCs w:val="20"/>
        </w:rPr>
        <w:t>son</w:t>
      </w:r>
      <w:r w:rsidRPr="00056B35">
        <w:rPr>
          <w:rFonts w:ascii="Karla" w:eastAsia="Tahoma" w:hAnsi="Karla" w:cs="Tahoma"/>
          <w:szCs w:val="20"/>
        </w:rPr>
        <w:t xml:space="preserve"> stress </w:t>
      </w:r>
      <w:r w:rsidR="00965D1E">
        <w:rPr>
          <w:rFonts w:ascii="Karla" w:eastAsia="Tahoma" w:hAnsi="Karla" w:cs="Tahoma"/>
          <w:szCs w:val="20"/>
        </w:rPr>
        <w:t>de manière ludique.</w:t>
      </w:r>
    </w:p>
    <w:p w14:paraId="671EA12F" w14:textId="1E4172F0" w:rsidR="00056B35" w:rsidRPr="00056B35" w:rsidRDefault="00056B35" w:rsidP="00056B35">
      <w:pPr>
        <w:pStyle w:val="Titre3"/>
        <w:tabs>
          <w:tab w:val="left" w:pos="0"/>
        </w:tabs>
        <w:rPr>
          <w:rFonts w:eastAsia="Tahoma"/>
        </w:rPr>
      </w:pPr>
      <w:bookmarkStart w:id="11" w:name="_Toc197192452"/>
      <w:r w:rsidRPr="00056B35">
        <w:rPr>
          <w:rFonts w:eastAsia="Tahoma"/>
        </w:rPr>
        <w:t>Enjeux sociaux</w:t>
      </w:r>
      <w:bookmarkEnd w:id="11"/>
    </w:p>
    <w:p w14:paraId="1D1A7519" w14:textId="0F88BA7C" w:rsidR="00056B35" w:rsidRPr="00056B35" w:rsidRDefault="00056B35" w:rsidP="00056B35">
      <w:pPr>
        <w:tabs>
          <w:tab w:val="left" w:pos="0"/>
        </w:tabs>
        <w:ind w:left="-567" w:right="-568"/>
        <w:rPr>
          <w:rFonts w:ascii="Karla" w:eastAsia="Tahoma" w:hAnsi="Karla" w:cs="Tahoma"/>
          <w:szCs w:val="20"/>
        </w:rPr>
      </w:pPr>
      <w:r w:rsidRPr="00056B35">
        <w:rPr>
          <w:rFonts w:ascii="Karla" w:eastAsia="Tahoma" w:hAnsi="Karla" w:cs="Tahoma"/>
          <w:szCs w:val="20"/>
        </w:rPr>
        <w:t>La santé mentale est un enjeu de société majeur, souvent négligé ou stigmatisé</w:t>
      </w:r>
      <w:r w:rsidR="00965D1E">
        <w:rPr>
          <w:rFonts w:ascii="Karla" w:eastAsia="Tahoma" w:hAnsi="Karla" w:cs="Tahoma"/>
          <w:szCs w:val="20"/>
        </w:rPr>
        <w:t xml:space="preserve"> par manque</w:t>
      </w:r>
      <w:r w:rsidR="00F136EF">
        <w:rPr>
          <w:rFonts w:ascii="Karla" w:eastAsia="Tahoma" w:hAnsi="Karla" w:cs="Tahoma"/>
          <w:szCs w:val="20"/>
        </w:rPr>
        <w:t xml:space="preserve"> de</w:t>
      </w:r>
      <w:r w:rsidR="00965D1E">
        <w:rPr>
          <w:rFonts w:ascii="Karla" w:eastAsia="Tahoma" w:hAnsi="Karla" w:cs="Tahoma"/>
          <w:szCs w:val="20"/>
        </w:rPr>
        <w:t xml:space="preserve"> compréhension et de connaissance</w:t>
      </w:r>
      <w:r w:rsidRPr="00056B35">
        <w:rPr>
          <w:rFonts w:ascii="Karla" w:eastAsia="Tahoma" w:hAnsi="Karla" w:cs="Tahoma"/>
          <w:szCs w:val="20"/>
        </w:rPr>
        <w:t xml:space="preserve">. Le projet </w:t>
      </w:r>
      <w:r w:rsidR="004571FF">
        <w:rPr>
          <w:rFonts w:ascii="Karla" w:eastAsia="Tahoma" w:hAnsi="Karla" w:cs="Tahoma"/>
          <w:szCs w:val="20"/>
        </w:rPr>
        <w:t>CESI Zen</w:t>
      </w:r>
      <w:r w:rsidRPr="00056B35">
        <w:rPr>
          <w:rFonts w:ascii="Karla" w:eastAsia="Tahoma" w:hAnsi="Karla" w:cs="Tahoma"/>
          <w:szCs w:val="20"/>
        </w:rPr>
        <w:t xml:space="preserve"> entend :</w:t>
      </w:r>
    </w:p>
    <w:p w14:paraId="2272EBF0" w14:textId="77777777" w:rsidR="00056B35" w:rsidRPr="00056B35" w:rsidRDefault="00056B35" w:rsidP="00056B35">
      <w:pPr>
        <w:pStyle w:val="Paragraphedeliste"/>
        <w:tabs>
          <w:tab w:val="left" w:pos="0"/>
        </w:tabs>
        <w:ind w:left="720"/>
        <w:rPr>
          <w:rFonts w:ascii="Karla" w:eastAsia="Tahoma" w:hAnsi="Karla" w:cs="Tahoma"/>
          <w:szCs w:val="20"/>
        </w:rPr>
      </w:pPr>
    </w:p>
    <w:p w14:paraId="1B0AFE93" w14:textId="0B66DE46" w:rsidR="00056B35" w:rsidRDefault="00056B35">
      <w:pPr>
        <w:pStyle w:val="Paragraphedeliste"/>
        <w:numPr>
          <w:ilvl w:val="0"/>
          <w:numId w:val="20"/>
        </w:numPr>
        <w:tabs>
          <w:tab w:val="left" w:pos="0"/>
        </w:tabs>
        <w:rPr>
          <w:rFonts w:ascii="Karla" w:eastAsia="Tahoma" w:hAnsi="Karla" w:cs="Tahoma"/>
          <w:szCs w:val="20"/>
        </w:rPr>
      </w:pPr>
      <w:r w:rsidRPr="00965D1E">
        <w:rPr>
          <w:rFonts w:ascii="Karla" w:eastAsia="Tahoma" w:hAnsi="Karla" w:cs="Tahoma"/>
          <w:b/>
          <w:bCs/>
          <w:szCs w:val="20"/>
        </w:rPr>
        <w:t>Sensibiliser le public :</w:t>
      </w:r>
      <w:r w:rsidRPr="00056B35">
        <w:rPr>
          <w:rFonts w:ascii="Karla" w:eastAsia="Tahoma" w:hAnsi="Karla" w:cs="Tahoma"/>
          <w:szCs w:val="20"/>
        </w:rPr>
        <w:t xml:space="preserve"> Offrir des informations accessibles pour </w:t>
      </w:r>
      <w:r w:rsidR="00965D1E">
        <w:rPr>
          <w:rFonts w:ascii="Karla" w:eastAsia="Tahoma" w:hAnsi="Karla" w:cs="Tahoma"/>
          <w:szCs w:val="20"/>
        </w:rPr>
        <w:t>aider à comprendre</w:t>
      </w:r>
      <w:r w:rsidRPr="00056B35">
        <w:rPr>
          <w:rFonts w:ascii="Karla" w:eastAsia="Tahoma" w:hAnsi="Karla" w:cs="Tahoma"/>
          <w:szCs w:val="20"/>
        </w:rPr>
        <w:t xml:space="preserve"> les questions</w:t>
      </w:r>
      <w:r w:rsidR="00965D1E">
        <w:rPr>
          <w:rFonts w:ascii="Karla" w:eastAsia="Tahoma" w:hAnsi="Karla" w:cs="Tahoma"/>
          <w:szCs w:val="20"/>
        </w:rPr>
        <w:t>/problématique</w:t>
      </w:r>
      <w:r w:rsidR="00F136EF">
        <w:rPr>
          <w:rFonts w:ascii="Karla" w:eastAsia="Tahoma" w:hAnsi="Karla" w:cs="Tahoma"/>
          <w:szCs w:val="20"/>
        </w:rPr>
        <w:t>s</w:t>
      </w:r>
      <w:r w:rsidRPr="00056B35">
        <w:rPr>
          <w:rFonts w:ascii="Karla" w:eastAsia="Tahoma" w:hAnsi="Karla" w:cs="Tahoma"/>
          <w:szCs w:val="20"/>
        </w:rPr>
        <w:t xml:space="preserve"> liées à la santé mentale.</w:t>
      </w:r>
    </w:p>
    <w:p w14:paraId="270B169F" w14:textId="77777777" w:rsidR="00056B35" w:rsidRPr="00056B35" w:rsidRDefault="00056B35" w:rsidP="00056B35">
      <w:pPr>
        <w:tabs>
          <w:tab w:val="left" w:pos="0"/>
        </w:tabs>
        <w:rPr>
          <w:rFonts w:ascii="Karla" w:eastAsia="Tahoma" w:hAnsi="Karla" w:cs="Tahoma"/>
          <w:szCs w:val="20"/>
        </w:rPr>
      </w:pPr>
    </w:p>
    <w:p w14:paraId="0FD5139D" w14:textId="1486122B" w:rsidR="00056B35" w:rsidRDefault="00056B35">
      <w:pPr>
        <w:pStyle w:val="Paragraphedeliste"/>
        <w:numPr>
          <w:ilvl w:val="0"/>
          <w:numId w:val="20"/>
        </w:numPr>
        <w:tabs>
          <w:tab w:val="left" w:pos="0"/>
        </w:tabs>
        <w:rPr>
          <w:rFonts w:ascii="Karla" w:eastAsia="Tahoma" w:hAnsi="Karla" w:cs="Tahoma"/>
          <w:szCs w:val="20"/>
        </w:rPr>
      </w:pPr>
      <w:r w:rsidRPr="00965D1E">
        <w:rPr>
          <w:rFonts w:ascii="Karla" w:eastAsia="Tahoma" w:hAnsi="Karla" w:cs="Tahoma"/>
          <w:b/>
          <w:bCs/>
          <w:szCs w:val="20"/>
        </w:rPr>
        <w:t>Réduire les inégalités d’accès :</w:t>
      </w:r>
      <w:r w:rsidRPr="00056B35">
        <w:rPr>
          <w:rFonts w:ascii="Karla" w:eastAsia="Tahoma" w:hAnsi="Karla" w:cs="Tahoma"/>
          <w:szCs w:val="20"/>
        </w:rPr>
        <w:t xml:space="preserve"> </w:t>
      </w:r>
      <w:r w:rsidR="00965D1E">
        <w:rPr>
          <w:rFonts w:ascii="Karla" w:eastAsia="Tahoma" w:hAnsi="Karla" w:cs="Tahoma"/>
          <w:szCs w:val="20"/>
        </w:rPr>
        <w:t>Pour faire face à la pénurie de professionnels dans le secteur de la santé, une bonne alternative pourrait être de fournir</w:t>
      </w:r>
      <w:r w:rsidRPr="00056B35">
        <w:rPr>
          <w:rFonts w:ascii="Karla" w:eastAsia="Tahoma" w:hAnsi="Karla" w:cs="Tahoma"/>
          <w:szCs w:val="20"/>
        </w:rPr>
        <w:t xml:space="preserve"> des outils gratuits et intuitifs pour </w:t>
      </w:r>
      <w:r w:rsidR="00965D1E">
        <w:rPr>
          <w:rFonts w:ascii="Karla" w:eastAsia="Tahoma" w:hAnsi="Karla" w:cs="Tahoma"/>
          <w:szCs w:val="20"/>
        </w:rPr>
        <w:t>aider la population à bénéficier d’une aide pour gérer s</w:t>
      </w:r>
      <w:r w:rsidRPr="00056B35">
        <w:rPr>
          <w:rFonts w:ascii="Karla" w:eastAsia="Tahoma" w:hAnsi="Karla" w:cs="Tahoma"/>
          <w:szCs w:val="20"/>
        </w:rPr>
        <w:t>on stress.</w:t>
      </w:r>
    </w:p>
    <w:p w14:paraId="718034A5" w14:textId="77777777" w:rsidR="00056B35" w:rsidRPr="00056B35" w:rsidRDefault="00056B35" w:rsidP="00056B35">
      <w:pPr>
        <w:tabs>
          <w:tab w:val="left" w:pos="0"/>
        </w:tabs>
        <w:rPr>
          <w:rFonts w:ascii="Karla" w:eastAsia="Tahoma" w:hAnsi="Karla" w:cs="Tahoma"/>
          <w:szCs w:val="20"/>
        </w:rPr>
      </w:pPr>
    </w:p>
    <w:p w14:paraId="7C5E2913" w14:textId="09AB3D0D" w:rsidR="00056B35" w:rsidRPr="00056B35" w:rsidRDefault="00056B35">
      <w:pPr>
        <w:pStyle w:val="Paragraphedeliste"/>
        <w:numPr>
          <w:ilvl w:val="0"/>
          <w:numId w:val="19"/>
        </w:numPr>
        <w:tabs>
          <w:tab w:val="left" w:pos="0"/>
        </w:tabs>
        <w:rPr>
          <w:rFonts w:ascii="Karla" w:eastAsia="Tahoma" w:hAnsi="Karla" w:cs="Tahoma"/>
          <w:szCs w:val="20"/>
        </w:rPr>
      </w:pPr>
      <w:r w:rsidRPr="00965D1E">
        <w:rPr>
          <w:rFonts w:ascii="Karla" w:eastAsia="Tahoma" w:hAnsi="Karla" w:cs="Tahoma"/>
          <w:b/>
          <w:bCs/>
          <w:szCs w:val="20"/>
        </w:rPr>
        <w:t>Renforcer le bien-être collectif :</w:t>
      </w:r>
      <w:r w:rsidRPr="00056B35">
        <w:rPr>
          <w:rFonts w:ascii="Karla" w:eastAsia="Tahoma" w:hAnsi="Karla" w:cs="Tahoma"/>
          <w:szCs w:val="20"/>
        </w:rPr>
        <w:t xml:space="preserve"> Favoriser une meilleure compréhension </w:t>
      </w:r>
      <w:r w:rsidR="00965D1E">
        <w:rPr>
          <w:rFonts w:ascii="Karla" w:eastAsia="Tahoma" w:hAnsi="Karla" w:cs="Tahoma"/>
          <w:szCs w:val="20"/>
        </w:rPr>
        <w:t>sur les différents troubles liés à la santé</w:t>
      </w:r>
      <w:r w:rsidRPr="00056B35">
        <w:rPr>
          <w:rFonts w:ascii="Karla" w:eastAsia="Tahoma" w:hAnsi="Karla" w:cs="Tahoma"/>
          <w:szCs w:val="20"/>
        </w:rPr>
        <w:t xml:space="preserve"> </w:t>
      </w:r>
      <w:r w:rsidR="00965D1E">
        <w:rPr>
          <w:rFonts w:ascii="Karla" w:eastAsia="Tahoma" w:hAnsi="Karla" w:cs="Tahoma"/>
          <w:szCs w:val="20"/>
        </w:rPr>
        <w:t>mentale comme le stress, dans le but d’améliorer les</w:t>
      </w:r>
      <w:r w:rsidRPr="00056B35">
        <w:rPr>
          <w:rFonts w:ascii="Karla" w:eastAsia="Tahoma" w:hAnsi="Karla" w:cs="Tahoma"/>
          <w:szCs w:val="20"/>
        </w:rPr>
        <w:t xml:space="preserve"> relations sociales</w:t>
      </w:r>
      <w:r w:rsidR="00965D1E">
        <w:rPr>
          <w:rFonts w:ascii="Karla" w:eastAsia="Tahoma" w:hAnsi="Karla" w:cs="Tahoma"/>
          <w:szCs w:val="20"/>
        </w:rPr>
        <w:t xml:space="preserve"> et de les rendre</w:t>
      </w:r>
      <w:r w:rsidRPr="00056B35">
        <w:rPr>
          <w:rFonts w:ascii="Karla" w:eastAsia="Tahoma" w:hAnsi="Karla" w:cs="Tahoma"/>
          <w:szCs w:val="20"/>
        </w:rPr>
        <w:t xml:space="preserve"> plus harmonieuses.</w:t>
      </w:r>
    </w:p>
    <w:p w14:paraId="435AC333" w14:textId="7AB7F000" w:rsidR="00056B35" w:rsidRPr="00056B35" w:rsidRDefault="00056B35" w:rsidP="00056B35">
      <w:pPr>
        <w:pStyle w:val="Titre3"/>
        <w:tabs>
          <w:tab w:val="left" w:pos="0"/>
        </w:tabs>
        <w:rPr>
          <w:rFonts w:eastAsia="Tahoma"/>
        </w:rPr>
      </w:pPr>
      <w:bookmarkStart w:id="12" w:name="_Toc197192453"/>
      <w:r w:rsidRPr="00056B35">
        <w:rPr>
          <w:rFonts w:eastAsia="Tahoma"/>
        </w:rPr>
        <w:t>Enjeux de bien-être</w:t>
      </w:r>
      <w:bookmarkEnd w:id="12"/>
    </w:p>
    <w:p w14:paraId="0BFF5AC4" w14:textId="426AA254" w:rsidR="00056B35" w:rsidRDefault="00056B35" w:rsidP="00056B35">
      <w:pPr>
        <w:tabs>
          <w:tab w:val="left" w:pos="0"/>
        </w:tabs>
        <w:rPr>
          <w:rFonts w:ascii="Karla" w:eastAsia="Tahoma" w:hAnsi="Karla" w:cs="Tahoma"/>
          <w:szCs w:val="20"/>
        </w:rPr>
      </w:pPr>
      <w:r w:rsidRPr="00056B35">
        <w:rPr>
          <w:rFonts w:ascii="Karla" w:eastAsia="Tahoma" w:hAnsi="Karla" w:cs="Tahoma"/>
          <w:szCs w:val="20"/>
        </w:rPr>
        <w:t xml:space="preserve">La gestion du stress est cruciale </w:t>
      </w:r>
      <w:r w:rsidR="00965D1E">
        <w:rPr>
          <w:rFonts w:ascii="Karla" w:eastAsia="Tahoma" w:hAnsi="Karla" w:cs="Tahoma"/>
          <w:szCs w:val="20"/>
        </w:rPr>
        <w:t>pour conserver une bonne</w:t>
      </w:r>
      <w:r w:rsidRPr="00056B35">
        <w:rPr>
          <w:rFonts w:ascii="Karla" w:eastAsia="Tahoma" w:hAnsi="Karla" w:cs="Tahoma"/>
          <w:szCs w:val="20"/>
        </w:rPr>
        <w:t xml:space="preserve"> qualité de vie.</w:t>
      </w:r>
      <w:r w:rsidR="00965D1E">
        <w:rPr>
          <w:rFonts w:ascii="Karla" w:eastAsia="Tahoma" w:hAnsi="Karla" w:cs="Tahoma"/>
          <w:szCs w:val="20"/>
        </w:rPr>
        <w:t xml:space="preserve"> À la suite des changements apportés dans nos mode</w:t>
      </w:r>
      <w:r w:rsidR="00F136EF">
        <w:rPr>
          <w:rFonts w:ascii="Karla" w:eastAsia="Tahoma" w:hAnsi="Karla" w:cs="Tahoma"/>
          <w:szCs w:val="20"/>
        </w:rPr>
        <w:t>s</w:t>
      </w:r>
      <w:r w:rsidR="00965D1E">
        <w:rPr>
          <w:rFonts w:ascii="Karla" w:eastAsia="Tahoma" w:hAnsi="Karla" w:cs="Tahoma"/>
          <w:szCs w:val="20"/>
        </w:rPr>
        <w:t xml:space="preserve"> de vie par le travail, le contexte mondial et l’environnement, il est important de pallier cette augmentation de stress dans notre vie quotidienne, c’est pourquoi</w:t>
      </w:r>
      <w:r w:rsidRPr="00056B35">
        <w:rPr>
          <w:rFonts w:ascii="Karla" w:eastAsia="Tahoma" w:hAnsi="Karla" w:cs="Tahoma"/>
          <w:szCs w:val="20"/>
        </w:rPr>
        <w:t xml:space="preserve"> </w:t>
      </w:r>
      <w:r w:rsidR="004571FF">
        <w:rPr>
          <w:rFonts w:ascii="Karla" w:eastAsia="Tahoma" w:hAnsi="Karla" w:cs="Tahoma"/>
          <w:szCs w:val="20"/>
        </w:rPr>
        <w:t>CESI Zen</w:t>
      </w:r>
      <w:r w:rsidRPr="00056B35">
        <w:rPr>
          <w:rFonts w:ascii="Karla" w:eastAsia="Tahoma" w:hAnsi="Karla" w:cs="Tahoma"/>
          <w:szCs w:val="20"/>
        </w:rPr>
        <w:t xml:space="preserve"> propose :</w:t>
      </w:r>
    </w:p>
    <w:p w14:paraId="1B97052F" w14:textId="77777777" w:rsidR="00965D1E" w:rsidRPr="00056B35" w:rsidRDefault="00965D1E" w:rsidP="00056B35">
      <w:pPr>
        <w:tabs>
          <w:tab w:val="left" w:pos="0"/>
        </w:tabs>
        <w:rPr>
          <w:rFonts w:ascii="Karla" w:eastAsia="Tahoma" w:hAnsi="Karla" w:cs="Tahoma"/>
          <w:szCs w:val="20"/>
        </w:rPr>
      </w:pPr>
    </w:p>
    <w:p w14:paraId="5E49BF82" w14:textId="17B04D0B" w:rsidR="00056B35" w:rsidRDefault="00056B35">
      <w:pPr>
        <w:pStyle w:val="Paragraphedeliste"/>
        <w:numPr>
          <w:ilvl w:val="0"/>
          <w:numId w:val="19"/>
        </w:numPr>
        <w:tabs>
          <w:tab w:val="left" w:pos="0"/>
        </w:tabs>
        <w:rPr>
          <w:rFonts w:ascii="Karla" w:eastAsia="Tahoma" w:hAnsi="Karla" w:cs="Tahoma"/>
          <w:szCs w:val="20"/>
        </w:rPr>
      </w:pPr>
      <w:r w:rsidRPr="00965D1E">
        <w:rPr>
          <w:rFonts w:ascii="Karla" w:eastAsia="Tahoma" w:hAnsi="Karla" w:cs="Tahoma"/>
          <w:b/>
          <w:bCs/>
          <w:szCs w:val="20"/>
        </w:rPr>
        <w:t xml:space="preserve">Des </w:t>
      </w:r>
      <w:r w:rsidR="00965D1E" w:rsidRPr="00965D1E">
        <w:rPr>
          <w:rFonts w:ascii="Karla" w:eastAsia="Tahoma" w:hAnsi="Karla" w:cs="Tahoma"/>
          <w:b/>
          <w:bCs/>
          <w:szCs w:val="20"/>
        </w:rPr>
        <w:t>exercices de respiration</w:t>
      </w:r>
      <w:r w:rsidRPr="00965D1E">
        <w:rPr>
          <w:rFonts w:ascii="Karla" w:eastAsia="Tahoma" w:hAnsi="Karla" w:cs="Tahoma"/>
          <w:b/>
          <w:bCs/>
          <w:szCs w:val="20"/>
        </w:rPr>
        <w:t xml:space="preserve"> :</w:t>
      </w:r>
      <w:r w:rsidR="00965D1E">
        <w:rPr>
          <w:rFonts w:ascii="Karla" w:eastAsia="Tahoma" w:hAnsi="Karla" w:cs="Tahoma"/>
          <w:szCs w:val="20"/>
        </w:rPr>
        <w:t xml:space="preserve"> permettent de se relaxer, simplement en prenant du temps pour soi.</w:t>
      </w:r>
    </w:p>
    <w:p w14:paraId="476B2CD0" w14:textId="77777777" w:rsidR="00056B35" w:rsidRPr="00056B35" w:rsidRDefault="00056B35" w:rsidP="00056B35">
      <w:pPr>
        <w:tabs>
          <w:tab w:val="left" w:pos="0"/>
        </w:tabs>
        <w:rPr>
          <w:rFonts w:ascii="Karla" w:eastAsia="Tahoma" w:hAnsi="Karla" w:cs="Tahoma"/>
          <w:szCs w:val="20"/>
        </w:rPr>
      </w:pPr>
    </w:p>
    <w:p w14:paraId="3ECBE509" w14:textId="529CB6BD" w:rsidR="00056B35" w:rsidRPr="00056B35" w:rsidRDefault="00056B35">
      <w:pPr>
        <w:pStyle w:val="Paragraphedeliste"/>
        <w:numPr>
          <w:ilvl w:val="0"/>
          <w:numId w:val="19"/>
        </w:numPr>
        <w:tabs>
          <w:tab w:val="left" w:pos="0"/>
        </w:tabs>
        <w:rPr>
          <w:rFonts w:ascii="Karla" w:eastAsia="Tahoma" w:hAnsi="Karla" w:cs="Tahoma"/>
          <w:szCs w:val="20"/>
        </w:rPr>
      </w:pPr>
      <w:r w:rsidRPr="00965D1E">
        <w:rPr>
          <w:rFonts w:ascii="Karla" w:eastAsia="Tahoma" w:hAnsi="Karla" w:cs="Tahoma"/>
          <w:b/>
          <w:bCs/>
          <w:szCs w:val="20"/>
        </w:rPr>
        <w:t xml:space="preserve">Une approche </w:t>
      </w:r>
      <w:r w:rsidR="00965D1E" w:rsidRPr="00965D1E">
        <w:rPr>
          <w:rFonts w:ascii="Karla" w:eastAsia="Tahoma" w:hAnsi="Karla" w:cs="Tahoma"/>
          <w:b/>
          <w:bCs/>
          <w:szCs w:val="20"/>
        </w:rPr>
        <w:t xml:space="preserve">éducative et </w:t>
      </w:r>
      <w:r w:rsidRPr="00965D1E">
        <w:rPr>
          <w:rFonts w:ascii="Karla" w:eastAsia="Tahoma" w:hAnsi="Karla" w:cs="Tahoma"/>
          <w:b/>
          <w:bCs/>
          <w:szCs w:val="20"/>
        </w:rPr>
        <w:t>préventive :</w:t>
      </w:r>
      <w:r w:rsidRPr="00056B35">
        <w:rPr>
          <w:rFonts w:ascii="Karla" w:eastAsia="Tahoma" w:hAnsi="Karla" w:cs="Tahoma"/>
          <w:szCs w:val="20"/>
        </w:rPr>
        <w:t xml:space="preserve"> </w:t>
      </w:r>
      <w:r w:rsidR="00965D1E">
        <w:rPr>
          <w:rFonts w:ascii="Karla" w:eastAsia="Tahoma" w:hAnsi="Karla" w:cs="Tahoma"/>
          <w:szCs w:val="20"/>
        </w:rPr>
        <w:t>Sensibiliser sur les enjeux de la santé mentale pour p</w:t>
      </w:r>
      <w:r w:rsidRPr="00056B35">
        <w:rPr>
          <w:rFonts w:ascii="Karla" w:eastAsia="Tahoma" w:hAnsi="Karla" w:cs="Tahoma"/>
          <w:szCs w:val="20"/>
        </w:rPr>
        <w:t>révenir les effets à long terme du stress</w:t>
      </w:r>
      <w:r w:rsidR="00965D1E">
        <w:rPr>
          <w:rFonts w:ascii="Karla" w:eastAsia="Tahoma" w:hAnsi="Karla" w:cs="Tahoma"/>
          <w:szCs w:val="20"/>
        </w:rPr>
        <w:t xml:space="preserve"> et des troubles mentaux à l’aide d’articles informatifs et ludiques</w:t>
      </w:r>
      <w:r w:rsidRPr="00056B35">
        <w:rPr>
          <w:rFonts w:ascii="Karla" w:eastAsia="Tahoma" w:hAnsi="Karla" w:cs="Tahoma"/>
          <w:szCs w:val="20"/>
        </w:rPr>
        <w:t>.</w:t>
      </w:r>
    </w:p>
    <w:p w14:paraId="2F1E6502" w14:textId="733743F5" w:rsidR="00056B35" w:rsidRPr="00056B35" w:rsidRDefault="00056B35" w:rsidP="00056B35">
      <w:pPr>
        <w:pStyle w:val="Titre3"/>
        <w:tabs>
          <w:tab w:val="left" w:pos="0"/>
        </w:tabs>
        <w:rPr>
          <w:rFonts w:eastAsia="Tahoma"/>
        </w:rPr>
      </w:pPr>
      <w:bookmarkStart w:id="13" w:name="_Toc197192454"/>
      <w:r w:rsidRPr="00056B35">
        <w:rPr>
          <w:rFonts w:eastAsia="Tahoma"/>
        </w:rPr>
        <w:lastRenderedPageBreak/>
        <w:t>Enjeux technologiques et éthiques</w:t>
      </w:r>
      <w:bookmarkEnd w:id="13"/>
    </w:p>
    <w:p w14:paraId="3C15D64B" w14:textId="6B0F8B05" w:rsidR="00056B35" w:rsidRDefault="00056B35" w:rsidP="00056B35">
      <w:pPr>
        <w:tabs>
          <w:tab w:val="left" w:pos="0"/>
        </w:tabs>
        <w:rPr>
          <w:rFonts w:ascii="Karla" w:eastAsia="Tahoma" w:hAnsi="Karla" w:cs="Tahoma"/>
          <w:szCs w:val="20"/>
        </w:rPr>
      </w:pPr>
      <w:r w:rsidRPr="00056B35">
        <w:rPr>
          <w:rFonts w:ascii="Karla" w:eastAsia="Tahoma" w:hAnsi="Karla" w:cs="Tahoma"/>
          <w:szCs w:val="20"/>
        </w:rPr>
        <w:t xml:space="preserve">Dans un monde de plus en plus connecté, </w:t>
      </w:r>
      <w:r w:rsidR="004571FF">
        <w:rPr>
          <w:rFonts w:ascii="Karla" w:eastAsia="Tahoma" w:hAnsi="Karla" w:cs="Tahoma"/>
          <w:szCs w:val="20"/>
        </w:rPr>
        <w:t>CESI Zen</w:t>
      </w:r>
      <w:r w:rsidRPr="00056B35">
        <w:rPr>
          <w:rFonts w:ascii="Karla" w:eastAsia="Tahoma" w:hAnsi="Karla" w:cs="Tahoma"/>
          <w:szCs w:val="20"/>
        </w:rPr>
        <w:t xml:space="preserve"> exploite les technologies numériques pour répondre à ces défis tout en respectant des principes fondamentaux :</w:t>
      </w:r>
    </w:p>
    <w:p w14:paraId="0BF0CBA4" w14:textId="77777777" w:rsidR="00056B35" w:rsidRPr="00056B35" w:rsidRDefault="00056B35" w:rsidP="00056B35">
      <w:pPr>
        <w:tabs>
          <w:tab w:val="left" w:pos="0"/>
        </w:tabs>
        <w:rPr>
          <w:rFonts w:ascii="Karla" w:eastAsia="Tahoma" w:hAnsi="Karla" w:cs="Tahoma"/>
          <w:szCs w:val="20"/>
        </w:rPr>
      </w:pPr>
    </w:p>
    <w:p w14:paraId="1A29433C" w14:textId="2969593C" w:rsidR="00056B35" w:rsidRDefault="00056B35">
      <w:pPr>
        <w:pStyle w:val="Paragraphedeliste"/>
        <w:numPr>
          <w:ilvl w:val="0"/>
          <w:numId w:val="19"/>
        </w:numPr>
        <w:tabs>
          <w:tab w:val="left" w:pos="0"/>
        </w:tabs>
        <w:rPr>
          <w:rFonts w:ascii="Karla" w:eastAsia="Tahoma" w:hAnsi="Karla" w:cs="Tahoma"/>
          <w:szCs w:val="20"/>
        </w:rPr>
      </w:pPr>
      <w:bookmarkStart w:id="14" w:name="_Hlk190774476"/>
      <w:r w:rsidRPr="00965D1E">
        <w:rPr>
          <w:rFonts w:ascii="Karla" w:eastAsia="Tahoma" w:hAnsi="Karla" w:cs="Tahoma"/>
          <w:b/>
          <w:bCs/>
          <w:szCs w:val="20"/>
        </w:rPr>
        <w:t>Accessibilité universelle :</w:t>
      </w:r>
      <w:r w:rsidRPr="00056B35">
        <w:rPr>
          <w:rFonts w:ascii="Karla" w:eastAsia="Tahoma" w:hAnsi="Karla" w:cs="Tahoma"/>
          <w:szCs w:val="20"/>
        </w:rPr>
        <w:t xml:space="preserve"> </w:t>
      </w:r>
      <w:r w:rsidR="00965D1E">
        <w:rPr>
          <w:rFonts w:ascii="Karla" w:eastAsia="Tahoma" w:hAnsi="Karla" w:cs="Tahoma"/>
          <w:szCs w:val="20"/>
        </w:rPr>
        <w:t>une ergonomie simple, disponible sur ordinateur ou téléphone accessible par tous, même les non-initiés à l’informatique</w:t>
      </w:r>
      <w:bookmarkEnd w:id="14"/>
      <w:r w:rsidRPr="00056B35">
        <w:rPr>
          <w:rFonts w:ascii="Karla" w:eastAsia="Tahoma" w:hAnsi="Karla" w:cs="Tahoma"/>
          <w:szCs w:val="20"/>
        </w:rPr>
        <w:t>.</w:t>
      </w:r>
    </w:p>
    <w:p w14:paraId="37C68F4C" w14:textId="77777777" w:rsidR="006709FA" w:rsidRPr="006709FA" w:rsidRDefault="006709FA" w:rsidP="006709FA">
      <w:pPr>
        <w:tabs>
          <w:tab w:val="left" w:pos="0"/>
        </w:tabs>
        <w:rPr>
          <w:rFonts w:ascii="Karla" w:eastAsia="Tahoma" w:hAnsi="Karla" w:cs="Tahoma"/>
          <w:szCs w:val="20"/>
        </w:rPr>
      </w:pPr>
    </w:p>
    <w:p w14:paraId="256361AF" w14:textId="30828457" w:rsidR="68206B4C" w:rsidRPr="00965D1E" w:rsidRDefault="00056B35">
      <w:pPr>
        <w:pStyle w:val="Paragraphedeliste"/>
        <w:numPr>
          <w:ilvl w:val="0"/>
          <w:numId w:val="19"/>
        </w:numPr>
        <w:tabs>
          <w:tab w:val="left" w:pos="0"/>
        </w:tabs>
        <w:rPr>
          <w:rFonts w:ascii="Karla" w:eastAsia="Aptos" w:hAnsi="Karla" w:cs="Aptos"/>
          <w:sz w:val="22"/>
          <w:szCs w:val="22"/>
        </w:rPr>
      </w:pPr>
      <w:bookmarkStart w:id="15" w:name="_Hlk190774541"/>
      <w:r w:rsidRPr="00965D1E">
        <w:rPr>
          <w:rFonts w:ascii="Karla" w:eastAsia="Tahoma" w:hAnsi="Karla" w:cs="Tahoma"/>
          <w:b/>
          <w:bCs/>
          <w:szCs w:val="20"/>
        </w:rPr>
        <w:t xml:space="preserve">Sécurité et respect des données </w:t>
      </w:r>
      <w:r w:rsidR="00965D1E" w:rsidRPr="00965D1E">
        <w:rPr>
          <w:rFonts w:ascii="Karla" w:eastAsia="Tahoma" w:hAnsi="Karla" w:cs="Tahoma"/>
          <w:b/>
          <w:bCs/>
          <w:szCs w:val="20"/>
        </w:rPr>
        <w:t>personnelles :</w:t>
      </w:r>
      <w:r w:rsidR="00965D1E">
        <w:rPr>
          <w:rFonts w:ascii="Karla" w:eastAsia="Tahoma" w:hAnsi="Karla" w:cs="Tahoma"/>
          <w:szCs w:val="20"/>
        </w:rPr>
        <w:t xml:space="preserve"> Les mots de passe sont </w:t>
      </w:r>
      <w:r w:rsidR="00ED4D8F">
        <w:rPr>
          <w:rFonts w:ascii="Karla" w:eastAsia="Tahoma" w:hAnsi="Karla" w:cs="Tahoma"/>
          <w:szCs w:val="20"/>
        </w:rPr>
        <w:t>rendus inaccessible</w:t>
      </w:r>
      <w:r w:rsidR="00965D1E">
        <w:rPr>
          <w:rFonts w:ascii="Karla" w:eastAsia="Tahoma" w:hAnsi="Karla" w:cs="Tahoma"/>
          <w:szCs w:val="20"/>
        </w:rPr>
        <w:t xml:space="preserve">, les données sensibles sont chiffrées, et l’utilisateur peut demander à avoir les informations collectées sur lui ou bien de supprimer son compte définitivement sans laisser de traces </w:t>
      </w:r>
      <w:r w:rsidRPr="00056B35">
        <w:rPr>
          <w:rFonts w:ascii="Karla" w:eastAsia="Tahoma" w:hAnsi="Karla" w:cs="Tahoma"/>
          <w:szCs w:val="20"/>
        </w:rPr>
        <w:t>conformément aux normes RGPD</w:t>
      </w:r>
      <w:bookmarkEnd w:id="15"/>
      <w:r w:rsidRPr="00056B35">
        <w:rPr>
          <w:rFonts w:ascii="Karla" w:eastAsia="Tahoma" w:hAnsi="Karla" w:cs="Tahoma"/>
          <w:szCs w:val="20"/>
        </w:rPr>
        <w:t>.</w:t>
      </w:r>
    </w:p>
    <w:p w14:paraId="6946C38C" w14:textId="60F6586B" w:rsidR="001239CB" w:rsidRPr="00965D1E" w:rsidRDefault="039F28A6" w:rsidP="00056B35">
      <w:pPr>
        <w:pStyle w:val="Titre2"/>
        <w:tabs>
          <w:tab w:val="left" w:pos="0"/>
        </w:tabs>
      </w:pPr>
      <w:bookmarkStart w:id="16" w:name="_Toc197192455"/>
      <w:r w:rsidRPr="008A2288">
        <w:t>Objectifs</w:t>
      </w:r>
      <w:r w:rsidR="452B9BBB" w:rsidRPr="008A2288">
        <w:t xml:space="preserve"> </w:t>
      </w:r>
      <w:r w:rsidR="73AC7452" w:rsidRPr="008A2288">
        <w:t>du projet</w:t>
      </w:r>
      <w:bookmarkEnd w:id="16"/>
    </w:p>
    <w:p w14:paraId="5AC8BEA7" w14:textId="7CF6284A" w:rsidR="009B49DA" w:rsidRPr="009B49DA" w:rsidRDefault="73AC7452" w:rsidP="00056B35">
      <w:pPr>
        <w:pStyle w:val="Titre3"/>
        <w:tabs>
          <w:tab w:val="left" w:pos="0"/>
        </w:tabs>
      </w:pPr>
      <w:bookmarkStart w:id="17" w:name="_Toc197192456"/>
      <w:r>
        <w:t>ROI et gains escomptés</w:t>
      </w:r>
      <w:bookmarkEnd w:id="17"/>
    </w:p>
    <w:p w14:paraId="7D296C64" w14:textId="75922325" w:rsidR="68206B4C" w:rsidRPr="008A2288" w:rsidRDefault="68206B4C" w:rsidP="00056B35">
      <w:pPr>
        <w:tabs>
          <w:tab w:val="left" w:pos="0"/>
        </w:tabs>
        <w:rPr>
          <w:rFonts w:ascii="Karla" w:hAnsi="Karla"/>
        </w:rPr>
      </w:pPr>
    </w:p>
    <w:p w14:paraId="2FD9B779" w14:textId="330426BE" w:rsidR="002A075E" w:rsidRDefault="002A075E" w:rsidP="002A075E">
      <w:pPr>
        <w:tabs>
          <w:tab w:val="left" w:pos="0"/>
        </w:tabs>
        <w:rPr>
          <w:rFonts w:ascii="Karla" w:eastAsia="Tahoma" w:hAnsi="Karla" w:cs="Tahoma"/>
          <w:szCs w:val="20"/>
        </w:rPr>
      </w:pPr>
      <w:r w:rsidRPr="002A075E">
        <w:rPr>
          <w:rFonts w:ascii="Karla" w:eastAsia="Tahoma" w:hAnsi="Karla" w:cs="Tahoma"/>
          <w:szCs w:val="20"/>
        </w:rPr>
        <w:t xml:space="preserve">Le projet </w:t>
      </w:r>
      <w:r w:rsidR="004571FF">
        <w:rPr>
          <w:rFonts w:ascii="Karla" w:eastAsia="Tahoma" w:hAnsi="Karla" w:cs="Tahoma"/>
          <w:szCs w:val="20"/>
        </w:rPr>
        <w:t>CESI Zen</w:t>
      </w:r>
      <w:r w:rsidRPr="002A075E">
        <w:rPr>
          <w:rFonts w:ascii="Karla" w:eastAsia="Tahoma" w:hAnsi="Karla" w:cs="Tahoma"/>
          <w:szCs w:val="20"/>
        </w:rPr>
        <w:t xml:space="preserve"> se distingue par des bénéfices significatifs pour les citoyens et les institutions impliquées dans sa conception et son déploiement :</w:t>
      </w:r>
    </w:p>
    <w:p w14:paraId="76741EB3" w14:textId="77777777" w:rsidR="002A075E" w:rsidRPr="002A075E" w:rsidRDefault="002A075E" w:rsidP="002A075E">
      <w:pPr>
        <w:tabs>
          <w:tab w:val="left" w:pos="0"/>
        </w:tabs>
        <w:rPr>
          <w:rFonts w:ascii="Karla" w:eastAsia="Tahoma" w:hAnsi="Karla" w:cs="Tahoma"/>
          <w:szCs w:val="20"/>
        </w:rPr>
      </w:pPr>
    </w:p>
    <w:p w14:paraId="0075AF7F" w14:textId="03C58E7A" w:rsidR="002A075E" w:rsidRDefault="002A075E">
      <w:pPr>
        <w:numPr>
          <w:ilvl w:val="0"/>
          <w:numId w:val="21"/>
        </w:numPr>
        <w:tabs>
          <w:tab w:val="left" w:pos="0"/>
        </w:tabs>
        <w:rPr>
          <w:rFonts w:ascii="Karla" w:eastAsia="Tahoma" w:hAnsi="Karla" w:cs="Tahoma"/>
          <w:szCs w:val="20"/>
        </w:rPr>
      </w:pPr>
      <w:r w:rsidRPr="002A075E">
        <w:rPr>
          <w:rFonts w:ascii="Karla" w:eastAsia="Tahoma" w:hAnsi="Karla" w:cs="Tahoma"/>
          <w:b/>
          <w:bCs/>
          <w:szCs w:val="20"/>
        </w:rPr>
        <w:t xml:space="preserve">Amélioration du bien-être individuel et </w:t>
      </w:r>
      <w:r w:rsidR="00965D1E" w:rsidRPr="002A075E">
        <w:rPr>
          <w:rFonts w:ascii="Karla" w:eastAsia="Tahoma" w:hAnsi="Karla" w:cs="Tahoma"/>
          <w:b/>
          <w:bCs/>
          <w:szCs w:val="20"/>
        </w:rPr>
        <w:t>collectif</w:t>
      </w:r>
      <w:r w:rsidR="00965D1E">
        <w:rPr>
          <w:rFonts w:ascii="Karla" w:eastAsia="Tahoma" w:hAnsi="Karla" w:cs="Tahoma"/>
          <w:szCs w:val="20"/>
        </w:rPr>
        <w:t xml:space="preserve"> : L’application permet d’informer, de sensibiliser sur la santé mentale, avec des activités de respiration</w:t>
      </w:r>
      <w:r w:rsidRPr="002A075E">
        <w:rPr>
          <w:rFonts w:ascii="Karla" w:eastAsia="Tahoma" w:hAnsi="Karla" w:cs="Tahoma"/>
          <w:szCs w:val="20"/>
        </w:rPr>
        <w:t>.</w:t>
      </w:r>
    </w:p>
    <w:p w14:paraId="7B32D274" w14:textId="77777777" w:rsidR="00E70769" w:rsidRPr="002A075E" w:rsidRDefault="00E70769" w:rsidP="00E70769">
      <w:pPr>
        <w:tabs>
          <w:tab w:val="left" w:pos="0"/>
        </w:tabs>
        <w:rPr>
          <w:rFonts w:ascii="Karla" w:eastAsia="Tahoma" w:hAnsi="Karla" w:cs="Tahoma"/>
          <w:szCs w:val="20"/>
        </w:rPr>
      </w:pPr>
    </w:p>
    <w:p w14:paraId="7A2958AA" w14:textId="1118C59F" w:rsidR="002A075E" w:rsidRDefault="002A075E">
      <w:pPr>
        <w:numPr>
          <w:ilvl w:val="0"/>
          <w:numId w:val="21"/>
        </w:numPr>
        <w:tabs>
          <w:tab w:val="left" w:pos="0"/>
        </w:tabs>
        <w:rPr>
          <w:rFonts w:ascii="Karla" w:eastAsia="Tahoma" w:hAnsi="Karla" w:cs="Tahoma"/>
          <w:szCs w:val="20"/>
        </w:rPr>
      </w:pPr>
      <w:r w:rsidRPr="00E70769">
        <w:rPr>
          <w:rFonts w:ascii="Karla" w:eastAsia="Tahoma" w:hAnsi="Karla" w:cs="Tahoma"/>
          <w:b/>
          <w:bCs/>
          <w:szCs w:val="20"/>
        </w:rPr>
        <w:t xml:space="preserve">Réduction des coûts de santé </w:t>
      </w:r>
      <w:r w:rsidR="00965D1E" w:rsidRPr="00E70769">
        <w:rPr>
          <w:rFonts w:ascii="Karla" w:eastAsia="Tahoma" w:hAnsi="Karla" w:cs="Tahoma"/>
          <w:b/>
          <w:bCs/>
          <w:szCs w:val="20"/>
        </w:rPr>
        <w:t>publique</w:t>
      </w:r>
      <w:r w:rsidR="00965D1E">
        <w:rPr>
          <w:rFonts w:ascii="Karla" w:eastAsia="Tahoma" w:hAnsi="Karla" w:cs="Tahoma"/>
          <w:b/>
          <w:bCs/>
          <w:szCs w:val="20"/>
        </w:rPr>
        <w:t xml:space="preserve"> : </w:t>
      </w:r>
      <w:r w:rsidR="00965D1E">
        <w:rPr>
          <w:rFonts w:ascii="Karla" w:eastAsia="Tahoma" w:hAnsi="Karla" w:cs="Tahoma"/>
          <w:szCs w:val="20"/>
        </w:rPr>
        <w:t>Les citoyens deviennent plus autonomes</w:t>
      </w:r>
      <w:r w:rsidR="00F136EF">
        <w:rPr>
          <w:rFonts w:ascii="Karla" w:eastAsia="Tahoma" w:hAnsi="Karla" w:cs="Tahoma"/>
          <w:szCs w:val="20"/>
        </w:rPr>
        <w:t>,</w:t>
      </w:r>
      <w:r w:rsidR="00965D1E">
        <w:rPr>
          <w:rFonts w:ascii="Karla" w:eastAsia="Tahoma" w:hAnsi="Karla" w:cs="Tahoma"/>
          <w:szCs w:val="20"/>
        </w:rPr>
        <w:t xml:space="preserve"> car ils sont informés, ils peuvent plus facilement aider leur</w:t>
      </w:r>
      <w:r w:rsidR="00F136EF">
        <w:rPr>
          <w:rFonts w:ascii="Karla" w:eastAsia="Tahoma" w:hAnsi="Karla" w:cs="Tahoma"/>
          <w:szCs w:val="20"/>
        </w:rPr>
        <w:t>s</w:t>
      </w:r>
      <w:r w:rsidR="00965D1E">
        <w:rPr>
          <w:rFonts w:ascii="Karla" w:eastAsia="Tahoma" w:hAnsi="Karla" w:cs="Tahoma"/>
          <w:szCs w:val="20"/>
        </w:rPr>
        <w:t xml:space="preserve"> proche</w:t>
      </w:r>
      <w:r w:rsidR="00F136EF">
        <w:rPr>
          <w:rFonts w:ascii="Karla" w:eastAsia="Tahoma" w:hAnsi="Karla" w:cs="Tahoma"/>
          <w:szCs w:val="20"/>
        </w:rPr>
        <w:t>s</w:t>
      </w:r>
      <w:r w:rsidR="00965D1E">
        <w:rPr>
          <w:rFonts w:ascii="Karla" w:eastAsia="Tahoma" w:hAnsi="Karla" w:cs="Tahoma"/>
          <w:szCs w:val="20"/>
        </w:rPr>
        <w:t xml:space="preserve"> et ainsi les accompagner</w:t>
      </w:r>
      <w:r w:rsidR="00F136EF">
        <w:rPr>
          <w:rFonts w:ascii="Karla" w:eastAsia="Tahoma" w:hAnsi="Karla" w:cs="Tahoma"/>
          <w:szCs w:val="20"/>
        </w:rPr>
        <w:t>,</w:t>
      </w:r>
      <w:r w:rsidR="00965D1E">
        <w:rPr>
          <w:rFonts w:ascii="Karla" w:eastAsia="Tahoma" w:hAnsi="Karla" w:cs="Tahoma"/>
          <w:szCs w:val="20"/>
        </w:rPr>
        <w:t xml:space="preserve"> réduisant ainsi le besoin en professionnels de santé. Par exemple une personne en proie à un burn-out ne peut réussir à l’éviter d’elle-même, alors que si son entourage remarque les signes précurseurs, il peut l’aider à prendre du recul et ainsi éviter des séquelles dues à un burn-out</w:t>
      </w:r>
      <w:r w:rsidRPr="00E70769">
        <w:rPr>
          <w:rFonts w:ascii="Karla" w:eastAsia="Tahoma" w:hAnsi="Karla" w:cs="Tahoma"/>
          <w:szCs w:val="20"/>
        </w:rPr>
        <w:t>.</w:t>
      </w:r>
    </w:p>
    <w:p w14:paraId="7DC48157" w14:textId="77777777" w:rsidR="002A075E" w:rsidRPr="002A075E" w:rsidRDefault="002A075E" w:rsidP="002A075E">
      <w:pPr>
        <w:tabs>
          <w:tab w:val="left" w:pos="0"/>
        </w:tabs>
        <w:rPr>
          <w:rFonts w:ascii="Karla" w:eastAsia="Tahoma" w:hAnsi="Karla" w:cs="Tahoma"/>
          <w:szCs w:val="20"/>
        </w:rPr>
      </w:pPr>
    </w:p>
    <w:p w14:paraId="0D063608" w14:textId="667BBEE4" w:rsidR="68206B4C" w:rsidRPr="00E70769" w:rsidRDefault="002A075E">
      <w:pPr>
        <w:numPr>
          <w:ilvl w:val="0"/>
          <w:numId w:val="21"/>
        </w:numPr>
        <w:tabs>
          <w:tab w:val="left" w:pos="0"/>
        </w:tabs>
        <w:rPr>
          <w:rFonts w:ascii="Karla" w:eastAsia="Tahoma" w:hAnsi="Karla" w:cs="Tahoma"/>
          <w:szCs w:val="20"/>
        </w:rPr>
      </w:pPr>
      <w:r w:rsidRPr="002A075E">
        <w:rPr>
          <w:rFonts w:ascii="Karla" w:eastAsia="Tahoma" w:hAnsi="Karla" w:cs="Tahoma"/>
          <w:b/>
          <w:bCs/>
          <w:szCs w:val="20"/>
        </w:rPr>
        <w:t>Retombées économiques indirectes</w:t>
      </w:r>
      <w:r w:rsidRPr="002A075E">
        <w:rPr>
          <w:rFonts w:ascii="Karla" w:eastAsia="Tahoma" w:hAnsi="Karla" w:cs="Tahoma"/>
          <w:szCs w:val="20"/>
        </w:rPr>
        <w:t xml:space="preserve"> </w:t>
      </w:r>
      <w:r w:rsidR="00965D1E">
        <w:rPr>
          <w:rFonts w:ascii="Karla" w:eastAsia="Tahoma" w:hAnsi="Karla" w:cs="Tahoma"/>
          <w:szCs w:val="20"/>
        </w:rPr>
        <w:t xml:space="preserve">: </w:t>
      </w:r>
      <w:r w:rsidRPr="002A075E">
        <w:rPr>
          <w:rFonts w:ascii="Karla" w:eastAsia="Tahoma" w:hAnsi="Karla" w:cs="Tahoma"/>
          <w:szCs w:val="20"/>
        </w:rPr>
        <w:t>Une meilleure gestion du stress et une amélioration de la santé mentale contribuent à u</w:t>
      </w:r>
      <w:r w:rsidR="00965D1E">
        <w:rPr>
          <w:rFonts w:ascii="Karla" w:eastAsia="Tahoma" w:hAnsi="Karla" w:cs="Tahoma"/>
          <w:szCs w:val="20"/>
        </w:rPr>
        <w:t>n meilleur épanouissement</w:t>
      </w:r>
      <w:r w:rsidRPr="002A075E">
        <w:rPr>
          <w:rFonts w:ascii="Karla" w:eastAsia="Tahoma" w:hAnsi="Karla" w:cs="Tahoma"/>
          <w:szCs w:val="20"/>
        </w:rPr>
        <w:t xml:space="preserve">, tant </w:t>
      </w:r>
      <w:r w:rsidR="00965D1E">
        <w:rPr>
          <w:rFonts w:ascii="Karla" w:eastAsia="Tahoma" w:hAnsi="Karla" w:cs="Tahoma"/>
          <w:szCs w:val="20"/>
        </w:rPr>
        <w:t xml:space="preserve">dans la vie personnelle </w:t>
      </w:r>
      <w:r w:rsidRPr="002A075E">
        <w:rPr>
          <w:rFonts w:ascii="Karla" w:eastAsia="Tahoma" w:hAnsi="Karla" w:cs="Tahoma"/>
          <w:szCs w:val="20"/>
        </w:rPr>
        <w:t xml:space="preserve">que dans </w:t>
      </w:r>
      <w:r w:rsidR="00665F3F" w:rsidRPr="002A075E">
        <w:rPr>
          <w:rFonts w:ascii="Karla" w:eastAsia="Tahoma" w:hAnsi="Karla" w:cs="Tahoma"/>
          <w:szCs w:val="20"/>
        </w:rPr>
        <w:t>l</w:t>
      </w:r>
      <w:r w:rsidR="00965D1E">
        <w:rPr>
          <w:rFonts w:ascii="Karla" w:eastAsia="Tahoma" w:hAnsi="Karla" w:cs="Tahoma"/>
          <w:szCs w:val="20"/>
        </w:rPr>
        <w:t>a vie professionnelle</w:t>
      </w:r>
      <w:r w:rsidRPr="002A075E">
        <w:rPr>
          <w:rFonts w:ascii="Karla" w:eastAsia="Tahoma" w:hAnsi="Karla" w:cs="Tahoma"/>
          <w:szCs w:val="20"/>
        </w:rPr>
        <w:t>.</w:t>
      </w:r>
    </w:p>
    <w:p w14:paraId="20DA2275" w14:textId="218DDCDE" w:rsidR="68206B4C" w:rsidRPr="00965D1E" w:rsidRDefault="73AC7452" w:rsidP="00056B35">
      <w:pPr>
        <w:pStyle w:val="Titre3"/>
        <w:tabs>
          <w:tab w:val="left" w:pos="0"/>
        </w:tabs>
      </w:pPr>
      <w:bookmarkStart w:id="18" w:name="_Toc197192457"/>
      <w:r>
        <w:t>Risques en cas d’inaction</w:t>
      </w:r>
      <w:bookmarkEnd w:id="18"/>
    </w:p>
    <w:p w14:paraId="0F6528FD" w14:textId="55FC67C0" w:rsidR="0CF8AAC8" w:rsidRPr="008A2288" w:rsidRDefault="0CF8AAC8" w:rsidP="00056B35">
      <w:pPr>
        <w:tabs>
          <w:tab w:val="left" w:pos="0"/>
        </w:tabs>
        <w:spacing w:before="240" w:after="240"/>
        <w:rPr>
          <w:rFonts w:ascii="Karla" w:hAnsi="Karla"/>
        </w:rPr>
      </w:pPr>
      <w:r w:rsidRPr="008A2288">
        <w:rPr>
          <w:rFonts w:ascii="Karla" w:eastAsia="Tahoma" w:hAnsi="Karla" w:cs="Tahoma"/>
          <w:szCs w:val="20"/>
        </w:rPr>
        <w:t>Ne pas mener ce projet à bien pourrait entraîner des conséquences négatives importantes :</w:t>
      </w:r>
    </w:p>
    <w:p w14:paraId="0C39F024" w14:textId="711090C2" w:rsidR="00B85CD1" w:rsidRDefault="00B85CD1">
      <w:pPr>
        <w:numPr>
          <w:ilvl w:val="0"/>
          <w:numId w:val="21"/>
        </w:numPr>
        <w:tabs>
          <w:tab w:val="left" w:pos="0"/>
        </w:tabs>
        <w:rPr>
          <w:rFonts w:ascii="Karla" w:eastAsia="Tahoma" w:hAnsi="Karla" w:cs="Tahoma"/>
          <w:szCs w:val="20"/>
        </w:rPr>
      </w:pPr>
      <w:r w:rsidRPr="00965D1E">
        <w:rPr>
          <w:rFonts w:ascii="Karla" w:eastAsia="Tahoma" w:hAnsi="Karla" w:cs="Tahoma"/>
          <w:b/>
          <w:bCs/>
          <w:szCs w:val="20"/>
        </w:rPr>
        <w:t>Aggravation des problèmes de santé mentale :</w:t>
      </w:r>
      <w:r w:rsidRPr="00B85CD1">
        <w:rPr>
          <w:rFonts w:ascii="Karla" w:eastAsia="Tahoma" w:hAnsi="Karla" w:cs="Tahoma"/>
          <w:szCs w:val="20"/>
        </w:rPr>
        <w:t xml:space="preserve"> Sans outils adaptés pour gérer le stress et mieux comprendre </w:t>
      </w:r>
      <w:r w:rsidR="00965D1E" w:rsidRPr="00B85CD1">
        <w:rPr>
          <w:rFonts w:ascii="Karla" w:eastAsia="Tahoma" w:hAnsi="Karla" w:cs="Tahoma"/>
          <w:szCs w:val="20"/>
        </w:rPr>
        <w:t>le</w:t>
      </w:r>
      <w:r w:rsidR="00965D1E">
        <w:rPr>
          <w:rFonts w:ascii="Karla" w:eastAsia="Tahoma" w:hAnsi="Karla" w:cs="Tahoma"/>
          <w:szCs w:val="20"/>
        </w:rPr>
        <w:t>urs problèmes mentaux</w:t>
      </w:r>
      <w:r w:rsidRPr="00B85CD1">
        <w:rPr>
          <w:rFonts w:ascii="Karla" w:eastAsia="Tahoma" w:hAnsi="Karla" w:cs="Tahoma"/>
          <w:szCs w:val="20"/>
        </w:rPr>
        <w:t>, les citoyens pourraient voir leur bien-être mental se détériorer, entraînant une augmentation des cas de troubles anxieux, de burn-out, et d’autres pathologies liées au stress chronique</w:t>
      </w:r>
      <w:r w:rsidR="00965D1E">
        <w:rPr>
          <w:rFonts w:ascii="Karla" w:eastAsia="Tahoma" w:hAnsi="Karla" w:cs="Tahoma"/>
          <w:szCs w:val="20"/>
        </w:rPr>
        <w:t xml:space="preserve"> pouvant laisser des séquelles à vie</w:t>
      </w:r>
      <w:r w:rsidRPr="00B85CD1">
        <w:rPr>
          <w:rFonts w:ascii="Karla" w:eastAsia="Tahoma" w:hAnsi="Karla" w:cs="Tahoma"/>
          <w:szCs w:val="20"/>
        </w:rPr>
        <w:t>.</w:t>
      </w:r>
    </w:p>
    <w:p w14:paraId="600A6907" w14:textId="77777777" w:rsidR="00B85CD1" w:rsidRPr="00B85CD1" w:rsidRDefault="00B85CD1" w:rsidP="00B85CD1">
      <w:pPr>
        <w:tabs>
          <w:tab w:val="left" w:pos="0"/>
        </w:tabs>
        <w:rPr>
          <w:rFonts w:ascii="Karla" w:eastAsia="Tahoma" w:hAnsi="Karla" w:cs="Tahoma"/>
          <w:szCs w:val="20"/>
        </w:rPr>
      </w:pPr>
    </w:p>
    <w:p w14:paraId="0A6C1294" w14:textId="66AAA6F2" w:rsidR="00B85CD1" w:rsidRPr="00B85CD1" w:rsidRDefault="00B85CD1">
      <w:pPr>
        <w:numPr>
          <w:ilvl w:val="0"/>
          <w:numId w:val="21"/>
        </w:numPr>
        <w:tabs>
          <w:tab w:val="left" w:pos="0"/>
        </w:tabs>
        <w:rPr>
          <w:rFonts w:ascii="Karla" w:eastAsia="Tahoma" w:hAnsi="Karla" w:cs="Tahoma"/>
          <w:szCs w:val="20"/>
        </w:rPr>
      </w:pPr>
      <w:r w:rsidRPr="00965D1E">
        <w:rPr>
          <w:rFonts w:ascii="Karla" w:eastAsia="Tahoma" w:hAnsi="Karla" w:cs="Tahoma"/>
          <w:b/>
          <w:bCs/>
          <w:szCs w:val="20"/>
        </w:rPr>
        <w:t>Augmentation des coûts pour le système de santé :</w:t>
      </w:r>
      <w:r w:rsidRPr="00B85CD1">
        <w:rPr>
          <w:rFonts w:ascii="Karla" w:eastAsia="Tahoma" w:hAnsi="Karla" w:cs="Tahoma"/>
          <w:szCs w:val="20"/>
        </w:rPr>
        <w:t xml:space="preserve"> En l’absence de prévention, les dépenses liées aux soins pour les troubles mentaux risquent de croître</w:t>
      </w:r>
      <w:r w:rsidR="00965D1E">
        <w:rPr>
          <w:rFonts w:ascii="Karla" w:eastAsia="Tahoma" w:hAnsi="Karla" w:cs="Tahoma"/>
          <w:szCs w:val="20"/>
        </w:rPr>
        <w:t>.</w:t>
      </w:r>
    </w:p>
    <w:p w14:paraId="594A29C1" w14:textId="2B74C314" w:rsidR="002D7AFC" w:rsidRPr="00991C89" w:rsidRDefault="00493E48" w:rsidP="00056B35">
      <w:pPr>
        <w:pStyle w:val="Titre2"/>
        <w:tabs>
          <w:tab w:val="left" w:pos="0"/>
        </w:tabs>
        <w:jc w:val="left"/>
      </w:pPr>
      <w:bookmarkStart w:id="19" w:name="_Toc197192458"/>
      <w:r w:rsidRPr="008A2288">
        <w:t xml:space="preserve">Aperçu général </w:t>
      </w:r>
      <w:bookmarkEnd w:id="9"/>
      <w:r w:rsidRPr="008A2288">
        <w:t>de l’application</w:t>
      </w:r>
      <w:bookmarkEnd w:id="19"/>
      <w:r w:rsidRPr="008A2288">
        <w:t xml:space="preserve"> </w:t>
      </w:r>
    </w:p>
    <w:p w14:paraId="4CECA554" w14:textId="29CC7FA4" w:rsidR="6B879ACB" w:rsidRPr="008A2288" w:rsidRDefault="0A79BFCE" w:rsidP="004571FF">
      <w:pPr>
        <w:tabs>
          <w:tab w:val="left" w:pos="0"/>
        </w:tabs>
        <w:spacing w:before="240" w:after="240"/>
        <w:rPr>
          <w:rFonts w:ascii="Karla" w:hAnsi="Karla"/>
        </w:rPr>
      </w:pPr>
      <w:r w:rsidRPr="008A2288">
        <w:rPr>
          <w:rFonts w:ascii="Karla" w:eastAsia="Arial" w:hAnsi="Karla" w:cs="Arial"/>
        </w:rPr>
        <w:t xml:space="preserve">L'application </w:t>
      </w:r>
      <w:r w:rsidR="004571FF">
        <w:rPr>
          <w:rFonts w:ascii="Karla" w:eastAsia="Arial" w:hAnsi="Karla" w:cs="Arial"/>
        </w:rPr>
        <w:t xml:space="preserve">CESI </w:t>
      </w:r>
      <w:r w:rsidR="00665F3F">
        <w:rPr>
          <w:rFonts w:ascii="Karla" w:eastAsia="Arial" w:hAnsi="Karla" w:cs="Arial"/>
        </w:rPr>
        <w:t>ZEN</w:t>
      </w:r>
      <w:r w:rsidR="00665F3F" w:rsidRPr="008A2288">
        <w:rPr>
          <w:rFonts w:ascii="Karla" w:eastAsia="Arial" w:hAnsi="Karla" w:cs="Arial"/>
        </w:rPr>
        <w:t xml:space="preserve"> </w:t>
      </w:r>
      <w:r w:rsidR="00665F3F" w:rsidRPr="008A2288">
        <w:rPr>
          <w:rFonts w:ascii="Karla" w:eastAsia="Arial" w:hAnsi="Karla" w:cs="Arial"/>
          <w:szCs w:val="20"/>
        </w:rPr>
        <w:t>s’adresse</w:t>
      </w:r>
      <w:r w:rsidRPr="008A2288">
        <w:rPr>
          <w:rFonts w:ascii="Karla" w:eastAsia="Arial" w:hAnsi="Karla" w:cs="Arial"/>
          <w:szCs w:val="20"/>
        </w:rPr>
        <w:t xml:space="preserve"> à </w:t>
      </w:r>
      <w:r w:rsidR="004571FF">
        <w:rPr>
          <w:rFonts w:ascii="Karla" w:eastAsia="Arial" w:hAnsi="Karla" w:cs="Arial"/>
          <w:szCs w:val="20"/>
        </w:rPr>
        <w:t>trois</w:t>
      </w:r>
      <w:r w:rsidRPr="008A2288">
        <w:rPr>
          <w:rFonts w:ascii="Karla" w:eastAsia="Arial" w:hAnsi="Karla" w:cs="Arial"/>
          <w:szCs w:val="20"/>
        </w:rPr>
        <w:t xml:space="preserve"> types </w:t>
      </w:r>
      <w:r w:rsidR="00316D95" w:rsidRPr="008A2288">
        <w:rPr>
          <w:rFonts w:ascii="Karla" w:eastAsia="Arial" w:hAnsi="Karla" w:cs="Arial"/>
          <w:szCs w:val="20"/>
        </w:rPr>
        <w:t>d’utilisateurs :</w:t>
      </w:r>
    </w:p>
    <w:p w14:paraId="7009367D" w14:textId="375897DF" w:rsidR="6B879ACB" w:rsidRDefault="004571FF">
      <w:pPr>
        <w:pStyle w:val="Paragraphedeliste"/>
        <w:numPr>
          <w:ilvl w:val="0"/>
          <w:numId w:val="17"/>
        </w:numPr>
        <w:tabs>
          <w:tab w:val="left" w:pos="0"/>
        </w:tabs>
        <w:rPr>
          <w:rFonts w:ascii="Karla" w:hAnsi="Karla"/>
        </w:rPr>
      </w:pPr>
      <w:r w:rsidRPr="004571FF">
        <w:rPr>
          <w:rFonts w:ascii="Karla" w:hAnsi="Karla"/>
          <w:b/>
        </w:rPr>
        <w:t>Visiteur anonyme</w:t>
      </w:r>
      <w:r>
        <w:rPr>
          <w:rFonts w:ascii="Karla" w:hAnsi="Karla"/>
          <w:b/>
        </w:rPr>
        <w:t xml:space="preserve"> </w:t>
      </w:r>
      <w:r w:rsidR="33248A09" w:rsidRPr="008A2288">
        <w:rPr>
          <w:rFonts w:ascii="Karla" w:hAnsi="Karla"/>
          <w:b/>
        </w:rPr>
        <w:t>:</w:t>
      </w:r>
      <w:r w:rsidR="33248A09" w:rsidRPr="008A2288">
        <w:rPr>
          <w:rFonts w:ascii="Karla" w:hAnsi="Karla"/>
        </w:rPr>
        <w:t xml:space="preserve"> Un accès limité aux fonctionnalités publiques, peut uniquement </w:t>
      </w:r>
      <w:r w:rsidR="00895B29">
        <w:rPr>
          <w:rFonts w:ascii="Karla" w:hAnsi="Karla"/>
        </w:rPr>
        <w:t xml:space="preserve">exécuter des exercices de </w:t>
      </w:r>
      <w:r w:rsidR="00895B29" w:rsidRPr="00895B29">
        <w:rPr>
          <w:rFonts w:ascii="Karla" w:hAnsi="Karla"/>
        </w:rPr>
        <w:t>cohérence cardiaque</w:t>
      </w:r>
      <w:r w:rsidR="00895B29">
        <w:rPr>
          <w:rFonts w:ascii="Karla" w:hAnsi="Karla"/>
        </w:rPr>
        <w:t xml:space="preserve"> et créer un compte utilisateur.</w:t>
      </w:r>
    </w:p>
    <w:p w14:paraId="6A168CEC" w14:textId="77777777" w:rsidR="00895B29" w:rsidRPr="008A2288" w:rsidRDefault="00895B29" w:rsidP="00895B29">
      <w:pPr>
        <w:pStyle w:val="Paragraphedeliste"/>
        <w:tabs>
          <w:tab w:val="left" w:pos="0"/>
        </w:tabs>
        <w:ind w:left="720"/>
        <w:rPr>
          <w:rFonts w:ascii="Karla" w:hAnsi="Karla"/>
        </w:rPr>
      </w:pPr>
    </w:p>
    <w:p w14:paraId="2FC7CB05" w14:textId="054CBF3C" w:rsidR="6B879ACB" w:rsidRDefault="004571FF">
      <w:pPr>
        <w:pStyle w:val="Paragraphedeliste"/>
        <w:numPr>
          <w:ilvl w:val="0"/>
          <w:numId w:val="17"/>
        </w:numPr>
        <w:tabs>
          <w:tab w:val="left" w:pos="0"/>
        </w:tabs>
        <w:rPr>
          <w:rFonts w:ascii="Karla" w:hAnsi="Karla"/>
        </w:rPr>
      </w:pPr>
      <w:r w:rsidRPr="004571FF">
        <w:rPr>
          <w:rFonts w:ascii="Karla" w:hAnsi="Karla"/>
          <w:b/>
        </w:rPr>
        <w:t xml:space="preserve">Utilisateur </w:t>
      </w:r>
      <w:r w:rsidR="00895B29" w:rsidRPr="004571FF">
        <w:rPr>
          <w:rFonts w:ascii="Karla" w:hAnsi="Karla"/>
          <w:b/>
        </w:rPr>
        <w:t>connecté</w:t>
      </w:r>
      <w:r w:rsidR="00895B29" w:rsidRPr="008A2288">
        <w:rPr>
          <w:rFonts w:ascii="Karla" w:hAnsi="Karla"/>
        </w:rPr>
        <w:t xml:space="preserve"> :</w:t>
      </w:r>
      <w:r w:rsidR="72BBE5B5" w:rsidRPr="008A2288">
        <w:rPr>
          <w:rFonts w:ascii="Karla" w:hAnsi="Karla"/>
        </w:rPr>
        <w:t xml:space="preserve"> </w:t>
      </w:r>
      <w:r w:rsidR="00895B29">
        <w:rPr>
          <w:rFonts w:ascii="Karla" w:hAnsi="Karla"/>
        </w:rPr>
        <w:t>Il peut enregistrer son historique des exercices de cohérence cardiaque, gérer son compte et réinitialiser son mot de passe.</w:t>
      </w:r>
    </w:p>
    <w:p w14:paraId="18EF3584" w14:textId="77777777" w:rsidR="00895B29" w:rsidRPr="00895B29" w:rsidRDefault="00895B29" w:rsidP="00895B29">
      <w:pPr>
        <w:tabs>
          <w:tab w:val="left" w:pos="0"/>
        </w:tabs>
        <w:rPr>
          <w:rFonts w:ascii="Karla" w:hAnsi="Karla"/>
        </w:rPr>
      </w:pPr>
    </w:p>
    <w:p w14:paraId="110D8208" w14:textId="516448F7" w:rsidR="4FB2F1AD" w:rsidRPr="00965D1E" w:rsidRDefault="00895B29">
      <w:pPr>
        <w:pStyle w:val="Paragraphedeliste"/>
        <w:numPr>
          <w:ilvl w:val="0"/>
          <w:numId w:val="17"/>
        </w:numPr>
        <w:tabs>
          <w:tab w:val="left" w:pos="0"/>
        </w:tabs>
        <w:rPr>
          <w:rFonts w:ascii="Karla" w:hAnsi="Karla"/>
        </w:rPr>
      </w:pPr>
      <w:r w:rsidRPr="004571FF">
        <w:rPr>
          <w:rFonts w:ascii="Karla" w:eastAsia="Arial" w:hAnsi="Karla" w:cs="Arial"/>
          <w:b/>
          <w:szCs w:val="20"/>
        </w:rPr>
        <w:t>Administrateur</w:t>
      </w:r>
      <w:r w:rsidRPr="008A2288">
        <w:rPr>
          <w:rFonts w:ascii="Karla" w:eastAsia="Arial" w:hAnsi="Karla" w:cs="Arial"/>
          <w:szCs w:val="20"/>
        </w:rPr>
        <w:t xml:space="preserve"> :</w:t>
      </w:r>
      <w:r w:rsidR="0A79BFCE" w:rsidRPr="008A2288">
        <w:rPr>
          <w:rFonts w:ascii="Karla" w:eastAsia="Arial" w:hAnsi="Karla" w:cs="Arial"/>
          <w:szCs w:val="20"/>
        </w:rPr>
        <w:t xml:space="preserve"> </w:t>
      </w:r>
      <w:r w:rsidR="00965D1E">
        <w:rPr>
          <w:rFonts w:ascii="Karla" w:eastAsia="Arial" w:hAnsi="Karla" w:cs="Arial"/>
          <w:szCs w:val="20"/>
        </w:rPr>
        <w:t>Peut g</w:t>
      </w:r>
      <w:r>
        <w:rPr>
          <w:rFonts w:ascii="Karla" w:eastAsia="Arial" w:hAnsi="Karla" w:cs="Arial"/>
          <w:szCs w:val="20"/>
        </w:rPr>
        <w:t>érer les comptes utilisateurs</w:t>
      </w:r>
      <w:r w:rsidR="00965D1E">
        <w:rPr>
          <w:rFonts w:ascii="Karla" w:eastAsia="Arial" w:hAnsi="Karla" w:cs="Arial"/>
          <w:szCs w:val="20"/>
        </w:rPr>
        <w:t>, leurs droits</w:t>
      </w:r>
      <w:r>
        <w:rPr>
          <w:rFonts w:ascii="Karla" w:eastAsia="Arial" w:hAnsi="Karla" w:cs="Arial"/>
          <w:szCs w:val="20"/>
        </w:rPr>
        <w:t>, les désactiver ou les supprimer</w:t>
      </w:r>
      <w:r w:rsidR="00965D1E">
        <w:rPr>
          <w:rFonts w:ascii="Karla" w:eastAsia="Arial" w:hAnsi="Karla" w:cs="Arial"/>
          <w:szCs w:val="20"/>
        </w:rPr>
        <w:t>, ainsi que</w:t>
      </w:r>
      <w:r w:rsidR="0A79BFCE" w:rsidRPr="008A2288">
        <w:rPr>
          <w:rFonts w:ascii="Karla" w:eastAsia="Arial" w:hAnsi="Karla" w:cs="Arial"/>
          <w:szCs w:val="20"/>
        </w:rPr>
        <w:t xml:space="preserve"> </w:t>
      </w:r>
      <w:r w:rsidR="00965D1E">
        <w:rPr>
          <w:rFonts w:ascii="Karla" w:eastAsia="Arial" w:hAnsi="Karla" w:cs="Arial"/>
          <w:szCs w:val="20"/>
        </w:rPr>
        <w:t>la gestion des articles informatifs.</w:t>
      </w:r>
    </w:p>
    <w:p w14:paraId="0D30B166" w14:textId="7C2ED3DA" w:rsidR="00493E48" w:rsidRPr="008A2288" w:rsidRDefault="00493E48" w:rsidP="00056B35">
      <w:pPr>
        <w:pStyle w:val="Titre1"/>
        <w:tabs>
          <w:tab w:val="left" w:pos="0"/>
        </w:tabs>
      </w:pPr>
      <w:bookmarkStart w:id="20" w:name="_Toc40511647"/>
      <w:bookmarkStart w:id="21" w:name="_Toc197192459"/>
      <w:r w:rsidRPr="008A2288">
        <w:lastRenderedPageBreak/>
        <w:t xml:space="preserve">Description </w:t>
      </w:r>
      <w:r w:rsidR="006C2A0B" w:rsidRPr="008A2288">
        <w:t>DES EXIGENCES</w:t>
      </w:r>
      <w:bookmarkEnd w:id="21"/>
    </w:p>
    <w:p w14:paraId="6ADB99A1" w14:textId="5F519E7B" w:rsidR="00493E48" w:rsidRPr="008A2288" w:rsidRDefault="00493E48" w:rsidP="00056B35">
      <w:pPr>
        <w:tabs>
          <w:tab w:val="left" w:pos="0"/>
        </w:tabs>
        <w:rPr>
          <w:rFonts w:ascii="Karla" w:hAnsi="Karla"/>
        </w:rPr>
      </w:pPr>
    </w:p>
    <w:p w14:paraId="62A49173" w14:textId="28009A55" w:rsidR="000C6EA3" w:rsidRPr="00965D1E" w:rsidRDefault="323274D7" w:rsidP="00056B35">
      <w:pPr>
        <w:pStyle w:val="Titre2"/>
        <w:tabs>
          <w:tab w:val="left" w:pos="0"/>
        </w:tabs>
      </w:pPr>
      <w:bookmarkStart w:id="22" w:name="_Toc197192460"/>
      <w:bookmarkEnd w:id="20"/>
      <w:r>
        <w:t>Exigences fonctionnelles</w:t>
      </w:r>
      <w:bookmarkEnd w:id="22"/>
    </w:p>
    <w:p w14:paraId="5F02CDDD" w14:textId="2328BD24" w:rsidR="2766286F" w:rsidRPr="00ED4D8F" w:rsidRDefault="0CBC1003" w:rsidP="00056B35">
      <w:pPr>
        <w:pStyle w:val="Titre3"/>
        <w:tabs>
          <w:tab w:val="left" w:pos="0"/>
        </w:tabs>
      </w:pPr>
      <w:bookmarkStart w:id="23" w:name="_Toc197192461"/>
      <w:r>
        <w:t>Diagramme de description du besoin</w:t>
      </w:r>
      <w:bookmarkEnd w:id="23"/>
    </w:p>
    <w:p w14:paraId="2D4F47F8" w14:textId="6729580F" w:rsidR="0ECB7CB0" w:rsidRPr="00965D1E" w:rsidRDefault="32A8067E" w:rsidP="00965D1E">
      <w:pPr>
        <w:tabs>
          <w:tab w:val="left" w:pos="0"/>
        </w:tabs>
        <w:spacing w:before="240" w:after="240"/>
        <w:rPr>
          <w:rFonts w:ascii="Karla" w:eastAsia="Tahoma" w:hAnsi="Karla" w:cs="Tahoma"/>
          <w:szCs w:val="20"/>
        </w:rPr>
      </w:pPr>
      <w:r w:rsidRPr="008A2288">
        <w:rPr>
          <w:rFonts w:ascii="Karla" w:eastAsia="Tahoma" w:hAnsi="Karla" w:cs="Tahoma"/>
          <w:szCs w:val="20"/>
        </w:rPr>
        <w:t xml:space="preserve">Dans cette section, nous utilisons </w:t>
      </w:r>
      <w:r w:rsidR="00965D1E">
        <w:rPr>
          <w:rFonts w:ascii="Karla" w:eastAsia="Tahoma" w:hAnsi="Karla" w:cs="Tahoma"/>
          <w:szCs w:val="20"/>
        </w:rPr>
        <w:t>un</w:t>
      </w:r>
      <w:r w:rsidRPr="008A2288">
        <w:rPr>
          <w:rFonts w:ascii="Karla" w:eastAsia="Tahoma" w:hAnsi="Karla" w:cs="Tahoma"/>
          <w:szCs w:val="20"/>
        </w:rPr>
        <w:t xml:space="preserve"> </w:t>
      </w:r>
      <w:r w:rsidR="00965D1E" w:rsidRPr="008A2288">
        <w:rPr>
          <w:rFonts w:ascii="Karla" w:eastAsia="Tahoma" w:hAnsi="Karla" w:cs="Tahoma"/>
          <w:szCs w:val="20"/>
        </w:rPr>
        <w:t>outil</w:t>
      </w:r>
      <w:r w:rsidRPr="008A2288">
        <w:rPr>
          <w:rFonts w:ascii="Karla" w:eastAsia="Tahoma" w:hAnsi="Karla" w:cs="Tahoma"/>
          <w:szCs w:val="20"/>
        </w:rPr>
        <w:t xml:space="preserve"> de modélisation fonctionnelle </w:t>
      </w:r>
      <w:r w:rsidR="63B60DE9" w:rsidRPr="008A2288">
        <w:rPr>
          <w:rFonts w:ascii="Karla" w:eastAsia="Tahoma" w:hAnsi="Karla" w:cs="Tahoma"/>
          <w:szCs w:val="20"/>
        </w:rPr>
        <w:t>pour représenter les objectifs globaux</w:t>
      </w:r>
      <w:r w:rsidR="00965D1E">
        <w:rPr>
          <w:rFonts w:ascii="Karla" w:eastAsia="Tahoma" w:hAnsi="Karla" w:cs="Tahoma"/>
          <w:szCs w:val="20"/>
        </w:rPr>
        <w:t xml:space="preserve">, le </w:t>
      </w:r>
      <w:r w:rsidRPr="00965D1E">
        <w:rPr>
          <w:rFonts w:ascii="Karla" w:eastAsia="Tahoma" w:hAnsi="Karla" w:cs="Tahoma"/>
          <w:szCs w:val="20"/>
        </w:rPr>
        <w:t>diagramme d</w:t>
      </w:r>
      <w:r w:rsidR="4F9C2FE5" w:rsidRPr="00965D1E">
        <w:rPr>
          <w:rFonts w:ascii="Karla" w:eastAsia="Tahoma" w:hAnsi="Karla" w:cs="Tahoma"/>
          <w:szCs w:val="20"/>
        </w:rPr>
        <w:t xml:space="preserve">es prestations </w:t>
      </w:r>
      <w:r w:rsidR="4F9C2FE5" w:rsidRPr="008A2288">
        <w:rPr>
          <w:rFonts w:ascii="Karla" w:eastAsia="Tahoma" w:hAnsi="Karla" w:cs="Tahoma"/>
          <w:szCs w:val="20"/>
        </w:rPr>
        <w:t>(aussi appelé diagramme bête à cornes)</w:t>
      </w:r>
      <w:r w:rsidRPr="008A2288">
        <w:rPr>
          <w:rFonts w:ascii="Karla" w:eastAsia="Tahoma" w:hAnsi="Karla" w:cs="Tahoma"/>
          <w:szCs w:val="20"/>
        </w:rPr>
        <w:t xml:space="preserve"> </w:t>
      </w:r>
      <w:r w:rsidR="78BD56FA" w:rsidRPr="008A2288">
        <w:rPr>
          <w:rFonts w:ascii="Karla" w:eastAsia="Tahoma" w:hAnsi="Karla" w:cs="Tahoma"/>
          <w:szCs w:val="20"/>
        </w:rPr>
        <w:t xml:space="preserve">qui </w:t>
      </w:r>
      <w:r w:rsidRPr="008A2288">
        <w:rPr>
          <w:rFonts w:ascii="Karla" w:eastAsia="Tahoma" w:hAnsi="Karla" w:cs="Tahoma"/>
          <w:szCs w:val="20"/>
        </w:rPr>
        <w:t>permet de définir la finalité de l’application en mettant en évidence les réponses apportées à un besoin identifié, les contraintes majeures associées, et les utilisateurs concernés. Ce diagramme offre une vue d’ensemble synthétique des enjeux du projet.</w:t>
      </w:r>
    </w:p>
    <w:p w14:paraId="0DBBB2FD" w14:textId="3546AD3F" w:rsidR="65D13DD3" w:rsidRPr="008A2288" w:rsidRDefault="65D13DD3" w:rsidP="00056B35">
      <w:pPr>
        <w:tabs>
          <w:tab w:val="left" w:pos="0"/>
        </w:tabs>
        <w:jc w:val="center"/>
        <w:rPr>
          <w:rFonts w:ascii="Karla" w:hAnsi="Karla"/>
          <w:sz w:val="28"/>
          <w:szCs w:val="28"/>
          <w:u w:val="single"/>
        </w:rPr>
      </w:pPr>
      <w:r w:rsidRPr="008A2288">
        <w:rPr>
          <w:rFonts w:ascii="Karla" w:hAnsi="Karla"/>
          <w:sz w:val="28"/>
          <w:szCs w:val="28"/>
          <w:u w:val="single"/>
        </w:rPr>
        <w:t>D</w:t>
      </w:r>
      <w:r w:rsidR="6F320A8D" w:rsidRPr="008A2288">
        <w:rPr>
          <w:rFonts w:ascii="Karla" w:hAnsi="Karla"/>
          <w:sz w:val="28"/>
          <w:szCs w:val="28"/>
          <w:u w:val="single"/>
        </w:rPr>
        <w:t xml:space="preserve">iagramme </w:t>
      </w:r>
      <w:r w:rsidR="5DE3CF7B" w:rsidRPr="008A2288">
        <w:rPr>
          <w:rFonts w:ascii="Karla" w:hAnsi="Karla"/>
          <w:sz w:val="28"/>
          <w:szCs w:val="28"/>
          <w:u w:val="single"/>
        </w:rPr>
        <w:t>des pr</w:t>
      </w:r>
      <w:r w:rsidR="222809C1" w:rsidRPr="008A2288">
        <w:rPr>
          <w:rFonts w:ascii="Karla" w:hAnsi="Karla"/>
          <w:sz w:val="28"/>
          <w:szCs w:val="28"/>
          <w:u w:val="single"/>
        </w:rPr>
        <w:t>e</w:t>
      </w:r>
      <w:r w:rsidR="396B6DC8" w:rsidRPr="008A2288">
        <w:rPr>
          <w:rFonts w:ascii="Karla" w:hAnsi="Karla"/>
          <w:sz w:val="28"/>
          <w:szCs w:val="28"/>
          <w:u w:val="single"/>
        </w:rPr>
        <w:t>s</w:t>
      </w:r>
      <w:r w:rsidR="5DE3CF7B" w:rsidRPr="008A2288">
        <w:rPr>
          <w:rFonts w:ascii="Karla" w:hAnsi="Karla"/>
          <w:sz w:val="28"/>
          <w:szCs w:val="28"/>
          <w:u w:val="single"/>
        </w:rPr>
        <w:t>tations</w:t>
      </w:r>
    </w:p>
    <w:p w14:paraId="1D4FD7CA" w14:textId="73AA4EB5" w:rsidR="68206B4C" w:rsidRPr="008A2288" w:rsidRDefault="004F154A" w:rsidP="00033B36">
      <w:pPr>
        <w:tabs>
          <w:tab w:val="left" w:pos="0"/>
        </w:tabs>
        <w:jc w:val="center"/>
        <w:rPr>
          <w:rFonts w:ascii="Karla" w:hAnsi="Karla"/>
        </w:rPr>
      </w:pPr>
      <w:r>
        <w:rPr>
          <w:noProof/>
        </w:rPr>
        <w:drawing>
          <wp:inline distT="0" distB="0" distL="0" distR="0" wp14:anchorId="6A9C1F36" wp14:editId="7EBE4B17">
            <wp:extent cx="6120130" cy="3442335"/>
            <wp:effectExtent l="0" t="0" r="0" b="5715"/>
            <wp:docPr id="524415205" name="Image 2"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15205" name="Image 2" descr="Une image contenant texte, capture d’écran, Police, diagramme&#10;&#10;Le contenu généré par l’IA peut êtr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72A1BB8C" w14:textId="7BAB7015" w:rsidR="0ECB7CB0" w:rsidRPr="008A2288" w:rsidRDefault="0ECB7CB0" w:rsidP="00056B35">
      <w:pPr>
        <w:tabs>
          <w:tab w:val="left" w:pos="0"/>
        </w:tabs>
        <w:jc w:val="center"/>
        <w:rPr>
          <w:rFonts w:ascii="Karla" w:hAnsi="Karla"/>
        </w:rPr>
      </w:pPr>
    </w:p>
    <w:p w14:paraId="2A8B6042" w14:textId="03FABA51" w:rsidR="2766286F" w:rsidRPr="00ED4D8F" w:rsidRDefault="6F320A8D" w:rsidP="00056B35">
      <w:pPr>
        <w:pStyle w:val="Titre3"/>
        <w:tabs>
          <w:tab w:val="left" w:pos="0"/>
        </w:tabs>
      </w:pPr>
      <w:bookmarkStart w:id="24" w:name="_Toc197192462"/>
      <w:r>
        <w:t>Descriptif des fonctions</w:t>
      </w:r>
      <w:bookmarkEnd w:id="24"/>
    </w:p>
    <w:p w14:paraId="5BDB6FF9" w14:textId="72BE110A" w:rsidR="3A34D7D6" w:rsidRPr="008A2288" w:rsidRDefault="3A34D7D6" w:rsidP="00056B35">
      <w:pPr>
        <w:tabs>
          <w:tab w:val="left" w:pos="0"/>
        </w:tabs>
        <w:spacing w:before="240" w:after="240"/>
        <w:rPr>
          <w:rFonts w:ascii="Karla" w:eastAsia="Tahoma" w:hAnsi="Karla" w:cs="Tahoma"/>
          <w:szCs w:val="20"/>
        </w:rPr>
      </w:pPr>
      <w:r w:rsidRPr="008A2288">
        <w:rPr>
          <w:rFonts w:ascii="Karla" w:eastAsia="Tahoma" w:hAnsi="Karla" w:cs="Tahoma"/>
          <w:szCs w:val="20"/>
        </w:rPr>
        <w:t>Le tableau des fonctionnalités présente une liste détaillée des fonctions identifiées dans le projet, classées en fonctions principales, secondaires, et de contrainte</w:t>
      </w:r>
      <w:r w:rsidR="596BDBA7" w:rsidRPr="008A2288">
        <w:rPr>
          <w:rFonts w:ascii="Karla" w:eastAsia="Tahoma" w:hAnsi="Karla" w:cs="Tahoma"/>
          <w:szCs w:val="20"/>
        </w:rPr>
        <w:t xml:space="preserve"> (FP, FS et FC)</w:t>
      </w:r>
      <w:r w:rsidRPr="008A2288">
        <w:rPr>
          <w:rFonts w:ascii="Karla" w:eastAsia="Tahoma" w:hAnsi="Karla" w:cs="Tahoma"/>
          <w:szCs w:val="20"/>
        </w:rPr>
        <w:t>. Chaque fonction est associée à des critères d’appréciation</w:t>
      </w:r>
      <w:r w:rsidR="46A3BD78" w:rsidRPr="008A2288">
        <w:rPr>
          <w:rFonts w:ascii="Karla" w:eastAsia="Tahoma" w:hAnsi="Karla" w:cs="Tahoma"/>
          <w:szCs w:val="20"/>
        </w:rPr>
        <w:t xml:space="preserve"> avec chacun un niveau d’exigences</w:t>
      </w:r>
      <w:r w:rsidRPr="008A2288">
        <w:rPr>
          <w:rFonts w:ascii="Karla" w:eastAsia="Tahoma" w:hAnsi="Karla" w:cs="Tahoma"/>
          <w:szCs w:val="20"/>
        </w:rPr>
        <w:t xml:space="preserve"> qui définissent les attentes spécifiques et les résultats attendus</w:t>
      </w:r>
      <w:r w:rsidR="4771354E" w:rsidRPr="008A2288">
        <w:rPr>
          <w:rFonts w:ascii="Karla" w:eastAsia="Tahoma" w:hAnsi="Karla" w:cs="Tahoma"/>
          <w:szCs w:val="20"/>
        </w:rPr>
        <w:t xml:space="preserve">. Il est également spécifié le </w:t>
      </w:r>
      <w:r w:rsidRPr="008A2288">
        <w:rPr>
          <w:rFonts w:ascii="Karla" w:eastAsia="Tahoma" w:hAnsi="Karla" w:cs="Tahoma"/>
          <w:szCs w:val="20"/>
        </w:rPr>
        <w:t>rôle des utilisateurs impliqués</w:t>
      </w:r>
      <w:r w:rsidR="168A3B42" w:rsidRPr="008A2288">
        <w:rPr>
          <w:rFonts w:ascii="Karla" w:eastAsia="Tahoma" w:hAnsi="Karla" w:cs="Tahoma"/>
          <w:szCs w:val="20"/>
        </w:rPr>
        <w:t xml:space="preserve"> dans cette fonction.</w:t>
      </w:r>
      <w:r w:rsidR="3AFB1DF1" w:rsidRPr="008A2288">
        <w:rPr>
          <w:rFonts w:ascii="Karla" w:eastAsia="Tahoma" w:hAnsi="Karla" w:cs="Tahoma"/>
          <w:szCs w:val="20"/>
        </w:rPr>
        <w:t xml:space="preserve"> </w:t>
      </w:r>
    </w:p>
    <w:p w14:paraId="14BD7404" w14:textId="3E644022" w:rsidR="3A34D7D6" w:rsidRPr="008A2288" w:rsidRDefault="3A34D7D6" w:rsidP="00056B35">
      <w:pPr>
        <w:tabs>
          <w:tab w:val="left" w:pos="0"/>
        </w:tabs>
        <w:spacing w:before="240" w:after="240"/>
        <w:rPr>
          <w:rFonts w:ascii="Karla" w:hAnsi="Karla"/>
        </w:rPr>
      </w:pPr>
      <w:r w:rsidRPr="008A2288">
        <w:rPr>
          <w:rFonts w:ascii="Karla" w:eastAsia="Tahoma" w:hAnsi="Karla" w:cs="Tahoma"/>
          <w:szCs w:val="20"/>
        </w:rPr>
        <w:t xml:space="preserve">Ce tableau complète les diagrammes fonctionnels en détaillant le </w:t>
      </w:r>
      <w:r w:rsidRPr="008A2288">
        <w:rPr>
          <w:rFonts w:ascii="Karla" w:eastAsia="Tahoma" w:hAnsi="Karla" w:cs="Tahoma"/>
          <w:b/>
          <w:szCs w:val="20"/>
        </w:rPr>
        <w:t>quoi</w:t>
      </w:r>
      <w:r w:rsidRPr="008A2288">
        <w:rPr>
          <w:rFonts w:ascii="Karla" w:eastAsia="Tahoma" w:hAnsi="Karla" w:cs="Tahoma"/>
          <w:szCs w:val="20"/>
        </w:rPr>
        <w:t xml:space="preserve"> et le </w:t>
      </w:r>
      <w:r w:rsidRPr="008A2288">
        <w:rPr>
          <w:rFonts w:ascii="Karla" w:eastAsia="Tahoma" w:hAnsi="Karla" w:cs="Tahoma"/>
          <w:b/>
          <w:szCs w:val="20"/>
        </w:rPr>
        <w:t>comment</w:t>
      </w:r>
      <w:r w:rsidRPr="008A2288">
        <w:rPr>
          <w:rFonts w:ascii="Karla" w:eastAsia="Tahoma" w:hAnsi="Karla" w:cs="Tahoma"/>
          <w:szCs w:val="20"/>
        </w:rPr>
        <w:t xml:space="preserve"> du projet, en explicitant :</w:t>
      </w:r>
    </w:p>
    <w:p w14:paraId="790124FC" w14:textId="5D529757" w:rsidR="3A34D7D6" w:rsidRPr="008A2288" w:rsidRDefault="3A34D7D6">
      <w:pPr>
        <w:pStyle w:val="Paragraphedeliste"/>
        <w:numPr>
          <w:ilvl w:val="0"/>
          <w:numId w:val="4"/>
        </w:numPr>
        <w:tabs>
          <w:tab w:val="left" w:pos="0"/>
        </w:tabs>
        <w:rPr>
          <w:rFonts w:ascii="Karla" w:eastAsia="Tahoma" w:hAnsi="Karla" w:cs="Tahoma"/>
          <w:szCs w:val="20"/>
        </w:rPr>
      </w:pPr>
      <w:r w:rsidRPr="008A2288">
        <w:rPr>
          <w:rFonts w:ascii="Karla" w:eastAsia="Tahoma" w:hAnsi="Karla" w:cs="Tahoma"/>
          <w:szCs w:val="20"/>
        </w:rPr>
        <w:t>Les objectifs pratiques de chaque fonction.</w:t>
      </w:r>
    </w:p>
    <w:p w14:paraId="5EBF2170" w14:textId="470635C4" w:rsidR="3A34D7D6" w:rsidRPr="008A2288" w:rsidRDefault="3A34D7D6">
      <w:pPr>
        <w:pStyle w:val="Paragraphedeliste"/>
        <w:numPr>
          <w:ilvl w:val="0"/>
          <w:numId w:val="4"/>
        </w:numPr>
        <w:tabs>
          <w:tab w:val="left" w:pos="0"/>
        </w:tabs>
        <w:rPr>
          <w:rFonts w:ascii="Karla" w:eastAsia="Tahoma" w:hAnsi="Karla" w:cs="Tahoma"/>
          <w:szCs w:val="20"/>
        </w:rPr>
      </w:pPr>
      <w:r w:rsidRPr="008A2288">
        <w:rPr>
          <w:rFonts w:ascii="Karla" w:eastAsia="Tahoma" w:hAnsi="Karla" w:cs="Tahoma"/>
          <w:szCs w:val="20"/>
        </w:rPr>
        <w:t>Les critères de validation qui permettent d’évaluer leur mise en œuvre.</w:t>
      </w:r>
    </w:p>
    <w:p w14:paraId="6E7CF064" w14:textId="293D9AA9" w:rsidR="3A34D7D6" w:rsidRPr="008A2288" w:rsidRDefault="3A34D7D6">
      <w:pPr>
        <w:pStyle w:val="Paragraphedeliste"/>
        <w:numPr>
          <w:ilvl w:val="0"/>
          <w:numId w:val="4"/>
        </w:numPr>
        <w:tabs>
          <w:tab w:val="left" w:pos="0"/>
        </w:tabs>
        <w:rPr>
          <w:rFonts w:ascii="Karla" w:eastAsia="Tahoma" w:hAnsi="Karla" w:cs="Tahoma"/>
          <w:szCs w:val="20"/>
        </w:rPr>
      </w:pPr>
      <w:r w:rsidRPr="008A2288">
        <w:rPr>
          <w:rFonts w:ascii="Karla" w:eastAsia="Tahoma" w:hAnsi="Karla" w:cs="Tahoma"/>
          <w:szCs w:val="20"/>
        </w:rPr>
        <w:t>Les acteurs responsables de leur utilisation ou leur gestion.</w:t>
      </w:r>
    </w:p>
    <w:p w14:paraId="5273A47C" w14:textId="6BD13DDB" w:rsidR="3A34D7D6" w:rsidRPr="008A2288" w:rsidRDefault="3A34D7D6" w:rsidP="00056B35">
      <w:pPr>
        <w:tabs>
          <w:tab w:val="left" w:pos="0"/>
        </w:tabs>
        <w:spacing w:before="240" w:after="240"/>
        <w:rPr>
          <w:rFonts w:ascii="Karla" w:hAnsi="Karla"/>
        </w:rPr>
      </w:pPr>
      <w:r w:rsidRPr="008A2288">
        <w:rPr>
          <w:rFonts w:ascii="Karla" w:eastAsia="Tahoma" w:hAnsi="Karla" w:cs="Tahoma"/>
          <w:szCs w:val="20"/>
        </w:rPr>
        <w:t>Cette organisation permet de structurer efficacement les exigences fonctionnelles, tout en facilitant leur validation technique et leur priorisation dans le développement.</w:t>
      </w:r>
    </w:p>
    <w:p w14:paraId="53559484" w14:textId="2D027749" w:rsidR="0ECB7CB0" w:rsidRPr="00066640" w:rsidRDefault="3F20449F" w:rsidP="00066640">
      <w:pPr>
        <w:tabs>
          <w:tab w:val="left" w:pos="0"/>
        </w:tabs>
        <w:spacing w:before="240" w:after="240"/>
        <w:rPr>
          <w:rFonts w:ascii="Karla" w:eastAsia="Tahoma" w:hAnsi="Karla" w:cs="Tahoma"/>
          <w:szCs w:val="20"/>
        </w:rPr>
      </w:pPr>
      <w:r w:rsidRPr="008A2288">
        <w:rPr>
          <w:rFonts w:ascii="Karla" w:eastAsia="Tahoma" w:hAnsi="Karla" w:cs="Tahoma"/>
          <w:szCs w:val="20"/>
        </w:rPr>
        <w:t>Ci-dessous, le tableau descriptif des fonctionnalités :</w:t>
      </w:r>
    </w:p>
    <w:tbl>
      <w:tblPr>
        <w:tblW w:w="11482"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6A0" w:firstRow="1" w:lastRow="0" w:firstColumn="1" w:lastColumn="0" w:noHBand="1" w:noVBand="1"/>
      </w:tblPr>
      <w:tblGrid>
        <w:gridCol w:w="1702"/>
        <w:gridCol w:w="4424"/>
        <w:gridCol w:w="2522"/>
        <w:gridCol w:w="992"/>
        <w:gridCol w:w="1842"/>
      </w:tblGrid>
      <w:tr w:rsidR="0039510B" w:rsidRPr="008A2288" w14:paraId="06997FE8" w14:textId="77777777" w:rsidTr="0039510B">
        <w:trPr>
          <w:trHeight w:val="450"/>
          <w:jc w:val="center"/>
        </w:trPr>
        <w:tc>
          <w:tcPr>
            <w:tcW w:w="1702" w:type="dxa"/>
            <w:tcBorders>
              <w:top w:val="single" w:sz="12" w:space="0" w:color="000000"/>
              <w:left w:val="single" w:sz="12" w:space="0" w:color="000000"/>
              <w:bottom w:val="single" w:sz="12" w:space="0" w:color="000000"/>
              <w:right w:val="single" w:sz="12" w:space="0" w:color="000000"/>
            </w:tcBorders>
            <w:shd w:val="clear" w:color="auto" w:fill="ADADAD"/>
            <w:tcMar>
              <w:top w:w="15" w:type="dxa"/>
              <w:left w:w="15" w:type="dxa"/>
              <w:right w:w="15" w:type="dxa"/>
            </w:tcMar>
            <w:vAlign w:val="center"/>
          </w:tcPr>
          <w:p w14:paraId="2CB6F50C" w14:textId="57A2BA3E" w:rsidR="000D0A58" w:rsidRPr="000D0A58" w:rsidRDefault="000D0A58" w:rsidP="00056B35">
            <w:pPr>
              <w:tabs>
                <w:tab w:val="left" w:pos="0"/>
              </w:tabs>
              <w:jc w:val="center"/>
              <w:rPr>
                <w:rFonts w:ascii="Karla" w:hAnsi="Karla"/>
                <w:szCs w:val="20"/>
              </w:rPr>
            </w:pPr>
            <w:r w:rsidRPr="000D0A58">
              <w:rPr>
                <w:rFonts w:ascii="Karla" w:eastAsia="Aptos Narrow" w:hAnsi="Karla"/>
                <w:b/>
                <w:color w:val="000000"/>
                <w:szCs w:val="20"/>
              </w:rPr>
              <w:lastRenderedPageBreak/>
              <w:t>Fonction</w:t>
            </w:r>
          </w:p>
        </w:tc>
        <w:tc>
          <w:tcPr>
            <w:tcW w:w="4424" w:type="dxa"/>
            <w:tcBorders>
              <w:top w:val="single" w:sz="12" w:space="0" w:color="000000"/>
              <w:left w:val="single" w:sz="12" w:space="0" w:color="000000"/>
              <w:bottom w:val="single" w:sz="12" w:space="0" w:color="000000"/>
              <w:right w:val="single" w:sz="12" w:space="0" w:color="000000"/>
            </w:tcBorders>
            <w:shd w:val="clear" w:color="auto" w:fill="ADADAD"/>
            <w:tcMar>
              <w:top w:w="15" w:type="dxa"/>
              <w:left w:w="135" w:type="dxa"/>
              <w:right w:w="15" w:type="dxa"/>
            </w:tcMar>
            <w:vAlign w:val="center"/>
          </w:tcPr>
          <w:p w14:paraId="523402F8" w14:textId="779BD107" w:rsidR="000D0A58" w:rsidRPr="000D0A58" w:rsidRDefault="000D0A58" w:rsidP="00056B35">
            <w:pPr>
              <w:tabs>
                <w:tab w:val="left" w:pos="0"/>
              </w:tabs>
              <w:jc w:val="left"/>
              <w:rPr>
                <w:rFonts w:ascii="Karla" w:hAnsi="Karla"/>
                <w:szCs w:val="20"/>
              </w:rPr>
            </w:pPr>
            <w:r w:rsidRPr="000D0A58">
              <w:rPr>
                <w:rFonts w:ascii="Karla" w:eastAsia="Aptos Narrow" w:hAnsi="Karla"/>
                <w:b/>
                <w:color w:val="000000"/>
                <w:szCs w:val="20"/>
              </w:rPr>
              <w:t>Critère d'appréciation</w:t>
            </w:r>
          </w:p>
        </w:tc>
        <w:tc>
          <w:tcPr>
            <w:tcW w:w="2522" w:type="dxa"/>
            <w:tcBorders>
              <w:top w:val="single" w:sz="12" w:space="0" w:color="000000"/>
              <w:left w:val="single" w:sz="12" w:space="0" w:color="000000"/>
              <w:bottom w:val="single" w:sz="12" w:space="0" w:color="000000"/>
              <w:right w:val="single" w:sz="12" w:space="0" w:color="000000"/>
            </w:tcBorders>
            <w:shd w:val="clear" w:color="auto" w:fill="ADADAD"/>
            <w:tcMar>
              <w:top w:w="15" w:type="dxa"/>
              <w:left w:w="135" w:type="dxa"/>
              <w:right w:w="15" w:type="dxa"/>
            </w:tcMar>
            <w:vAlign w:val="center"/>
          </w:tcPr>
          <w:p w14:paraId="396A88E0" w14:textId="635FEC35" w:rsidR="000D0A58" w:rsidRPr="000D0A58" w:rsidRDefault="000D0A58" w:rsidP="00056B35">
            <w:pPr>
              <w:tabs>
                <w:tab w:val="left" w:pos="0"/>
              </w:tabs>
              <w:jc w:val="left"/>
              <w:rPr>
                <w:rFonts w:ascii="Karla" w:hAnsi="Karla"/>
                <w:szCs w:val="20"/>
              </w:rPr>
            </w:pPr>
            <w:r w:rsidRPr="000D0A58">
              <w:rPr>
                <w:rFonts w:ascii="Karla" w:eastAsia="Aptos Narrow" w:hAnsi="Karla"/>
                <w:b/>
                <w:color w:val="000000"/>
                <w:szCs w:val="20"/>
              </w:rPr>
              <w:t>Niveau d'exigence</w:t>
            </w:r>
          </w:p>
        </w:tc>
        <w:tc>
          <w:tcPr>
            <w:tcW w:w="992" w:type="dxa"/>
            <w:tcBorders>
              <w:left w:val="single" w:sz="12" w:space="0" w:color="000000"/>
              <w:bottom w:val="single" w:sz="12" w:space="0" w:color="000000"/>
              <w:right w:val="single" w:sz="12" w:space="0" w:color="000000"/>
            </w:tcBorders>
            <w:shd w:val="clear" w:color="auto" w:fill="ADADAD"/>
          </w:tcPr>
          <w:p w14:paraId="18EB1957" w14:textId="58C34B9D" w:rsidR="000D0A58" w:rsidRPr="000D0A58" w:rsidRDefault="0039510B" w:rsidP="00056B35">
            <w:pPr>
              <w:tabs>
                <w:tab w:val="left" w:pos="0"/>
              </w:tabs>
              <w:jc w:val="left"/>
              <w:rPr>
                <w:rFonts w:ascii="Karla" w:eastAsia="Aptos Narrow" w:hAnsi="Karla"/>
                <w:b/>
                <w:color w:val="000000"/>
                <w:szCs w:val="20"/>
              </w:rPr>
            </w:pPr>
            <w:r>
              <w:rPr>
                <w:rFonts w:ascii="Karla" w:eastAsia="Aptos Narrow" w:hAnsi="Karla"/>
                <w:b/>
                <w:color w:val="000000"/>
                <w:szCs w:val="20"/>
              </w:rPr>
              <w:t>Priorité</w:t>
            </w:r>
          </w:p>
        </w:tc>
        <w:tc>
          <w:tcPr>
            <w:tcW w:w="1842" w:type="dxa"/>
            <w:tcBorders>
              <w:left w:val="single" w:sz="12" w:space="0" w:color="000000"/>
              <w:bottom w:val="single" w:sz="12" w:space="0" w:color="000000"/>
            </w:tcBorders>
            <w:shd w:val="clear" w:color="auto" w:fill="ADADAD"/>
            <w:tcMar>
              <w:top w:w="15" w:type="dxa"/>
              <w:left w:w="135" w:type="dxa"/>
              <w:right w:w="15" w:type="dxa"/>
            </w:tcMar>
            <w:vAlign w:val="center"/>
          </w:tcPr>
          <w:p w14:paraId="65609E88" w14:textId="4B0EFC1F" w:rsidR="000D0A58" w:rsidRPr="000D0A58" w:rsidRDefault="000D0A58" w:rsidP="00056B35">
            <w:pPr>
              <w:tabs>
                <w:tab w:val="left" w:pos="0"/>
              </w:tabs>
              <w:jc w:val="left"/>
              <w:rPr>
                <w:rFonts w:ascii="Karla" w:hAnsi="Karla"/>
                <w:szCs w:val="20"/>
              </w:rPr>
            </w:pPr>
            <w:r w:rsidRPr="000D0A58">
              <w:rPr>
                <w:rFonts w:ascii="Karla" w:eastAsia="Aptos Narrow" w:hAnsi="Karla"/>
                <w:b/>
                <w:color w:val="000000"/>
                <w:szCs w:val="20"/>
              </w:rPr>
              <w:t>Acteurs</w:t>
            </w:r>
          </w:p>
        </w:tc>
      </w:tr>
      <w:tr w:rsidR="0039510B" w:rsidRPr="008A2288" w14:paraId="6029E2BB" w14:textId="77777777" w:rsidTr="0039510B">
        <w:trPr>
          <w:trHeight w:val="773"/>
          <w:jc w:val="center"/>
        </w:trPr>
        <w:tc>
          <w:tcPr>
            <w:tcW w:w="1702" w:type="dxa"/>
            <w:vMerge w:val="restart"/>
            <w:tcBorders>
              <w:top w:val="single" w:sz="12" w:space="0" w:color="000000"/>
              <w:left w:val="single" w:sz="12" w:space="0" w:color="000000"/>
              <w:right w:val="single" w:sz="12" w:space="0" w:color="000000"/>
            </w:tcBorders>
            <w:shd w:val="clear" w:color="auto" w:fill="A6C9EC"/>
            <w:tcMar>
              <w:top w:w="15" w:type="dxa"/>
              <w:left w:w="15" w:type="dxa"/>
              <w:right w:w="15" w:type="dxa"/>
            </w:tcMar>
            <w:vAlign w:val="center"/>
          </w:tcPr>
          <w:p w14:paraId="2EA088DE" w14:textId="053B85F9" w:rsidR="000D0A58" w:rsidRPr="000D0A58" w:rsidRDefault="000D0A58" w:rsidP="00665F3F">
            <w:pPr>
              <w:tabs>
                <w:tab w:val="left" w:pos="0"/>
              </w:tabs>
              <w:ind w:left="142"/>
              <w:jc w:val="left"/>
              <w:rPr>
                <w:rFonts w:ascii="Karla" w:eastAsia="Aptos Narrow" w:hAnsi="Karla"/>
                <w:b/>
                <w:color w:val="000000"/>
                <w:szCs w:val="20"/>
              </w:rPr>
            </w:pPr>
            <w:r w:rsidRPr="000D0A58">
              <w:rPr>
                <w:rFonts w:ascii="Karla" w:eastAsia="Aptos Narrow" w:hAnsi="Karla"/>
                <w:b/>
                <w:color w:val="000000"/>
                <w:szCs w:val="20"/>
              </w:rPr>
              <w:t>FP1 : Activité de cohérence cardiaque</w:t>
            </w: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5FAF6871" w14:textId="57B8057F"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Configurer l’exercice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67468EF1" w14:textId="35200675"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Choisir la durée de respiration / expiration</w:t>
            </w:r>
          </w:p>
        </w:tc>
        <w:tc>
          <w:tcPr>
            <w:tcW w:w="992" w:type="dxa"/>
            <w:tcBorders>
              <w:top w:val="single" w:sz="12" w:space="0" w:color="000000"/>
              <w:left w:val="single" w:sz="12" w:space="0" w:color="000000"/>
              <w:right w:val="single" w:sz="12" w:space="0" w:color="000000"/>
            </w:tcBorders>
            <w:vAlign w:val="center"/>
          </w:tcPr>
          <w:p w14:paraId="103B0D84" w14:textId="7F6AFE07"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00EC1930" w14:textId="0E37DD8C" w:rsidR="000D0A58" w:rsidRPr="000D0A58" w:rsidRDefault="000D0A58" w:rsidP="0039510B">
            <w:pPr>
              <w:tabs>
                <w:tab w:val="left" w:pos="0"/>
              </w:tabs>
              <w:ind w:right="672"/>
              <w:jc w:val="left"/>
              <w:rPr>
                <w:rFonts w:ascii="Karla" w:eastAsia="Aptos Narrow" w:hAnsi="Karla"/>
                <w:color w:val="000000"/>
                <w:szCs w:val="20"/>
              </w:rPr>
            </w:pPr>
            <w:r w:rsidRPr="000D0A58">
              <w:rPr>
                <w:rFonts w:ascii="Karla" w:eastAsia="Aptos Narrow" w:hAnsi="Karla"/>
                <w:color w:val="000000"/>
                <w:szCs w:val="20"/>
              </w:rPr>
              <w:t>Visiteur Anonyme/</w:t>
            </w:r>
          </w:p>
          <w:p w14:paraId="18E68FDD" w14:textId="7C8EFD22"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23F00A97" w14:textId="77777777" w:rsidTr="0039510B">
        <w:trPr>
          <w:trHeight w:val="773"/>
          <w:jc w:val="center"/>
        </w:trPr>
        <w:tc>
          <w:tcPr>
            <w:tcW w:w="1702" w:type="dxa"/>
            <w:vMerge/>
            <w:tcBorders>
              <w:left w:val="single" w:sz="12" w:space="0" w:color="000000"/>
              <w:right w:val="single" w:sz="12" w:space="0" w:color="000000"/>
            </w:tcBorders>
            <w:shd w:val="clear" w:color="auto" w:fill="A6C9EC"/>
            <w:tcMar>
              <w:top w:w="15" w:type="dxa"/>
              <w:left w:w="15" w:type="dxa"/>
              <w:right w:w="15" w:type="dxa"/>
            </w:tcMar>
            <w:vAlign w:val="center"/>
          </w:tcPr>
          <w:p w14:paraId="0BF48313" w14:textId="07900F27" w:rsidR="000D0A58" w:rsidRPr="000D0A58" w:rsidRDefault="000D0A58" w:rsidP="00665F3F">
            <w:pPr>
              <w:tabs>
                <w:tab w:val="left" w:pos="0"/>
              </w:tabs>
              <w:ind w:left="142"/>
              <w:jc w:val="left"/>
              <w:rPr>
                <w:rFonts w:ascii="Karla" w:hAnsi="Karla"/>
                <w:szCs w:val="20"/>
              </w:rPr>
            </w:pP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052DB811" w14:textId="67E8D96C"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Lancer une activité de cohérence cardiaque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3352A11B" w14:textId="53B9EB39"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En fonction des paramètres choisis</w:t>
            </w:r>
          </w:p>
        </w:tc>
        <w:tc>
          <w:tcPr>
            <w:tcW w:w="992" w:type="dxa"/>
            <w:tcBorders>
              <w:top w:val="single" w:sz="12" w:space="0" w:color="000000"/>
              <w:left w:val="single" w:sz="12" w:space="0" w:color="000000"/>
              <w:right w:val="single" w:sz="12" w:space="0" w:color="000000"/>
            </w:tcBorders>
            <w:vAlign w:val="center"/>
          </w:tcPr>
          <w:p w14:paraId="554FAD08" w14:textId="235308E8"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0DB24A7A" w14:textId="448249A2"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Visiteur Anonyme/</w:t>
            </w:r>
          </w:p>
          <w:p w14:paraId="34D7F27B" w14:textId="2F66D2A6"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62A11B8F" w14:textId="77777777" w:rsidTr="0039510B">
        <w:trPr>
          <w:trHeight w:val="526"/>
          <w:jc w:val="center"/>
        </w:trPr>
        <w:tc>
          <w:tcPr>
            <w:tcW w:w="1702" w:type="dxa"/>
            <w:vMerge/>
            <w:tcBorders>
              <w:left w:val="single" w:sz="12" w:space="0" w:color="000000"/>
              <w:right w:val="single" w:sz="12" w:space="0" w:color="000000"/>
            </w:tcBorders>
            <w:vAlign w:val="center"/>
          </w:tcPr>
          <w:p w14:paraId="1AE80B07" w14:textId="77777777" w:rsidR="000D0A58" w:rsidRPr="000D0A58" w:rsidRDefault="000D0A58" w:rsidP="00665F3F">
            <w:pPr>
              <w:tabs>
                <w:tab w:val="left" w:pos="0"/>
              </w:tabs>
              <w:ind w:left="142"/>
              <w:jc w:val="left"/>
              <w:rPr>
                <w:rFonts w:ascii="Karla" w:hAnsi="Karla"/>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7C06BC95" w14:textId="64EAE743"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Consulter son historique</w:t>
            </w:r>
          </w:p>
        </w:tc>
        <w:tc>
          <w:tcPr>
            <w:tcW w:w="2522" w:type="dxa"/>
            <w:tcBorders>
              <w:left w:val="single" w:sz="12" w:space="0" w:color="000000"/>
              <w:right w:val="single" w:sz="12" w:space="0" w:color="000000"/>
            </w:tcBorders>
            <w:tcMar>
              <w:top w:w="15" w:type="dxa"/>
              <w:left w:w="135" w:type="dxa"/>
              <w:right w:w="15" w:type="dxa"/>
            </w:tcMar>
            <w:vAlign w:val="center"/>
          </w:tcPr>
          <w:p w14:paraId="51B70933" w14:textId="325EDEEC"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Affiche les sessions précédentes</w:t>
            </w:r>
          </w:p>
        </w:tc>
        <w:tc>
          <w:tcPr>
            <w:tcW w:w="992" w:type="dxa"/>
            <w:tcBorders>
              <w:left w:val="single" w:sz="12" w:space="0" w:color="000000"/>
              <w:right w:val="single" w:sz="12" w:space="0" w:color="000000"/>
            </w:tcBorders>
            <w:vAlign w:val="center"/>
          </w:tcPr>
          <w:p w14:paraId="69B4DB21" w14:textId="43896C0C"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left w:val="single" w:sz="12" w:space="0" w:color="000000"/>
              <w:right w:val="single" w:sz="12" w:space="0" w:color="000000"/>
            </w:tcBorders>
            <w:tcMar>
              <w:top w:w="15" w:type="dxa"/>
              <w:left w:w="135" w:type="dxa"/>
              <w:right w:w="15" w:type="dxa"/>
            </w:tcMar>
            <w:vAlign w:val="center"/>
          </w:tcPr>
          <w:p w14:paraId="7D3E8E9C" w14:textId="6CADFC4C"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40AC1385" w14:textId="77777777" w:rsidTr="0039510B">
        <w:trPr>
          <w:trHeight w:val="340"/>
          <w:jc w:val="center"/>
        </w:trPr>
        <w:tc>
          <w:tcPr>
            <w:tcW w:w="1702" w:type="dxa"/>
            <w:tcBorders>
              <w:top w:val="single" w:sz="12" w:space="0" w:color="000000"/>
              <w:left w:val="single" w:sz="12" w:space="0" w:color="000000"/>
              <w:bottom w:val="single" w:sz="12" w:space="0" w:color="000000"/>
              <w:right w:val="single" w:sz="12" w:space="0" w:color="000000"/>
            </w:tcBorders>
            <w:shd w:val="clear" w:color="auto" w:fill="A6C9EC"/>
            <w:tcMar>
              <w:top w:w="15" w:type="dxa"/>
              <w:left w:w="15" w:type="dxa"/>
              <w:right w:w="15" w:type="dxa"/>
            </w:tcMar>
            <w:vAlign w:val="center"/>
          </w:tcPr>
          <w:p w14:paraId="1FFBD7E0" w14:textId="6F05005F" w:rsidR="000D0A58" w:rsidRPr="000D0A58" w:rsidRDefault="000D0A58" w:rsidP="00665F3F">
            <w:pPr>
              <w:tabs>
                <w:tab w:val="left" w:pos="0"/>
              </w:tabs>
              <w:ind w:left="142"/>
              <w:jc w:val="left"/>
              <w:rPr>
                <w:rFonts w:ascii="Karla" w:hAnsi="Karla"/>
                <w:szCs w:val="20"/>
              </w:rPr>
            </w:pPr>
            <w:r w:rsidRPr="000D0A58">
              <w:rPr>
                <w:rFonts w:ascii="Karla" w:eastAsia="Aptos Narrow" w:hAnsi="Karla" w:cs="Aptos Narrow"/>
                <w:b/>
                <w:color w:val="000000"/>
                <w:szCs w:val="20"/>
              </w:rPr>
              <w:t>FP2 : Afficher les articles informatif</w:t>
            </w: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53E23E21" w14:textId="2803850A"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Naviguer dans les menus pour accéder aux différents articles</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56F25C94" w14:textId="533569B2"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Navigation à l’aide de catégories</w:t>
            </w:r>
          </w:p>
        </w:tc>
        <w:tc>
          <w:tcPr>
            <w:tcW w:w="992" w:type="dxa"/>
            <w:tcBorders>
              <w:top w:val="single" w:sz="12" w:space="0" w:color="000000"/>
              <w:left w:val="single" w:sz="12" w:space="0" w:color="000000"/>
              <w:right w:val="single" w:sz="12" w:space="0" w:color="000000"/>
            </w:tcBorders>
            <w:vAlign w:val="center"/>
          </w:tcPr>
          <w:p w14:paraId="023A1D3D" w14:textId="40F8AE43"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66B8BD78" w14:textId="5A477400"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Visiteur Anonyme/</w:t>
            </w:r>
          </w:p>
          <w:p w14:paraId="4C288CDC" w14:textId="584991FD" w:rsidR="000D0A58" w:rsidRPr="000D0A58" w:rsidRDefault="000D0A58" w:rsidP="00665F3F">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5D52EB5B" w14:textId="77777777" w:rsidTr="0039510B">
        <w:trPr>
          <w:trHeight w:val="533"/>
          <w:jc w:val="center"/>
        </w:trPr>
        <w:tc>
          <w:tcPr>
            <w:tcW w:w="1702" w:type="dxa"/>
            <w:vMerge w:val="restart"/>
            <w:tcBorders>
              <w:top w:val="single" w:sz="12" w:space="0" w:color="000000"/>
              <w:left w:val="single" w:sz="12" w:space="0" w:color="000000"/>
              <w:bottom w:val="single" w:sz="12" w:space="0" w:color="000000"/>
              <w:right w:val="single" w:sz="12" w:space="0" w:color="000000"/>
            </w:tcBorders>
            <w:shd w:val="clear" w:color="auto" w:fill="A6C9EC"/>
            <w:tcMar>
              <w:top w:w="15" w:type="dxa"/>
              <w:left w:w="15" w:type="dxa"/>
              <w:right w:w="15" w:type="dxa"/>
            </w:tcMar>
            <w:vAlign w:val="center"/>
          </w:tcPr>
          <w:p w14:paraId="16772B91" w14:textId="1C3F17CA" w:rsidR="000D0A58" w:rsidRPr="000D0A58" w:rsidRDefault="000D0A58" w:rsidP="00DE78B0">
            <w:pPr>
              <w:tabs>
                <w:tab w:val="left" w:pos="0"/>
              </w:tabs>
              <w:ind w:left="142"/>
              <w:jc w:val="left"/>
              <w:rPr>
                <w:rFonts w:ascii="Karla" w:eastAsia="Aptos Narrow" w:hAnsi="Karla" w:cs="Aptos Narrow"/>
                <w:b/>
                <w:color w:val="000000"/>
                <w:szCs w:val="20"/>
              </w:rPr>
            </w:pPr>
            <w:r w:rsidRPr="000D0A58">
              <w:rPr>
                <w:rFonts w:ascii="Karla" w:eastAsia="Aptos Narrow" w:hAnsi="Karla" w:cs="Aptos Narrow"/>
                <w:b/>
                <w:color w:val="000000"/>
                <w:szCs w:val="20"/>
              </w:rPr>
              <w:t>FP3 : Gestion des comptes</w:t>
            </w: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642F12D4" w14:textId="29C6A4D5" w:rsidR="000D0A58" w:rsidRPr="000D0A58" w:rsidRDefault="000D0A58" w:rsidP="001F7F8C">
            <w:pPr>
              <w:tabs>
                <w:tab w:val="left" w:pos="0"/>
              </w:tabs>
              <w:jc w:val="left"/>
              <w:rPr>
                <w:rFonts w:ascii="Karla" w:eastAsia="Aptos Narrow" w:hAnsi="Karla"/>
                <w:color w:val="000000"/>
                <w:szCs w:val="20"/>
              </w:rPr>
            </w:pPr>
            <w:r w:rsidRPr="000D0A58">
              <w:rPr>
                <w:rFonts w:ascii="Karla" w:eastAsia="Aptos Narrow" w:hAnsi="Karla"/>
                <w:color w:val="000000"/>
                <w:szCs w:val="20"/>
              </w:rPr>
              <w:t>Créer un compte basique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3F636118" w14:textId="1CA86BD2" w:rsidR="000D0A58" w:rsidRPr="000D0A58" w:rsidRDefault="000D0A58" w:rsidP="001F7F8C">
            <w:pPr>
              <w:tabs>
                <w:tab w:val="left" w:pos="0"/>
              </w:tabs>
              <w:jc w:val="left"/>
              <w:rPr>
                <w:rFonts w:ascii="Karla" w:eastAsia="Aptos Narrow" w:hAnsi="Karla"/>
                <w:color w:val="000000"/>
                <w:szCs w:val="20"/>
              </w:rPr>
            </w:pPr>
            <w:r w:rsidRPr="000D0A58">
              <w:rPr>
                <w:rFonts w:ascii="Karla" w:eastAsia="Aptos Narrow" w:hAnsi="Karla"/>
                <w:color w:val="000000"/>
                <w:szCs w:val="20"/>
              </w:rPr>
              <w:t>Depuis la page de connexion</w:t>
            </w:r>
          </w:p>
        </w:tc>
        <w:tc>
          <w:tcPr>
            <w:tcW w:w="992" w:type="dxa"/>
            <w:tcBorders>
              <w:top w:val="single" w:sz="12" w:space="0" w:color="000000"/>
              <w:left w:val="single" w:sz="12" w:space="0" w:color="000000"/>
              <w:right w:val="single" w:sz="12" w:space="0" w:color="000000"/>
            </w:tcBorders>
            <w:vAlign w:val="center"/>
          </w:tcPr>
          <w:p w14:paraId="71E0A844" w14:textId="3ADBEA77"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6F417A0B" w14:textId="61BB84C0" w:rsidR="000D0A58" w:rsidRPr="000D0A58" w:rsidRDefault="000D0A58" w:rsidP="001F7F8C">
            <w:pPr>
              <w:tabs>
                <w:tab w:val="left" w:pos="0"/>
              </w:tabs>
              <w:jc w:val="left"/>
              <w:rPr>
                <w:rFonts w:ascii="Karla" w:eastAsia="Aptos Narrow" w:hAnsi="Karla"/>
                <w:color w:val="000000"/>
                <w:szCs w:val="20"/>
              </w:rPr>
            </w:pPr>
            <w:r w:rsidRPr="000D0A58">
              <w:rPr>
                <w:rFonts w:ascii="Karla" w:eastAsia="Aptos Narrow" w:hAnsi="Karla"/>
                <w:color w:val="000000"/>
                <w:szCs w:val="20"/>
              </w:rPr>
              <w:t>Visiteur Anonyme</w:t>
            </w:r>
          </w:p>
        </w:tc>
      </w:tr>
      <w:tr w:rsidR="0039510B" w:rsidRPr="008A2288" w14:paraId="26158231" w14:textId="77777777" w:rsidTr="0039510B">
        <w:trPr>
          <w:trHeight w:val="345"/>
          <w:jc w:val="center"/>
        </w:trPr>
        <w:tc>
          <w:tcPr>
            <w:tcW w:w="1702" w:type="dxa"/>
            <w:vMerge/>
            <w:vAlign w:val="center"/>
          </w:tcPr>
          <w:p w14:paraId="303005B4"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3D578A28" w14:textId="39778E10"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Se déconnecter</w:t>
            </w:r>
          </w:p>
        </w:tc>
        <w:tc>
          <w:tcPr>
            <w:tcW w:w="2522" w:type="dxa"/>
            <w:tcBorders>
              <w:left w:val="single" w:sz="12" w:space="0" w:color="000000"/>
              <w:right w:val="single" w:sz="12" w:space="0" w:color="000000"/>
            </w:tcBorders>
            <w:tcMar>
              <w:top w:w="15" w:type="dxa"/>
              <w:left w:w="135" w:type="dxa"/>
              <w:right w:w="15" w:type="dxa"/>
            </w:tcMar>
            <w:vAlign w:val="center"/>
          </w:tcPr>
          <w:p w14:paraId="625BEA1C" w14:textId="53EDDF74"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Fermer la session</w:t>
            </w:r>
          </w:p>
        </w:tc>
        <w:tc>
          <w:tcPr>
            <w:tcW w:w="992" w:type="dxa"/>
            <w:tcBorders>
              <w:left w:val="single" w:sz="12" w:space="0" w:color="000000"/>
              <w:right w:val="single" w:sz="12" w:space="0" w:color="000000"/>
            </w:tcBorders>
            <w:vAlign w:val="center"/>
          </w:tcPr>
          <w:p w14:paraId="00B21369" w14:textId="21BEABAD"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right w:val="single" w:sz="12" w:space="0" w:color="000000"/>
            </w:tcBorders>
            <w:tcMar>
              <w:top w:w="15" w:type="dxa"/>
              <w:left w:w="135" w:type="dxa"/>
              <w:right w:w="15" w:type="dxa"/>
            </w:tcMar>
            <w:vAlign w:val="center"/>
          </w:tcPr>
          <w:p w14:paraId="7B311C3E" w14:textId="52A435D5"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01148AAF" w14:textId="77777777" w:rsidTr="0039510B">
        <w:trPr>
          <w:trHeight w:val="345"/>
          <w:jc w:val="center"/>
        </w:trPr>
        <w:tc>
          <w:tcPr>
            <w:tcW w:w="1702" w:type="dxa"/>
            <w:vMerge/>
            <w:vAlign w:val="center"/>
          </w:tcPr>
          <w:p w14:paraId="7AFD654F"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662489FF" w14:textId="3014B18C"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Créer un compte basique</w:t>
            </w:r>
          </w:p>
        </w:tc>
        <w:tc>
          <w:tcPr>
            <w:tcW w:w="2522" w:type="dxa"/>
            <w:tcBorders>
              <w:left w:val="single" w:sz="12" w:space="0" w:color="000000"/>
              <w:right w:val="single" w:sz="12" w:space="0" w:color="000000"/>
            </w:tcBorders>
            <w:tcMar>
              <w:top w:w="15" w:type="dxa"/>
              <w:left w:w="135" w:type="dxa"/>
              <w:right w:w="15" w:type="dxa"/>
            </w:tcMar>
            <w:vAlign w:val="center"/>
          </w:tcPr>
          <w:p w14:paraId="22CEF70C" w14:textId="6F8A60E3"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Depuis la page d’administration</w:t>
            </w:r>
          </w:p>
        </w:tc>
        <w:tc>
          <w:tcPr>
            <w:tcW w:w="992" w:type="dxa"/>
            <w:tcBorders>
              <w:left w:val="single" w:sz="12" w:space="0" w:color="000000"/>
              <w:right w:val="single" w:sz="12" w:space="0" w:color="000000"/>
            </w:tcBorders>
            <w:vAlign w:val="center"/>
          </w:tcPr>
          <w:p w14:paraId="5C639399" w14:textId="2ACCDA86"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right w:val="single" w:sz="12" w:space="0" w:color="000000"/>
            </w:tcBorders>
            <w:tcMar>
              <w:top w:w="15" w:type="dxa"/>
              <w:left w:w="135" w:type="dxa"/>
              <w:right w:w="15" w:type="dxa"/>
            </w:tcMar>
            <w:vAlign w:val="center"/>
          </w:tcPr>
          <w:p w14:paraId="78E8410D" w14:textId="4A9F4D41"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772FDC84" w14:textId="77777777" w:rsidTr="0039510B">
        <w:trPr>
          <w:trHeight w:val="345"/>
          <w:jc w:val="center"/>
        </w:trPr>
        <w:tc>
          <w:tcPr>
            <w:tcW w:w="1702" w:type="dxa"/>
            <w:vMerge/>
            <w:vAlign w:val="center"/>
          </w:tcPr>
          <w:p w14:paraId="29EAB1B5"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00F5869E" w14:textId="285E8CE1"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Gérer les droits associés à un compte</w:t>
            </w:r>
          </w:p>
        </w:tc>
        <w:tc>
          <w:tcPr>
            <w:tcW w:w="2522" w:type="dxa"/>
            <w:tcBorders>
              <w:left w:val="single" w:sz="12" w:space="0" w:color="000000"/>
              <w:right w:val="single" w:sz="12" w:space="0" w:color="000000"/>
            </w:tcBorders>
            <w:tcMar>
              <w:top w:w="15" w:type="dxa"/>
              <w:left w:w="135" w:type="dxa"/>
              <w:right w:w="15" w:type="dxa"/>
            </w:tcMar>
            <w:vAlign w:val="center"/>
          </w:tcPr>
          <w:p w14:paraId="788A35DD" w14:textId="5E292DA1"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Depuis la page d’administration</w:t>
            </w:r>
          </w:p>
        </w:tc>
        <w:tc>
          <w:tcPr>
            <w:tcW w:w="992" w:type="dxa"/>
            <w:tcBorders>
              <w:left w:val="single" w:sz="12" w:space="0" w:color="000000"/>
              <w:right w:val="single" w:sz="12" w:space="0" w:color="000000"/>
            </w:tcBorders>
            <w:vAlign w:val="center"/>
          </w:tcPr>
          <w:p w14:paraId="0577C794" w14:textId="0FE815E2"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right w:val="single" w:sz="12" w:space="0" w:color="000000"/>
            </w:tcBorders>
            <w:tcMar>
              <w:top w:w="15" w:type="dxa"/>
              <w:left w:w="135" w:type="dxa"/>
              <w:right w:w="15" w:type="dxa"/>
            </w:tcMar>
            <w:vAlign w:val="center"/>
          </w:tcPr>
          <w:p w14:paraId="62490152" w14:textId="732249D8"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178A868E" w14:textId="77777777" w:rsidTr="0039510B">
        <w:trPr>
          <w:trHeight w:val="782"/>
          <w:jc w:val="center"/>
        </w:trPr>
        <w:tc>
          <w:tcPr>
            <w:tcW w:w="1702" w:type="dxa"/>
            <w:vMerge/>
            <w:vAlign w:val="center"/>
          </w:tcPr>
          <w:p w14:paraId="628FA9DB"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3C741F89" w14:textId="6669E363"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Supprimer définitivement un compte utilisateur</w:t>
            </w:r>
          </w:p>
        </w:tc>
        <w:tc>
          <w:tcPr>
            <w:tcW w:w="2522" w:type="dxa"/>
            <w:tcBorders>
              <w:left w:val="single" w:sz="12" w:space="0" w:color="000000"/>
              <w:right w:val="single" w:sz="12" w:space="0" w:color="000000"/>
            </w:tcBorders>
            <w:tcMar>
              <w:top w:w="15" w:type="dxa"/>
              <w:left w:w="135" w:type="dxa"/>
              <w:right w:w="15" w:type="dxa"/>
            </w:tcMar>
            <w:vAlign w:val="center"/>
          </w:tcPr>
          <w:p w14:paraId="4DEA909A" w14:textId="0A926371"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Depuis la page d’administration</w:t>
            </w:r>
          </w:p>
        </w:tc>
        <w:tc>
          <w:tcPr>
            <w:tcW w:w="992" w:type="dxa"/>
            <w:tcBorders>
              <w:left w:val="single" w:sz="12" w:space="0" w:color="000000"/>
              <w:right w:val="single" w:sz="12" w:space="0" w:color="000000"/>
            </w:tcBorders>
            <w:vAlign w:val="center"/>
          </w:tcPr>
          <w:p w14:paraId="543B2DEC" w14:textId="559C325A"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right w:val="single" w:sz="12" w:space="0" w:color="000000"/>
            </w:tcBorders>
            <w:tcMar>
              <w:top w:w="15" w:type="dxa"/>
              <w:left w:w="135" w:type="dxa"/>
              <w:right w:w="15" w:type="dxa"/>
            </w:tcMar>
            <w:vAlign w:val="center"/>
          </w:tcPr>
          <w:p w14:paraId="3ABA48E0" w14:textId="5F301FA7"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2FCD300C" w14:textId="77777777" w:rsidTr="0039510B">
        <w:trPr>
          <w:trHeight w:val="782"/>
          <w:jc w:val="center"/>
        </w:trPr>
        <w:tc>
          <w:tcPr>
            <w:tcW w:w="1702" w:type="dxa"/>
            <w:vMerge/>
            <w:vAlign w:val="center"/>
          </w:tcPr>
          <w:p w14:paraId="00DA58C5"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0338C4D6" w14:textId="2516ECDF"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Suspendre un compte utilisateur</w:t>
            </w:r>
          </w:p>
        </w:tc>
        <w:tc>
          <w:tcPr>
            <w:tcW w:w="2522" w:type="dxa"/>
            <w:tcBorders>
              <w:left w:val="single" w:sz="12" w:space="0" w:color="000000"/>
              <w:right w:val="single" w:sz="12" w:space="0" w:color="000000"/>
            </w:tcBorders>
            <w:tcMar>
              <w:top w:w="15" w:type="dxa"/>
              <w:left w:w="135" w:type="dxa"/>
              <w:right w:w="15" w:type="dxa"/>
            </w:tcMar>
            <w:vAlign w:val="center"/>
          </w:tcPr>
          <w:p w14:paraId="1276AE7A" w14:textId="50E620AE"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Depuis la page d’administration</w:t>
            </w:r>
          </w:p>
        </w:tc>
        <w:tc>
          <w:tcPr>
            <w:tcW w:w="992" w:type="dxa"/>
            <w:tcBorders>
              <w:left w:val="single" w:sz="12" w:space="0" w:color="000000"/>
              <w:right w:val="single" w:sz="12" w:space="0" w:color="000000"/>
            </w:tcBorders>
            <w:vAlign w:val="center"/>
          </w:tcPr>
          <w:p w14:paraId="09B3E6C0" w14:textId="644489D3"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right w:val="single" w:sz="12" w:space="0" w:color="000000"/>
            </w:tcBorders>
            <w:tcMar>
              <w:top w:w="15" w:type="dxa"/>
              <w:left w:w="135" w:type="dxa"/>
              <w:right w:w="15" w:type="dxa"/>
            </w:tcMar>
            <w:vAlign w:val="center"/>
          </w:tcPr>
          <w:p w14:paraId="03AD85F6" w14:textId="7D5D91EB"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208B6D67" w14:textId="77777777" w:rsidTr="0039510B">
        <w:trPr>
          <w:trHeight w:val="618"/>
          <w:jc w:val="center"/>
        </w:trPr>
        <w:tc>
          <w:tcPr>
            <w:tcW w:w="1702" w:type="dxa"/>
            <w:vMerge/>
          </w:tcPr>
          <w:p w14:paraId="4E9B3B92"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bottom w:val="single" w:sz="12" w:space="0" w:color="000000"/>
              <w:right w:val="single" w:sz="12" w:space="0" w:color="000000"/>
            </w:tcBorders>
            <w:tcMar>
              <w:top w:w="15" w:type="dxa"/>
              <w:left w:w="135" w:type="dxa"/>
              <w:right w:w="15" w:type="dxa"/>
            </w:tcMar>
          </w:tcPr>
          <w:p w14:paraId="344932DF" w14:textId="41C11CAD"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Réinitialisation mot de passe compte utilisateur</w:t>
            </w:r>
          </w:p>
        </w:tc>
        <w:tc>
          <w:tcPr>
            <w:tcW w:w="2522" w:type="dxa"/>
            <w:tcBorders>
              <w:left w:val="single" w:sz="12" w:space="0" w:color="000000"/>
              <w:bottom w:val="single" w:sz="12" w:space="0" w:color="000000"/>
              <w:right w:val="single" w:sz="12" w:space="0" w:color="000000"/>
            </w:tcBorders>
            <w:tcMar>
              <w:top w:w="15" w:type="dxa"/>
              <w:left w:w="135" w:type="dxa"/>
              <w:right w:w="15" w:type="dxa"/>
            </w:tcMar>
          </w:tcPr>
          <w:p w14:paraId="77315EE3" w14:textId="308CAB74"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Depuis la page de connexion</w:t>
            </w:r>
          </w:p>
        </w:tc>
        <w:tc>
          <w:tcPr>
            <w:tcW w:w="992" w:type="dxa"/>
            <w:tcBorders>
              <w:left w:val="single" w:sz="12" w:space="0" w:color="000000"/>
              <w:bottom w:val="single" w:sz="12" w:space="0" w:color="000000"/>
              <w:right w:val="single" w:sz="12" w:space="0" w:color="000000"/>
            </w:tcBorders>
            <w:vAlign w:val="center"/>
          </w:tcPr>
          <w:p w14:paraId="2A7A8A1F" w14:textId="34684968"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bottom w:val="single" w:sz="12" w:space="0" w:color="000000"/>
              <w:right w:val="single" w:sz="12" w:space="0" w:color="000000"/>
            </w:tcBorders>
            <w:tcMar>
              <w:top w:w="15" w:type="dxa"/>
              <w:left w:w="135" w:type="dxa"/>
              <w:right w:w="15" w:type="dxa"/>
            </w:tcMar>
          </w:tcPr>
          <w:p w14:paraId="3C122E6A" w14:textId="55A80953"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Visiteur Anonyme</w:t>
            </w:r>
          </w:p>
        </w:tc>
      </w:tr>
      <w:tr w:rsidR="0039510B" w:rsidRPr="008A2288" w14:paraId="63217F77" w14:textId="77777777" w:rsidTr="0039510B">
        <w:trPr>
          <w:trHeight w:val="380"/>
          <w:jc w:val="center"/>
        </w:trPr>
        <w:tc>
          <w:tcPr>
            <w:tcW w:w="1702" w:type="dxa"/>
            <w:vMerge/>
            <w:vAlign w:val="center"/>
          </w:tcPr>
          <w:p w14:paraId="17C41330"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bottom w:val="single" w:sz="12" w:space="0" w:color="000000"/>
              <w:right w:val="single" w:sz="12" w:space="0" w:color="000000"/>
            </w:tcBorders>
            <w:tcMar>
              <w:top w:w="15" w:type="dxa"/>
              <w:left w:w="135" w:type="dxa"/>
              <w:right w:w="15" w:type="dxa"/>
            </w:tcMar>
            <w:vAlign w:val="center"/>
          </w:tcPr>
          <w:p w14:paraId="1C0FDDED" w14:textId="66383D6C"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Réinitialisation mot de passe compte utilisateur</w:t>
            </w:r>
          </w:p>
        </w:tc>
        <w:tc>
          <w:tcPr>
            <w:tcW w:w="2522" w:type="dxa"/>
            <w:tcBorders>
              <w:left w:val="single" w:sz="12" w:space="0" w:color="000000"/>
              <w:bottom w:val="single" w:sz="12" w:space="0" w:color="000000"/>
              <w:right w:val="single" w:sz="12" w:space="0" w:color="000000"/>
            </w:tcBorders>
            <w:tcMar>
              <w:top w:w="15" w:type="dxa"/>
              <w:left w:w="135" w:type="dxa"/>
              <w:right w:w="15" w:type="dxa"/>
            </w:tcMar>
            <w:vAlign w:val="center"/>
          </w:tcPr>
          <w:p w14:paraId="7DF7F835" w14:textId="573B92BD" w:rsidR="000D0A58" w:rsidRPr="000D0A58" w:rsidRDefault="000D0A58" w:rsidP="00107A3F">
            <w:pPr>
              <w:tabs>
                <w:tab w:val="left" w:pos="0"/>
              </w:tabs>
              <w:rPr>
                <w:rFonts w:ascii="Karla" w:eastAsia="Aptos Narrow" w:hAnsi="Karla"/>
                <w:color w:val="000000"/>
                <w:szCs w:val="20"/>
              </w:rPr>
            </w:pPr>
            <w:r w:rsidRPr="000D0A58">
              <w:rPr>
                <w:rFonts w:ascii="Karla" w:eastAsia="Aptos Narrow" w:hAnsi="Karla"/>
                <w:color w:val="000000"/>
                <w:szCs w:val="20"/>
              </w:rPr>
              <w:t>Depuis le profil</w:t>
            </w:r>
          </w:p>
        </w:tc>
        <w:tc>
          <w:tcPr>
            <w:tcW w:w="992" w:type="dxa"/>
            <w:tcBorders>
              <w:left w:val="single" w:sz="12" w:space="0" w:color="000000"/>
              <w:bottom w:val="single" w:sz="12" w:space="0" w:color="000000"/>
              <w:right w:val="single" w:sz="12" w:space="0" w:color="000000"/>
            </w:tcBorders>
            <w:vAlign w:val="center"/>
          </w:tcPr>
          <w:p w14:paraId="51417569" w14:textId="1FD4E7E2"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bottom w:val="single" w:sz="12" w:space="0" w:color="000000"/>
              <w:right w:val="single" w:sz="12" w:space="0" w:color="000000"/>
            </w:tcBorders>
            <w:tcMar>
              <w:top w:w="15" w:type="dxa"/>
              <w:left w:w="135" w:type="dxa"/>
              <w:right w:w="15" w:type="dxa"/>
            </w:tcMar>
            <w:vAlign w:val="center"/>
          </w:tcPr>
          <w:p w14:paraId="40EF8318" w14:textId="3A11A05A"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4B542F0F" w14:textId="77777777" w:rsidTr="0039510B">
        <w:trPr>
          <w:trHeight w:val="506"/>
          <w:jc w:val="center"/>
        </w:trPr>
        <w:tc>
          <w:tcPr>
            <w:tcW w:w="1702" w:type="dxa"/>
            <w:vMerge w:val="restart"/>
            <w:tcBorders>
              <w:top w:val="single" w:sz="12" w:space="0" w:color="000000"/>
              <w:left w:val="single" w:sz="12" w:space="0" w:color="000000"/>
              <w:bottom w:val="single" w:sz="12" w:space="0" w:color="000000"/>
              <w:right w:val="single" w:sz="12" w:space="0" w:color="000000"/>
            </w:tcBorders>
            <w:shd w:val="clear" w:color="auto" w:fill="C5E0B3" w:themeFill="accent6" w:themeFillTint="66"/>
            <w:tcMar>
              <w:top w:w="15" w:type="dxa"/>
              <w:left w:w="15" w:type="dxa"/>
              <w:right w:w="15" w:type="dxa"/>
            </w:tcMar>
            <w:vAlign w:val="center"/>
          </w:tcPr>
          <w:p w14:paraId="64FF1124" w14:textId="6D1A7DB9" w:rsidR="000D0A58" w:rsidRPr="000D0A58" w:rsidRDefault="000D0A58" w:rsidP="00DE78B0">
            <w:pPr>
              <w:tabs>
                <w:tab w:val="left" w:pos="0"/>
              </w:tabs>
              <w:ind w:left="142"/>
              <w:jc w:val="left"/>
              <w:rPr>
                <w:rFonts w:ascii="Karla" w:eastAsia="Aptos Narrow" w:hAnsi="Karla" w:cs="Aptos Narrow"/>
                <w:b/>
                <w:color w:val="000000"/>
                <w:szCs w:val="20"/>
              </w:rPr>
            </w:pPr>
            <w:r w:rsidRPr="000D0A58">
              <w:rPr>
                <w:rFonts w:ascii="Karla" w:eastAsia="Aptos Narrow" w:hAnsi="Karla" w:cs="Aptos Narrow"/>
                <w:b/>
                <w:color w:val="000000"/>
                <w:szCs w:val="20"/>
              </w:rPr>
              <w:t>FC1 : Obtenir un référentiel des ressources</w:t>
            </w: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7BF7890D" w14:textId="5137EE6F"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Lister/Filtrer les ressources (Front Office)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54DD3D9E" w14:textId="75D9F14E"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Toutes les ressources visibles pour les utilisateurs</w:t>
            </w:r>
          </w:p>
        </w:tc>
        <w:tc>
          <w:tcPr>
            <w:tcW w:w="992" w:type="dxa"/>
            <w:tcBorders>
              <w:top w:val="single" w:sz="12" w:space="0" w:color="000000"/>
              <w:left w:val="single" w:sz="12" w:space="0" w:color="000000"/>
              <w:right w:val="single" w:sz="12" w:space="0" w:color="000000"/>
            </w:tcBorders>
            <w:vAlign w:val="center"/>
          </w:tcPr>
          <w:p w14:paraId="1DD48F15" w14:textId="45D09F6B"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4BE28141" w14:textId="57421961"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Visiteur Anonyme/</w:t>
            </w:r>
          </w:p>
          <w:p w14:paraId="3CDEEAFB" w14:textId="4B857D25"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08564664" w14:textId="77777777" w:rsidTr="0039510B">
        <w:trPr>
          <w:trHeight w:val="793"/>
          <w:jc w:val="center"/>
        </w:trPr>
        <w:tc>
          <w:tcPr>
            <w:tcW w:w="1702" w:type="dxa"/>
            <w:vMerge/>
            <w:shd w:val="clear" w:color="auto" w:fill="C5E0B3" w:themeFill="accent6" w:themeFillTint="66"/>
            <w:vAlign w:val="center"/>
          </w:tcPr>
          <w:p w14:paraId="1C96A62B" w14:textId="77777777" w:rsidR="000D0A58" w:rsidRPr="000D0A58" w:rsidRDefault="000D0A58" w:rsidP="00DE78B0">
            <w:pPr>
              <w:tabs>
                <w:tab w:val="left" w:pos="0"/>
              </w:tabs>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5A71860D" w14:textId="2BD2B702"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Lister les utilisateurs (Back Office)</w:t>
            </w:r>
          </w:p>
        </w:tc>
        <w:tc>
          <w:tcPr>
            <w:tcW w:w="2522" w:type="dxa"/>
            <w:tcBorders>
              <w:left w:val="single" w:sz="12" w:space="0" w:color="000000"/>
              <w:right w:val="single" w:sz="12" w:space="0" w:color="000000"/>
            </w:tcBorders>
            <w:tcMar>
              <w:top w:w="15" w:type="dxa"/>
              <w:left w:w="135" w:type="dxa"/>
              <w:right w:w="15" w:type="dxa"/>
            </w:tcMar>
            <w:vAlign w:val="center"/>
          </w:tcPr>
          <w:p w14:paraId="50309709" w14:textId="2F94F3B0"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Tous les utilisateurs avec leur rôles</w:t>
            </w:r>
          </w:p>
        </w:tc>
        <w:tc>
          <w:tcPr>
            <w:tcW w:w="992" w:type="dxa"/>
            <w:tcBorders>
              <w:left w:val="single" w:sz="12" w:space="0" w:color="000000"/>
              <w:right w:val="single" w:sz="12" w:space="0" w:color="000000"/>
            </w:tcBorders>
            <w:vAlign w:val="center"/>
          </w:tcPr>
          <w:p w14:paraId="57AA9502" w14:textId="6F80AF4C"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right w:val="single" w:sz="12" w:space="0" w:color="000000"/>
            </w:tcBorders>
            <w:tcMar>
              <w:top w:w="15" w:type="dxa"/>
              <w:left w:w="135" w:type="dxa"/>
              <w:right w:w="15" w:type="dxa"/>
            </w:tcMar>
            <w:vAlign w:val="center"/>
          </w:tcPr>
          <w:p w14:paraId="731F06D6" w14:textId="7E81E13B"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2F6CCC0E" w14:textId="77777777" w:rsidTr="0039510B">
        <w:trPr>
          <w:trHeight w:val="793"/>
          <w:jc w:val="center"/>
        </w:trPr>
        <w:tc>
          <w:tcPr>
            <w:tcW w:w="1702" w:type="dxa"/>
            <w:vMerge/>
            <w:shd w:val="clear" w:color="auto" w:fill="C5E0B3" w:themeFill="accent6" w:themeFillTint="66"/>
            <w:vAlign w:val="center"/>
          </w:tcPr>
          <w:p w14:paraId="0DDE132E" w14:textId="77777777" w:rsidR="000D0A58" w:rsidRPr="000D0A58" w:rsidRDefault="000D0A58" w:rsidP="00DE78B0">
            <w:pPr>
              <w:tabs>
                <w:tab w:val="left" w:pos="0"/>
              </w:tabs>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235DF4CB" w14:textId="39068607"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Lister/Filtrer les ressources (Back Office)</w:t>
            </w:r>
          </w:p>
        </w:tc>
        <w:tc>
          <w:tcPr>
            <w:tcW w:w="2522" w:type="dxa"/>
            <w:tcBorders>
              <w:left w:val="single" w:sz="12" w:space="0" w:color="000000"/>
              <w:right w:val="single" w:sz="12" w:space="0" w:color="000000"/>
            </w:tcBorders>
            <w:tcMar>
              <w:top w:w="15" w:type="dxa"/>
              <w:left w:w="135" w:type="dxa"/>
              <w:right w:w="15" w:type="dxa"/>
            </w:tcMar>
            <w:vAlign w:val="center"/>
          </w:tcPr>
          <w:p w14:paraId="0F98FE07" w14:textId="0CAD4F91"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Toutes les ressources créées</w:t>
            </w:r>
          </w:p>
        </w:tc>
        <w:tc>
          <w:tcPr>
            <w:tcW w:w="992" w:type="dxa"/>
            <w:tcBorders>
              <w:left w:val="single" w:sz="12" w:space="0" w:color="000000"/>
              <w:right w:val="single" w:sz="12" w:space="0" w:color="000000"/>
            </w:tcBorders>
            <w:vAlign w:val="center"/>
          </w:tcPr>
          <w:p w14:paraId="567CA94E" w14:textId="36D1F83C"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right w:val="single" w:sz="12" w:space="0" w:color="000000"/>
            </w:tcBorders>
            <w:tcMar>
              <w:top w:w="15" w:type="dxa"/>
              <w:left w:w="135" w:type="dxa"/>
              <w:right w:w="15" w:type="dxa"/>
            </w:tcMar>
            <w:vAlign w:val="center"/>
          </w:tcPr>
          <w:p w14:paraId="519A7030" w14:textId="4623623D"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33459471" w14:textId="77777777" w:rsidTr="0039510B">
        <w:trPr>
          <w:trHeight w:val="793"/>
          <w:jc w:val="center"/>
        </w:trPr>
        <w:tc>
          <w:tcPr>
            <w:tcW w:w="1702" w:type="dxa"/>
            <w:vMerge w:val="restart"/>
            <w:shd w:val="clear" w:color="auto" w:fill="C5E0B3" w:themeFill="accent6" w:themeFillTint="66"/>
            <w:vAlign w:val="center"/>
          </w:tcPr>
          <w:p w14:paraId="77E4086E" w14:textId="330E3756" w:rsidR="000D0A58" w:rsidRPr="000D0A58" w:rsidRDefault="000D0A58" w:rsidP="00DE78B0">
            <w:pPr>
              <w:tabs>
                <w:tab w:val="left" w:pos="0"/>
              </w:tabs>
              <w:ind w:left="142"/>
              <w:jc w:val="left"/>
              <w:rPr>
                <w:rFonts w:ascii="Karla" w:eastAsia="Aptos Narrow" w:hAnsi="Karla" w:cs="Aptos Narrow"/>
                <w:b/>
                <w:color w:val="000000"/>
                <w:szCs w:val="20"/>
              </w:rPr>
            </w:pPr>
            <w:r w:rsidRPr="000D0A58">
              <w:rPr>
                <w:rFonts w:ascii="Karla" w:eastAsia="Aptos Narrow" w:hAnsi="Karla" w:cs="Aptos Narrow"/>
                <w:b/>
                <w:color w:val="000000"/>
                <w:szCs w:val="20"/>
              </w:rPr>
              <w:t>FC2 : Sécurité</w:t>
            </w:r>
          </w:p>
        </w:tc>
        <w:tc>
          <w:tcPr>
            <w:tcW w:w="4424" w:type="dxa"/>
            <w:tcBorders>
              <w:left w:val="single" w:sz="12" w:space="0" w:color="000000"/>
              <w:right w:val="single" w:sz="12" w:space="0" w:color="000000"/>
            </w:tcBorders>
            <w:tcMar>
              <w:top w:w="15" w:type="dxa"/>
              <w:left w:w="135" w:type="dxa"/>
              <w:right w:w="15" w:type="dxa"/>
            </w:tcMar>
            <w:vAlign w:val="center"/>
          </w:tcPr>
          <w:p w14:paraId="02244A04" w14:textId="22B9054B"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Chiffrer les mots de passes</w:t>
            </w:r>
          </w:p>
        </w:tc>
        <w:tc>
          <w:tcPr>
            <w:tcW w:w="2522" w:type="dxa"/>
            <w:tcBorders>
              <w:left w:val="single" w:sz="12" w:space="0" w:color="000000"/>
              <w:right w:val="single" w:sz="12" w:space="0" w:color="000000"/>
            </w:tcBorders>
            <w:tcMar>
              <w:top w:w="15" w:type="dxa"/>
              <w:left w:w="135" w:type="dxa"/>
              <w:right w:w="15" w:type="dxa"/>
            </w:tcMar>
            <w:vAlign w:val="center"/>
          </w:tcPr>
          <w:p w14:paraId="45383E37" w14:textId="2DFABE52"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Hash + sel</w:t>
            </w:r>
          </w:p>
        </w:tc>
        <w:tc>
          <w:tcPr>
            <w:tcW w:w="992" w:type="dxa"/>
            <w:tcBorders>
              <w:left w:val="single" w:sz="12" w:space="0" w:color="000000"/>
              <w:right w:val="single" w:sz="12" w:space="0" w:color="000000"/>
            </w:tcBorders>
            <w:vAlign w:val="center"/>
          </w:tcPr>
          <w:p w14:paraId="2369719E" w14:textId="302CF8EE"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left w:val="single" w:sz="12" w:space="0" w:color="000000"/>
              <w:right w:val="single" w:sz="12" w:space="0" w:color="000000"/>
            </w:tcBorders>
            <w:tcMar>
              <w:top w:w="15" w:type="dxa"/>
              <w:left w:w="135" w:type="dxa"/>
              <w:right w:w="15" w:type="dxa"/>
            </w:tcMar>
            <w:vAlign w:val="center"/>
          </w:tcPr>
          <w:p w14:paraId="19B797C1" w14:textId="07780BCD" w:rsidR="000D0A58" w:rsidRPr="000D0A58" w:rsidRDefault="000D0A58" w:rsidP="00107A3F">
            <w:pPr>
              <w:tabs>
                <w:tab w:val="left" w:pos="0"/>
              </w:tabs>
              <w:jc w:val="left"/>
              <w:rPr>
                <w:rFonts w:ascii="Karla" w:eastAsia="Aptos Narrow" w:hAnsi="Karla"/>
                <w:color w:val="000000"/>
                <w:szCs w:val="20"/>
              </w:rPr>
            </w:pPr>
            <w:r w:rsidRPr="000D0A58">
              <w:rPr>
                <w:rFonts w:ascii="Karla" w:eastAsia="Aptos Narrow" w:hAnsi="Karla"/>
                <w:color w:val="000000"/>
                <w:szCs w:val="20"/>
              </w:rPr>
              <w:t>Automatique</w:t>
            </w:r>
          </w:p>
        </w:tc>
      </w:tr>
      <w:tr w:rsidR="0039510B" w:rsidRPr="008A2288" w14:paraId="704CCAC5" w14:textId="77777777" w:rsidTr="0039510B">
        <w:trPr>
          <w:trHeight w:val="793"/>
          <w:jc w:val="center"/>
        </w:trPr>
        <w:tc>
          <w:tcPr>
            <w:tcW w:w="1702" w:type="dxa"/>
            <w:vMerge/>
            <w:shd w:val="clear" w:color="auto" w:fill="C5E0B3" w:themeFill="accent6" w:themeFillTint="66"/>
            <w:vAlign w:val="center"/>
          </w:tcPr>
          <w:p w14:paraId="1F11FD7A"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10360505" w14:textId="417C7919"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Logger les connexions au site</w:t>
            </w:r>
          </w:p>
        </w:tc>
        <w:tc>
          <w:tcPr>
            <w:tcW w:w="2522" w:type="dxa"/>
            <w:tcBorders>
              <w:left w:val="single" w:sz="12" w:space="0" w:color="000000"/>
              <w:right w:val="single" w:sz="12" w:space="0" w:color="000000"/>
            </w:tcBorders>
            <w:tcMar>
              <w:top w:w="15" w:type="dxa"/>
              <w:left w:w="135" w:type="dxa"/>
              <w:right w:w="15" w:type="dxa"/>
            </w:tcMar>
            <w:vAlign w:val="center"/>
          </w:tcPr>
          <w:p w14:paraId="036B402D" w14:textId="4AB82262"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Enregistrer dans la base de données + dans un fichier de log</w:t>
            </w:r>
          </w:p>
        </w:tc>
        <w:tc>
          <w:tcPr>
            <w:tcW w:w="992" w:type="dxa"/>
            <w:tcBorders>
              <w:left w:val="single" w:sz="12" w:space="0" w:color="000000"/>
              <w:right w:val="single" w:sz="12" w:space="0" w:color="000000"/>
            </w:tcBorders>
            <w:vAlign w:val="center"/>
          </w:tcPr>
          <w:p w14:paraId="5856BCEF" w14:textId="485681DA"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left w:val="single" w:sz="12" w:space="0" w:color="000000"/>
              <w:right w:val="single" w:sz="12" w:space="0" w:color="000000"/>
            </w:tcBorders>
            <w:tcMar>
              <w:top w:w="15" w:type="dxa"/>
              <w:left w:w="135" w:type="dxa"/>
              <w:right w:w="15" w:type="dxa"/>
            </w:tcMar>
            <w:vAlign w:val="center"/>
          </w:tcPr>
          <w:p w14:paraId="4489AA08" w14:textId="1F389271"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Automatique</w:t>
            </w:r>
          </w:p>
        </w:tc>
      </w:tr>
      <w:tr w:rsidR="0039510B" w:rsidRPr="008A2288" w14:paraId="0BA735B2" w14:textId="77777777" w:rsidTr="0039510B">
        <w:trPr>
          <w:trHeight w:val="793"/>
          <w:jc w:val="center"/>
        </w:trPr>
        <w:tc>
          <w:tcPr>
            <w:tcW w:w="1702" w:type="dxa"/>
            <w:vMerge/>
            <w:shd w:val="clear" w:color="auto" w:fill="C5E0B3" w:themeFill="accent6" w:themeFillTint="66"/>
            <w:vAlign w:val="center"/>
          </w:tcPr>
          <w:p w14:paraId="482364BA"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10DC1ECC" w14:textId="412CA1B8"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Logger les activités</w:t>
            </w:r>
          </w:p>
        </w:tc>
        <w:tc>
          <w:tcPr>
            <w:tcW w:w="2522" w:type="dxa"/>
            <w:tcBorders>
              <w:left w:val="single" w:sz="12" w:space="0" w:color="000000"/>
              <w:right w:val="single" w:sz="12" w:space="0" w:color="000000"/>
            </w:tcBorders>
            <w:tcMar>
              <w:top w:w="15" w:type="dxa"/>
              <w:left w:w="135" w:type="dxa"/>
              <w:right w:w="15" w:type="dxa"/>
            </w:tcMar>
            <w:vAlign w:val="center"/>
          </w:tcPr>
          <w:p w14:paraId="679628D0" w14:textId="542A2F01"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Enregistrer dans la base de données + dans un fichier de log</w:t>
            </w:r>
          </w:p>
        </w:tc>
        <w:tc>
          <w:tcPr>
            <w:tcW w:w="992" w:type="dxa"/>
            <w:tcBorders>
              <w:left w:val="single" w:sz="12" w:space="0" w:color="000000"/>
              <w:right w:val="single" w:sz="12" w:space="0" w:color="000000"/>
            </w:tcBorders>
            <w:vAlign w:val="center"/>
          </w:tcPr>
          <w:p w14:paraId="613743EC" w14:textId="39C0554C"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left w:val="single" w:sz="12" w:space="0" w:color="000000"/>
              <w:right w:val="single" w:sz="12" w:space="0" w:color="000000"/>
            </w:tcBorders>
            <w:tcMar>
              <w:top w:w="15" w:type="dxa"/>
              <w:left w:w="135" w:type="dxa"/>
              <w:right w:w="15" w:type="dxa"/>
            </w:tcMar>
            <w:vAlign w:val="center"/>
          </w:tcPr>
          <w:p w14:paraId="06A88FF4" w14:textId="129B0C65"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Automatique</w:t>
            </w:r>
          </w:p>
        </w:tc>
      </w:tr>
      <w:tr w:rsidR="0039510B" w:rsidRPr="008A2288" w14:paraId="3951189B" w14:textId="77777777" w:rsidTr="0039510B">
        <w:trPr>
          <w:trHeight w:val="793"/>
          <w:jc w:val="center"/>
        </w:trPr>
        <w:tc>
          <w:tcPr>
            <w:tcW w:w="1702" w:type="dxa"/>
            <w:vMerge w:val="restart"/>
            <w:shd w:val="clear" w:color="auto" w:fill="C5E0B3" w:themeFill="accent6" w:themeFillTint="66"/>
            <w:vAlign w:val="center"/>
          </w:tcPr>
          <w:p w14:paraId="4988B38D" w14:textId="5242A997" w:rsidR="000D0A58" w:rsidRPr="000D0A58" w:rsidRDefault="000D0A58" w:rsidP="00DE78B0">
            <w:pPr>
              <w:tabs>
                <w:tab w:val="left" w:pos="0"/>
              </w:tabs>
              <w:ind w:left="142"/>
              <w:jc w:val="left"/>
              <w:rPr>
                <w:rFonts w:ascii="Karla" w:eastAsia="Aptos Narrow" w:hAnsi="Karla" w:cs="Aptos Narrow"/>
                <w:b/>
                <w:color w:val="000000"/>
                <w:szCs w:val="20"/>
              </w:rPr>
            </w:pPr>
            <w:r w:rsidRPr="000D0A58">
              <w:rPr>
                <w:rFonts w:ascii="Karla" w:eastAsia="Aptos Narrow" w:hAnsi="Karla" w:cs="Aptos Narrow"/>
                <w:b/>
                <w:color w:val="000000"/>
                <w:szCs w:val="20"/>
              </w:rPr>
              <w:t>FC3 : Conformité au RGPD</w:t>
            </w:r>
          </w:p>
        </w:tc>
        <w:tc>
          <w:tcPr>
            <w:tcW w:w="4424" w:type="dxa"/>
            <w:tcBorders>
              <w:left w:val="single" w:sz="12" w:space="0" w:color="000000"/>
              <w:right w:val="single" w:sz="12" w:space="0" w:color="000000"/>
            </w:tcBorders>
            <w:tcMar>
              <w:top w:w="15" w:type="dxa"/>
              <w:left w:w="135" w:type="dxa"/>
              <w:right w:w="15" w:type="dxa"/>
            </w:tcMar>
            <w:vAlign w:val="center"/>
          </w:tcPr>
          <w:p w14:paraId="1C5D14CC" w14:textId="507DBB18"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Supprimer son compte définitivement</w:t>
            </w:r>
          </w:p>
        </w:tc>
        <w:tc>
          <w:tcPr>
            <w:tcW w:w="2522" w:type="dxa"/>
            <w:tcBorders>
              <w:left w:val="single" w:sz="12" w:space="0" w:color="000000"/>
              <w:right w:val="single" w:sz="12" w:space="0" w:color="000000"/>
            </w:tcBorders>
            <w:tcMar>
              <w:top w:w="15" w:type="dxa"/>
              <w:left w:w="135" w:type="dxa"/>
              <w:right w:w="15" w:type="dxa"/>
            </w:tcMar>
            <w:vAlign w:val="center"/>
          </w:tcPr>
          <w:p w14:paraId="39F39127" w14:textId="3BEBC193"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 xml:space="preserve">Complètement supprimer le compte après une durée définie puis </w:t>
            </w:r>
            <w:r w:rsidRPr="000D0A58">
              <w:rPr>
                <w:rFonts w:ascii="Karla" w:eastAsia="Aptos Narrow" w:hAnsi="Karla"/>
                <w:color w:val="000000"/>
                <w:szCs w:val="20"/>
              </w:rPr>
              <w:lastRenderedPageBreak/>
              <w:t>envoyer un mail une fois le travail effectué</w:t>
            </w:r>
          </w:p>
        </w:tc>
        <w:tc>
          <w:tcPr>
            <w:tcW w:w="992" w:type="dxa"/>
            <w:tcBorders>
              <w:left w:val="single" w:sz="12" w:space="0" w:color="000000"/>
              <w:right w:val="single" w:sz="12" w:space="0" w:color="000000"/>
            </w:tcBorders>
            <w:vAlign w:val="center"/>
          </w:tcPr>
          <w:p w14:paraId="4679B7B9" w14:textId="22951AEE"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lastRenderedPageBreak/>
              <w:t>2</w:t>
            </w:r>
          </w:p>
        </w:tc>
        <w:tc>
          <w:tcPr>
            <w:tcW w:w="1842" w:type="dxa"/>
            <w:tcBorders>
              <w:left w:val="single" w:sz="12" w:space="0" w:color="000000"/>
              <w:right w:val="single" w:sz="12" w:space="0" w:color="000000"/>
            </w:tcBorders>
            <w:tcMar>
              <w:top w:w="15" w:type="dxa"/>
              <w:left w:w="135" w:type="dxa"/>
              <w:right w:w="15" w:type="dxa"/>
            </w:tcMar>
            <w:vAlign w:val="center"/>
          </w:tcPr>
          <w:p w14:paraId="5014641A" w14:textId="2035AEA5"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1CA63852" w14:textId="77777777" w:rsidTr="0039510B">
        <w:trPr>
          <w:trHeight w:val="793"/>
          <w:jc w:val="center"/>
        </w:trPr>
        <w:tc>
          <w:tcPr>
            <w:tcW w:w="1702" w:type="dxa"/>
            <w:vMerge/>
            <w:shd w:val="clear" w:color="auto" w:fill="C5E0B3" w:themeFill="accent6" w:themeFillTint="66"/>
            <w:vAlign w:val="center"/>
          </w:tcPr>
          <w:p w14:paraId="3CA9A1EF"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52B61AC7" w14:textId="6EEBD414"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L’utilisateur doit donner son accord pour enregistrer des données sur lui</w:t>
            </w:r>
          </w:p>
        </w:tc>
        <w:tc>
          <w:tcPr>
            <w:tcW w:w="2522" w:type="dxa"/>
            <w:tcBorders>
              <w:left w:val="single" w:sz="12" w:space="0" w:color="000000"/>
              <w:right w:val="single" w:sz="12" w:space="0" w:color="000000"/>
            </w:tcBorders>
            <w:tcMar>
              <w:top w:w="15" w:type="dxa"/>
              <w:left w:w="135" w:type="dxa"/>
              <w:right w:w="15" w:type="dxa"/>
            </w:tcMar>
            <w:vAlign w:val="center"/>
          </w:tcPr>
          <w:p w14:paraId="2F2E1824" w14:textId="4A17F34C"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Case à cocher</w:t>
            </w:r>
          </w:p>
        </w:tc>
        <w:tc>
          <w:tcPr>
            <w:tcW w:w="992" w:type="dxa"/>
            <w:tcBorders>
              <w:left w:val="single" w:sz="12" w:space="0" w:color="000000"/>
              <w:right w:val="single" w:sz="12" w:space="0" w:color="000000"/>
            </w:tcBorders>
            <w:vAlign w:val="center"/>
          </w:tcPr>
          <w:p w14:paraId="395AF342" w14:textId="4D36D987"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left w:val="single" w:sz="12" w:space="0" w:color="000000"/>
              <w:right w:val="single" w:sz="12" w:space="0" w:color="000000"/>
            </w:tcBorders>
            <w:tcMar>
              <w:top w:w="15" w:type="dxa"/>
              <w:left w:w="135" w:type="dxa"/>
              <w:right w:w="15" w:type="dxa"/>
            </w:tcMar>
            <w:vAlign w:val="center"/>
          </w:tcPr>
          <w:p w14:paraId="1660DA5F" w14:textId="468A0E7F"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Visiteur Anonyme</w:t>
            </w:r>
          </w:p>
        </w:tc>
      </w:tr>
      <w:tr w:rsidR="0039510B" w:rsidRPr="008A2288" w14:paraId="5C901FAC" w14:textId="77777777" w:rsidTr="0039510B">
        <w:trPr>
          <w:trHeight w:val="793"/>
          <w:jc w:val="center"/>
        </w:trPr>
        <w:tc>
          <w:tcPr>
            <w:tcW w:w="1702" w:type="dxa"/>
            <w:vMerge/>
            <w:shd w:val="clear" w:color="auto" w:fill="C5E0B3" w:themeFill="accent6" w:themeFillTint="66"/>
            <w:vAlign w:val="center"/>
          </w:tcPr>
          <w:p w14:paraId="0AB7890F"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left w:val="single" w:sz="12" w:space="0" w:color="000000"/>
              <w:right w:val="single" w:sz="12" w:space="0" w:color="000000"/>
            </w:tcBorders>
            <w:tcMar>
              <w:top w:w="15" w:type="dxa"/>
              <w:left w:w="135" w:type="dxa"/>
              <w:right w:w="15" w:type="dxa"/>
            </w:tcMar>
            <w:vAlign w:val="center"/>
          </w:tcPr>
          <w:p w14:paraId="3E11B3A8" w14:textId="626E3548"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Demander toutes les informations relatives à son compte</w:t>
            </w:r>
          </w:p>
        </w:tc>
        <w:tc>
          <w:tcPr>
            <w:tcW w:w="2522" w:type="dxa"/>
            <w:tcBorders>
              <w:left w:val="single" w:sz="12" w:space="0" w:color="000000"/>
              <w:right w:val="single" w:sz="12" w:space="0" w:color="000000"/>
            </w:tcBorders>
            <w:tcMar>
              <w:top w:w="15" w:type="dxa"/>
              <w:left w:w="135" w:type="dxa"/>
              <w:right w:w="15" w:type="dxa"/>
            </w:tcMar>
            <w:vAlign w:val="center"/>
          </w:tcPr>
          <w:p w14:paraId="4825F824" w14:textId="019991A8"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Envoyer l’activité du compte enregistrée (activités et connexions)</w:t>
            </w:r>
          </w:p>
        </w:tc>
        <w:tc>
          <w:tcPr>
            <w:tcW w:w="992" w:type="dxa"/>
            <w:tcBorders>
              <w:left w:val="single" w:sz="12" w:space="0" w:color="000000"/>
              <w:right w:val="single" w:sz="12" w:space="0" w:color="000000"/>
            </w:tcBorders>
            <w:vAlign w:val="center"/>
          </w:tcPr>
          <w:p w14:paraId="4986C30D" w14:textId="4C43EB4E"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2</w:t>
            </w:r>
          </w:p>
        </w:tc>
        <w:tc>
          <w:tcPr>
            <w:tcW w:w="1842" w:type="dxa"/>
            <w:tcBorders>
              <w:left w:val="single" w:sz="12" w:space="0" w:color="000000"/>
              <w:right w:val="single" w:sz="12" w:space="0" w:color="000000"/>
            </w:tcBorders>
            <w:tcMar>
              <w:top w:w="15" w:type="dxa"/>
              <w:left w:w="135" w:type="dxa"/>
              <w:right w:w="15" w:type="dxa"/>
            </w:tcMar>
            <w:vAlign w:val="center"/>
          </w:tcPr>
          <w:p w14:paraId="73AD5B2F" w14:textId="7132EBA3"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0EA432E3" w14:textId="77777777" w:rsidTr="0039510B">
        <w:trPr>
          <w:trHeight w:val="522"/>
          <w:jc w:val="center"/>
        </w:trPr>
        <w:tc>
          <w:tcPr>
            <w:tcW w:w="1702" w:type="dxa"/>
            <w:vMerge w:val="restart"/>
            <w:tcBorders>
              <w:top w:val="single" w:sz="12" w:space="0" w:color="000000"/>
              <w:left w:val="single" w:sz="12" w:space="0" w:color="000000"/>
              <w:bottom w:val="single" w:sz="12" w:space="0" w:color="000000"/>
              <w:right w:val="single" w:sz="12" w:space="0" w:color="000000"/>
            </w:tcBorders>
            <w:shd w:val="clear" w:color="auto" w:fill="C45911" w:themeFill="accent2" w:themeFillShade="BF"/>
            <w:tcMar>
              <w:top w:w="15" w:type="dxa"/>
              <w:left w:w="15" w:type="dxa"/>
              <w:right w:w="15" w:type="dxa"/>
            </w:tcMar>
            <w:vAlign w:val="center"/>
          </w:tcPr>
          <w:p w14:paraId="0291332C" w14:textId="42200D08" w:rsidR="000D0A58" w:rsidRPr="000D0A58" w:rsidRDefault="000D0A58" w:rsidP="00DE78B0">
            <w:pPr>
              <w:tabs>
                <w:tab w:val="left" w:pos="0"/>
              </w:tabs>
              <w:ind w:left="142"/>
              <w:jc w:val="left"/>
              <w:rPr>
                <w:rFonts w:ascii="Karla" w:hAnsi="Karla"/>
                <w:szCs w:val="20"/>
              </w:rPr>
            </w:pPr>
            <w:r w:rsidRPr="000D0A58">
              <w:rPr>
                <w:rFonts w:ascii="Karla" w:eastAsia="Aptos Narrow" w:hAnsi="Karla" w:cs="Aptos Narrow"/>
                <w:b/>
                <w:color w:val="000000"/>
                <w:szCs w:val="20"/>
              </w:rPr>
              <w:t>FS1 : Administrer les ressources</w:t>
            </w: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34D9DC78" w14:textId="173E9155"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Supprimer un article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6FBF2433" w14:textId="340AF7E7"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Masquer de la vue des utilisateurs</w:t>
            </w:r>
          </w:p>
        </w:tc>
        <w:tc>
          <w:tcPr>
            <w:tcW w:w="992" w:type="dxa"/>
            <w:tcBorders>
              <w:top w:val="single" w:sz="12" w:space="0" w:color="000000"/>
              <w:left w:val="single" w:sz="12" w:space="0" w:color="000000"/>
              <w:right w:val="single" w:sz="12" w:space="0" w:color="000000"/>
            </w:tcBorders>
            <w:vAlign w:val="center"/>
          </w:tcPr>
          <w:p w14:paraId="580F174B" w14:textId="64A6F250"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76D7B664" w14:textId="51F5A6DC"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7AA035A1" w14:textId="77777777" w:rsidTr="0039510B">
        <w:trPr>
          <w:trHeight w:val="522"/>
          <w:jc w:val="center"/>
        </w:trPr>
        <w:tc>
          <w:tcPr>
            <w:tcW w:w="1702" w:type="dxa"/>
            <w:vMerge/>
            <w:tcBorders>
              <w:top w:val="single" w:sz="12" w:space="0" w:color="000000"/>
              <w:left w:val="single" w:sz="12" w:space="0" w:color="000000"/>
              <w:bottom w:val="single" w:sz="12" w:space="0" w:color="000000"/>
              <w:right w:val="single" w:sz="12" w:space="0" w:color="000000"/>
            </w:tcBorders>
            <w:shd w:val="clear" w:color="auto" w:fill="C45911" w:themeFill="accent2" w:themeFillShade="BF"/>
            <w:tcMar>
              <w:top w:w="15" w:type="dxa"/>
              <w:left w:w="15" w:type="dxa"/>
              <w:right w:w="15" w:type="dxa"/>
            </w:tcMar>
            <w:vAlign w:val="center"/>
          </w:tcPr>
          <w:p w14:paraId="4E74012F" w14:textId="77777777" w:rsidR="000D0A58" w:rsidRPr="000D0A58" w:rsidRDefault="000D0A58" w:rsidP="00DE78B0">
            <w:pPr>
              <w:tabs>
                <w:tab w:val="left" w:pos="0"/>
              </w:tabs>
              <w:ind w:left="142"/>
              <w:jc w:val="left"/>
              <w:rPr>
                <w:rFonts w:ascii="Karla" w:eastAsia="Aptos Narrow" w:hAnsi="Karla" w:cs="Aptos Narrow"/>
                <w:b/>
                <w:color w:val="000000"/>
                <w:szCs w:val="20"/>
              </w:rPr>
            </w:pP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535E53D2" w14:textId="3E74E610"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Créer un article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73BF523E" w14:textId="77777777"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Titre</w:t>
            </w:r>
          </w:p>
          <w:p w14:paraId="64C280C5" w14:textId="3D937145"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Contenu de la page</w:t>
            </w:r>
          </w:p>
        </w:tc>
        <w:tc>
          <w:tcPr>
            <w:tcW w:w="992" w:type="dxa"/>
            <w:tcBorders>
              <w:top w:val="single" w:sz="12" w:space="0" w:color="000000"/>
              <w:left w:val="single" w:sz="12" w:space="0" w:color="000000"/>
              <w:right w:val="single" w:sz="12" w:space="0" w:color="000000"/>
            </w:tcBorders>
            <w:vAlign w:val="center"/>
          </w:tcPr>
          <w:p w14:paraId="788FB655" w14:textId="73AAE53D"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14D2EB79" w14:textId="55FD7C20" w:rsidR="000D0A58" w:rsidRPr="000D0A58" w:rsidRDefault="000D0A58" w:rsidP="00DE78B0">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6F0650AF" w14:textId="77777777" w:rsidTr="0039510B">
        <w:trPr>
          <w:trHeight w:val="642"/>
          <w:jc w:val="center"/>
        </w:trPr>
        <w:tc>
          <w:tcPr>
            <w:tcW w:w="1702" w:type="dxa"/>
            <w:vMerge/>
            <w:shd w:val="clear" w:color="auto" w:fill="C45911" w:themeFill="accent2" w:themeFillShade="BF"/>
            <w:vAlign w:val="center"/>
          </w:tcPr>
          <w:p w14:paraId="74504732" w14:textId="77777777" w:rsidR="000D0A58" w:rsidRPr="000D0A58" w:rsidRDefault="000D0A58" w:rsidP="000A2BFC">
            <w:pPr>
              <w:tabs>
                <w:tab w:val="left" w:pos="0"/>
              </w:tabs>
              <w:ind w:left="142"/>
              <w:jc w:val="left"/>
              <w:rPr>
                <w:rFonts w:ascii="Karla" w:hAnsi="Karla"/>
                <w:szCs w:val="20"/>
              </w:rPr>
            </w:pPr>
          </w:p>
        </w:tc>
        <w:tc>
          <w:tcPr>
            <w:tcW w:w="4424" w:type="dxa"/>
            <w:tcBorders>
              <w:left w:val="single" w:sz="12" w:space="0" w:color="000000"/>
              <w:bottom w:val="single" w:sz="12" w:space="0" w:color="000000"/>
              <w:right w:val="single" w:sz="12" w:space="0" w:color="000000"/>
            </w:tcBorders>
            <w:tcMar>
              <w:top w:w="15" w:type="dxa"/>
              <w:left w:w="135" w:type="dxa"/>
              <w:right w:w="15" w:type="dxa"/>
            </w:tcMar>
            <w:vAlign w:val="center"/>
          </w:tcPr>
          <w:p w14:paraId="46C83FDA" w14:textId="0F790CD4"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Associer une catégorie à un article</w:t>
            </w:r>
          </w:p>
        </w:tc>
        <w:tc>
          <w:tcPr>
            <w:tcW w:w="2522" w:type="dxa"/>
            <w:tcBorders>
              <w:left w:val="single" w:sz="12" w:space="0" w:color="000000"/>
              <w:bottom w:val="single" w:sz="12" w:space="0" w:color="000000"/>
              <w:right w:val="single" w:sz="12" w:space="0" w:color="000000"/>
            </w:tcBorders>
            <w:tcMar>
              <w:top w:w="15" w:type="dxa"/>
              <w:left w:w="135" w:type="dxa"/>
              <w:right w:w="15" w:type="dxa"/>
            </w:tcMar>
            <w:vAlign w:val="center"/>
          </w:tcPr>
          <w:p w14:paraId="0B465D40" w14:textId="4F07D5D5"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Depuis la liste des articles</w:t>
            </w:r>
          </w:p>
        </w:tc>
        <w:tc>
          <w:tcPr>
            <w:tcW w:w="992" w:type="dxa"/>
            <w:tcBorders>
              <w:left w:val="single" w:sz="12" w:space="0" w:color="000000"/>
              <w:bottom w:val="single" w:sz="12" w:space="0" w:color="000000"/>
              <w:right w:val="single" w:sz="12" w:space="0" w:color="000000"/>
            </w:tcBorders>
            <w:vAlign w:val="center"/>
          </w:tcPr>
          <w:p w14:paraId="4F55A146" w14:textId="7E2950DD"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bottom w:val="single" w:sz="12" w:space="0" w:color="000000"/>
              <w:right w:val="single" w:sz="12" w:space="0" w:color="000000"/>
            </w:tcBorders>
            <w:tcMar>
              <w:top w:w="15" w:type="dxa"/>
              <w:left w:w="135" w:type="dxa"/>
              <w:right w:w="15" w:type="dxa"/>
            </w:tcMar>
            <w:vAlign w:val="center"/>
          </w:tcPr>
          <w:p w14:paraId="25740591" w14:textId="3C52CB7F"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49E1372E" w14:textId="77777777" w:rsidTr="0039510B">
        <w:trPr>
          <w:trHeight w:val="642"/>
          <w:jc w:val="center"/>
        </w:trPr>
        <w:tc>
          <w:tcPr>
            <w:tcW w:w="1702" w:type="dxa"/>
            <w:vMerge/>
            <w:shd w:val="clear" w:color="auto" w:fill="C45911" w:themeFill="accent2" w:themeFillShade="BF"/>
            <w:vAlign w:val="center"/>
          </w:tcPr>
          <w:p w14:paraId="2B5C7176" w14:textId="77777777" w:rsidR="000D0A58" w:rsidRPr="000D0A58" w:rsidRDefault="000D0A58" w:rsidP="000A2BFC">
            <w:pPr>
              <w:tabs>
                <w:tab w:val="left" w:pos="0"/>
              </w:tabs>
              <w:ind w:left="142"/>
              <w:jc w:val="left"/>
              <w:rPr>
                <w:rFonts w:ascii="Karla" w:hAnsi="Karla"/>
                <w:szCs w:val="20"/>
              </w:rPr>
            </w:pPr>
          </w:p>
        </w:tc>
        <w:tc>
          <w:tcPr>
            <w:tcW w:w="4424" w:type="dxa"/>
            <w:tcBorders>
              <w:left w:val="single" w:sz="12" w:space="0" w:color="000000"/>
              <w:bottom w:val="single" w:sz="12" w:space="0" w:color="000000"/>
              <w:right w:val="single" w:sz="12" w:space="0" w:color="000000"/>
            </w:tcBorders>
            <w:tcMar>
              <w:top w:w="15" w:type="dxa"/>
              <w:left w:w="135" w:type="dxa"/>
              <w:right w:w="15" w:type="dxa"/>
            </w:tcMar>
            <w:vAlign w:val="center"/>
          </w:tcPr>
          <w:p w14:paraId="1ECAB7D3" w14:textId="04071480"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Ajouter/Éditer une catégorie d’articles</w:t>
            </w:r>
          </w:p>
        </w:tc>
        <w:tc>
          <w:tcPr>
            <w:tcW w:w="2522" w:type="dxa"/>
            <w:tcBorders>
              <w:left w:val="single" w:sz="12" w:space="0" w:color="000000"/>
              <w:bottom w:val="single" w:sz="12" w:space="0" w:color="000000"/>
              <w:right w:val="single" w:sz="12" w:space="0" w:color="000000"/>
            </w:tcBorders>
            <w:tcMar>
              <w:top w:w="15" w:type="dxa"/>
              <w:left w:w="135" w:type="dxa"/>
              <w:right w:w="15" w:type="dxa"/>
            </w:tcMar>
            <w:vAlign w:val="center"/>
          </w:tcPr>
          <w:p w14:paraId="693A6C07" w14:textId="21992DFE"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Nom</w:t>
            </w:r>
            <w:r w:rsidRPr="000D0A58">
              <w:rPr>
                <w:rFonts w:ascii="Karla" w:eastAsia="Aptos Narrow" w:hAnsi="Karla"/>
                <w:color w:val="000000"/>
                <w:szCs w:val="20"/>
              </w:rPr>
              <w:br/>
              <w:t>Description</w:t>
            </w:r>
          </w:p>
        </w:tc>
        <w:tc>
          <w:tcPr>
            <w:tcW w:w="992" w:type="dxa"/>
            <w:tcBorders>
              <w:left w:val="single" w:sz="12" w:space="0" w:color="000000"/>
              <w:bottom w:val="single" w:sz="12" w:space="0" w:color="000000"/>
              <w:right w:val="single" w:sz="12" w:space="0" w:color="000000"/>
            </w:tcBorders>
            <w:vAlign w:val="center"/>
          </w:tcPr>
          <w:p w14:paraId="0D882ABB" w14:textId="12102A4B"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left w:val="single" w:sz="12" w:space="0" w:color="000000"/>
              <w:bottom w:val="single" w:sz="12" w:space="0" w:color="000000"/>
              <w:right w:val="single" w:sz="12" w:space="0" w:color="000000"/>
            </w:tcBorders>
            <w:tcMar>
              <w:top w:w="15" w:type="dxa"/>
              <w:left w:w="135" w:type="dxa"/>
              <w:right w:w="15" w:type="dxa"/>
            </w:tcMar>
            <w:vAlign w:val="center"/>
          </w:tcPr>
          <w:p w14:paraId="3081C3F6" w14:textId="2318E7FA"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Administrateur</w:t>
            </w:r>
          </w:p>
        </w:tc>
      </w:tr>
      <w:tr w:rsidR="0039510B" w:rsidRPr="008A2288" w14:paraId="27C0358D" w14:textId="77777777" w:rsidTr="0039510B">
        <w:trPr>
          <w:trHeight w:val="529"/>
          <w:jc w:val="center"/>
        </w:trPr>
        <w:tc>
          <w:tcPr>
            <w:tcW w:w="1702" w:type="dxa"/>
            <w:vMerge w:val="restart"/>
            <w:tcBorders>
              <w:top w:val="single" w:sz="12" w:space="0" w:color="000000"/>
              <w:left w:val="single" w:sz="12" w:space="0" w:color="000000"/>
              <w:right w:val="single" w:sz="12" w:space="0" w:color="000000"/>
            </w:tcBorders>
            <w:shd w:val="clear" w:color="auto" w:fill="C45911" w:themeFill="accent2" w:themeFillShade="BF"/>
            <w:tcMar>
              <w:top w:w="15" w:type="dxa"/>
              <w:left w:w="15" w:type="dxa"/>
              <w:right w:w="15" w:type="dxa"/>
            </w:tcMar>
            <w:vAlign w:val="center"/>
          </w:tcPr>
          <w:p w14:paraId="1A5C2A04" w14:textId="60B29668" w:rsidR="000D0A58" w:rsidRPr="000D0A58" w:rsidRDefault="000D0A58" w:rsidP="000A2BFC">
            <w:pPr>
              <w:tabs>
                <w:tab w:val="left" w:pos="0"/>
              </w:tabs>
              <w:ind w:left="142"/>
              <w:jc w:val="left"/>
              <w:rPr>
                <w:rFonts w:ascii="Karla" w:eastAsia="Aptos Narrow" w:hAnsi="Karla"/>
                <w:b/>
                <w:color w:val="000000"/>
                <w:szCs w:val="20"/>
              </w:rPr>
            </w:pPr>
            <w:r w:rsidRPr="000D0A58">
              <w:rPr>
                <w:rFonts w:ascii="Karla" w:eastAsia="Aptos Narrow" w:hAnsi="Karla"/>
                <w:b/>
                <w:color w:val="000000"/>
                <w:szCs w:val="20"/>
              </w:rPr>
              <w:t>FS2 : Avoir un suivi des activités</w:t>
            </w: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5CC49A77" w14:textId="1A14AD3D"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Enregistrer l’activité dans l’historique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7D66BE37" w14:textId="2646C338"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Enregistrer l’utilisateur, la date et la configuration de l’exercice</w:t>
            </w:r>
          </w:p>
        </w:tc>
        <w:tc>
          <w:tcPr>
            <w:tcW w:w="992" w:type="dxa"/>
            <w:tcBorders>
              <w:top w:val="single" w:sz="12" w:space="0" w:color="000000"/>
              <w:left w:val="single" w:sz="12" w:space="0" w:color="000000"/>
              <w:right w:val="single" w:sz="12" w:space="0" w:color="000000"/>
            </w:tcBorders>
            <w:vAlign w:val="center"/>
          </w:tcPr>
          <w:p w14:paraId="7FC4AE46" w14:textId="11334A67"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699C2EE7" w14:textId="3BDBF14B"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r w:rsidR="0039510B" w:rsidRPr="008A2288" w14:paraId="2ADDE146" w14:textId="77777777" w:rsidTr="0039510B">
        <w:trPr>
          <w:trHeight w:val="529"/>
          <w:jc w:val="center"/>
        </w:trPr>
        <w:tc>
          <w:tcPr>
            <w:tcW w:w="1702" w:type="dxa"/>
            <w:vMerge/>
            <w:tcBorders>
              <w:left w:val="single" w:sz="12" w:space="0" w:color="000000"/>
              <w:bottom w:val="single" w:sz="12" w:space="0" w:color="000000"/>
              <w:right w:val="single" w:sz="12" w:space="0" w:color="000000"/>
            </w:tcBorders>
            <w:shd w:val="clear" w:color="auto" w:fill="C45911" w:themeFill="accent2" w:themeFillShade="BF"/>
            <w:tcMar>
              <w:top w:w="15" w:type="dxa"/>
              <w:left w:w="15" w:type="dxa"/>
              <w:right w:w="15" w:type="dxa"/>
            </w:tcMar>
            <w:vAlign w:val="center"/>
          </w:tcPr>
          <w:p w14:paraId="7DD80D3C" w14:textId="5C310C52" w:rsidR="000D0A58" w:rsidRPr="000D0A58" w:rsidRDefault="000D0A58" w:rsidP="000A2BFC">
            <w:pPr>
              <w:tabs>
                <w:tab w:val="left" w:pos="0"/>
              </w:tabs>
              <w:ind w:left="142"/>
              <w:jc w:val="left"/>
              <w:rPr>
                <w:rFonts w:ascii="Karla" w:hAnsi="Karla"/>
                <w:b/>
                <w:color w:val="000000"/>
                <w:szCs w:val="20"/>
              </w:rPr>
            </w:pPr>
          </w:p>
        </w:tc>
        <w:tc>
          <w:tcPr>
            <w:tcW w:w="4424" w:type="dxa"/>
            <w:tcBorders>
              <w:top w:val="single" w:sz="12" w:space="0" w:color="000000"/>
              <w:left w:val="single" w:sz="12" w:space="0" w:color="000000"/>
              <w:right w:val="single" w:sz="12" w:space="0" w:color="000000"/>
            </w:tcBorders>
            <w:tcMar>
              <w:top w:w="15" w:type="dxa"/>
              <w:left w:w="135" w:type="dxa"/>
              <w:right w:w="15" w:type="dxa"/>
            </w:tcMar>
            <w:vAlign w:val="center"/>
          </w:tcPr>
          <w:p w14:paraId="61B5FF1D" w14:textId="7F931A1D"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Afficher l’historique des activités de cohérence cardiaque</w:t>
            </w:r>
          </w:p>
        </w:tc>
        <w:tc>
          <w:tcPr>
            <w:tcW w:w="2522" w:type="dxa"/>
            <w:tcBorders>
              <w:top w:val="single" w:sz="12" w:space="0" w:color="000000"/>
              <w:left w:val="single" w:sz="12" w:space="0" w:color="000000"/>
              <w:right w:val="single" w:sz="12" w:space="0" w:color="000000"/>
            </w:tcBorders>
            <w:tcMar>
              <w:top w:w="15" w:type="dxa"/>
              <w:left w:w="135" w:type="dxa"/>
              <w:right w:w="15" w:type="dxa"/>
            </w:tcMar>
            <w:vAlign w:val="center"/>
          </w:tcPr>
          <w:p w14:paraId="790178A5" w14:textId="52E453B5"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Afficher les statistiques détaillées sur la fréquence de l’activité</w:t>
            </w:r>
          </w:p>
        </w:tc>
        <w:tc>
          <w:tcPr>
            <w:tcW w:w="992" w:type="dxa"/>
            <w:tcBorders>
              <w:top w:val="single" w:sz="12" w:space="0" w:color="000000"/>
              <w:left w:val="single" w:sz="12" w:space="0" w:color="000000"/>
              <w:right w:val="single" w:sz="12" w:space="0" w:color="000000"/>
            </w:tcBorders>
            <w:vAlign w:val="center"/>
          </w:tcPr>
          <w:p w14:paraId="442FE16D" w14:textId="77BA0C02" w:rsidR="000D0A58" w:rsidRPr="000D0A58" w:rsidRDefault="0039510B" w:rsidP="0039510B">
            <w:pPr>
              <w:tabs>
                <w:tab w:val="left" w:pos="0"/>
              </w:tabs>
              <w:jc w:val="center"/>
              <w:rPr>
                <w:rFonts w:ascii="Karla" w:eastAsia="Aptos Narrow" w:hAnsi="Karla"/>
                <w:color w:val="000000"/>
                <w:szCs w:val="20"/>
              </w:rPr>
            </w:pPr>
            <w:r>
              <w:rPr>
                <w:rFonts w:ascii="Karla" w:eastAsia="Aptos Narrow" w:hAnsi="Karla"/>
                <w:color w:val="000000"/>
                <w:szCs w:val="20"/>
              </w:rPr>
              <w:t>1</w:t>
            </w:r>
          </w:p>
        </w:tc>
        <w:tc>
          <w:tcPr>
            <w:tcW w:w="1842" w:type="dxa"/>
            <w:tcBorders>
              <w:top w:val="single" w:sz="12" w:space="0" w:color="000000"/>
              <w:left w:val="single" w:sz="12" w:space="0" w:color="000000"/>
              <w:right w:val="single" w:sz="12" w:space="0" w:color="000000"/>
            </w:tcBorders>
            <w:tcMar>
              <w:top w:w="15" w:type="dxa"/>
              <w:left w:w="135" w:type="dxa"/>
              <w:right w:w="15" w:type="dxa"/>
            </w:tcMar>
            <w:vAlign w:val="center"/>
          </w:tcPr>
          <w:p w14:paraId="736D5692" w14:textId="375EA014" w:rsidR="000D0A58" w:rsidRPr="000D0A58" w:rsidRDefault="000D0A58" w:rsidP="000A2BFC">
            <w:pPr>
              <w:tabs>
                <w:tab w:val="left" w:pos="0"/>
              </w:tabs>
              <w:jc w:val="left"/>
              <w:rPr>
                <w:rFonts w:ascii="Karla" w:eastAsia="Aptos Narrow" w:hAnsi="Karla"/>
                <w:color w:val="000000"/>
                <w:szCs w:val="20"/>
              </w:rPr>
            </w:pPr>
            <w:r w:rsidRPr="000D0A58">
              <w:rPr>
                <w:rFonts w:ascii="Karla" w:eastAsia="Aptos Narrow" w:hAnsi="Karla"/>
                <w:color w:val="000000"/>
                <w:szCs w:val="20"/>
              </w:rPr>
              <w:t>Utilisateur Connecté</w:t>
            </w:r>
          </w:p>
        </w:tc>
      </w:tr>
    </w:tbl>
    <w:p w14:paraId="6CBFFAB0" w14:textId="274266DB" w:rsidR="2766286F" w:rsidRPr="008A2288" w:rsidRDefault="2766286F" w:rsidP="00056B35">
      <w:pPr>
        <w:tabs>
          <w:tab w:val="left" w:pos="0"/>
        </w:tabs>
        <w:rPr>
          <w:rFonts w:ascii="Karla" w:hAnsi="Karla"/>
        </w:rPr>
      </w:pPr>
    </w:p>
    <w:p w14:paraId="395E216B" w14:textId="1DA25EAA" w:rsidR="2766286F" w:rsidRPr="00ED4D8F" w:rsidRDefault="73B59B19" w:rsidP="00056B35">
      <w:pPr>
        <w:pStyle w:val="Titre2"/>
        <w:tabs>
          <w:tab w:val="left" w:pos="0"/>
        </w:tabs>
        <w:rPr>
          <w:rFonts w:eastAsia="Arial"/>
        </w:rPr>
      </w:pPr>
      <w:bookmarkStart w:id="25" w:name="_Toc197192463"/>
      <w:r w:rsidRPr="6B879ACB">
        <w:t>Contraintes du projet</w:t>
      </w:r>
      <w:bookmarkEnd w:id="25"/>
    </w:p>
    <w:p w14:paraId="395BF5E1" w14:textId="6CECDA34" w:rsidR="2766286F" w:rsidRPr="005C21A8" w:rsidRDefault="465F3372" w:rsidP="005C21A8">
      <w:pPr>
        <w:rPr>
          <w:rFonts w:ascii="Karla" w:eastAsia="Aptos Narrow" w:hAnsi="Karla"/>
        </w:rPr>
      </w:pPr>
      <w:r w:rsidRPr="005C21A8">
        <w:rPr>
          <w:rFonts w:ascii="Karla" w:eastAsia="Aptos Narrow" w:hAnsi="Karla"/>
        </w:rPr>
        <w:t>Cette section regroupe les contraintes techniques, réglementaires, et budgétaires qui encadrent la réalisation de l'application. Ces contraintes sont transversales et doivent être respectées pour garantir la qualité, la sécurité, et la conformité du projet.</w:t>
      </w:r>
    </w:p>
    <w:p w14:paraId="5128FA53" w14:textId="072A1927" w:rsidR="000C6EA3" w:rsidRPr="008A2288" w:rsidRDefault="7D6ABDA5" w:rsidP="00056B35">
      <w:pPr>
        <w:pStyle w:val="Titre3"/>
        <w:tabs>
          <w:tab w:val="left" w:pos="0"/>
        </w:tabs>
        <w:rPr>
          <w:rFonts w:eastAsia="Arial"/>
          <w:sz w:val="28"/>
          <w:szCs w:val="28"/>
        </w:rPr>
      </w:pPr>
      <w:bookmarkStart w:id="26" w:name="_Toc197192464"/>
      <w:r>
        <w:rPr>
          <w:rFonts w:eastAsia="Arial"/>
        </w:rPr>
        <w:t>Contraintes Techniques</w:t>
      </w:r>
      <w:bookmarkEnd w:id="26"/>
    </w:p>
    <w:p w14:paraId="02F8B031" w14:textId="02BCE1A0" w:rsidR="4FB2F1AD" w:rsidRPr="008A2288" w:rsidRDefault="4FB2F1AD" w:rsidP="00056B35">
      <w:pPr>
        <w:pStyle w:val="Paragraphedeliste"/>
        <w:tabs>
          <w:tab w:val="left" w:pos="0"/>
        </w:tabs>
        <w:ind w:left="720"/>
        <w:rPr>
          <w:rFonts w:ascii="Karla" w:eastAsia="Arial" w:hAnsi="Karla" w:cs="Arial"/>
        </w:rPr>
      </w:pPr>
    </w:p>
    <w:p w14:paraId="2F13429C" w14:textId="44E08BE9" w:rsidR="000C6EA3" w:rsidRPr="005C21A8" w:rsidRDefault="7D6ABDA5">
      <w:pPr>
        <w:pStyle w:val="Paragraphedeliste"/>
        <w:numPr>
          <w:ilvl w:val="0"/>
          <w:numId w:val="10"/>
        </w:numPr>
        <w:tabs>
          <w:tab w:val="left" w:pos="0"/>
        </w:tabs>
        <w:spacing w:after="100"/>
        <w:rPr>
          <w:rFonts w:ascii="Karla" w:eastAsia="Aptos Narrow" w:hAnsi="Karla" w:cs="Aptos Narrow"/>
          <w:b/>
          <w:color w:val="000000"/>
          <w:szCs w:val="20"/>
        </w:rPr>
      </w:pPr>
      <w:r w:rsidRPr="005C21A8">
        <w:rPr>
          <w:rFonts w:ascii="Karla" w:eastAsia="Aptos Narrow" w:hAnsi="Karla" w:cs="Aptos Narrow"/>
          <w:b/>
          <w:color w:val="000000"/>
          <w:szCs w:val="20"/>
        </w:rPr>
        <w:t xml:space="preserve">Modélisation : </w:t>
      </w:r>
    </w:p>
    <w:p w14:paraId="7E74EFEC" w14:textId="20412D13" w:rsidR="000C6EA3" w:rsidRPr="005C21A8" w:rsidRDefault="7D6ABDA5">
      <w:pPr>
        <w:pStyle w:val="Paragraphedeliste"/>
        <w:numPr>
          <w:ilvl w:val="0"/>
          <w:numId w:val="9"/>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Les besoins doivent être analysés et représentés par des diagrammes UML ainsi que des modèles conceptuels de.</w:t>
      </w:r>
    </w:p>
    <w:p w14:paraId="519C474B" w14:textId="1D630C8D" w:rsidR="2766286F" w:rsidRPr="005C21A8" w:rsidRDefault="2766286F" w:rsidP="00056B35">
      <w:pPr>
        <w:pStyle w:val="Paragraphedeliste"/>
        <w:tabs>
          <w:tab w:val="left" w:pos="0"/>
        </w:tabs>
        <w:ind w:left="1080"/>
        <w:rPr>
          <w:rFonts w:ascii="Karla" w:eastAsia="Aptos Narrow" w:hAnsi="Karla" w:cs="Aptos Narrow"/>
          <w:color w:val="000000"/>
          <w:szCs w:val="20"/>
        </w:rPr>
      </w:pPr>
    </w:p>
    <w:p w14:paraId="66743B9E" w14:textId="17A86E3D" w:rsidR="000C6EA3" w:rsidRPr="005C21A8" w:rsidRDefault="7D6ABDA5">
      <w:pPr>
        <w:pStyle w:val="Paragraphedeliste"/>
        <w:numPr>
          <w:ilvl w:val="0"/>
          <w:numId w:val="10"/>
        </w:numPr>
        <w:tabs>
          <w:tab w:val="left" w:pos="0"/>
        </w:tabs>
        <w:spacing w:after="100"/>
        <w:rPr>
          <w:rFonts w:ascii="Karla" w:eastAsia="Aptos Narrow" w:hAnsi="Karla" w:cs="Aptos Narrow"/>
          <w:b/>
          <w:color w:val="000000"/>
          <w:szCs w:val="20"/>
        </w:rPr>
      </w:pPr>
      <w:r w:rsidRPr="005C21A8">
        <w:rPr>
          <w:rFonts w:ascii="Karla" w:eastAsia="Aptos Narrow" w:hAnsi="Karla" w:cs="Aptos Narrow"/>
          <w:b/>
          <w:color w:val="000000"/>
          <w:szCs w:val="20"/>
        </w:rPr>
        <w:t xml:space="preserve">Architecture : </w:t>
      </w:r>
    </w:p>
    <w:p w14:paraId="1F024FDB" w14:textId="082269B3" w:rsidR="000C6EA3" w:rsidRPr="005C21A8" w:rsidRDefault="7D6ABDA5">
      <w:pPr>
        <w:pStyle w:val="Paragraphedeliste"/>
        <w:numPr>
          <w:ilvl w:val="0"/>
          <w:numId w:val="8"/>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L’architecture logicielle doit suivre un pattern Modèle/Vue/Contrôleur (MVC) et intégrer des design patterns pour assurer maintenabilité et modularité</w:t>
      </w:r>
      <w:r w:rsidR="4D405CBE" w:rsidRPr="005C21A8">
        <w:rPr>
          <w:rFonts w:ascii="Karla" w:eastAsia="Aptos Narrow" w:hAnsi="Karla" w:cs="Aptos Narrow"/>
          <w:color w:val="000000"/>
          <w:szCs w:val="20"/>
        </w:rPr>
        <w:t>.</w:t>
      </w:r>
    </w:p>
    <w:p w14:paraId="60CDF823" w14:textId="6F633637" w:rsidR="2766286F" w:rsidRPr="005C21A8" w:rsidRDefault="2766286F" w:rsidP="00056B35">
      <w:pPr>
        <w:pStyle w:val="Paragraphedeliste"/>
        <w:tabs>
          <w:tab w:val="left" w:pos="0"/>
        </w:tabs>
        <w:ind w:left="1080"/>
        <w:rPr>
          <w:rFonts w:ascii="Karla" w:eastAsia="Aptos Narrow" w:hAnsi="Karla" w:cs="Aptos Narrow"/>
          <w:color w:val="000000"/>
          <w:szCs w:val="20"/>
        </w:rPr>
      </w:pPr>
    </w:p>
    <w:p w14:paraId="336684E8" w14:textId="10360BCE" w:rsidR="000C6EA3" w:rsidRPr="005C21A8" w:rsidRDefault="7D6ABDA5">
      <w:pPr>
        <w:pStyle w:val="Paragraphedeliste"/>
        <w:numPr>
          <w:ilvl w:val="0"/>
          <w:numId w:val="10"/>
        </w:numPr>
        <w:tabs>
          <w:tab w:val="left" w:pos="0"/>
        </w:tabs>
        <w:spacing w:after="100"/>
        <w:rPr>
          <w:rFonts w:ascii="Karla" w:eastAsia="Aptos Narrow" w:hAnsi="Karla" w:cs="Aptos Narrow"/>
          <w:b/>
          <w:color w:val="000000"/>
          <w:szCs w:val="20"/>
        </w:rPr>
      </w:pPr>
      <w:r w:rsidRPr="005C21A8">
        <w:rPr>
          <w:rFonts w:ascii="Karla" w:eastAsia="Aptos Narrow" w:hAnsi="Karla" w:cs="Aptos Narrow"/>
          <w:b/>
          <w:color w:val="000000"/>
          <w:szCs w:val="20"/>
        </w:rPr>
        <w:t xml:space="preserve">Compatibilité et Standards : </w:t>
      </w:r>
    </w:p>
    <w:p w14:paraId="62B67B89" w14:textId="4CB40FB2" w:rsidR="000C6EA3" w:rsidRPr="005C21A8" w:rsidRDefault="3048D701">
      <w:pPr>
        <w:pStyle w:val="Paragraphedeliste"/>
        <w:numPr>
          <w:ilvl w:val="0"/>
          <w:numId w:val="7"/>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L’application</w:t>
      </w:r>
      <w:r w:rsidR="7D6ABDA5" w:rsidRPr="005C21A8">
        <w:rPr>
          <w:rFonts w:ascii="Karla" w:eastAsia="Aptos Narrow" w:hAnsi="Karla" w:cs="Aptos Narrow"/>
          <w:color w:val="000000"/>
          <w:szCs w:val="20"/>
        </w:rPr>
        <w:t xml:space="preserve"> doit </w:t>
      </w:r>
      <w:r w:rsidRPr="005C21A8">
        <w:rPr>
          <w:rFonts w:ascii="Karla" w:eastAsia="Aptos Narrow" w:hAnsi="Karla" w:cs="Aptos Narrow"/>
          <w:color w:val="000000"/>
          <w:szCs w:val="20"/>
        </w:rPr>
        <w:t>fonctionner sans bug sur</w:t>
      </w:r>
      <w:r w:rsidR="7D6ABDA5" w:rsidRPr="005C21A8">
        <w:rPr>
          <w:rFonts w:ascii="Karla" w:eastAsia="Aptos Narrow" w:hAnsi="Karla" w:cs="Aptos Narrow"/>
          <w:color w:val="000000"/>
          <w:szCs w:val="20"/>
        </w:rPr>
        <w:t xml:space="preserve"> les navigateurs Chrome, Firefox, </w:t>
      </w:r>
      <w:r w:rsidRPr="005C21A8">
        <w:rPr>
          <w:rFonts w:ascii="Karla" w:eastAsia="Aptos Narrow" w:hAnsi="Karla" w:cs="Aptos Narrow"/>
          <w:color w:val="000000"/>
          <w:szCs w:val="20"/>
        </w:rPr>
        <w:t xml:space="preserve">Safari et </w:t>
      </w:r>
      <w:r w:rsidR="7D6ABDA5" w:rsidRPr="005C21A8">
        <w:rPr>
          <w:rFonts w:ascii="Karla" w:eastAsia="Aptos Narrow" w:hAnsi="Karla" w:cs="Aptos Narrow"/>
          <w:color w:val="000000"/>
          <w:szCs w:val="20"/>
        </w:rPr>
        <w:t>Edge</w:t>
      </w:r>
      <w:r w:rsidRPr="005C21A8">
        <w:rPr>
          <w:rFonts w:ascii="Karla" w:eastAsia="Aptos Narrow" w:hAnsi="Karla" w:cs="Aptos Narrow"/>
          <w:color w:val="000000"/>
          <w:szCs w:val="20"/>
        </w:rPr>
        <w:t xml:space="preserve"> (versions actuelles).</w:t>
      </w:r>
    </w:p>
    <w:p w14:paraId="731D6041" w14:textId="158EE2E9" w:rsidR="000C6EA3" w:rsidRPr="005C21A8" w:rsidRDefault="4B967B2D">
      <w:pPr>
        <w:pStyle w:val="Paragraphedeliste"/>
        <w:numPr>
          <w:ilvl w:val="0"/>
          <w:numId w:val="7"/>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 xml:space="preserve"> </w:t>
      </w:r>
      <w:r w:rsidR="3A7CD124" w:rsidRPr="005C21A8">
        <w:rPr>
          <w:rFonts w:ascii="Karla" w:eastAsia="Aptos Narrow" w:hAnsi="Karla" w:cs="Aptos Narrow"/>
          <w:color w:val="000000"/>
          <w:szCs w:val="20"/>
        </w:rPr>
        <w:t>Les</w:t>
      </w:r>
      <w:r w:rsidR="7D6ABDA5" w:rsidRPr="005C21A8">
        <w:rPr>
          <w:rFonts w:ascii="Karla" w:eastAsia="Aptos Narrow" w:hAnsi="Karla" w:cs="Aptos Narrow"/>
          <w:color w:val="000000"/>
          <w:szCs w:val="20"/>
        </w:rPr>
        <w:t xml:space="preserve"> standards </w:t>
      </w:r>
      <w:r w:rsidR="3A7CD124" w:rsidRPr="005C21A8">
        <w:rPr>
          <w:rFonts w:ascii="Karla" w:eastAsia="Aptos Narrow" w:hAnsi="Karla" w:cs="Aptos Narrow"/>
          <w:color w:val="000000"/>
          <w:szCs w:val="20"/>
        </w:rPr>
        <w:t>web modernes (HTML5, CSS3, etc.) doivent être respectés</w:t>
      </w:r>
      <w:r w:rsidR="7D6ABDA5" w:rsidRPr="005C21A8">
        <w:rPr>
          <w:rFonts w:ascii="Karla" w:eastAsia="Aptos Narrow" w:hAnsi="Karla" w:cs="Aptos Narrow"/>
          <w:color w:val="000000"/>
          <w:szCs w:val="20"/>
        </w:rPr>
        <w:t>.</w:t>
      </w:r>
    </w:p>
    <w:p w14:paraId="54FAD618" w14:textId="7B64F04A" w:rsidR="7472645C" w:rsidRPr="005C21A8" w:rsidRDefault="7472645C">
      <w:pPr>
        <w:pStyle w:val="Paragraphedeliste"/>
        <w:numPr>
          <w:ilvl w:val="0"/>
          <w:numId w:val="7"/>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 xml:space="preserve">L’application doit avoir une version mobile </w:t>
      </w:r>
      <w:r w:rsidR="4AB12213" w:rsidRPr="005C21A8">
        <w:rPr>
          <w:rFonts w:ascii="Karla" w:eastAsia="Aptos Narrow" w:hAnsi="Karla" w:cs="Aptos Narrow"/>
          <w:color w:val="000000"/>
          <w:szCs w:val="20"/>
        </w:rPr>
        <w:t xml:space="preserve">native </w:t>
      </w:r>
      <w:r w:rsidRPr="005C21A8">
        <w:rPr>
          <w:rFonts w:ascii="Karla" w:eastAsia="Aptos Narrow" w:hAnsi="Karla" w:cs="Aptos Narrow"/>
          <w:color w:val="000000"/>
          <w:szCs w:val="20"/>
        </w:rPr>
        <w:t>fonctionnant sur Android et IOS.</w:t>
      </w:r>
    </w:p>
    <w:p w14:paraId="78142D7E" w14:textId="4B190CD5" w:rsidR="2766286F" w:rsidRPr="005C21A8" w:rsidRDefault="2766286F" w:rsidP="00056B35">
      <w:pPr>
        <w:pStyle w:val="Paragraphedeliste"/>
        <w:tabs>
          <w:tab w:val="left" w:pos="0"/>
        </w:tabs>
        <w:ind w:left="1080"/>
        <w:rPr>
          <w:rFonts w:ascii="Karla" w:eastAsia="Aptos Narrow" w:hAnsi="Karla" w:cs="Aptos Narrow"/>
          <w:color w:val="000000"/>
          <w:szCs w:val="20"/>
        </w:rPr>
      </w:pPr>
    </w:p>
    <w:p w14:paraId="663BD4B6" w14:textId="77777777" w:rsidR="000A2BFC" w:rsidRPr="005C21A8" w:rsidRDefault="000A2BFC">
      <w:pPr>
        <w:pStyle w:val="Paragraphedeliste"/>
        <w:numPr>
          <w:ilvl w:val="0"/>
          <w:numId w:val="10"/>
        </w:numPr>
        <w:tabs>
          <w:tab w:val="left" w:pos="0"/>
        </w:tabs>
        <w:spacing w:after="100"/>
        <w:rPr>
          <w:rFonts w:ascii="Karla" w:eastAsia="Aptos Narrow" w:hAnsi="Karla" w:cs="Aptos Narrow"/>
          <w:b/>
          <w:color w:val="000000"/>
          <w:szCs w:val="20"/>
        </w:rPr>
      </w:pPr>
      <w:bookmarkStart w:id="27" w:name="_Hlk190541699"/>
      <w:r w:rsidRPr="005C21A8">
        <w:rPr>
          <w:rFonts w:ascii="Karla" w:eastAsia="Aptos Narrow" w:hAnsi="Karla" w:cs="Aptos Narrow"/>
          <w:b/>
          <w:color w:val="000000"/>
          <w:szCs w:val="20"/>
        </w:rPr>
        <w:t xml:space="preserve">Accessibilité </w:t>
      </w:r>
      <w:bookmarkEnd w:id="27"/>
      <w:r w:rsidRPr="005C21A8">
        <w:rPr>
          <w:rFonts w:ascii="Karla" w:eastAsia="Aptos Narrow" w:hAnsi="Karla" w:cs="Aptos Narrow"/>
          <w:b/>
          <w:color w:val="000000"/>
          <w:szCs w:val="20"/>
        </w:rPr>
        <w:t xml:space="preserve">: </w:t>
      </w:r>
    </w:p>
    <w:p w14:paraId="6DED104C" w14:textId="6D91C173" w:rsidR="2766286F" w:rsidRPr="005C21A8" w:rsidRDefault="00316D95">
      <w:pPr>
        <w:pStyle w:val="Paragraphedeliste"/>
        <w:numPr>
          <w:ilvl w:val="0"/>
          <w:numId w:val="6"/>
        </w:numPr>
        <w:tabs>
          <w:tab w:val="left" w:pos="0"/>
        </w:tabs>
        <w:rPr>
          <w:rFonts w:ascii="Karla" w:eastAsia="Aptos Narrow" w:hAnsi="Karla" w:cs="Aptos Narrow"/>
          <w:color w:val="000000"/>
          <w:szCs w:val="20"/>
        </w:rPr>
      </w:pPr>
      <w:bookmarkStart w:id="28" w:name="_Hlk190775481"/>
      <w:r w:rsidRPr="005C21A8">
        <w:rPr>
          <w:rFonts w:ascii="Karla" w:eastAsia="Aptos Narrow" w:hAnsi="Karla" w:cs="Aptos Narrow"/>
          <w:color w:val="000000"/>
          <w:szCs w:val="20"/>
        </w:rPr>
        <w:t>L’application doit être utilisée par tout type d’âge, avec une ergonomie simple et efficace</w:t>
      </w:r>
    </w:p>
    <w:p w14:paraId="3D93D083" w14:textId="6426B859" w:rsidR="3F6CEAC6" w:rsidRDefault="3F6CEAC6" w:rsidP="00056B35">
      <w:pPr>
        <w:pStyle w:val="Titre3"/>
        <w:tabs>
          <w:tab w:val="left" w:pos="0"/>
        </w:tabs>
      </w:pPr>
      <w:bookmarkStart w:id="29" w:name="_Toc197192465"/>
      <w:bookmarkEnd w:id="28"/>
      <w:r>
        <w:t>Contraintes de sécurité</w:t>
      </w:r>
      <w:bookmarkEnd w:id="29"/>
    </w:p>
    <w:p w14:paraId="7FFF02C1" w14:textId="38691B45" w:rsidR="000C6EA3" w:rsidRPr="008A2288" w:rsidRDefault="000C6EA3" w:rsidP="00056B35">
      <w:pPr>
        <w:pStyle w:val="Paragraphedeliste"/>
        <w:tabs>
          <w:tab w:val="left" w:pos="0"/>
        </w:tabs>
        <w:ind w:left="720"/>
        <w:rPr>
          <w:rFonts w:ascii="Karla" w:eastAsia="Arial" w:hAnsi="Karla" w:cs="Arial"/>
        </w:rPr>
      </w:pPr>
    </w:p>
    <w:p w14:paraId="18D767B1" w14:textId="75FCEEB4" w:rsidR="5F4D7A23" w:rsidRPr="005C21A8" w:rsidRDefault="5F4D7A23">
      <w:pPr>
        <w:pStyle w:val="Paragraphedeliste"/>
        <w:numPr>
          <w:ilvl w:val="0"/>
          <w:numId w:val="16"/>
        </w:numPr>
        <w:tabs>
          <w:tab w:val="left" w:pos="0"/>
        </w:tabs>
        <w:spacing w:after="100"/>
        <w:rPr>
          <w:rFonts w:ascii="Karla" w:eastAsia="Aptos Narrow" w:hAnsi="Karla" w:cs="Aptos Narrow"/>
          <w:b/>
          <w:color w:val="000000"/>
          <w:szCs w:val="20"/>
        </w:rPr>
      </w:pPr>
      <w:r w:rsidRPr="005C21A8">
        <w:rPr>
          <w:rFonts w:ascii="Karla" w:eastAsia="Aptos Narrow" w:hAnsi="Karla" w:cs="Aptos Narrow"/>
          <w:b/>
          <w:color w:val="000000"/>
          <w:szCs w:val="20"/>
        </w:rPr>
        <w:lastRenderedPageBreak/>
        <w:t xml:space="preserve">Conformité au RGPD </w:t>
      </w:r>
      <w:r w:rsidR="5667B38B" w:rsidRPr="005C21A8">
        <w:rPr>
          <w:rFonts w:ascii="Karla" w:eastAsia="Aptos Narrow" w:hAnsi="Karla" w:cs="Aptos Narrow"/>
          <w:b/>
          <w:color w:val="000000"/>
          <w:szCs w:val="20"/>
        </w:rPr>
        <w:t xml:space="preserve">: </w:t>
      </w:r>
    </w:p>
    <w:p w14:paraId="325F9B1C" w14:textId="3B26B457" w:rsidR="74F303D2" w:rsidRPr="005C21A8" w:rsidRDefault="74F303D2">
      <w:pPr>
        <w:pStyle w:val="Paragraphedeliste"/>
        <w:numPr>
          <w:ilvl w:val="0"/>
          <w:numId w:val="15"/>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Les données personnelles des utilisateurs doivent être anonymisées et chiffrées lors de leur stockage.</w:t>
      </w:r>
    </w:p>
    <w:p w14:paraId="52905FCC" w14:textId="4231093B" w:rsidR="74F303D2" w:rsidRPr="005C21A8" w:rsidRDefault="74F303D2">
      <w:pPr>
        <w:pStyle w:val="Paragraphedeliste"/>
        <w:numPr>
          <w:ilvl w:val="0"/>
          <w:numId w:val="15"/>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Les utilisateurs doivent pouvoir consulter, modifier ou supprimer leurs données personnelles.</w:t>
      </w:r>
    </w:p>
    <w:p w14:paraId="57960CDF" w14:textId="18768388" w:rsidR="74F303D2" w:rsidRPr="005C21A8" w:rsidRDefault="74F303D2">
      <w:pPr>
        <w:pStyle w:val="Paragraphedeliste"/>
        <w:numPr>
          <w:ilvl w:val="0"/>
          <w:numId w:val="15"/>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Les consentements explicites des utilisateurs doivent être recueillis et conservés.</w:t>
      </w:r>
    </w:p>
    <w:p w14:paraId="23560E0A" w14:textId="56904D73" w:rsidR="2766286F" w:rsidRPr="005C21A8" w:rsidRDefault="2766286F" w:rsidP="00056B35">
      <w:pPr>
        <w:pStyle w:val="Paragraphedeliste"/>
        <w:tabs>
          <w:tab w:val="left" w:pos="0"/>
        </w:tabs>
        <w:ind w:left="1068"/>
        <w:rPr>
          <w:rFonts w:ascii="Karla" w:eastAsia="Aptos Narrow" w:hAnsi="Karla" w:cs="Aptos Narrow"/>
          <w:color w:val="000000"/>
          <w:szCs w:val="20"/>
        </w:rPr>
      </w:pPr>
    </w:p>
    <w:p w14:paraId="35B77516" w14:textId="10799D4F" w:rsidR="5667B38B" w:rsidRPr="005C21A8" w:rsidRDefault="5667B38B">
      <w:pPr>
        <w:pStyle w:val="Paragraphedeliste"/>
        <w:numPr>
          <w:ilvl w:val="0"/>
          <w:numId w:val="16"/>
        </w:numPr>
        <w:tabs>
          <w:tab w:val="left" w:pos="0"/>
        </w:tabs>
        <w:spacing w:after="100"/>
        <w:rPr>
          <w:rFonts w:ascii="Karla" w:eastAsia="Aptos Narrow" w:hAnsi="Karla" w:cs="Aptos Narrow"/>
          <w:b/>
          <w:color w:val="000000"/>
          <w:szCs w:val="20"/>
        </w:rPr>
      </w:pPr>
      <w:r w:rsidRPr="005C21A8">
        <w:rPr>
          <w:rFonts w:ascii="Karla" w:eastAsia="Aptos Narrow" w:hAnsi="Karla" w:cs="Aptos Narrow"/>
          <w:b/>
          <w:color w:val="000000"/>
          <w:szCs w:val="20"/>
        </w:rPr>
        <w:t xml:space="preserve">Chiffrement des données sensibles : </w:t>
      </w:r>
    </w:p>
    <w:p w14:paraId="75200E38" w14:textId="43F1876F" w:rsidR="5667B38B" w:rsidRPr="005C21A8" w:rsidRDefault="5667B38B">
      <w:pPr>
        <w:pStyle w:val="Paragraphedeliste"/>
        <w:numPr>
          <w:ilvl w:val="0"/>
          <w:numId w:val="14"/>
        </w:numPr>
        <w:tabs>
          <w:tab w:val="left" w:pos="0"/>
        </w:tabs>
        <w:rPr>
          <w:rFonts w:ascii="Karla" w:hAnsi="Karla"/>
          <w:szCs w:val="20"/>
        </w:rPr>
      </w:pPr>
      <w:r w:rsidRPr="005C21A8">
        <w:rPr>
          <w:rFonts w:ascii="Karla" w:eastAsia="Aptos Narrow" w:hAnsi="Karla" w:cs="Aptos Narrow"/>
          <w:color w:val="000000"/>
          <w:szCs w:val="20"/>
        </w:rPr>
        <w:t xml:space="preserve">Implémentation d’un chiffrement </w:t>
      </w:r>
      <w:r w:rsidR="0017270E" w:rsidRPr="005C21A8">
        <w:rPr>
          <w:rFonts w:ascii="Karla" w:eastAsia="Aptos Narrow" w:hAnsi="Karla" w:cs="Aptos Narrow"/>
          <w:color w:val="000000"/>
          <w:szCs w:val="20"/>
        </w:rPr>
        <w:t>256 bits</w:t>
      </w:r>
      <w:r w:rsidRPr="005C21A8">
        <w:rPr>
          <w:rFonts w:ascii="Karla" w:eastAsia="Aptos Narrow" w:hAnsi="Karla" w:cs="Aptos Narrow"/>
          <w:color w:val="000000"/>
          <w:szCs w:val="20"/>
        </w:rPr>
        <w:t xml:space="preserve"> pour les mots de passe</w:t>
      </w:r>
      <w:r w:rsidR="246451C3" w:rsidRPr="005C21A8">
        <w:rPr>
          <w:rFonts w:ascii="Karla" w:eastAsia="Aptos Narrow" w:hAnsi="Karla" w:cs="Aptos Narrow"/>
          <w:color w:val="000000"/>
          <w:szCs w:val="20"/>
        </w:rPr>
        <w:t>.</w:t>
      </w:r>
    </w:p>
    <w:p w14:paraId="2C9551BF" w14:textId="50DCC2F8" w:rsidR="2766286F" w:rsidRPr="005C21A8" w:rsidRDefault="2766286F" w:rsidP="00056B35">
      <w:pPr>
        <w:pStyle w:val="Paragraphedeliste"/>
        <w:tabs>
          <w:tab w:val="left" w:pos="0"/>
        </w:tabs>
        <w:ind w:left="1080"/>
        <w:rPr>
          <w:rFonts w:ascii="Karla" w:hAnsi="Karla"/>
          <w:szCs w:val="20"/>
        </w:rPr>
      </w:pPr>
    </w:p>
    <w:p w14:paraId="44F3B728" w14:textId="313DDAD1" w:rsidR="5667B38B" w:rsidRPr="005C21A8" w:rsidRDefault="5667B38B">
      <w:pPr>
        <w:pStyle w:val="Paragraphedeliste"/>
        <w:numPr>
          <w:ilvl w:val="0"/>
          <w:numId w:val="16"/>
        </w:numPr>
        <w:tabs>
          <w:tab w:val="left" w:pos="0"/>
        </w:tabs>
        <w:spacing w:after="100"/>
        <w:rPr>
          <w:rFonts w:ascii="Karla" w:eastAsia="Aptos Narrow" w:hAnsi="Karla" w:cs="Aptos Narrow"/>
          <w:b/>
          <w:color w:val="000000"/>
          <w:szCs w:val="20"/>
        </w:rPr>
      </w:pPr>
      <w:r w:rsidRPr="005C21A8">
        <w:rPr>
          <w:rFonts w:ascii="Karla" w:eastAsia="Aptos Narrow" w:hAnsi="Karla" w:cs="Aptos Narrow"/>
          <w:b/>
          <w:color w:val="000000"/>
          <w:szCs w:val="20"/>
        </w:rPr>
        <w:t>Protection contre les attaques courantes</w:t>
      </w:r>
      <w:r w:rsidR="35F146F8" w:rsidRPr="005C21A8">
        <w:rPr>
          <w:rFonts w:ascii="Karla" w:eastAsia="Aptos Narrow" w:hAnsi="Karla" w:cs="Aptos Narrow"/>
          <w:b/>
          <w:color w:val="000000"/>
          <w:szCs w:val="20"/>
        </w:rPr>
        <w:t xml:space="preserve"> : </w:t>
      </w:r>
    </w:p>
    <w:p w14:paraId="7E158A7E" w14:textId="1D614191" w:rsidR="35F146F8" w:rsidRPr="005C21A8" w:rsidRDefault="35F146F8">
      <w:pPr>
        <w:pStyle w:val="Paragraphedeliste"/>
        <w:numPr>
          <w:ilvl w:val="0"/>
          <w:numId w:val="13"/>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Mettre en place des protections contre les injections SQL, les attaques XSS et les CSRF.</w:t>
      </w:r>
    </w:p>
    <w:p w14:paraId="19E508D6" w14:textId="1E84C562" w:rsidR="2766286F" w:rsidRPr="005C21A8" w:rsidRDefault="2766286F" w:rsidP="00056B35">
      <w:pPr>
        <w:pStyle w:val="Paragraphedeliste"/>
        <w:tabs>
          <w:tab w:val="left" w:pos="0"/>
        </w:tabs>
        <w:ind w:left="1080"/>
        <w:rPr>
          <w:rFonts w:ascii="Karla" w:eastAsia="Aptos Narrow" w:hAnsi="Karla" w:cs="Aptos Narrow"/>
          <w:color w:val="000000"/>
          <w:szCs w:val="20"/>
        </w:rPr>
      </w:pPr>
    </w:p>
    <w:p w14:paraId="1B57A0D7" w14:textId="477BF46A" w:rsidR="6097F0B0" w:rsidRPr="005C21A8" w:rsidRDefault="6097F0B0">
      <w:pPr>
        <w:pStyle w:val="Paragraphedeliste"/>
        <w:numPr>
          <w:ilvl w:val="0"/>
          <w:numId w:val="16"/>
        </w:numPr>
        <w:tabs>
          <w:tab w:val="left" w:pos="0"/>
        </w:tabs>
        <w:spacing w:after="100"/>
        <w:rPr>
          <w:rFonts w:ascii="Karla" w:hAnsi="Karla"/>
          <w:szCs w:val="20"/>
        </w:rPr>
      </w:pPr>
      <w:r w:rsidRPr="005C21A8">
        <w:rPr>
          <w:rFonts w:ascii="Karla" w:eastAsia="Aptos Narrow" w:hAnsi="Karla" w:cs="Aptos Narrow"/>
          <w:b/>
          <w:color w:val="000000"/>
          <w:szCs w:val="20"/>
        </w:rPr>
        <w:t>Authentification et gestion des sessions :</w:t>
      </w:r>
    </w:p>
    <w:p w14:paraId="2A9ACA0D" w14:textId="36424E18" w:rsidR="6097F0B0" w:rsidRPr="005C21A8" w:rsidRDefault="6097F0B0">
      <w:pPr>
        <w:pStyle w:val="Paragraphedeliste"/>
        <w:numPr>
          <w:ilvl w:val="0"/>
          <w:numId w:val="12"/>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Utilisation de jetons d'accès sécurisés pour la gestion des sessions.</w:t>
      </w:r>
    </w:p>
    <w:p w14:paraId="289B9B3B" w14:textId="21444E1B" w:rsidR="2766286F" w:rsidRPr="005C21A8" w:rsidRDefault="6097F0B0">
      <w:pPr>
        <w:pStyle w:val="Paragraphedeliste"/>
        <w:numPr>
          <w:ilvl w:val="0"/>
          <w:numId w:val="12"/>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Politique de mots de passe robustes (longueur minimale, caractères spéciaux, etc.).</w:t>
      </w:r>
    </w:p>
    <w:p w14:paraId="2D704428" w14:textId="77777777" w:rsidR="0017270E" w:rsidRPr="005C21A8" w:rsidRDefault="0017270E" w:rsidP="0017270E">
      <w:pPr>
        <w:tabs>
          <w:tab w:val="left" w:pos="0"/>
        </w:tabs>
        <w:ind w:left="708"/>
        <w:rPr>
          <w:rFonts w:ascii="Karla" w:eastAsia="Aptos Narrow" w:hAnsi="Karla" w:cs="Aptos Narrow"/>
          <w:color w:val="000000"/>
          <w:szCs w:val="20"/>
        </w:rPr>
      </w:pPr>
    </w:p>
    <w:p w14:paraId="629D75FD" w14:textId="3F042376" w:rsidR="5667B38B" w:rsidRPr="005C21A8" w:rsidRDefault="5667B38B">
      <w:pPr>
        <w:pStyle w:val="Paragraphedeliste"/>
        <w:numPr>
          <w:ilvl w:val="0"/>
          <w:numId w:val="16"/>
        </w:numPr>
        <w:tabs>
          <w:tab w:val="left" w:pos="0"/>
        </w:tabs>
        <w:rPr>
          <w:rFonts w:ascii="Karla" w:eastAsia="Aptos Narrow" w:hAnsi="Karla" w:cs="Aptos Narrow"/>
          <w:b/>
          <w:color w:val="000000"/>
          <w:szCs w:val="20"/>
        </w:rPr>
      </w:pPr>
      <w:r w:rsidRPr="005C21A8">
        <w:rPr>
          <w:rFonts w:ascii="Karla" w:eastAsia="Aptos Narrow" w:hAnsi="Karla" w:cs="Aptos Narrow"/>
          <w:b/>
          <w:color w:val="000000"/>
          <w:szCs w:val="20"/>
        </w:rPr>
        <w:t>Journalisation des accès</w:t>
      </w:r>
      <w:r w:rsidR="2093BC5B" w:rsidRPr="005C21A8">
        <w:rPr>
          <w:rFonts w:ascii="Karla" w:eastAsia="Aptos Narrow" w:hAnsi="Karla" w:cs="Aptos Narrow"/>
          <w:b/>
          <w:color w:val="000000"/>
          <w:szCs w:val="20"/>
        </w:rPr>
        <w:t xml:space="preserve"> :</w:t>
      </w:r>
    </w:p>
    <w:p w14:paraId="707838F8" w14:textId="709C3EF9" w:rsidR="2093BC5B" w:rsidRPr="005C21A8" w:rsidRDefault="2093BC5B">
      <w:pPr>
        <w:pStyle w:val="Paragraphedeliste"/>
        <w:numPr>
          <w:ilvl w:val="0"/>
          <w:numId w:val="11"/>
        </w:numPr>
        <w:tabs>
          <w:tab w:val="left" w:pos="0"/>
        </w:tabs>
        <w:rPr>
          <w:rFonts w:ascii="Karla" w:eastAsia="Aptos Narrow" w:hAnsi="Karla" w:cs="Aptos Narrow"/>
          <w:color w:val="000000"/>
          <w:szCs w:val="20"/>
        </w:rPr>
      </w:pPr>
      <w:r w:rsidRPr="005C21A8">
        <w:rPr>
          <w:rFonts w:ascii="Karla" w:eastAsia="Aptos Narrow" w:hAnsi="Karla" w:cs="Aptos Narrow"/>
          <w:color w:val="000000"/>
          <w:szCs w:val="20"/>
        </w:rPr>
        <w:t>Tous les accès et modifications aux données sensibles doivent être tracés dans un journal (logs sécurisés).</w:t>
      </w:r>
    </w:p>
    <w:p w14:paraId="38914660" w14:textId="5146D18B" w:rsidR="69275802" w:rsidRPr="005C21A8" w:rsidRDefault="69275802">
      <w:pPr>
        <w:pStyle w:val="Paragraphedeliste"/>
        <w:numPr>
          <w:ilvl w:val="0"/>
          <w:numId w:val="11"/>
        </w:numPr>
        <w:tabs>
          <w:tab w:val="left" w:pos="0"/>
        </w:tabs>
        <w:rPr>
          <w:rFonts w:ascii="Karla" w:hAnsi="Karla"/>
          <w:szCs w:val="20"/>
        </w:rPr>
      </w:pPr>
      <w:r w:rsidRPr="005C21A8">
        <w:rPr>
          <w:rFonts w:ascii="Karla" w:hAnsi="Karla"/>
          <w:szCs w:val="20"/>
        </w:rPr>
        <w:t>Les journaux doivent être conservés dans un espace sécurisé, avec une durée de rétention conforme au RGPD (6 à 12 mois).</w:t>
      </w:r>
    </w:p>
    <w:p w14:paraId="281BC466" w14:textId="74250A7F" w:rsidR="2766286F" w:rsidRPr="008A2288" w:rsidRDefault="2766286F" w:rsidP="00056B35">
      <w:pPr>
        <w:pStyle w:val="Paragraphedeliste"/>
        <w:tabs>
          <w:tab w:val="left" w:pos="0"/>
        </w:tabs>
        <w:ind w:left="1080"/>
        <w:rPr>
          <w:rFonts w:ascii="Karla" w:hAnsi="Karla"/>
        </w:rPr>
      </w:pPr>
    </w:p>
    <w:p w14:paraId="740C1980" w14:textId="400AC36C" w:rsidR="000C6EA3" w:rsidRPr="008A2288" w:rsidRDefault="7D6ABDA5" w:rsidP="00056B35">
      <w:pPr>
        <w:pStyle w:val="Titre3"/>
        <w:tabs>
          <w:tab w:val="left" w:pos="0"/>
        </w:tabs>
        <w:rPr>
          <w:rFonts w:eastAsia="Arial"/>
          <w:sz w:val="28"/>
          <w:szCs w:val="28"/>
        </w:rPr>
      </w:pPr>
      <w:bookmarkStart w:id="30" w:name="_Toc197192466"/>
      <w:r>
        <w:rPr>
          <w:rFonts w:eastAsia="Arial"/>
        </w:rPr>
        <w:t>Contraintes Budgétaires et Délai</w:t>
      </w:r>
      <w:bookmarkEnd w:id="30"/>
    </w:p>
    <w:p w14:paraId="5C1D047C" w14:textId="178E0396" w:rsidR="4FB2F1AD" w:rsidRPr="005C21A8" w:rsidRDefault="4FB2F1AD" w:rsidP="00056B35">
      <w:pPr>
        <w:pStyle w:val="Paragraphedeliste"/>
        <w:tabs>
          <w:tab w:val="left" w:pos="0"/>
        </w:tabs>
        <w:ind w:left="720"/>
        <w:rPr>
          <w:rFonts w:ascii="Karla" w:eastAsia="Arial" w:hAnsi="Karla" w:cs="Arial"/>
          <w:szCs w:val="20"/>
        </w:rPr>
      </w:pPr>
    </w:p>
    <w:p w14:paraId="393C91BE" w14:textId="48B6786F" w:rsidR="000C6EA3" w:rsidRPr="00867D29" w:rsidRDefault="7D6ABDA5">
      <w:pPr>
        <w:pStyle w:val="Paragraphedeliste"/>
        <w:numPr>
          <w:ilvl w:val="0"/>
          <w:numId w:val="5"/>
        </w:numPr>
        <w:tabs>
          <w:tab w:val="left" w:pos="0"/>
        </w:tabs>
        <w:rPr>
          <w:rFonts w:ascii="Karla" w:eastAsia="Aptos Narrow" w:hAnsi="Karla" w:cs="Aptos Narrow"/>
          <w:color w:val="000000"/>
          <w:szCs w:val="20"/>
        </w:rPr>
      </w:pPr>
      <w:r w:rsidRPr="00867D29">
        <w:rPr>
          <w:rFonts w:ascii="Karla" w:eastAsia="Arial" w:hAnsi="Karla" w:cs="Arial"/>
          <w:b/>
          <w:szCs w:val="20"/>
        </w:rPr>
        <w:t xml:space="preserve">Budget : </w:t>
      </w:r>
      <w:r w:rsidR="00867D29">
        <w:rPr>
          <w:rFonts w:ascii="Karla" w:eastAsia="Arial" w:hAnsi="Karla" w:cs="Arial"/>
          <w:b/>
          <w:szCs w:val="20"/>
        </w:rPr>
        <w:t xml:space="preserve"> </w:t>
      </w:r>
      <w:r w:rsidRPr="00867D29">
        <w:rPr>
          <w:rFonts w:ascii="Karla" w:eastAsia="Aptos Narrow" w:hAnsi="Karla" w:cs="Aptos Narrow"/>
          <w:color w:val="000000"/>
          <w:szCs w:val="20"/>
        </w:rPr>
        <w:t xml:space="preserve">Le budget maximal alloué est de </w:t>
      </w:r>
      <w:r w:rsidR="0017270E" w:rsidRPr="00867D29">
        <w:rPr>
          <w:rFonts w:ascii="Karla" w:eastAsia="Aptos Narrow" w:hAnsi="Karla" w:cs="Aptos Narrow"/>
          <w:color w:val="000000"/>
          <w:szCs w:val="20"/>
        </w:rPr>
        <w:t>75</w:t>
      </w:r>
      <w:r w:rsidRPr="00867D29">
        <w:rPr>
          <w:rFonts w:ascii="Karla" w:eastAsia="Aptos Narrow" w:hAnsi="Karla" w:cs="Aptos Narrow"/>
          <w:color w:val="000000"/>
          <w:szCs w:val="20"/>
        </w:rPr>
        <w:t xml:space="preserve"> 000 € pour une application web et mobile, en excluant le coût des ressources elles-mêmes mais en incluant quelques exemples de ressources pour tester les fonctionnalités</w:t>
      </w:r>
      <w:r w:rsidR="228F2679" w:rsidRPr="00867D29">
        <w:rPr>
          <w:rFonts w:ascii="Karla" w:eastAsia="Aptos Narrow" w:hAnsi="Karla" w:cs="Aptos Narrow"/>
          <w:color w:val="000000"/>
          <w:szCs w:val="20"/>
        </w:rPr>
        <w:t>.</w:t>
      </w:r>
    </w:p>
    <w:p w14:paraId="4C0B02B2" w14:textId="3E5F3A21" w:rsidR="2766286F" w:rsidRPr="005C21A8" w:rsidRDefault="2766286F" w:rsidP="00056B35">
      <w:pPr>
        <w:pStyle w:val="Paragraphedeliste"/>
        <w:tabs>
          <w:tab w:val="left" w:pos="0"/>
        </w:tabs>
        <w:ind w:left="720"/>
        <w:rPr>
          <w:rFonts w:ascii="Karla" w:eastAsia="Arial" w:hAnsi="Karla" w:cs="Arial"/>
          <w:szCs w:val="20"/>
        </w:rPr>
      </w:pPr>
    </w:p>
    <w:p w14:paraId="57EFFEE5" w14:textId="391D835E" w:rsidR="00BD1D4B" w:rsidRDefault="7D6ABDA5">
      <w:pPr>
        <w:pStyle w:val="Paragraphedeliste"/>
        <w:numPr>
          <w:ilvl w:val="0"/>
          <w:numId w:val="5"/>
        </w:numPr>
        <w:tabs>
          <w:tab w:val="left" w:pos="0"/>
        </w:tabs>
        <w:rPr>
          <w:rFonts w:ascii="Karla" w:eastAsia="Aptos Narrow" w:hAnsi="Karla" w:cs="Aptos Narrow"/>
          <w:color w:val="000000"/>
          <w:szCs w:val="20"/>
        </w:rPr>
      </w:pPr>
      <w:r w:rsidRPr="00867D29">
        <w:rPr>
          <w:rFonts w:ascii="Karla" w:eastAsia="Arial" w:hAnsi="Karla" w:cs="Arial"/>
          <w:b/>
          <w:szCs w:val="20"/>
        </w:rPr>
        <w:t xml:space="preserve">Délai : </w:t>
      </w:r>
      <w:r w:rsidR="00867D29">
        <w:rPr>
          <w:rFonts w:ascii="Karla" w:eastAsia="Arial" w:hAnsi="Karla" w:cs="Arial"/>
          <w:b/>
          <w:szCs w:val="20"/>
        </w:rPr>
        <w:t xml:space="preserve"> </w:t>
      </w:r>
      <w:r w:rsidRPr="00867D29">
        <w:rPr>
          <w:rFonts w:ascii="Karla" w:eastAsia="Aptos Narrow" w:hAnsi="Karla" w:cs="Aptos Narrow"/>
          <w:color w:val="000000"/>
          <w:szCs w:val="20"/>
        </w:rPr>
        <w:t>L'application doit être livrée pour testing dans un délai de 12 mois à partir de la signature du marché</w:t>
      </w:r>
      <w:r w:rsidR="4E948999" w:rsidRPr="00867D29">
        <w:rPr>
          <w:rFonts w:ascii="Karla" w:eastAsia="Aptos Narrow" w:hAnsi="Karla" w:cs="Aptos Narrow"/>
          <w:color w:val="000000"/>
          <w:szCs w:val="20"/>
        </w:rPr>
        <w:t>.</w:t>
      </w:r>
    </w:p>
    <w:p w14:paraId="67928B81" w14:textId="77777777" w:rsidR="00BD1D4B" w:rsidRPr="00BD1D4B" w:rsidRDefault="00BD1D4B" w:rsidP="00BD1D4B">
      <w:pPr>
        <w:pStyle w:val="Paragraphedeliste"/>
        <w:rPr>
          <w:rFonts w:ascii="Karla" w:eastAsia="Aptos Narrow" w:hAnsi="Karla" w:cs="Aptos Narrow"/>
          <w:color w:val="000000"/>
          <w:szCs w:val="20"/>
        </w:rPr>
      </w:pPr>
    </w:p>
    <w:p w14:paraId="53AE7A31" w14:textId="61C9F0B7" w:rsidR="00BD1D4B" w:rsidRDefault="00BD1D4B">
      <w:pPr>
        <w:pStyle w:val="Paragraphedeliste"/>
        <w:numPr>
          <w:ilvl w:val="0"/>
          <w:numId w:val="5"/>
        </w:numPr>
        <w:tabs>
          <w:tab w:val="left" w:pos="0"/>
        </w:tabs>
        <w:rPr>
          <w:rFonts w:ascii="Karla" w:eastAsia="Aptos Narrow" w:hAnsi="Karla" w:cs="Aptos Narrow"/>
          <w:color w:val="000000"/>
          <w:szCs w:val="20"/>
        </w:rPr>
      </w:pPr>
      <w:r w:rsidRPr="00BD1D4B">
        <w:rPr>
          <w:rFonts w:ascii="Karla" w:eastAsia="Aptos Narrow" w:hAnsi="Karla" w:cs="Aptos Narrow"/>
          <w:color w:val="000000"/>
          <w:szCs w:val="20"/>
        </w:rPr>
        <w:t>Planification du projet CESI Zen</w:t>
      </w:r>
    </w:p>
    <w:p w14:paraId="4FDE9DEC" w14:textId="77777777" w:rsidR="00BD1D4B" w:rsidRPr="00BD1D4B" w:rsidRDefault="00BD1D4B" w:rsidP="00BD1D4B">
      <w:pPr>
        <w:tabs>
          <w:tab w:val="left" w:pos="0"/>
        </w:tabs>
        <w:rPr>
          <w:rFonts w:ascii="Karla" w:eastAsia="Aptos Narrow" w:hAnsi="Karla" w:cs="Aptos Narrow"/>
          <w:color w:val="000000"/>
          <w:szCs w:val="20"/>
        </w:rPr>
      </w:pPr>
    </w:p>
    <w:p w14:paraId="59EDBD0C" w14:textId="39861260" w:rsidR="00BD1D4B" w:rsidRPr="00BD1D4B" w:rsidRDefault="00BD1D4B">
      <w:pPr>
        <w:numPr>
          <w:ilvl w:val="0"/>
          <w:numId w:val="24"/>
        </w:numPr>
        <w:tabs>
          <w:tab w:val="left" w:pos="0"/>
        </w:tabs>
        <w:ind w:left="1068"/>
        <w:rPr>
          <w:rFonts w:ascii="Karla" w:eastAsia="Aptos Narrow" w:hAnsi="Karla" w:cs="Aptos Narrow"/>
          <w:b/>
          <w:bCs/>
          <w:color w:val="000000"/>
          <w:szCs w:val="20"/>
        </w:rPr>
      </w:pPr>
      <w:r w:rsidRPr="00BD1D4B">
        <w:rPr>
          <w:rFonts w:ascii="Karla" w:eastAsia="Aptos Narrow" w:hAnsi="Karla" w:cs="Aptos Narrow"/>
          <w:b/>
          <w:bCs/>
          <w:color w:val="000000"/>
          <w:szCs w:val="20"/>
        </w:rPr>
        <w:t>Analyse et Conception</w:t>
      </w:r>
    </w:p>
    <w:p w14:paraId="107A6C20" w14:textId="77777777" w:rsidR="00BD1D4B" w:rsidRPr="00BD1D4B" w:rsidRDefault="00BD1D4B">
      <w:pPr>
        <w:numPr>
          <w:ilvl w:val="0"/>
          <w:numId w:val="25"/>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Collecte des besoins</w:t>
      </w:r>
      <w:r w:rsidRPr="00BD1D4B">
        <w:rPr>
          <w:rFonts w:ascii="Karla" w:eastAsia="Aptos Narrow" w:hAnsi="Karla" w:cs="Aptos Narrow"/>
          <w:color w:val="000000"/>
          <w:szCs w:val="20"/>
        </w:rPr>
        <w:t xml:space="preserve"> : Du 1er janvier 2025 au 15 janvier 2025 (terminé).</w:t>
      </w:r>
    </w:p>
    <w:p w14:paraId="4392B748" w14:textId="77777777" w:rsidR="00BD1D4B" w:rsidRPr="00BD1D4B" w:rsidRDefault="00BD1D4B">
      <w:pPr>
        <w:numPr>
          <w:ilvl w:val="0"/>
          <w:numId w:val="25"/>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Conception fonctionnelle</w:t>
      </w:r>
      <w:r w:rsidRPr="00BD1D4B">
        <w:rPr>
          <w:rFonts w:ascii="Karla" w:eastAsia="Aptos Narrow" w:hAnsi="Karla" w:cs="Aptos Narrow"/>
          <w:color w:val="000000"/>
          <w:szCs w:val="20"/>
        </w:rPr>
        <w:t xml:space="preserve"> : Du 16 janvier 2025 au 31 janvier 2025 (terminé).</w:t>
      </w:r>
    </w:p>
    <w:p w14:paraId="6E8E0CB6" w14:textId="77777777" w:rsidR="00BD1D4B" w:rsidRPr="00BD1D4B" w:rsidRDefault="00BD1D4B">
      <w:pPr>
        <w:numPr>
          <w:ilvl w:val="0"/>
          <w:numId w:val="25"/>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Conception technique</w:t>
      </w:r>
      <w:r w:rsidRPr="00BD1D4B">
        <w:rPr>
          <w:rFonts w:ascii="Karla" w:eastAsia="Aptos Narrow" w:hAnsi="Karla" w:cs="Aptos Narrow"/>
          <w:color w:val="000000"/>
          <w:szCs w:val="20"/>
        </w:rPr>
        <w:t xml:space="preserve"> : Du 1er février 2025 au 15 février 2025 (en cours).</w:t>
      </w:r>
    </w:p>
    <w:p w14:paraId="5A8A8DDD" w14:textId="526C71F9" w:rsidR="00BD1D4B" w:rsidRPr="00BD1D4B" w:rsidRDefault="00BD1D4B">
      <w:pPr>
        <w:numPr>
          <w:ilvl w:val="0"/>
          <w:numId w:val="24"/>
        </w:numPr>
        <w:tabs>
          <w:tab w:val="left" w:pos="0"/>
        </w:tabs>
        <w:ind w:left="1068"/>
        <w:rPr>
          <w:rFonts w:ascii="Karla" w:eastAsia="Aptos Narrow" w:hAnsi="Karla" w:cs="Aptos Narrow"/>
          <w:b/>
          <w:bCs/>
          <w:color w:val="000000"/>
          <w:szCs w:val="20"/>
        </w:rPr>
      </w:pPr>
      <w:r w:rsidRPr="00BD1D4B">
        <w:rPr>
          <w:rFonts w:ascii="Karla" w:eastAsia="Aptos Narrow" w:hAnsi="Karla" w:cs="Aptos Narrow"/>
          <w:b/>
          <w:bCs/>
          <w:color w:val="000000"/>
          <w:szCs w:val="20"/>
        </w:rPr>
        <w:t>Développement</w:t>
      </w:r>
    </w:p>
    <w:p w14:paraId="107138EC" w14:textId="77777777" w:rsidR="00BD1D4B" w:rsidRPr="00BD1D4B" w:rsidRDefault="00BD1D4B">
      <w:pPr>
        <w:numPr>
          <w:ilvl w:val="0"/>
          <w:numId w:val="26"/>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Développement frontend</w:t>
      </w:r>
      <w:r w:rsidRPr="00BD1D4B">
        <w:rPr>
          <w:rFonts w:ascii="Karla" w:eastAsia="Aptos Narrow" w:hAnsi="Karla" w:cs="Aptos Narrow"/>
          <w:color w:val="000000"/>
          <w:szCs w:val="20"/>
        </w:rPr>
        <w:t xml:space="preserve"> : Du 16 février 2025 au 15 mai 2025.</w:t>
      </w:r>
    </w:p>
    <w:p w14:paraId="62A15CD8" w14:textId="77777777" w:rsidR="00BD1D4B" w:rsidRPr="00BD1D4B" w:rsidRDefault="00BD1D4B">
      <w:pPr>
        <w:numPr>
          <w:ilvl w:val="0"/>
          <w:numId w:val="26"/>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Développement backend</w:t>
      </w:r>
      <w:r w:rsidRPr="00BD1D4B">
        <w:rPr>
          <w:rFonts w:ascii="Karla" w:eastAsia="Aptos Narrow" w:hAnsi="Karla" w:cs="Aptos Narrow"/>
          <w:color w:val="000000"/>
          <w:szCs w:val="20"/>
        </w:rPr>
        <w:t xml:space="preserve"> : Du 16 février 2025 au 15 mai 2025.</w:t>
      </w:r>
    </w:p>
    <w:p w14:paraId="6373C3A0" w14:textId="77777777" w:rsidR="00BD1D4B" w:rsidRPr="00BD1D4B" w:rsidRDefault="00BD1D4B">
      <w:pPr>
        <w:numPr>
          <w:ilvl w:val="0"/>
          <w:numId w:val="26"/>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Intégration API</w:t>
      </w:r>
      <w:r w:rsidRPr="00BD1D4B">
        <w:rPr>
          <w:rFonts w:ascii="Karla" w:eastAsia="Aptos Narrow" w:hAnsi="Karla" w:cs="Aptos Narrow"/>
          <w:color w:val="000000"/>
          <w:szCs w:val="20"/>
        </w:rPr>
        <w:t xml:space="preserve"> : Du 16 mai 2025 au 15 juin 2025.</w:t>
      </w:r>
    </w:p>
    <w:p w14:paraId="6B24C64F" w14:textId="153825FC" w:rsidR="00BD1D4B" w:rsidRPr="00BD1D4B" w:rsidRDefault="00BD1D4B">
      <w:pPr>
        <w:numPr>
          <w:ilvl w:val="0"/>
          <w:numId w:val="24"/>
        </w:numPr>
        <w:tabs>
          <w:tab w:val="left" w:pos="0"/>
        </w:tabs>
        <w:ind w:left="1068"/>
        <w:rPr>
          <w:rFonts w:ascii="Karla" w:eastAsia="Aptos Narrow" w:hAnsi="Karla" w:cs="Aptos Narrow"/>
          <w:b/>
          <w:bCs/>
          <w:color w:val="000000"/>
          <w:szCs w:val="20"/>
        </w:rPr>
      </w:pPr>
      <w:r w:rsidRPr="00BD1D4B">
        <w:rPr>
          <w:rFonts w:ascii="Karla" w:eastAsia="Aptos Narrow" w:hAnsi="Karla" w:cs="Aptos Narrow"/>
          <w:b/>
          <w:bCs/>
          <w:color w:val="000000"/>
          <w:szCs w:val="20"/>
        </w:rPr>
        <w:t>Tests</w:t>
      </w:r>
    </w:p>
    <w:p w14:paraId="7CD8C832" w14:textId="77777777" w:rsidR="00BD1D4B" w:rsidRPr="00BD1D4B" w:rsidRDefault="00BD1D4B">
      <w:pPr>
        <w:pStyle w:val="Paragraphedeliste"/>
        <w:numPr>
          <w:ilvl w:val="0"/>
          <w:numId w:val="27"/>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Tests unitaires</w:t>
      </w:r>
      <w:r w:rsidRPr="00BD1D4B">
        <w:rPr>
          <w:rFonts w:ascii="Karla" w:eastAsia="Aptos Narrow" w:hAnsi="Karla" w:cs="Aptos Narrow"/>
          <w:color w:val="000000"/>
          <w:szCs w:val="20"/>
        </w:rPr>
        <w:t xml:space="preserve"> : Du 16 juin 2025 au 30 juin 2025.</w:t>
      </w:r>
    </w:p>
    <w:p w14:paraId="23851DFA" w14:textId="77777777" w:rsidR="00BD1D4B" w:rsidRPr="00BD1D4B" w:rsidRDefault="00BD1D4B">
      <w:pPr>
        <w:pStyle w:val="Paragraphedeliste"/>
        <w:numPr>
          <w:ilvl w:val="0"/>
          <w:numId w:val="27"/>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Tests d'intégration</w:t>
      </w:r>
      <w:r w:rsidRPr="00BD1D4B">
        <w:rPr>
          <w:rFonts w:ascii="Karla" w:eastAsia="Aptos Narrow" w:hAnsi="Karla" w:cs="Aptos Narrow"/>
          <w:color w:val="000000"/>
          <w:szCs w:val="20"/>
        </w:rPr>
        <w:t xml:space="preserve"> : Du 1er juillet 2025 au 15 juillet 2025.</w:t>
      </w:r>
    </w:p>
    <w:p w14:paraId="44DBC461" w14:textId="77777777" w:rsidR="00BD1D4B" w:rsidRPr="00BD1D4B" w:rsidRDefault="00BD1D4B">
      <w:pPr>
        <w:pStyle w:val="Paragraphedeliste"/>
        <w:numPr>
          <w:ilvl w:val="0"/>
          <w:numId w:val="27"/>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Tests utilisateurs</w:t>
      </w:r>
      <w:r w:rsidRPr="00BD1D4B">
        <w:rPr>
          <w:rFonts w:ascii="Karla" w:eastAsia="Aptos Narrow" w:hAnsi="Karla" w:cs="Aptos Narrow"/>
          <w:color w:val="000000"/>
          <w:szCs w:val="20"/>
        </w:rPr>
        <w:t xml:space="preserve"> : Du 16 juillet 2025 au 31 juillet 2025.</w:t>
      </w:r>
    </w:p>
    <w:p w14:paraId="3E099ECC" w14:textId="7E818AA6" w:rsidR="00BD1D4B" w:rsidRPr="00BD1D4B" w:rsidRDefault="00BD1D4B">
      <w:pPr>
        <w:numPr>
          <w:ilvl w:val="0"/>
          <w:numId w:val="24"/>
        </w:numPr>
        <w:tabs>
          <w:tab w:val="left" w:pos="0"/>
        </w:tabs>
        <w:ind w:left="1068"/>
        <w:rPr>
          <w:rFonts w:ascii="Karla" w:eastAsia="Aptos Narrow" w:hAnsi="Karla" w:cs="Aptos Narrow"/>
          <w:b/>
          <w:bCs/>
          <w:color w:val="000000"/>
          <w:szCs w:val="20"/>
        </w:rPr>
      </w:pPr>
      <w:r w:rsidRPr="00BD1D4B">
        <w:rPr>
          <w:rFonts w:ascii="Karla" w:eastAsia="Aptos Narrow" w:hAnsi="Karla" w:cs="Aptos Narrow"/>
          <w:b/>
          <w:bCs/>
          <w:color w:val="000000"/>
          <w:szCs w:val="20"/>
        </w:rPr>
        <w:t>Livraison</w:t>
      </w:r>
    </w:p>
    <w:p w14:paraId="121DBE9F" w14:textId="77777777" w:rsidR="00BD1D4B" w:rsidRPr="00BD1D4B" w:rsidRDefault="00BD1D4B">
      <w:pPr>
        <w:numPr>
          <w:ilvl w:val="0"/>
          <w:numId w:val="28"/>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Déploiement</w:t>
      </w:r>
      <w:r w:rsidRPr="00BD1D4B">
        <w:rPr>
          <w:rFonts w:ascii="Karla" w:eastAsia="Aptos Narrow" w:hAnsi="Karla" w:cs="Aptos Narrow"/>
          <w:color w:val="000000"/>
          <w:szCs w:val="20"/>
        </w:rPr>
        <w:t xml:space="preserve"> : Du 1er août 2025 au 15 août 2025.</w:t>
      </w:r>
    </w:p>
    <w:p w14:paraId="1A268A51" w14:textId="77777777" w:rsidR="00BD1D4B" w:rsidRPr="00BD1D4B" w:rsidRDefault="00BD1D4B">
      <w:pPr>
        <w:numPr>
          <w:ilvl w:val="0"/>
          <w:numId w:val="28"/>
        </w:numPr>
        <w:tabs>
          <w:tab w:val="clear" w:pos="1068"/>
          <w:tab w:val="left" w:pos="0"/>
          <w:tab w:val="num" w:pos="1416"/>
        </w:tabs>
        <w:ind w:left="1416"/>
        <w:rPr>
          <w:rFonts w:ascii="Karla" w:eastAsia="Aptos Narrow" w:hAnsi="Karla" w:cs="Aptos Narrow"/>
          <w:color w:val="000000"/>
          <w:szCs w:val="20"/>
        </w:rPr>
      </w:pPr>
      <w:r w:rsidRPr="00BD1D4B">
        <w:rPr>
          <w:rFonts w:ascii="Karla" w:eastAsia="Aptos Narrow" w:hAnsi="Karla" w:cs="Aptos Narrow"/>
          <w:b/>
          <w:bCs/>
          <w:color w:val="000000"/>
          <w:szCs w:val="20"/>
        </w:rPr>
        <w:t>Validation finale</w:t>
      </w:r>
      <w:r w:rsidRPr="00BD1D4B">
        <w:rPr>
          <w:rFonts w:ascii="Karla" w:eastAsia="Aptos Narrow" w:hAnsi="Karla" w:cs="Aptos Narrow"/>
          <w:color w:val="000000"/>
          <w:szCs w:val="20"/>
        </w:rPr>
        <w:t xml:space="preserve"> : Du 16 août 2025 au 1er septembre 2025.</w:t>
      </w:r>
    </w:p>
    <w:p w14:paraId="11B07F98" w14:textId="77777777" w:rsidR="00BD1D4B" w:rsidRPr="00BD1D4B" w:rsidRDefault="00BD1D4B" w:rsidP="00BD1D4B">
      <w:pPr>
        <w:tabs>
          <w:tab w:val="left" w:pos="0"/>
        </w:tabs>
        <w:rPr>
          <w:rFonts w:ascii="Karla" w:eastAsia="Aptos Narrow" w:hAnsi="Karla" w:cs="Aptos Narrow"/>
          <w:color w:val="000000"/>
          <w:szCs w:val="20"/>
        </w:rPr>
      </w:pPr>
    </w:p>
    <w:p w14:paraId="5C00C5F6" w14:textId="2C3D0094" w:rsidR="0091533F" w:rsidRPr="00D554F4" w:rsidRDefault="00033B36" w:rsidP="00D554F4">
      <w:pPr>
        <w:jc w:val="left"/>
        <w:rPr>
          <w:rFonts w:ascii="Karla" w:eastAsia="Aptos Narrow" w:hAnsi="Karla" w:cs="Aptos Narrow"/>
          <w:color w:val="000000"/>
          <w:sz w:val="22"/>
          <w:szCs w:val="22"/>
        </w:rPr>
      </w:pPr>
      <w:r>
        <w:rPr>
          <w:rFonts w:ascii="Karla" w:eastAsia="Aptos Narrow" w:hAnsi="Karla" w:cs="Aptos Narrow"/>
          <w:color w:val="000000"/>
          <w:sz w:val="22"/>
          <w:szCs w:val="22"/>
        </w:rPr>
        <w:br w:type="page"/>
      </w:r>
    </w:p>
    <w:p w14:paraId="5920B105" w14:textId="75919811" w:rsidR="14FAC1C8" w:rsidRDefault="05A6D0AC" w:rsidP="00056B35">
      <w:pPr>
        <w:pStyle w:val="Titre2"/>
        <w:tabs>
          <w:tab w:val="left" w:pos="0"/>
        </w:tabs>
      </w:pPr>
      <w:bookmarkStart w:id="31" w:name="_Toc197192467"/>
      <w:r>
        <w:lastRenderedPageBreak/>
        <w:t>Illustrations</w:t>
      </w:r>
      <w:bookmarkEnd w:id="31"/>
    </w:p>
    <w:p w14:paraId="6E019E0A" w14:textId="2A98162B" w:rsidR="00033B36" w:rsidRPr="00033B36" w:rsidRDefault="00033B36" w:rsidP="00033B36">
      <w:pPr>
        <w:pStyle w:val="Titre3"/>
      </w:pPr>
      <w:bookmarkStart w:id="32" w:name="_Toc197192468"/>
      <w:r>
        <w:t>Maquette simple de la page d’accueil</w:t>
      </w:r>
      <w:bookmarkEnd w:id="32"/>
    </w:p>
    <w:p w14:paraId="5A29F5B9" w14:textId="77777777" w:rsidR="00B33661" w:rsidRDefault="00B33661" w:rsidP="00056B35">
      <w:pPr>
        <w:tabs>
          <w:tab w:val="left" w:pos="0"/>
        </w:tabs>
        <w:rPr>
          <w:rFonts w:ascii="Karla" w:hAnsi="Karla"/>
        </w:rPr>
      </w:pPr>
    </w:p>
    <w:p w14:paraId="6387A4C7" w14:textId="10B7AF17" w:rsidR="00033B36" w:rsidRPr="008A2288" w:rsidRDefault="00033B36" w:rsidP="00056B35">
      <w:pPr>
        <w:tabs>
          <w:tab w:val="left" w:pos="0"/>
        </w:tabs>
        <w:rPr>
          <w:rFonts w:ascii="Karla" w:hAnsi="Karla"/>
        </w:rPr>
        <w:sectPr w:rsidR="00033B36" w:rsidRPr="008A2288" w:rsidSect="00B33661">
          <w:footerReference w:type="first" r:id="rId17"/>
          <w:type w:val="continuous"/>
          <w:pgSz w:w="11906" w:h="16838"/>
          <w:pgMar w:top="1134" w:right="1134" w:bottom="1134" w:left="1134" w:header="709" w:footer="170" w:gutter="0"/>
          <w:cols w:space="708"/>
          <w:titlePg/>
          <w:docGrid w:linePitch="360"/>
        </w:sectPr>
      </w:pPr>
      <w:r>
        <w:rPr>
          <w:noProof/>
        </w:rPr>
        <w:drawing>
          <wp:inline distT="0" distB="0" distL="0" distR="0" wp14:anchorId="78759BFA" wp14:editId="42193511">
            <wp:extent cx="6120130" cy="3925570"/>
            <wp:effectExtent l="0" t="0" r="0" b="0"/>
            <wp:docPr id="2066450642"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50642" name="Image 1" descr="Une image contenant texte, capture d’écran, logiciel, Page web&#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925570"/>
                    </a:xfrm>
                    <a:prstGeom prst="rect">
                      <a:avLst/>
                    </a:prstGeom>
                    <a:noFill/>
                    <a:ln>
                      <a:noFill/>
                    </a:ln>
                  </pic:spPr>
                </pic:pic>
              </a:graphicData>
            </a:graphic>
          </wp:inline>
        </w:drawing>
      </w:r>
    </w:p>
    <w:p w14:paraId="416975EC" w14:textId="20095986" w:rsidR="4FB2F1AD" w:rsidRPr="008A2288" w:rsidRDefault="4FB2F1AD" w:rsidP="00056B35">
      <w:pPr>
        <w:tabs>
          <w:tab w:val="left" w:pos="0"/>
        </w:tabs>
        <w:rPr>
          <w:rFonts w:ascii="Karla" w:hAnsi="Karla"/>
        </w:rPr>
      </w:pPr>
    </w:p>
    <w:p w14:paraId="554F4EC3" w14:textId="58FC3A9B" w:rsidR="0091533F" w:rsidRDefault="3E314C95" w:rsidP="00056B35">
      <w:pPr>
        <w:pStyle w:val="Titre1"/>
        <w:tabs>
          <w:tab w:val="left" w:pos="0"/>
        </w:tabs>
      </w:pPr>
      <w:bookmarkStart w:id="33" w:name="_Toc197192469"/>
      <w:r>
        <w:t xml:space="preserve">ARCHITECTURE </w:t>
      </w:r>
      <w:r w:rsidR="5E7C789E">
        <w:t>Technique</w:t>
      </w:r>
      <w:bookmarkEnd w:id="33"/>
    </w:p>
    <w:p w14:paraId="67AEAC8A" w14:textId="6D6C5A09" w:rsidR="00AE077D" w:rsidRDefault="003D74B7" w:rsidP="00AE077D">
      <w:pPr>
        <w:pStyle w:val="Titre2"/>
        <w:tabs>
          <w:tab w:val="left" w:pos="0"/>
        </w:tabs>
      </w:pPr>
      <w:r>
        <w:t xml:space="preserve"> </w:t>
      </w:r>
      <w:bookmarkStart w:id="34" w:name="_Toc197192470"/>
      <w:r w:rsidR="5E7C789E">
        <w:t>Architecture logicielle</w:t>
      </w:r>
      <w:bookmarkEnd w:id="34"/>
    </w:p>
    <w:p w14:paraId="1E062F8E" w14:textId="6DAC9055" w:rsidR="00B64885" w:rsidRDefault="00B64885" w:rsidP="00B64885">
      <w:pPr>
        <w:rPr>
          <w:rFonts w:ascii="Karla" w:hAnsi="Karla"/>
        </w:rPr>
      </w:pPr>
      <w:r w:rsidRPr="00B64885">
        <w:rPr>
          <w:rFonts w:ascii="Karla" w:hAnsi="Karla"/>
        </w:rPr>
        <w:t>Nous utilise</w:t>
      </w:r>
      <w:r>
        <w:rPr>
          <w:rFonts w:ascii="Karla" w:hAnsi="Karla"/>
        </w:rPr>
        <w:t>rons plusieurs serveurs pour réaliser ce projet :</w:t>
      </w:r>
    </w:p>
    <w:p w14:paraId="7B30DA67" w14:textId="76FD99F1" w:rsidR="00B64885" w:rsidRDefault="00B64885">
      <w:pPr>
        <w:pStyle w:val="Paragraphedeliste"/>
        <w:numPr>
          <w:ilvl w:val="0"/>
          <w:numId w:val="23"/>
        </w:numPr>
        <w:rPr>
          <w:rFonts w:ascii="Karla" w:hAnsi="Karla"/>
        </w:rPr>
      </w:pPr>
      <w:r>
        <w:rPr>
          <w:rFonts w:ascii="Karla" w:hAnsi="Karla"/>
        </w:rPr>
        <w:t>Un serveur Frontend qui respectera le modèle MVC</w:t>
      </w:r>
      <w:r w:rsidR="00C73AB2">
        <w:rPr>
          <w:rFonts w:ascii="Karla" w:hAnsi="Karla"/>
        </w:rPr>
        <w:t>.</w:t>
      </w:r>
    </w:p>
    <w:p w14:paraId="1049BE0E" w14:textId="7A07B0F4" w:rsidR="00B64885" w:rsidRDefault="00B64885">
      <w:pPr>
        <w:pStyle w:val="Paragraphedeliste"/>
        <w:numPr>
          <w:ilvl w:val="0"/>
          <w:numId w:val="23"/>
        </w:numPr>
        <w:rPr>
          <w:rFonts w:ascii="Karla" w:hAnsi="Karla"/>
        </w:rPr>
      </w:pPr>
      <w:r>
        <w:rPr>
          <w:rFonts w:ascii="Karla" w:hAnsi="Karla"/>
        </w:rPr>
        <w:t>Un serveur Backend qui sera</w:t>
      </w:r>
      <w:r w:rsidR="00C73AB2">
        <w:rPr>
          <w:rFonts w:ascii="Karla" w:hAnsi="Karla"/>
        </w:rPr>
        <w:t xml:space="preserve"> une API web.</w:t>
      </w:r>
    </w:p>
    <w:p w14:paraId="6EA1DA8E" w14:textId="3E470F7F" w:rsidR="00C73AB2" w:rsidRDefault="00C73AB2">
      <w:pPr>
        <w:pStyle w:val="Paragraphedeliste"/>
        <w:numPr>
          <w:ilvl w:val="0"/>
          <w:numId w:val="23"/>
        </w:numPr>
        <w:rPr>
          <w:rFonts w:ascii="Karla" w:hAnsi="Karla"/>
        </w:rPr>
      </w:pPr>
      <w:r>
        <w:rPr>
          <w:rFonts w:ascii="Karla" w:hAnsi="Karla"/>
        </w:rPr>
        <w:t>Un serveur MySQL qui fera office de base de données.</w:t>
      </w:r>
    </w:p>
    <w:p w14:paraId="21020A58" w14:textId="75BD3740" w:rsidR="00C73AB2" w:rsidRDefault="00C73AB2">
      <w:pPr>
        <w:pStyle w:val="Paragraphedeliste"/>
        <w:numPr>
          <w:ilvl w:val="0"/>
          <w:numId w:val="23"/>
        </w:numPr>
        <w:rPr>
          <w:rFonts w:ascii="Karla" w:hAnsi="Karla"/>
        </w:rPr>
      </w:pPr>
      <w:r>
        <w:rPr>
          <w:rFonts w:ascii="Karla" w:hAnsi="Karla"/>
        </w:rPr>
        <w:t>Un serveur de mail.</w:t>
      </w:r>
    </w:p>
    <w:p w14:paraId="403E3325" w14:textId="77777777" w:rsidR="00C73AB2" w:rsidRPr="00C73AB2" w:rsidRDefault="00C73AB2" w:rsidP="00C73AB2">
      <w:pPr>
        <w:rPr>
          <w:rFonts w:ascii="Karla" w:hAnsi="Karla"/>
        </w:rPr>
      </w:pPr>
    </w:p>
    <w:p w14:paraId="44FDF589" w14:textId="3F849FE3" w:rsidR="00867D29" w:rsidRPr="00867D29" w:rsidRDefault="00D554F4" w:rsidP="00D554F4">
      <w:pPr>
        <w:ind w:left="360"/>
        <w:jc w:val="center"/>
      </w:pPr>
      <w:r w:rsidRPr="00D554F4">
        <w:rPr>
          <w:noProof/>
        </w:rPr>
        <w:drawing>
          <wp:inline distT="0" distB="0" distL="0" distR="0" wp14:anchorId="5DF69145" wp14:editId="057BDFCF">
            <wp:extent cx="4175760" cy="6936304"/>
            <wp:effectExtent l="0" t="0" r="0" b="0"/>
            <wp:docPr id="169994256"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4256" name="Image 1" descr="Une image contenant texte, diagramme, capture d’écran, ligne&#10;&#10;Le contenu généré par l’IA peut être incorrect."/>
                    <pic:cNvPicPr/>
                  </pic:nvPicPr>
                  <pic:blipFill>
                    <a:blip r:embed="rId19"/>
                    <a:stretch>
                      <a:fillRect/>
                    </a:stretch>
                  </pic:blipFill>
                  <pic:spPr>
                    <a:xfrm>
                      <a:off x="0" y="0"/>
                      <a:ext cx="4188884" cy="6958105"/>
                    </a:xfrm>
                    <a:prstGeom prst="rect">
                      <a:avLst/>
                    </a:prstGeom>
                  </pic:spPr>
                </pic:pic>
              </a:graphicData>
            </a:graphic>
          </wp:inline>
        </w:drawing>
      </w:r>
    </w:p>
    <w:p w14:paraId="3DB06C3C" w14:textId="204D68EA" w:rsidR="003D74B7" w:rsidRPr="003D74B7" w:rsidRDefault="003D74B7" w:rsidP="003D74B7">
      <w:pPr>
        <w:pStyle w:val="Titre3"/>
      </w:pPr>
      <w:bookmarkStart w:id="35" w:name="_Toc197192471"/>
      <w:r w:rsidRPr="003D74B7">
        <w:lastRenderedPageBreak/>
        <w:t>Modèle d'architecture</w:t>
      </w:r>
      <w:bookmarkEnd w:id="35"/>
    </w:p>
    <w:p w14:paraId="01E057D1" w14:textId="37073C6E" w:rsidR="003D74B7" w:rsidRPr="003D74B7" w:rsidRDefault="003D74B7" w:rsidP="00867D29">
      <w:pPr>
        <w:tabs>
          <w:tab w:val="left" w:pos="0"/>
        </w:tabs>
        <w:rPr>
          <w:rFonts w:ascii="Karla" w:hAnsi="Karla"/>
        </w:rPr>
      </w:pPr>
      <w:r w:rsidRPr="004C5425">
        <w:rPr>
          <w:rFonts w:ascii="Karla" w:hAnsi="Karla"/>
        </w:rPr>
        <w:t>Nous utilisons une architecture MVC (Modèle-Vue-Contrôleur)</w:t>
      </w:r>
      <w:r w:rsidR="00867D29" w:rsidRPr="004C5425">
        <w:rPr>
          <w:rFonts w:ascii="Karla" w:hAnsi="Karla"/>
        </w:rPr>
        <w:t>. Elle divise l'application en trois composants distincts :</w:t>
      </w:r>
    </w:p>
    <w:p w14:paraId="343516A2" w14:textId="59F0B1C2" w:rsidR="003D74B7" w:rsidRPr="003D74B7" w:rsidRDefault="003D74B7">
      <w:pPr>
        <w:numPr>
          <w:ilvl w:val="0"/>
          <w:numId w:val="22"/>
        </w:numPr>
        <w:tabs>
          <w:tab w:val="left" w:pos="0"/>
          <w:tab w:val="num" w:pos="720"/>
        </w:tabs>
        <w:rPr>
          <w:rFonts w:ascii="Karla" w:hAnsi="Karla"/>
        </w:rPr>
      </w:pPr>
      <w:r w:rsidRPr="003D74B7">
        <w:rPr>
          <w:rFonts w:ascii="Karla" w:hAnsi="Karla"/>
          <w:b/>
          <w:bCs/>
        </w:rPr>
        <w:t>Modèle (Model)</w:t>
      </w:r>
      <w:r w:rsidRPr="003D74B7">
        <w:rPr>
          <w:rFonts w:ascii="Karla" w:hAnsi="Karla"/>
        </w:rPr>
        <w:t xml:space="preserve"> : Contient la logique métier et gère les interactions avec la base de données.</w:t>
      </w:r>
    </w:p>
    <w:p w14:paraId="73B220B6" w14:textId="77777777" w:rsidR="003D74B7" w:rsidRPr="003D74B7" w:rsidRDefault="003D74B7">
      <w:pPr>
        <w:numPr>
          <w:ilvl w:val="0"/>
          <w:numId w:val="22"/>
        </w:numPr>
        <w:tabs>
          <w:tab w:val="left" w:pos="0"/>
          <w:tab w:val="num" w:pos="720"/>
        </w:tabs>
        <w:rPr>
          <w:rFonts w:ascii="Karla" w:hAnsi="Karla"/>
        </w:rPr>
      </w:pPr>
      <w:r w:rsidRPr="003D74B7">
        <w:rPr>
          <w:rFonts w:ascii="Karla" w:hAnsi="Karla"/>
          <w:b/>
          <w:bCs/>
        </w:rPr>
        <w:t>Vue (</w:t>
      </w:r>
      <w:proofErr w:type="spellStart"/>
      <w:r w:rsidRPr="003D74B7">
        <w:rPr>
          <w:rFonts w:ascii="Karla" w:hAnsi="Karla"/>
          <w:b/>
          <w:bCs/>
        </w:rPr>
        <w:t>View</w:t>
      </w:r>
      <w:proofErr w:type="spellEnd"/>
      <w:r w:rsidRPr="003D74B7">
        <w:rPr>
          <w:rFonts w:ascii="Karla" w:hAnsi="Karla"/>
          <w:b/>
          <w:bCs/>
        </w:rPr>
        <w:t>)</w:t>
      </w:r>
      <w:r w:rsidRPr="003D74B7">
        <w:rPr>
          <w:rFonts w:ascii="Karla" w:hAnsi="Karla"/>
        </w:rPr>
        <w:t xml:space="preserve"> : Présente les interfaces utilisateur.</w:t>
      </w:r>
    </w:p>
    <w:p w14:paraId="1519D294" w14:textId="69A70035" w:rsidR="00867D29" w:rsidRDefault="003D74B7">
      <w:pPr>
        <w:numPr>
          <w:ilvl w:val="0"/>
          <w:numId w:val="22"/>
        </w:numPr>
        <w:tabs>
          <w:tab w:val="left" w:pos="0"/>
          <w:tab w:val="num" w:pos="720"/>
        </w:tabs>
        <w:rPr>
          <w:rFonts w:ascii="Karla" w:hAnsi="Karla"/>
        </w:rPr>
      </w:pPr>
      <w:r w:rsidRPr="003D74B7">
        <w:rPr>
          <w:rFonts w:ascii="Karla" w:hAnsi="Karla"/>
          <w:b/>
          <w:bCs/>
        </w:rPr>
        <w:t>Contrôleur (Controller)</w:t>
      </w:r>
      <w:r w:rsidRPr="003D74B7">
        <w:rPr>
          <w:rFonts w:ascii="Karla" w:hAnsi="Karla"/>
        </w:rPr>
        <w:t xml:space="preserve"> : Relie les actions utilisateur aux modèles et aux vues.</w:t>
      </w:r>
    </w:p>
    <w:p w14:paraId="4BCD109E" w14:textId="77777777" w:rsidR="00867D29" w:rsidRPr="00867D29" w:rsidRDefault="00867D29" w:rsidP="00867D29">
      <w:pPr>
        <w:tabs>
          <w:tab w:val="left" w:pos="0"/>
        </w:tabs>
        <w:rPr>
          <w:rFonts w:ascii="Karla" w:hAnsi="Karla"/>
        </w:rPr>
      </w:pPr>
    </w:p>
    <w:p w14:paraId="456CE537" w14:textId="415D763B" w:rsidR="003D74B7" w:rsidRDefault="00867D29" w:rsidP="00056B35">
      <w:pPr>
        <w:tabs>
          <w:tab w:val="left" w:pos="0"/>
        </w:tabs>
        <w:rPr>
          <w:rFonts w:ascii="Karla" w:hAnsi="Karla"/>
        </w:rPr>
      </w:pPr>
      <w:r w:rsidRPr="00867D29">
        <w:rPr>
          <w:rFonts w:ascii="Karla" w:hAnsi="Karla"/>
        </w:rPr>
        <w:t>Cette séparation rend le code plus lisible, structuré et maintenable, car chaque composant joue un rôle clair.</w:t>
      </w:r>
    </w:p>
    <w:p w14:paraId="1276CF43" w14:textId="53844FA0" w:rsidR="003D74B7" w:rsidRDefault="003D74B7" w:rsidP="003D74B7">
      <w:pPr>
        <w:pStyle w:val="Titre3"/>
      </w:pPr>
      <w:bookmarkStart w:id="36" w:name="_Toc197192472"/>
      <w:r>
        <w:t>Cas d’utilisation</w:t>
      </w:r>
      <w:bookmarkEnd w:id="36"/>
    </w:p>
    <w:p w14:paraId="7302BA27" w14:textId="78960499" w:rsidR="003D74B7" w:rsidRDefault="003D74B7" w:rsidP="003D74B7">
      <w:pPr>
        <w:ind w:left="-851"/>
      </w:pPr>
      <w:r w:rsidRPr="003D74B7">
        <w:rPr>
          <w:noProof/>
        </w:rPr>
        <w:drawing>
          <wp:inline distT="0" distB="0" distL="0" distR="0" wp14:anchorId="2E3B6BD3" wp14:editId="61228250">
            <wp:extent cx="7204364" cy="2253699"/>
            <wp:effectExtent l="0" t="0" r="0" b="0"/>
            <wp:docPr id="944631979" name="Image 1" descr="Une image contenant cercle,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979" name="Image 1" descr="Une image contenant cercle, diagramme, ligne&#10;&#10;Le contenu généré par l’IA peut être incorrect."/>
                    <pic:cNvPicPr/>
                  </pic:nvPicPr>
                  <pic:blipFill>
                    <a:blip r:embed="rId20"/>
                    <a:stretch>
                      <a:fillRect/>
                    </a:stretch>
                  </pic:blipFill>
                  <pic:spPr>
                    <a:xfrm>
                      <a:off x="0" y="0"/>
                      <a:ext cx="7236094" cy="2263625"/>
                    </a:xfrm>
                    <a:prstGeom prst="rect">
                      <a:avLst/>
                    </a:prstGeom>
                  </pic:spPr>
                </pic:pic>
              </a:graphicData>
            </a:graphic>
          </wp:inline>
        </w:drawing>
      </w:r>
    </w:p>
    <w:p w14:paraId="617543C8" w14:textId="7C282753" w:rsidR="00690034" w:rsidRDefault="003D74B7" w:rsidP="003D74B7">
      <w:pPr>
        <w:ind w:left="-851"/>
      </w:pPr>
      <w:r w:rsidRPr="003D74B7">
        <w:rPr>
          <w:noProof/>
        </w:rPr>
        <w:drawing>
          <wp:inline distT="0" distB="0" distL="0" distR="0" wp14:anchorId="1A67C4B8" wp14:editId="1D9E0AB7">
            <wp:extent cx="7204075" cy="1287884"/>
            <wp:effectExtent l="0" t="0" r="0" b="7620"/>
            <wp:docPr id="1914637774" name="Image 1" descr="Une image contenant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7774" name="Image 1" descr="Une image contenant ligne, diagramme&#10;&#10;Le contenu généré par l’IA peut être incorrect."/>
                    <pic:cNvPicPr/>
                  </pic:nvPicPr>
                  <pic:blipFill>
                    <a:blip r:embed="rId21"/>
                    <a:stretch>
                      <a:fillRect/>
                    </a:stretch>
                  </pic:blipFill>
                  <pic:spPr>
                    <a:xfrm>
                      <a:off x="0" y="0"/>
                      <a:ext cx="7437576" cy="1329627"/>
                    </a:xfrm>
                    <a:prstGeom prst="rect">
                      <a:avLst/>
                    </a:prstGeom>
                  </pic:spPr>
                </pic:pic>
              </a:graphicData>
            </a:graphic>
          </wp:inline>
        </w:drawing>
      </w:r>
    </w:p>
    <w:p w14:paraId="4A1E0164" w14:textId="73CB1DE8" w:rsidR="003D74B7" w:rsidRPr="003D74B7" w:rsidRDefault="00690034" w:rsidP="00690034">
      <w:pPr>
        <w:jc w:val="left"/>
      </w:pPr>
      <w:r>
        <w:br w:type="page"/>
      </w:r>
    </w:p>
    <w:p w14:paraId="3DEE672D" w14:textId="39959F0F" w:rsidR="4CAE6532" w:rsidRDefault="5E7C789E" w:rsidP="00056B35">
      <w:pPr>
        <w:pStyle w:val="Titre2"/>
        <w:tabs>
          <w:tab w:val="left" w:pos="0"/>
        </w:tabs>
      </w:pPr>
      <w:bookmarkStart w:id="37" w:name="_Toc197192473"/>
      <w:r>
        <w:lastRenderedPageBreak/>
        <w:t>Structure de la base de données</w:t>
      </w:r>
      <w:bookmarkEnd w:id="37"/>
    </w:p>
    <w:p w14:paraId="5C5F8328" w14:textId="52B268A6" w:rsidR="00690034" w:rsidRPr="00690034" w:rsidRDefault="00690034" w:rsidP="00690034">
      <w:pPr>
        <w:pStyle w:val="Titre3"/>
      </w:pPr>
      <w:bookmarkStart w:id="38" w:name="_Toc197192474"/>
      <w:r>
        <w:t>Modèle conceptuel de donnée</w:t>
      </w:r>
      <w:bookmarkEnd w:id="38"/>
    </w:p>
    <w:p w14:paraId="0357297B" w14:textId="21C3E31A" w:rsidR="007654EE" w:rsidRPr="008A2288" w:rsidRDefault="00204AC4" w:rsidP="00690034">
      <w:pPr>
        <w:tabs>
          <w:tab w:val="left" w:pos="0"/>
        </w:tabs>
        <w:jc w:val="center"/>
        <w:rPr>
          <w:rFonts w:ascii="Karla" w:hAnsi="Karla"/>
        </w:rPr>
      </w:pPr>
      <w:r w:rsidRPr="00204AC4">
        <w:rPr>
          <w:rFonts w:ascii="Karla" w:hAnsi="Karla"/>
          <w:noProof/>
        </w:rPr>
        <w:drawing>
          <wp:inline distT="0" distB="0" distL="0" distR="0" wp14:anchorId="72EC27BF" wp14:editId="047E32CB">
            <wp:extent cx="4663440" cy="8406077"/>
            <wp:effectExtent l="0" t="0" r="3810" b="0"/>
            <wp:docPr id="392599173" name="Image 1" descr="Une image contenant texte, diagramm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99173" name="Image 1" descr="Une image contenant texte, diagramme, capture d’écran, conception&#10;&#10;Le contenu généré par l’IA peut être incorrect."/>
                    <pic:cNvPicPr/>
                  </pic:nvPicPr>
                  <pic:blipFill>
                    <a:blip r:embed="rId22"/>
                    <a:stretch>
                      <a:fillRect/>
                    </a:stretch>
                  </pic:blipFill>
                  <pic:spPr>
                    <a:xfrm>
                      <a:off x="0" y="0"/>
                      <a:ext cx="4676338" cy="8429326"/>
                    </a:xfrm>
                    <a:prstGeom prst="rect">
                      <a:avLst/>
                    </a:prstGeom>
                  </pic:spPr>
                </pic:pic>
              </a:graphicData>
            </a:graphic>
          </wp:inline>
        </w:drawing>
      </w:r>
    </w:p>
    <w:p w14:paraId="493CC28B" w14:textId="77777777" w:rsidR="0091533F" w:rsidRDefault="0091533F" w:rsidP="00690034">
      <w:pPr>
        <w:jc w:val="left"/>
        <w:rPr>
          <w:rFonts w:ascii="Karla" w:hAnsi="Karla"/>
        </w:rPr>
      </w:pPr>
    </w:p>
    <w:p w14:paraId="57EA99DA" w14:textId="77777777" w:rsidR="00204AC4" w:rsidRDefault="00204AC4" w:rsidP="00204AC4">
      <w:pPr>
        <w:pStyle w:val="Titre3"/>
      </w:pPr>
      <w:bookmarkStart w:id="39" w:name="_Toc197192475"/>
      <w:r>
        <w:lastRenderedPageBreak/>
        <w:t>Modèle physique de donnée</w:t>
      </w:r>
      <w:bookmarkEnd w:id="39"/>
    </w:p>
    <w:p w14:paraId="1E235571" w14:textId="77777777" w:rsidR="00204AC4" w:rsidRDefault="00204AC4" w:rsidP="00204AC4"/>
    <w:p w14:paraId="155775A8" w14:textId="5EBDBFC5" w:rsidR="00CD5B9F" w:rsidRDefault="00204AC4" w:rsidP="00204AC4">
      <w:r w:rsidRPr="00204AC4">
        <w:rPr>
          <w:noProof/>
        </w:rPr>
        <w:drawing>
          <wp:inline distT="0" distB="0" distL="0" distR="0" wp14:anchorId="5C43ADE2" wp14:editId="42FC3C17">
            <wp:extent cx="6120130" cy="7145020"/>
            <wp:effectExtent l="0" t="0" r="0" b="0"/>
            <wp:docPr id="1275563948" name="Image 1" descr="Une image contenant texte, diagramm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63948" name="Image 1" descr="Une image contenant texte, diagramme, capture d’écran, Police&#10;&#10;Le contenu généré par l’IA peut être incorrect."/>
                    <pic:cNvPicPr/>
                  </pic:nvPicPr>
                  <pic:blipFill>
                    <a:blip r:embed="rId23"/>
                    <a:stretch>
                      <a:fillRect/>
                    </a:stretch>
                  </pic:blipFill>
                  <pic:spPr>
                    <a:xfrm>
                      <a:off x="0" y="0"/>
                      <a:ext cx="6120130" cy="7145020"/>
                    </a:xfrm>
                    <a:prstGeom prst="rect">
                      <a:avLst/>
                    </a:prstGeom>
                  </pic:spPr>
                </pic:pic>
              </a:graphicData>
            </a:graphic>
          </wp:inline>
        </w:drawing>
      </w:r>
    </w:p>
    <w:p w14:paraId="3072DF7B" w14:textId="77777777" w:rsidR="00CD5B9F" w:rsidRDefault="00CD5B9F">
      <w:pPr>
        <w:jc w:val="left"/>
      </w:pPr>
      <w:r>
        <w:br w:type="page"/>
      </w:r>
    </w:p>
    <w:p w14:paraId="1077C056" w14:textId="77777777" w:rsidR="00204AC4" w:rsidRDefault="00204AC4" w:rsidP="00204AC4"/>
    <w:p w14:paraId="1E6C3103" w14:textId="77777777" w:rsidR="00CD5B9F" w:rsidRDefault="00CD5B9F" w:rsidP="00CD5B9F">
      <w:pPr>
        <w:pStyle w:val="Titre3"/>
      </w:pPr>
      <w:bookmarkStart w:id="40" w:name="_Toc197192476"/>
      <w:r>
        <w:t>Diagrammes de séquence</w:t>
      </w:r>
      <w:bookmarkEnd w:id="40"/>
    </w:p>
    <w:p w14:paraId="3DB02788" w14:textId="77777777" w:rsidR="006819D1" w:rsidRPr="006819D1" w:rsidRDefault="006819D1" w:rsidP="006819D1"/>
    <w:p w14:paraId="3867286A" w14:textId="1933BC9A" w:rsidR="006819D1" w:rsidRDefault="006819D1" w:rsidP="006819D1">
      <w:pPr>
        <w:pStyle w:val="Titre3"/>
        <w:numPr>
          <w:ilvl w:val="3"/>
          <w:numId w:val="1"/>
        </w:numPr>
      </w:pPr>
      <w:bookmarkStart w:id="41" w:name="_Toc197192477"/>
      <w:r>
        <w:t>Consulter un article informatif</w:t>
      </w:r>
      <w:bookmarkEnd w:id="41"/>
    </w:p>
    <w:p w14:paraId="6387E95E" w14:textId="77777777" w:rsidR="006819D1" w:rsidRDefault="006819D1" w:rsidP="006819D1">
      <w:pPr>
        <w:jc w:val="center"/>
      </w:pPr>
      <w:r w:rsidRPr="006819D1">
        <w:rPr>
          <w:noProof/>
        </w:rPr>
        <w:drawing>
          <wp:inline distT="0" distB="0" distL="0" distR="0" wp14:anchorId="6B029A68" wp14:editId="14A8B92F">
            <wp:extent cx="5722620" cy="3494254"/>
            <wp:effectExtent l="0" t="0" r="0" b="0"/>
            <wp:docPr id="438042153" name="Image 1" descr="Une image contenant texte, capture d’écran, Polic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2153" name="Image 1" descr="Une image contenant texte, capture d’écran, Police, Parallèle&#10;&#10;Le contenu généré par l’IA peut être incorrect."/>
                    <pic:cNvPicPr/>
                  </pic:nvPicPr>
                  <pic:blipFill>
                    <a:blip r:embed="rId24"/>
                    <a:stretch>
                      <a:fillRect/>
                    </a:stretch>
                  </pic:blipFill>
                  <pic:spPr>
                    <a:xfrm>
                      <a:off x="0" y="0"/>
                      <a:ext cx="5726220" cy="3496452"/>
                    </a:xfrm>
                    <a:prstGeom prst="rect">
                      <a:avLst/>
                    </a:prstGeom>
                  </pic:spPr>
                </pic:pic>
              </a:graphicData>
            </a:graphic>
          </wp:inline>
        </w:drawing>
      </w:r>
    </w:p>
    <w:p w14:paraId="478F5B50" w14:textId="77777777" w:rsidR="006819D1" w:rsidRDefault="006819D1" w:rsidP="006819D1">
      <w:pPr>
        <w:jc w:val="center"/>
      </w:pPr>
    </w:p>
    <w:p w14:paraId="61AEF6FC" w14:textId="24F70CD8" w:rsidR="006819D1" w:rsidRDefault="006819D1" w:rsidP="006819D1">
      <w:pPr>
        <w:pStyle w:val="Titre3"/>
        <w:numPr>
          <w:ilvl w:val="3"/>
          <w:numId w:val="1"/>
        </w:numPr>
      </w:pPr>
      <w:bookmarkStart w:id="42" w:name="_Toc197192478"/>
      <w:r>
        <w:t>Lancer un exercice de respiration</w:t>
      </w:r>
      <w:bookmarkEnd w:id="42"/>
    </w:p>
    <w:p w14:paraId="60282149" w14:textId="77777777" w:rsidR="006819D1" w:rsidRDefault="006819D1" w:rsidP="006819D1">
      <w:pPr>
        <w:jc w:val="center"/>
      </w:pPr>
    </w:p>
    <w:p w14:paraId="57F93AB6" w14:textId="581A73E6" w:rsidR="710B7C69" w:rsidRPr="00867D29" w:rsidRDefault="006819D1" w:rsidP="00E36277">
      <w:pPr>
        <w:jc w:val="center"/>
        <w:rPr>
          <w:rFonts w:ascii="Karla" w:hAnsi="Karla"/>
          <w:sz w:val="40"/>
          <w:szCs w:val="48"/>
        </w:rPr>
      </w:pPr>
      <w:r w:rsidRPr="006819D1">
        <w:rPr>
          <w:noProof/>
        </w:rPr>
        <w:drawing>
          <wp:inline distT="0" distB="0" distL="0" distR="0" wp14:anchorId="5C20E687" wp14:editId="588729AB">
            <wp:extent cx="6120130" cy="2886075"/>
            <wp:effectExtent l="0" t="0" r="0" b="9525"/>
            <wp:docPr id="1665184172"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84172" name="Image 1" descr="Une image contenant texte, capture d’écran, Police, diagramme&#10;&#10;Le contenu généré par l’IA peut être incorrect."/>
                    <pic:cNvPicPr/>
                  </pic:nvPicPr>
                  <pic:blipFill>
                    <a:blip r:embed="rId25"/>
                    <a:stretch>
                      <a:fillRect/>
                    </a:stretch>
                  </pic:blipFill>
                  <pic:spPr>
                    <a:xfrm>
                      <a:off x="0" y="0"/>
                      <a:ext cx="6120130" cy="2886075"/>
                    </a:xfrm>
                    <a:prstGeom prst="rect">
                      <a:avLst/>
                    </a:prstGeom>
                  </pic:spPr>
                </pic:pic>
              </a:graphicData>
            </a:graphic>
          </wp:inline>
        </w:drawing>
      </w:r>
    </w:p>
    <w:sectPr w:rsidR="710B7C69" w:rsidRPr="00867D29" w:rsidSect="00867D29">
      <w:pgSz w:w="11906" w:h="16838"/>
      <w:pgMar w:top="720" w:right="720" w:bottom="720" w:left="720" w:header="709"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863B3" w14:textId="77777777" w:rsidR="00AA5BBE" w:rsidRDefault="00AA5BBE">
      <w:pPr>
        <w:pStyle w:val="TM6"/>
      </w:pPr>
      <w:r>
        <w:separator/>
      </w:r>
    </w:p>
  </w:endnote>
  <w:endnote w:type="continuationSeparator" w:id="0">
    <w:p w14:paraId="4BC71EC3" w14:textId="77777777" w:rsidR="00AA5BBE" w:rsidRDefault="00AA5BBE">
      <w:pPr>
        <w:pStyle w:val="TM6"/>
      </w:pPr>
      <w:r>
        <w:continuationSeparator/>
      </w:r>
    </w:p>
  </w:endnote>
  <w:endnote w:type="continuationNotice" w:id="1">
    <w:p w14:paraId="1C69A7EF" w14:textId="77777777" w:rsidR="00AA5BBE" w:rsidRDefault="00AA5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rla">
    <w:altName w:val="Calibri"/>
    <w:charset w:val="00"/>
    <w:family w:val="auto"/>
    <w:pitch w:val="variable"/>
    <w:sig w:usb0="A00000E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1" w:type="dxa"/>
      <w:tblLook w:val="01E0" w:firstRow="1" w:lastRow="1" w:firstColumn="1" w:lastColumn="1" w:noHBand="0" w:noVBand="0"/>
    </w:tblPr>
    <w:tblGrid>
      <w:gridCol w:w="3219"/>
      <w:gridCol w:w="3071"/>
      <w:gridCol w:w="3071"/>
    </w:tblGrid>
    <w:tr w:rsidR="003B5884" w14:paraId="699D8641" w14:textId="77777777">
      <w:trPr>
        <w:trHeight w:val="794"/>
      </w:trPr>
      <w:tc>
        <w:tcPr>
          <w:tcW w:w="3219" w:type="dxa"/>
        </w:tcPr>
        <w:p w14:paraId="60CE47A5" w14:textId="77777777" w:rsidR="003B5884" w:rsidRDefault="003B5884" w:rsidP="003B5884">
          <w:pPr>
            <w:pStyle w:val="Pieddepage"/>
          </w:pPr>
        </w:p>
      </w:tc>
      <w:tc>
        <w:tcPr>
          <w:tcW w:w="3071" w:type="dxa"/>
          <w:vAlign w:val="center"/>
        </w:tcPr>
        <w:p w14:paraId="649F6D9D" w14:textId="77777777" w:rsidR="003B5884" w:rsidRPr="00241708" w:rsidRDefault="003B5884" w:rsidP="003B5884">
          <w:pPr>
            <w:pStyle w:val="Pieddepage"/>
            <w:jc w:val="center"/>
            <w:rPr>
              <w:sz w:val="24"/>
            </w:rPr>
          </w:pPr>
          <w:r w:rsidRPr="00241708">
            <w:rPr>
              <w:noProof/>
              <w:sz w:val="24"/>
            </w:rPr>
            <w:fldChar w:fldCharType="begin"/>
          </w:r>
          <w:r w:rsidRPr="00241708">
            <w:rPr>
              <w:noProof/>
              <w:sz w:val="24"/>
            </w:rPr>
            <w:instrText xml:space="preserve"> PAGE </w:instrText>
          </w:r>
          <w:r w:rsidRPr="00241708">
            <w:rPr>
              <w:noProof/>
              <w:sz w:val="24"/>
            </w:rPr>
            <w:fldChar w:fldCharType="separate"/>
          </w:r>
          <w:r w:rsidRPr="00241708">
            <w:rPr>
              <w:noProof/>
              <w:sz w:val="24"/>
            </w:rPr>
            <w:t>5</w:t>
          </w:r>
          <w:r w:rsidRPr="00241708">
            <w:rPr>
              <w:noProof/>
              <w:sz w:val="24"/>
            </w:rPr>
            <w:fldChar w:fldCharType="end"/>
          </w:r>
          <w:r w:rsidRPr="00241708">
            <w:rPr>
              <w:noProof/>
              <w:sz w:val="24"/>
            </w:rPr>
            <w:t xml:space="preserve"> / </w:t>
          </w:r>
          <w:r w:rsidRPr="00241708">
            <w:rPr>
              <w:noProof/>
              <w:sz w:val="24"/>
            </w:rPr>
            <w:fldChar w:fldCharType="begin"/>
          </w:r>
          <w:r w:rsidRPr="00241708">
            <w:rPr>
              <w:noProof/>
              <w:sz w:val="24"/>
            </w:rPr>
            <w:instrText xml:space="preserve"> NUMPAGES </w:instrText>
          </w:r>
          <w:r w:rsidRPr="00241708">
            <w:rPr>
              <w:noProof/>
              <w:sz w:val="24"/>
            </w:rPr>
            <w:fldChar w:fldCharType="separate"/>
          </w:r>
          <w:r w:rsidRPr="00241708">
            <w:rPr>
              <w:noProof/>
              <w:sz w:val="24"/>
            </w:rPr>
            <w:t>5</w:t>
          </w:r>
          <w:r w:rsidRPr="00241708">
            <w:rPr>
              <w:noProof/>
              <w:sz w:val="24"/>
            </w:rPr>
            <w:fldChar w:fldCharType="end"/>
          </w:r>
        </w:p>
      </w:tc>
      <w:tc>
        <w:tcPr>
          <w:tcW w:w="3071" w:type="dxa"/>
        </w:tcPr>
        <w:p w14:paraId="533D16B9" w14:textId="1E4D7E57" w:rsidR="003B5884" w:rsidRDefault="003B5884" w:rsidP="003B5884">
          <w:pPr>
            <w:pStyle w:val="Pieddepage"/>
            <w:jc w:val="right"/>
          </w:pPr>
        </w:p>
      </w:tc>
    </w:tr>
  </w:tbl>
  <w:p w14:paraId="006F1DEB" w14:textId="77777777" w:rsidR="00934CB5" w:rsidRPr="003B5884" w:rsidRDefault="00934CB5" w:rsidP="003B58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B879ACB" w14:paraId="6641DAA1" w14:textId="77777777" w:rsidTr="6B879ACB">
      <w:trPr>
        <w:trHeight w:val="300"/>
      </w:trPr>
      <w:tc>
        <w:tcPr>
          <w:tcW w:w="3005" w:type="dxa"/>
        </w:tcPr>
        <w:p w14:paraId="0DA27628" w14:textId="7B5E5F21" w:rsidR="6B879ACB" w:rsidRDefault="6B879ACB" w:rsidP="6B879ACB">
          <w:pPr>
            <w:pStyle w:val="En-tte"/>
            <w:ind w:left="-115"/>
            <w:jc w:val="left"/>
          </w:pPr>
        </w:p>
      </w:tc>
      <w:tc>
        <w:tcPr>
          <w:tcW w:w="3005" w:type="dxa"/>
        </w:tcPr>
        <w:p w14:paraId="7304375F" w14:textId="574A9D8A" w:rsidR="6B879ACB" w:rsidRDefault="6B879ACB" w:rsidP="6B879ACB">
          <w:pPr>
            <w:pStyle w:val="Pieddepage"/>
            <w:jc w:val="center"/>
          </w:pPr>
          <w:r w:rsidRPr="6B879ACB">
            <w:rPr>
              <w:noProof/>
              <w:sz w:val="32"/>
              <w:szCs w:val="32"/>
            </w:rPr>
            <w:fldChar w:fldCharType="begin"/>
          </w:r>
          <w:r w:rsidRPr="6B879ACB">
            <w:rPr>
              <w:sz w:val="32"/>
              <w:szCs w:val="32"/>
            </w:rPr>
            <w:instrText xml:space="preserve"> PAGE </w:instrText>
          </w:r>
          <w:r w:rsidRPr="6B879ACB">
            <w:rPr>
              <w:sz w:val="32"/>
              <w:szCs w:val="32"/>
            </w:rPr>
            <w:fldChar w:fldCharType="separate"/>
          </w:r>
          <w:r w:rsidRPr="6B879ACB">
            <w:rPr>
              <w:noProof/>
              <w:sz w:val="32"/>
              <w:szCs w:val="32"/>
            </w:rPr>
            <w:t>5</w:t>
          </w:r>
          <w:r w:rsidRPr="6B879ACB">
            <w:rPr>
              <w:noProof/>
              <w:sz w:val="32"/>
              <w:szCs w:val="32"/>
            </w:rPr>
            <w:fldChar w:fldCharType="end"/>
          </w:r>
          <w:r>
            <w:t xml:space="preserve"> / </w:t>
          </w:r>
          <w:r w:rsidRPr="6B879ACB">
            <w:rPr>
              <w:noProof/>
            </w:rPr>
            <w:fldChar w:fldCharType="begin"/>
          </w:r>
          <w:r>
            <w:instrText xml:space="preserve"> NUMPAGES </w:instrText>
          </w:r>
          <w:r w:rsidRPr="6B879ACB">
            <w:fldChar w:fldCharType="separate"/>
          </w:r>
          <w:r w:rsidRPr="6B879ACB">
            <w:rPr>
              <w:noProof/>
            </w:rPr>
            <w:t>5</w:t>
          </w:r>
          <w:r w:rsidRPr="6B879ACB">
            <w:rPr>
              <w:noProof/>
            </w:rPr>
            <w:fldChar w:fldCharType="end"/>
          </w:r>
        </w:p>
      </w:tc>
      <w:tc>
        <w:tcPr>
          <w:tcW w:w="3005" w:type="dxa"/>
        </w:tcPr>
        <w:p w14:paraId="4BA56A03" w14:textId="5B3F50CC" w:rsidR="6B879ACB" w:rsidRDefault="6B879ACB" w:rsidP="6B879ACB">
          <w:pPr>
            <w:pStyle w:val="En-tte"/>
            <w:ind w:right="-115"/>
            <w:jc w:val="right"/>
          </w:pPr>
        </w:p>
      </w:tc>
    </w:tr>
  </w:tbl>
  <w:p w14:paraId="08D089A1" w14:textId="3251E472" w:rsidR="6B879ACB" w:rsidRDefault="6B879ACB" w:rsidP="00D13EC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1224F" w14:textId="77777777" w:rsidR="00260A3B" w:rsidRDefault="00260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C874A" w14:textId="77777777" w:rsidR="00AA5BBE" w:rsidRDefault="00AA5BBE">
      <w:pPr>
        <w:pStyle w:val="TM6"/>
      </w:pPr>
      <w:r>
        <w:separator/>
      </w:r>
    </w:p>
  </w:footnote>
  <w:footnote w:type="continuationSeparator" w:id="0">
    <w:p w14:paraId="48A08B44" w14:textId="77777777" w:rsidR="00AA5BBE" w:rsidRDefault="00AA5BBE">
      <w:pPr>
        <w:pStyle w:val="TM6"/>
      </w:pPr>
      <w:r>
        <w:continuationSeparator/>
      </w:r>
    </w:p>
  </w:footnote>
  <w:footnote w:type="continuationNotice" w:id="1">
    <w:p w14:paraId="1ECB1521" w14:textId="77777777" w:rsidR="00AA5BBE" w:rsidRDefault="00AA5B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D8C2E" w14:textId="77777777" w:rsidR="00934CB5" w:rsidRDefault="00934CB5">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B879ACB" w14:paraId="2B782A51" w14:textId="77777777" w:rsidTr="6B879ACB">
      <w:trPr>
        <w:trHeight w:val="300"/>
      </w:trPr>
      <w:tc>
        <w:tcPr>
          <w:tcW w:w="3005" w:type="dxa"/>
        </w:tcPr>
        <w:p w14:paraId="709AF852" w14:textId="68F8FF66" w:rsidR="6B879ACB" w:rsidRDefault="6B879ACB" w:rsidP="6B879ACB">
          <w:pPr>
            <w:pStyle w:val="En-tte"/>
            <w:ind w:left="-115"/>
            <w:jc w:val="left"/>
          </w:pPr>
        </w:p>
      </w:tc>
      <w:tc>
        <w:tcPr>
          <w:tcW w:w="3005" w:type="dxa"/>
        </w:tcPr>
        <w:p w14:paraId="1177B05C" w14:textId="55C86026" w:rsidR="6B879ACB" w:rsidRDefault="6B879ACB" w:rsidP="6B879ACB">
          <w:pPr>
            <w:pStyle w:val="En-tte"/>
            <w:jc w:val="center"/>
          </w:pPr>
        </w:p>
      </w:tc>
      <w:tc>
        <w:tcPr>
          <w:tcW w:w="3005" w:type="dxa"/>
        </w:tcPr>
        <w:p w14:paraId="76751A57" w14:textId="7822320D" w:rsidR="6B879ACB" w:rsidRDefault="6B879ACB" w:rsidP="6B879ACB">
          <w:pPr>
            <w:pStyle w:val="En-tte"/>
            <w:ind w:right="-115"/>
            <w:jc w:val="right"/>
          </w:pPr>
        </w:p>
      </w:tc>
    </w:tr>
  </w:tbl>
  <w:p w14:paraId="1863798C" w14:textId="493E17E9" w:rsidR="6B879ACB" w:rsidRDefault="6B879ACB" w:rsidP="6B879ACB">
    <w:pPr>
      <w:pStyle w:val="En-tte"/>
    </w:pPr>
  </w:p>
</w:hdr>
</file>

<file path=word/intelligence2.xml><?xml version="1.0" encoding="utf-8"?>
<int2:intelligence xmlns:int2="http://schemas.microsoft.com/office/intelligence/2020/intelligence" xmlns:oel="http://schemas.microsoft.com/office/2019/extlst">
  <int2:observations>
    <int2:textHash int2:hashCode="I1XMgWB9xyIdhj" int2:id="9v0jSFv9">
      <int2:state int2:value="Rejected" int2:type="AugLoop_Text_Critique"/>
    </int2:textHash>
    <int2:textHash int2:hashCode="E64LsdhEEHE971" int2:id="OizfW1W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7F1"/>
    <w:multiLevelType w:val="multilevel"/>
    <w:tmpl w:val="04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3E03132"/>
    <w:multiLevelType w:val="multilevel"/>
    <w:tmpl w:val="663C7FF6"/>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80"/>
        </w:tabs>
        <w:ind w:left="792" w:hanging="432"/>
      </w:pPr>
    </w:lvl>
    <w:lvl w:ilvl="2">
      <w:start w:val="1"/>
      <w:numFmt w:val="decimal"/>
      <w:pStyle w:val="Titre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BF82461"/>
    <w:multiLevelType w:val="multilevel"/>
    <w:tmpl w:val="82F6823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CF81D80"/>
    <w:multiLevelType w:val="hybridMultilevel"/>
    <w:tmpl w:val="BC325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83D5DE"/>
    <w:multiLevelType w:val="hybridMultilevel"/>
    <w:tmpl w:val="B1408B30"/>
    <w:lvl w:ilvl="0" w:tplc="1504AB64">
      <w:start w:val="1"/>
      <w:numFmt w:val="bullet"/>
      <w:lvlText w:val=""/>
      <w:lvlJc w:val="left"/>
      <w:pPr>
        <w:ind w:left="1068" w:hanging="360"/>
      </w:pPr>
      <w:rPr>
        <w:rFonts w:ascii="Symbol" w:hAnsi="Symbol" w:hint="default"/>
      </w:rPr>
    </w:lvl>
    <w:lvl w:ilvl="1" w:tplc="8884D1AC">
      <w:start w:val="1"/>
      <w:numFmt w:val="bullet"/>
      <w:lvlText w:val="o"/>
      <w:lvlJc w:val="left"/>
      <w:pPr>
        <w:ind w:left="1788" w:hanging="360"/>
      </w:pPr>
      <w:rPr>
        <w:rFonts w:ascii="Courier New" w:hAnsi="Courier New" w:hint="default"/>
      </w:rPr>
    </w:lvl>
    <w:lvl w:ilvl="2" w:tplc="4F26E70C">
      <w:start w:val="1"/>
      <w:numFmt w:val="bullet"/>
      <w:lvlText w:val=""/>
      <w:lvlJc w:val="left"/>
      <w:pPr>
        <w:ind w:left="2508" w:hanging="360"/>
      </w:pPr>
      <w:rPr>
        <w:rFonts w:ascii="Wingdings" w:hAnsi="Wingdings" w:hint="default"/>
      </w:rPr>
    </w:lvl>
    <w:lvl w:ilvl="3" w:tplc="7A4C3050">
      <w:start w:val="1"/>
      <w:numFmt w:val="bullet"/>
      <w:lvlText w:val=""/>
      <w:lvlJc w:val="left"/>
      <w:pPr>
        <w:ind w:left="3228" w:hanging="360"/>
      </w:pPr>
      <w:rPr>
        <w:rFonts w:ascii="Symbol" w:hAnsi="Symbol" w:hint="default"/>
      </w:rPr>
    </w:lvl>
    <w:lvl w:ilvl="4" w:tplc="FD80A332">
      <w:start w:val="1"/>
      <w:numFmt w:val="bullet"/>
      <w:lvlText w:val="o"/>
      <w:lvlJc w:val="left"/>
      <w:pPr>
        <w:ind w:left="3948" w:hanging="360"/>
      </w:pPr>
      <w:rPr>
        <w:rFonts w:ascii="Courier New" w:hAnsi="Courier New" w:hint="default"/>
      </w:rPr>
    </w:lvl>
    <w:lvl w:ilvl="5" w:tplc="41D62ABA">
      <w:start w:val="1"/>
      <w:numFmt w:val="bullet"/>
      <w:lvlText w:val=""/>
      <w:lvlJc w:val="left"/>
      <w:pPr>
        <w:ind w:left="4668" w:hanging="360"/>
      </w:pPr>
      <w:rPr>
        <w:rFonts w:ascii="Wingdings" w:hAnsi="Wingdings" w:hint="default"/>
      </w:rPr>
    </w:lvl>
    <w:lvl w:ilvl="6" w:tplc="A732B914">
      <w:start w:val="1"/>
      <w:numFmt w:val="bullet"/>
      <w:lvlText w:val=""/>
      <w:lvlJc w:val="left"/>
      <w:pPr>
        <w:ind w:left="5388" w:hanging="360"/>
      </w:pPr>
      <w:rPr>
        <w:rFonts w:ascii="Symbol" w:hAnsi="Symbol" w:hint="default"/>
      </w:rPr>
    </w:lvl>
    <w:lvl w:ilvl="7" w:tplc="C55AC24A">
      <w:start w:val="1"/>
      <w:numFmt w:val="bullet"/>
      <w:lvlText w:val="o"/>
      <w:lvlJc w:val="left"/>
      <w:pPr>
        <w:ind w:left="6108" w:hanging="360"/>
      </w:pPr>
      <w:rPr>
        <w:rFonts w:ascii="Courier New" w:hAnsi="Courier New" w:hint="default"/>
      </w:rPr>
    </w:lvl>
    <w:lvl w:ilvl="8" w:tplc="198462EC">
      <w:start w:val="1"/>
      <w:numFmt w:val="bullet"/>
      <w:lvlText w:val=""/>
      <w:lvlJc w:val="left"/>
      <w:pPr>
        <w:ind w:left="6828" w:hanging="360"/>
      </w:pPr>
      <w:rPr>
        <w:rFonts w:ascii="Wingdings" w:hAnsi="Wingdings" w:hint="default"/>
      </w:rPr>
    </w:lvl>
  </w:abstractNum>
  <w:abstractNum w:abstractNumId="5" w15:restartNumberingAfterBreak="0">
    <w:nsid w:val="25468045"/>
    <w:multiLevelType w:val="hybridMultilevel"/>
    <w:tmpl w:val="7D1646CC"/>
    <w:lvl w:ilvl="0" w:tplc="519EAEB6">
      <w:start w:val="1"/>
      <w:numFmt w:val="decimal"/>
      <w:lvlText w:val="%1."/>
      <w:lvlJc w:val="left"/>
      <w:pPr>
        <w:ind w:left="720" w:hanging="360"/>
      </w:pPr>
    </w:lvl>
    <w:lvl w:ilvl="1" w:tplc="18049E36">
      <w:start w:val="1"/>
      <w:numFmt w:val="bullet"/>
      <w:lvlText w:val=""/>
      <w:lvlJc w:val="left"/>
      <w:pPr>
        <w:ind w:left="1440" w:hanging="360"/>
      </w:pPr>
      <w:rPr>
        <w:rFonts w:ascii="Wingdings" w:hAnsi="Wingdings" w:hint="default"/>
      </w:rPr>
    </w:lvl>
    <w:lvl w:ilvl="2" w:tplc="EDF44C66">
      <w:start w:val="1"/>
      <w:numFmt w:val="bullet"/>
      <w:lvlText w:val=""/>
      <w:lvlJc w:val="left"/>
      <w:pPr>
        <w:ind w:left="2160" w:hanging="360"/>
      </w:pPr>
      <w:rPr>
        <w:rFonts w:ascii="Wingdings" w:hAnsi="Wingdings" w:hint="default"/>
      </w:rPr>
    </w:lvl>
    <w:lvl w:ilvl="3" w:tplc="52BC5074">
      <w:start w:val="1"/>
      <w:numFmt w:val="bullet"/>
      <w:lvlText w:val=""/>
      <w:lvlJc w:val="left"/>
      <w:pPr>
        <w:ind w:left="2880" w:hanging="360"/>
      </w:pPr>
      <w:rPr>
        <w:rFonts w:ascii="Symbol" w:hAnsi="Symbol" w:hint="default"/>
      </w:rPr>
    </w:lvl>
    <w:lvl w:ilvl="4" w:tplc="E73A26C2">
      <w:start w:val="1"/>
      <w:numFmt w:val="bullet"/>
      <w:lvlText w:val="♦"/>
      <w:lvlJc w:val="left"/>
      <w:pPr>
        <w:ind w:left="3600" w:hanging="360"/>
      </w:pPr>
      <w:rPr>
        <w:rFonts w:ascii="Courier New" w:hAnsi="Courier New" w:hint="default"/>
      </w:rPr>
    </w:lvl>
    <w:lvl w:ilvl="5" w:tplc="28AA830E">
      <w:start w:val="1"/>
      <w:numFmt w:val="bullet"/>
      <w:lvlText w:val=""/>
      <w:lvlJc w:val="left"/>
      <w:pPr>
        <w:ind w:left="4320" w:hanging="360"/>
      </w:pPr>
      <w:rPr>
        <w:rFonts w:ascii="Wingdings" w:hAnsi="Wingdings" w:hint="default"/>
      </w:rPr>
    </w:lvl>
    <w:lvl w:ilvl="6" w:tplc="457AAD4A">
      <w:start w:val="1"/>
      <w:numFmt w:val="bullet"/>
      <w:lvlText w:val=""/>
      <w:lvlJc w:val="left"/>
      <w:pPr>
        <w:ind w:left="5040" w:hanging="360"/>
      </w:pPr>
      <w:rPr>
        <w:rFonts w:ascii="Wingdings" w:hAnsi="Wingdings" w:hint="default"/>
      </w:rPr>
    </w:lvl>
    <w:lvl w:ilvl="7" w:tplc="5DAE7292">
      <w:start w:val="1"/>
      <w:numFmt w:val="bullet"/>
      <w:lvlText w:val=""/>
      <w:lvlJc w:val="left"/>
      <w:pPr>
        <w:ind w:left="5760" w:hanging="360"/>
      </w:pPr>
      <w:rPr>
        <w:rFonts w:ascii="Symbol" w:hAnsi="Symbol" w:hint="default"/>
      </w:rPr>
    </w:lvl>
    <w:lvl w:ilvl="8" w:tplc="E6EC91D4">
      <w:start w:val="1"/>
      <w:numFmt w:val="bullet"/>
      <w:lvlText w:val="♦"/>
      <w:lvlJc w:val="left"/>
      <w:pPr>
        <w:ind w:left="6480" w:hanging="360"/>
      </w:pPr>
      <w:rPr>
        <w:rFonts w:ascii="Courier New" w:hAnsi="Courier New" w:hint="default"/>
      </w:rPr>
    </w:lvl>
  </w:abstractNum>
  <w:abstractNum w:abstractNumId="6" w15:restartNumberingAfterBreak="0">
    <w:nsid w:val="2B4D584C"/>
    <w:multiLevelType w:val="multilevel"/>
    <w:tmpl w:val="4094FF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BBB4DE9"/>
    <w:multiLevelType w:val="multilevel"/>
    <w:tmpl w:val="82F6823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D6A6C6F"/>
    <w:multiLevelType w:val="multilevel"/>
    <w:tmpl w:val="82F6823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34333899"/>
    <w:multiLevelType w:val="hybridMultilevel"/>
    <w:tmpl w:val="3622037C"/>
    <w:lvl w:ilvl="0" w:tplc="294E071E">
      <w:start w:val="1"/>
      <w:numFmt w:val="bullet"/>
      <w:lvlText w:val=""/>
      <w:lvlJc w:val="left"/>
      <w:pPr>
        <w:ind w:left="720" w:hanging="360"/>
      </w:pPr>
      <w:rPr>
        <w:rFonts w:ascii="Symbol" w:hAnsi="Symbol" w:hint="default"/>
      </w:rPr>
    </w:lvl>
    <w:lvl w:ilvl="1" w:tplc="68A85DC2">
      <w:start w:val="1"/>
      <w:numFmt w:val="bullet"/>
      <w:lvlText w:val="o"/>
      <w:lvlJc w:val="left"/>
      <w:pPr>
        <w:ind w:left="1440" w:hanging="360"/>
      </w:pPr>
      <w:rPr>
        <w:rFonts w:ascii="Courier New" w:hAnsi="Courier New" w:hint="default"/>
      </w:rPr>
    </w:lvl>
    <w:lvl w:ilvl="2" w:tplc="2FD46318">
      <w:start w:val="1"/>
      <w:numFmt w:val="bullet"/>
      <w:lvlText w:val=""/>
      <w:lvlJc w:val="left"/>
      <w:pPr>
        <w:ind w:left="2160" w:hanging="360"/>
      </w:pPr>
      <w:rPr>
        <w:rFonts w:ascii="Wingdings" w:hAnsi="Wingdings" w:hint="default"/>
      </w:rPr>
    </w:lvl>
    <w:lvl w:ilvl="3" w:tplc="E44CEC60">
      <w:start w:val="1"/>
      <w:numFmt w:val="bullet"/>
      <w:lvlText w:val=""/>
      <w:lvlJc w:val="left"/>
      <w:pPr>
        <w:ind w:left="2880" w:hanging="360"/>
      </w:pPr>
      <w:rPr>
        <w:rFonts w:ascii="Symbol" w:hAnsi="Symbol" w:hint="default"/>
      </w:rPr>
    </w:lvl>
    <w:lvl w:ilvl="4" w:tplc="ADA2B0A0">
      <w:start w:val="1"/>
      <w:numFmt w:val="bullet"/>
      <w:lvlText w:val="o"/>
      <w:lvlJc w:val="left"/>
      <w:pPr>
        <w:ind w:left="3600" w:hanging="360"/>
      </w:pPr>
      <w:rPr>
        <w:rFonts w:ascii="Courier New" w:hAnsi="Courier New" w:hint="default"/>
      </w:rPr>
    </w:lvl>
    <w:lvl w:ilvl="5" w:tplc="6B4CA0CA">
      <w:start w:val="1"/>
      <w:numFmt w:val="bullet"/>
      <w:lvlText w:val=""/>
      <w:lvlJc w:val="left"/>
      <w:pPr>
        <w:ind w:left="4320" w:hanging="360"/>
      </w:pPr>
      <w:rPr>
        <w:rFonts w:ascii="Wingdings" w:hAnsi="Wingdings" w:hint="default"/>
      </w:rPr>
    </w:lvl>
    <w:lvl w:ilvl="6" w:tplc="D4CE7654">
      <w:start w:val="1"/>
      <w:numFmt w:val="bullet"/>
      <w:lvlText w:val=""/>
      <w:lvlJc w:val="left"/>
      <w:pPr>
        <w:ind w:left="5040" w:hanging="360"/>
      </w:pPr>
      <w:rPr>
        <w:rFonts w:ascii="Symbol" w:hAnsi="Symbol" w:hint="default"/>
      </w:rPr>
    </w:lvl>
    <w:lvl w:ilvl="7" w:tplc="E4DC88A0">
      <w:start w:val="1"/>
      <w:numFmt w:val="bullet"/>
      <w:lvlText w:val="o"/>
      <w:lvlJc w:val="left"/>
      <w:pPr>
        <w:ind w:left="5760" w:hanging="360"/>
      </w:pPr>
      <w:rPr>
        <w:rFonts w:ascii="Courier New" w:hAnsi="Courier New" w:hint="default"/>
      </w:rPr>
    </w:lvl>
    <w:lvl w:ilvl="8" w:tplc="DE66A0C2">
      <w:start w:val="1"/>
      <w:numFmt w:val="bullet"/>
      <w:lvlText w:val=""/>
      <w:lvlJc w:val="left"/>
      <w:pPr>
        <w:ind w:left="6480" w:hanging="360"/>
      </w:pPr>
      <w:rPr>
        <w:rFonts w:ascii="Wingdings" w:hAnsi="Wingdings" w:hint="default"/>
      </w:rPr>
    </w:lvl>
  </w:abstractNum>
  <w:abstractNum w:abstractNumId="10" w15:restartNumberingAfterBreak="0">
    <w:nsid w:val="34456DBC"/>
    <w:multiLevelType w:val="hybridMultilevel"/>
    <w:tmpl w:val="20E65D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48F0CCC"/>
    <w:multiLevelType w:val="hybridMultilevel"/>
    <w:tmpl w:val="C1601610"/>
    <w:lvl w:ilvl="0" w:tplc="B714F880">
      <w:start w:val="1"/>
      <w:numFmt w:val="bullet"/>
      <w:lvlText w:val=""/>
      <w:lvlJc w:val="left"/>
      <w:pPr>
        <w:ind w:left="1080" w:hanging="360"/>
      </w:pPr>
      <w:rPr>
        <w:rFonts w:ascii="Symbol" w:hAnsi="Symbol" w:hint="default"/>
      </w:rPr>
    </w:lvl>
    <w:lvl w:ilvl="1" w:tplc="EDB8649E">
      <w:start w:val="1"/>
      <w:numFmt w:val="bullet"/>
      <w:lvlText w:val="o"/>
      <w:lvlJc w:val="left"/>
      <w:pPr>
        <w:ind w:left="1800" w:hanging="360"/>
      </w:pPr>
      <w:rPr>
        <w:rFonts w:ascii="Courier New" w:hAnsi="Courier New" w:hint="default"/>
      </w:rPr>
    </w:lvl>
    <w:lvl w:ilvl="2" w:tplc="9FFE440C">
      <w:start w:val="1"/>
      <w:numFmt w:val="bullet"/>
      <w:lvlText w:val=""/>
      <w:lvlJc w:val="left"/>
      <w:pPr>
        <w:ind w:left="2520" w:hanging="360"/>
      </w:pPr>
      <w:rPr>
        <w:rFonts w:ascii="Wingdings" w:hAnsi="Wingdings" w:hint="default"/>
      </w:rPr>
    </w:lvl>
    <w:lvl w:ilvl="3" w:tplc="0B480750">
      <w:start w:val="1"/>
      <w:numFmt w:val="bullet"/>
      <w:lvlText w:val=""/>
      <w:lvlJc w:val="left"/>
      <w:pPr>
        <w:ind w:left="3240" w:hanging="360"/>
      </w:pPr>
      <w:rPr>
        <w:rFonts w:ascii="Symbol" w:hAnsi="Symbol" w:hint="default"/>
      </w:rPr>
    </w:lvl>
    <w:lvl w:ilvl="4" w:tplc="C2084E62">
      <w:start w:val="1"/>
      <w:numFmt w:val="bullet"/>
      <w:lvlText w:val="o"/>
      <w:lvlJc w:val="left"/>
      <w:pPr>
        <w:ind w:left="3960" w:hanging="360"/>
      </w:pPr>
      <w:rPr>
        <w:rFonts w:ascii="Courier New" w:hAnsi="Courier New" w:hint="default"/>
      </w:rPr>
    </w:lvl>
    <w:lvl w:ilvl="5" w:tplc="54FE1DF0">
      <w:start w:val="1"/>
      <w:numFmt w:val="bullet"/>
      <w:lvlText w:val=""/>
      <w:lvlJc w:val="left"/>
      <w:pPr>
        <w:ind w:left="4680" w:hanging="360"/>
      </w:pPr>
      <w:rPr>
        <w:rFonts w:ascii="Wingdings" w:hAnsi="Wingdings" w:hint="default"/>
      </w:rPr>
    </w:lvl>
    <w:lvl w:ilvl="6" w:tplc="FE1ADE50">
      <w:start w:val="1"/>
      <w:numFmt w:val="bullet"/>
      <w:lvlText w:val=""/>
      <w:lvlJc w:val="left"/>
      <w:pPr>
        <w:ind w:left="5400" w:hanging="360"/>
      </w:pPr>
      <w:rPr>
        <w:rFonts w:ascii="Symbol" w:hAnsi="Symbol" w:hint="default"/>
      </w:rPr>
    </w:lvl>
    <w:lvl w:ilvl="7" w:tplc="48F41B1E">
      <w:start w:val="1"/>
      <w:numFmt w:val="bullet"/>
      <w:lvlText w:val="o"/>
      <w:lvlJc w:val="left"/>
      <w:pPr>
        <w:ind w:left="6120" w:hanging="360"/>
      </w:pPr>
      <w:rPr>
        <w:rFonts w:ascii="Courier New" w:hAnsi="Courier New" w:hint="default"/>
      </w:rPr>
    </w:lvl>
    <w:lvl w:ilvl="8" w:tplc="C50AB986">
      <w:start w:val="1"/>
      <w:numFmt w:val="bullet"/>
      <w:lvlText w:val=""/>
      <w:lvlJc w:val="left"/>
      <w:pPr>
        <w:ind w:left="6840" w:hanging="360"/>
      </w:pPr>
      <w:rPr>
        <w:rFonts w:ascii="Wingdings" w:hAnsi="Wingdings" w:hint="default"/>
      </w:rPr>
    </w:lvl>
  </w:abstractNum>
  <w:abstractNum w:abstractNumId="12" w15:restartNumberingAfterBreak="0">
    <w:nsid w:val="3BBF505C"/>
    <w:multiLevelType w:val="hybridMultilevel"/>
    <w:tmpl w:val="6266605C"/>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C8F0306"/>
    <w:multiLevelType w:val="hybridMultilevel"/>
    <w:tmpl w:val="73FC0502"/>
    <w:lvl w:ilvl="0" w:tplc="7CFA0144">
      <w:start w:val="1"/>
      <w:numFmt w:val="decimal"/>
      <w:lvlText w:val="%1."/>
      <w:lvlJc w:val="left"/>
      <w:pPr>
        <w:ind w:left="720" w:hanging="360"/>
      </w:pPr>
    </w:lvl>
    <w:lvl w:ilvl="1" w:tplc="ED7674CC">
      <w:start w:val="1"/>
      <w:numFmt w:val="lowerLetter"/>
      <w:lvlText w:val="%2."/>
      <w:lvlJc w:val="left"/>
      <w:pPr>
        <w:ind w:left="1440" w:hanging="360"/>
      </w:pPr>
    </w:lvl>
    <w:lvl w:ilvl="2" w:tplc="20967456">
      <w:start w:val="1"/>
      <w:numFmt w:val="lowerRoman"/>
      <w:lvlText w:val="%3."/>
      <w:lvlJc w:val="right"/>
      <w:pPr>
        <w:ind w:left="2160" w:hanging="180"/>
      </w:pPr>
    </w:lvl>
    <w:lvl w:ilvl="3" w:tplc="88FE1684">
      <w:start w:val="1"/>
      <w:numFmt w:val="decimal"/>
      <w:lvlText w:val="%4."/>
      <w:lvlJc w:val="left"/>
      <w:pPr>
        <w:ind w:left="2880" w:hanging="360"/>
      </w:pPr>
    </w:lvl>
    <w:lvl w:ilvl="4" w:tplc="1F267250">
      <w:start w:val="1"/>
      <w:numFmt w:val="lowerLetter"/>
      <w:lvlText w:val="%5."/>
      <w:lvlJc w:val="left"/>
      <w:pPr>
        <w:ind w:left="3600" w:hanging="360"/>
      </w:pPr>
    </w:lvl>
    <w:lvl w:ilvl="5" w:tplc="CA140140">
      <w:start w:val="1"/>
      <w:numFmt w:val="lowerRoman"/>
      <w:lvlText w:val="%6."/>
      <w:lvlJc w:val="right"/>
      <w:pPr>
        <w:ind w:left="4320" w:hanging="180"/>
      </w:pPr>
    </w:lvl>
    <w:lvl w:ilvl="6" w:tplc="75D4AC18">
      <w:start w:val="1"/>
      <w:numFmt w:val="decimal"/>
      <w:lvlText w:val="%7."/>
      <w:lvlJc w:val="left"/>
      <w:pPr>
        <w:ind w:left="5040" w:hanging="360"/>
      </w:pPr>
    </w:lvl>
    <w:lvl w:ilvl="7" w:tplc="93247A80">
      <w:start w:val="1"/>
      <w:numFmt w:val="lowerLetter"/>
      <w:lvlText w:val="%8."/>
      <w:lvlJc w:val="left"/>
      <w:pPr>
        <w:ind w:left="5760" w:hanging="360"/>
      </w:pPr>
    </w:lvl>
    <w:lvl w:ilvl="8" w:tplc="15EC54A6">
      <w:start w:val="1"/>
      <w:numFmt w:val="lowerRoman"/>
      <w:lvlText w:val="%9."/>
      <w:lvlJc w:val="right"/>
      <w:pPr>
        <w:ind w:left="6480" w:hanging="180"/>
      </w:pPr>
    </w:lvl>
  </w:abstractNum>
  <w:abstractNum w:abstractNumId="14" w15:restartNumberingAfterBreak="0">
    <w:nsid w:val="3CC4F1CB"/>
    <w:multiLevelType w:val="hybridMultilevel"/>
    <w:tmpl w:val="D7BAAB2C"/>
    <w:lvl w:ilvl="0" w:tplc="3634EAB4">
      <w:start w:val="1"/>
      <w:numFmt w:val="bullet"/>
      <w:lvlText w:val=""/>
      <w:lvlJc w:val="left"/>
      <w:pPr>
        <w:ind w:left="1080" w:hanging="360"/>
      </w:pPr>
      <w:rPr>
        <w:rFonts w:ascii="Symbol" w:hAnsi="Symbol" w:hint="default"/>
      </w:rPr>
    </w:lvl>
    <w:lvl w:ilvl="1" w:tplc="BD12DC9C">
      <w:start w:val="1"/>
      <w:numFmt w:val="bullet"/>
      <w:lvlText w:val="o"/>
      <w:lvlJc w:val="left"/>
      <w:pPr>
        <w:ind w:left="1800" w:hanging="360"/>
      </w:pPr>
      <w:rPr>
        <w:rFonts w:ascii="Courier New" w:hAnsi="Courier New" w:hint="default"/>
      </w:rPr>
    </w:lvl>
    <w:lvl w:ilvl="2" w:tplc="F93E45EC">
      <w:start w:val="1"/>
      <w:numFmt w:val="bullet"/>
      <w:lvlText w:val=""/>
      <w:lvlJc w:val="left"/>
      <w:pPr>
        <w:ind w:left="2520" w:hanging="360"/>
      </w:pPr>
      <w:rPr>
        <w:rFonts w:ascii="Wingdings" w:hAnsi="Wingdings" w:hint="default"/>
      </w:rPr>
    </w:lvl>
    <w:lvl w:ilvl="3" w:tplc="0004E532">
      <w:start w:val="1"/>
      <w:numFmt w:val="bullet"/>
      <w:lvlText w:val=""/>
      <w:lvlJc w:val="left"/>
      <w:pPr>
        <w:ind w:left="3240" w:hanging="360"/>
      </w:pPr>
      <w:rPr>
        <w:rFonts w:ascii="Symbol" w:hAnsi="Symbol" w:hint="default"/>
      </w:rPr>
    </w:lvl>
    <w:lvl w:ilvl="4" w:tplc="34A4CFD4">
      <w:start w:val="1"/>
      <w:numFmt w:val="bullet"/>
      <w:lvlText w:val="o"/>
      <w:lvlJc w:val="left"/>
      <w:pPr>
        <w:ind w:left="3960" w:hanging="360"/>
      </w:pPr>
      <w:rPr>
        <w:rFonts w:ascii="Courier New" w:hAnsi="Courier New" w:hint="default"/>
      </w:rPr>
    </w:lvl>
    <w:lvl w:ilvl="5" w:tplc="A3FA27E4">
      <w:start w:val="1"/>
      <w:numFmt w:val="bullet"/>
      <w:lvlText w:val=""/>
      <w:lvlJc w:val="left"/>
      <w:pPr>
        <w:ind w:left="4680" w:hanging="360"/>
      </w:pPr>
      <w:rPr>
        <w:rFonts w:ascii="Wingdings" w:hAnsi="Wingdings" w:hint="default"/>
      </w:rPr>
    </w:lvl>
    <w:lvl w:ilvl="6" w:tplc="B9743AE8">
      <w:start w:val="1"/>
      <w:numFmt w:val="bullet"/>
      <w:lvlText w:val=""/>
      <w:lvlJc w:val="left"/>
      <w:pPr>
        <w:ind w:left="5400" w:hanging="360"/>
      </w:pPr>
      <w:rPr>
        <w:rFonts w:ascii="Symbol" w:hAnsi="Symbol" w:hint="default"/>
      </w:rPr>
    </w:lvl>
    <w:lvl w:ilvl="7" w:tplc="2AC667C2">
      <w:start w:val="1"/>
      <w:numFmt w:val="bullet"/>
      <w:lvlText w:val="o"/>
      <w:lvlJc w:val="left"/>
      <w:pPr>
        <w:ind w:left="6120" w:hanging="360"/>
      </w:pPr>
      <w:rPr>
        <w:rFonts w:ascii="Courier New" w:hAnsi="Courier New" w:hint="default"/>
      </w:rPr>
    </w:lvl>
    <w:lvl w:ilvl="8" w:tplc="1A929414">
      <w:start w:val="1"/>
      <w:numFmt w:val="bullet"/>
      <w:lvlText w:val=""/>
      <w:lvlJc w:val="left"/>
      <w:pPr>
        <w:ind w:left="6840" w:hanging="360"/>
      </w:pPr>
      <w:rPr>
        <w:rFonts w:ascii="Wingdings" w:hAnsi="Wingdings" w:hint="default"/>
      </w:rPr>
    </w:lvl>
  </w:abstractNum>
  <w:abstractNum w:abstractNumId="15" w15:restartNumberingAfterBreak="0">
    <w:nsid w:val="3CEA2BED"/>
    <w:multiLevelType w:val="multilevel"/>
    <w:tmpl w:val="B7129D04"/>
    <w:lvl w:ilvl="0">
      <w:start w:val="1"/>
      <w:numFmt w:val="decimal"/>
      <w:pStyle w:val="Titre4Perso"/>
      <w:lvlText w:val="%1."/>
      <w:lvlJc w:val="left"/>
      <w:pPr>
        <w:tabs>
          <w:tab w:val="num" w:pos="774"/>
        </w:tabs>
        <w:ind w:left="414" w:hanging="360"/>
      </w:pPr>
      <w:rPr>
        <w:rFonts w:hint="default"/>
      </w:rPr>
    </w:lvl>
    <w:lvl w:ilvl="1">
      <w:start w:val="1"/>
      <w:numFmt w:val="decimal"/>
      <w:lvlText w:val="%1.%2."/>
      <w:lvlJc w:val="left"/>
      <w:pPr>
        <w:tabs>
          <w:tab w:val="num" w:pos="1134"/>
        </w:tabs>
        <w:ind w:left="846" w:hanging="432"/>
      </w:pPr>
      <w:rPr>
        <w:rFonts w:hint="default"/>
      </w:rPr>
    </w:lvl>
    <w:lvl w:ilvl="2">
      <w:start w:val="1"/>
      <w:numFmt w:val="decimal"/>
      <w:lvlText w:val="%1.%2.%3."/>
      <w:lvlJc w:val="left"/>
      <w:pPr>
        <w:tabs>
          <w:tab w:val="num" w:pos="1854"/>
        </w:tabs>
        <w:ind w:left="1278" w:hanging="504"/>
      </w:pPr>
      <w:rPr>
        <w:rFonts w:hint="default"/>
      </w:rPr>
    </w:lvl>
    <w:lvl w:ilvl="3">
      <w:start w:val="1"/>
      <w:numFmt w:val="decimal"/>
      <w:pStyle w:val="Titre4"/>
      <w:lvlText w:val="%1.%2.%3.%4."/>
      <w:lvlJc w:val="left"/>
      <w:pPr>
        <w:tabs>
          <w:tab w:val="num" w:pos="3294"/>
        </w:tabs>
        <w:ind w:left="1782" w:hanging="648"/>
      </w:pPr>
      <w:rPr>
        <w:rFonts w:hint="default"/>
      </w:rPr>
    </w:lvl>
    <w:lvl w:ilvl="4">
      <w:start w:val="1"/>
      <w:numFmt w:val="decimal"/>
      <w:lvlText w:val="%1.%2.%3.%4.%5."/>
      <w:lvlJc w:val="left"/>
      <w:pPr>
        <w:tabs>
          <w:tab w:val="num" w:pos="3294"/>
        </w:tabs>
        <w:ind w:left="2286" w:hanging="792"/>
      </w:pPr>
      <w:rPr>
        <w:rFonts w:hint="default"/>
      </w:rPr>
    </w:lvl>
    <w:lvl w:ilvl="5">
      <w:start w:val="1"/>
      <w:numFmt w:val="decimal"/>
      <w:lvlText w:val="%1.%2.%3.%4.%5.%6."/>
      <w:lvlJc w:val="left"/>
      <w:pPr>
        <w:tabs>
          <w:tab w:val="num" w:pos="4014"/>
        </w:tabs>
        <w:ind w:left="2790" w:hanging="936"/>
      </w:pPr>
      <w:rPr>
        <w:rFonts w:hint="default"/>
      </w:rPr>
    </w:lvl>
    <w:lvl w:ilvl="6">
      <w:start w:val="1"/>
      <w:numFmt w:val="decimal"/>
      <w:lvlText w:val="%1.%2.%3.%4.%5.%6.%7."/>
      <w:lvlJc w:val="left"/>
      <w:pPr>
        <w:tabs>
          <w:tab w:val="num" w:pos="4374"/>
        </w:tabs>
        <w:ind w:left="3294" w:hanging="1080"/>
      </w:pPr>
      <w:rPr>
        <w:rFonts w:hint="default"/>
      </w:rPr>
    </w:lvl>
    <w:lvl w:ilvl="7">
      <w:start w:val="1"/>
      <w:numFmt w:val="decimal"/>
      <w:lvlText w:val="%1.%2.%3.%4.%5.%6.%7.%8."/>
      <w:lvlJc w:val="left"/>
      <w:pPr>
        <w:tabs>
          <w:tab w:val="num" w:pos="5094"/>
        </w:tabs>
        <w:ind w:left="3798" w:hanging="1224"/>
      </w:pPr>
      <w:rPr>
        <w:rFonts w:hint="default"/>
      </w:rPr>
    </w:lvl>
    <w:lvl w:ilvl="8">
      <w:start w:val="1"/>
      <w:numFmt w:val="decimal"/>
      <w:lvlText w:val="%1.%2.%3.%4.%5.%6.%7.%8.%9."/>
      <w:lvlJc w:val="left"/>
      <w:pPr>
        <w:tabs>
          <w:tab w:val="num" w:pos="5814"/>
        </w:tabs>
        <w:ind w:left="4374" w:hanging="1440"/>
      </w:pPr>
      <w:rPr>
        <w:rFonts w:hint="default"/>
      </w:rPr>
    </w:lvl>
  </w:abstractNum>
  <w:abstractNum w:abstractNumId="16" w15:restartNumberingAfterBreak="0">
    <w:nsid w:val="3D1B8076"/>
    <w:multiLevelType w:val="hybridMultilevel"/>
    <w:tmpl w:val="F3104782"/>
    <w:lvl w:ilvl="0" w:tplc="CEAE9018">
      <w:start w:val="1"/>
      <w:numFmt w:val="bullet"/>
      <w:lvlText w:val=""/>
      <w:lvlJc w:val="left"/>
      <w:pPr>
        <w:ind w:left="720" w:hanging="360"/>
      </w:pPr>
      <w:rPr>
        <w:rFonts w:ascii="Symbol" w:hAnsi="Symbol" w:hint="default"/>
      </w:rPr>
    </w:lvl>
    <w:lvl w:ilvl="1" w:tplc="60BA3208">
      <w:start w:val="1"/>
      <w:numFmt w:val="bullet"/>
      <w:lvlText w:val="o"/>
      <w:lvlJc w:val="left"/>
      <w:pPr>
        <w:ind w:left="1440" w:hanging="360"/>
      </w:pPr>
      <w:rPr>
        <w:rFonts w:ascii="Courier New" w:hAnsi="Courier New" w:hint="default"/>
      </w:rPr>
    </w:lvl>
    <w:lvl w:ilvl="2" w:tplc="E05E2F42">
      <w:start w:val="1"/>
      <w:numFmt w:val="bullet"/>
      <w:lvlText w:val=""/>
      <w:lvlJc w:val="left"/>
      <w:pPr>
        <w:ind w:left="2160" w:hanging="360"/>
      </w:pPr>
      <w:rPr>
        <w:rFonts w:ascii="Wingdings" w:hAnsi="Wingdings" w:hint="default"/>
      </w:rPr>
    </w:lvl>
    <w:lvl w:ilvl="3" w:tplc="6F10183C">
      <w:start w:val="1"/>
      <w:numFmt w:val="bullet"/>
      <w:lvlText w:val=""/>
      <w:lvlJc w:val="left"/>
      <w:pPr>
        <w:ind w:left="2880" w:hanging="360"/>
      </w:pPr>
      <w:rPr>
        <w:rFonts w:ascii="Symbol" w:hAnsi="Symbol" w:hint="default"/>
      </w:rPr>
    </w:lvl>
    <w:lvl w:ilvl="4" w:tplc="0CA682A8">
      <w:start w:val="1"/>
      <w:numFmt w:val="bullet"/>
      <w:lvlText w:val="o"/>
      <w:lvlJc w:val="left"/>
      <w:pPr>
        <w:ind w:left="3600" w:hanging="360"/>
      </w:pPr>
      <w:rPr>
        <w:rFonts w:ascii="Courier New" w:hAnsi="Courier New" w:hint="default"/>
      </w:rPr>
    </w:lvl>
    <w:lvl w:ilvl="5" w:tplc="F36C1D9A">
      <w:start w:val="1"/>
      <w:numFmt w:val="bullet"/>
      <w:lvlText w:val=""/>
      <w:lvlJc w:val="left"/>
      <w:pPr>
        <w:ind w:left="4320" w:hanging="360"/>
      </w:pPr>
      <w:rPr>
        <w:rFonts w:ascii="Wingdings" w:hAnsi="Wingdings" w:hint="default"/>
      </w:rPr>
    </w:lvl>
    <w:lvl w:ilvl="6" w:tplc="F54E3334">
      <w:start w:val="1"/>
      <w:numFmt w:val="bullet"/>
      <w:lvlText w:val=""/>
      <w:lvlJc w:val="left"/>
      <w:pPr>
        <w:ind w:left="5040" w:hanging="360"/>
      </w:pPr>
      <w:rPr>
        <w:rFonts w:ascii="Symbol" w:hAnsi="Symbol" w:hint="default"/>
      </w:rPr>
    </w:lvl>
    <w:lvl w:ilvl="7" w:tplc="CE7C1064">
      <w:start w:val="1"/>
      <w:numFmt w:val="bullet"/>
      <w:lvlText w:val="o"/>
      <w:lvlJc w:val="left"/>
      <w:pPr>
        <w:ind w:left="5760" w:hanging="360"/>
      </w:pPr>
      <w:rPr>
        <w:rFonts w:ascii="Courier New" w:hAnsi="Courier New" w:hint="default"/>
      </w:rPr>
    </w:lvl>
    <w:lvl w:ilvl="8" w:tplc="254EA49C">
      <w:start w:val="1"/>
      <w:numFmt w:val="bullet"/>
      <w:lvlText w:val=""/>
      <w:lvlJc w:val="left"/>
      <w:pPr>
        <w:ind w:left="6480" w:hanging="360"/>
      </w:pPr>
      <w:rPr>
        <w:rFonts w:ascii="Wingdings" w:hAnsi="Wingdings" w:hint="default"/>
      </w:rPr>
    </w:lvl>
  </w:abstractNum>
  <w:abstractNum w:abstractNumId="17" w15:restartNumberingAfterBreak="0">
    <w:nsid w:val="3D3300FB"/>
    <w:multiLevelType w:val="multilevel"/>
    <w:tmpl w:val="82F6823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D7608CE"/>
    <w:multiLevelType w:val="multilevel"/>
    <w:tmpl w:val="E35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80075"/>
    <w:multiLevelType w:val="hybridMultilevel"/>
    <w:tmpl w:val="A01A89CA"/>
    <w:lvl w:ilvl="0" w:tplc="6E2E667C">
      <w:start w:val="1"/>
      <w:numFmt w:val="bullet"/>
      <w:lvlText w:val=""/>
      <w:lvlJc w:val="left"/>
      <w:pPr>
        <w:ind w:left="1080" w:hanging="360"/>
      </w:pPr>
      <w:rPr>
        <w:rFonts w:ascii="Symbol" w:hAnsi="Symbol" w:hint="default"/>
      </w:rPr>
    </w:lvl>
    <w:lvl w:ilvl="1" w:tplc="198214FE">
      <w:start w:val="1"/>
      <w:numFmt w:val="bullet"/>
      <w:lvlText w:val="o"/>
      <w:lvlJc w:val="left"/>
      <w:pPr>
        <w:ind w:left="1800" w:hanging="360"/>
      </w:pPr>
      <w:rPr>
        <w:rFonts w:ascii="Courier New" w:hAnsi="Courier New" w:hint="default"/>
      </w:rPr>
    </w:lvl>
    <w:lvl w:ilvl="2" w:tplc="A4C0D0E0">
      <w:start w:val="1"/>
      <w:numFmt w:val="bullet"/>
      <w:lvlText w:val=""/>
      <w:lvlJc w:val="left"/>
      <w:pPr>
        <w:ind w:left="2520" w:hanging="360"/>
      </w:pPr>
      <w:rPr>
        <w:rFonts w:ascii="Wingdings" w:hAnsi="Wingdings" w:hint="default"/>
      </w:rPr>
    </w:lvl>
    <w:lvl w:ilvl="3" w:tplc="B2C22A3A">
      <w:start w:val="1"/>
      <w:numFmt w:val="bullet"/>
      <w:lvlText w:val=""/>
      <w:lvlJc w:val="left"/>
      <w:pPr>
        <w:ind w:left="3240" w:hanging="360"/>
      </w:pPr>
      <w:rPr>
        <w:rFonts w:ascii="Symbol" w:hAnsi="Symbol" w:hint="default"/>
      </w:rPr>
    </w:lvl>
    <w:lvl w:ilvl="4" w:tplc="55CCE064">
      <w:start w:val="1"/>
      <w:numFmt w:val="bullet"/>
      <w:lvlText w:val="o"/>
      <w:lvlJc w:val="left"/>
      <w:pPr>
        <w:ind w:left="3960" w:hanging="360"/>
      </w:pPr>
      <w:rPr>
        <w:rFonts w:ascii="Courier New" w:hAnsi="Courier New" w:hint="default"/>
      </w:rPr>
    </w:lvl>
    <w:lvl w:ilvl="5" w:tplc="DE168E32">
      <w:start w:val="1"/>
      <w:numFmt w:val="bullet"/>
      <w:lvlText w:val=""/>
      <w:lvlJc w:val="left"/>
      <w:pPr>
        <w:ind w:left="4680" w:hanging="360"/>
      </w:pPr>
      <w:rPr>
        <w:rFonts w:ascii="Wingdings" w:hAnsi="Wingdings" w:hint="default"/>
      </w:rPr>
    </w:lvl>
    <w:lvl w:ilvl="6" w:tplc="9918DB44">
      <w:start w:val="1"/>
      <w:numFmt w:val="bullet"/>
      <w:lvlText w:val=""/>
      <w:lvlJc w:val="left"/>
      <w:pPr>
        <w:ind w:left="5400" w:hanging="360"/>
      </w:pPr>
      <w:rPr>
        <w:rFonts w:ascii="Symbol" w:hAnsi="Symbol" w:hint="default"/>
      </w:rPr>
    </w:lvl>
    <w:lvl w:ilvl="7" w:tplc="398C43AC">
      <w:start w:val="1"/>
      <w:numFmt w:val="bullet"/>
      <w:lvlText w:val="o"/>
      <w:lvlJc w:val="left"/>
      <w:pPr>
        <w:ind w:left="6120" w:hanging="360"/>
      </w:pPr>
      <w:rPr>
        <w:rFonts w:ascii="Courier New" w:hAnsi="Courier New" w:hint="default"/>
      </w:rPr>
    </w:lvl>
    <w:lvl w:ilvl="8" w:tplc="723E3FBA">
      <w:start w:val="1"/>
      <w:numFmt w:val="bullet"/>
      <w:lvlText w:val=""/>
      <w:lvlJc w:val="left"/>
      <w:pPr>
        <w:ind w:left="6840" w:hanging="360"/>
      </w:pPr>
      <w:rPr>
        <w:rFonts w:ascii="Wingdings" w:hAnsi="Wingdings" w:hint="default"/>
      </w:rPr>
    </w:lvl>
  </w:abstractNum>
  <w:abstractNum w:abstractNumId="20" w15:restartNumberingAfterBreak="0">
    <w:nsid w:val="406A9C80"/>
    <w:multiLevelType w:val="hybridMultilevel"/>
    <w:tmpl w:val="854299CC"/>
    <w:lvl w:ilvl="0" w:tplc="A4560850">
      <w:start w:val="1"/>
      <w:numFmt w:val="bullet"/>
      <w:lvlText w:val=""/>
      <w:lvlJc w:val="left"/>
      <w:pPr>
        <w:ind w:left="1080" w:hanging="360"/>
      </w:pPr>
      <w:rPr>
        <w:rFonts w:ascii="Symbol" w:hAnsi="Symbol" w:hint="default"/>
      </w:rPr>
    </w:lvl>
    <w:lvl w:ilvl="1" w:tplc="5CC2030A">
      <w:start w:val="1"/>
      <w:numFmt w:val="bullet"/>
      <w:lvlText w:val="o"/>
      <w:lvlJc w:val="left"/>
      <w:pPr>
        <w:ind w:left="1800" w:hanging="360"/>
      </w:pPr>
      <w:rPr>
        <w:rFonts w:ascii="Courier New" w:hAnsi="Courier New" w:hint="default"/>
      </w:rPr>
    </w:lvl>
    <w:lvl w:ilvl="2" w:tplc="11184AC4">
      <w:start w:val="1"/>
      <w:numFmt w:val="bullet"/>
      <w:lvlText w:val=""/>
      <w:lvlJc w:val="left"/>
      <w:pPr>
        <w:ind w:left="2520" w:hanging="360"/>
      </w:pPr>
      <w:rPr>
        <w:rFonts w:ascii="Wingdings" w:hAnsi="Wingdings" w:hint="default"/>
      </w:rPr>
    </w:lvl>
    <w:lvl w:ilvl="3" w:tplc="A7783DDC">
      <w:start w:val="1"/>
      <w:numFmt w:val="bullet"/>
      <w:lvlText w:val=""/>
      <w:lvlJc w:val="left"/>
      <w:pPr>
        <w:ind w:left="3240" w:hanging="360"/>
      </w:pPr>
      <w:rPr>
        <w:rFonts w:ascii="Symbol" w:hAnsi="Symbol" w:hint="default"/>
      </w:rPr>
    </w:lvl>
    <w:lvl w:ilvl="4" w:tplc="A2147B62">
      <w:start w:val="1"/>
      <w:numFmt w:val="bullet"/>
      <w:lvlText w:val="o"/>
      <w:lvlJc w:val="left"/>
      <w:pPr>
        <w:ind w:left="3960" w:hanging="360"/>
      </w:pPr>
      <w:rPr>
        <w:rFonts w:ascii="Courier New" w:hAnsi="Courier New" w:hint="default"/>
      </w:rPr>
    </w:lvl>
    <w:lvl w:ilvl="5" w:tplc="C82CC9FC">
      <w:start w:val="1"/>
      <w:numFmt w:val="bullet"/>
      <w:lvlText w:val=""/>
      <w:lvlJc w:val="left"/>
      <w:pPr>
        <w:ind w:left="4680" w:hanging="360"/>
      </w:pPr>
      <w:rPr>
        <w:rFonts w:ascii="Wingdings" w:hAnsi="Wingdings" w:hint="default"/>
      </w:rPr>
    </w:lvl>
    <w:lvl w:ilvl="6" w:tplc="84623136">
      <w:start w:val="1"/>
      <w:numFmt w:val="bullet"/>
      <w:lvlText w:val=""/>
      <w:lvlJc w:val="left"/>
      <w:pPr>
        <w:ind w:left="5400" w:hanging="360"/>
      </w:pPr>
      <w:rPr>
        <w:rFonts w:ascii="Symbol" w:hAnsi="Symbol" w:hint="default"/>
      </w:rPr>
    </w:lvl>
    <w:lvl w:ilvl="7" w:tplc="4F000122">
      <w:start w:val="1"/>
      <w:numFmt w:val="bullet"/>
      <w:lvlText w:val="o"/>
      <w:lvlJc w:val="left"/>
      <w:pPr>
        <w:ind w:left="6120" w:hanging="360"/>
      </w:pPr>
      <w:rPr>
        <w:rFonts w:ascii="Courier New" w:hAnsi="Courier New" w:hint="default"/>
      </w:rPr>
    </w:lvl>
    <w:lvl w:ilvl="8" w:tplc="B218B654">
      <w:start w:val="1"/>
      <w:numFmt w:val="bullet"/>
      <w:lvlText w:val=""/>
      <w:lvlJc w:val="left"/>
      <w:pPr>
        <w:ind w:left="6840" w:hanging="360"/>
      </w:pPr>
      <w:rPr>
        <w:rFonts w:ascii="Wingdings" w:hAnsi="Wingdings" w:hint="default"/>
      </w:rPr>
    </w:lvl>
  </w:abstractNum>
  <w:abstractNum w:abstractNumId="21" w15:restartNumberingAfterBreak="0">
    <w:nsid w:val="4247651F"/>
    <w:multiLevelType w:val="hybridMultilevel"/>
    <w:tmpl w:val="B7A27B58"/>
    <w:lvl w:ilvl="0" w:tplc="7B9A4712">
      <w:start w:val="1"/>
      <w:numFmt w:val="decimal"/>
      <w:lvlText w:val="%1."/>
      <w:lvlJc w:val="left"/>
      <w:pPr>
        <w:ind w:left="720" w:hanging="360"/>
      </w:pPr>
    </w:lvl>
    <w:lvl w:ilvl="1" w:tplc="01E637B2">
      <w:start w:val="1"/>
      <w:numFmt w:val="lowerLetter"/>
      <w:lvlText w:val="%2."/>
      <w:lvlJc w:val="left"/>
      <w:pPr>
        <w:ind w:left="1440" w:hanging="360"/>
      </w:pPr>
    </w:lvl>
    <w:lvl w:ilvl="2" w:tplc="38408282">
      <w:start w:val="1"/>
      <w:numFmt w:val="lowerRoman"/>
      <w:lvlText w:val="%3."/>
      <w:lvlJc w:val="right"/>
      <w:pPr>
        <w:ind w:left="2160" w:hanging="180"/>
      </w:pPr>
    </w:lvl>
    <w:lvl w:ilvl="3" w:tplc="21C02D3E">
      <w:start w:val="1"/>
      <w:numFmt w:val="decimal"/>
      <w:lvlText w:val="%4."/>
      <w:lvlJc w:val="left"/>
      <w:pPr>
        <w:ind w:left="2880" w:hanging="360"/>
      </w:pPr>
    </w:lvl>
    <w:lvl w:ilvl="4" w:tplc="06C07296">
      <w:start w:val="1"/>
      <w:numFmt w:val="lowerLetter"/>
      <w:lvlText w:val="%5."/>
      <w:lvlJc w:val="left"/>
      <w:pPr>
        <w:ind w:left="3600" w:hanging="360"/>
      </w:pPr>
    </w:lvl>
    <w:lvl w:ilvl="5" w:tplc="4ABEE872">
      <w:start w:val="1"/>
      <w:numFmt w:val="lowerRoman"/>
      <w:lvlText w:val="%6."/>
      <w:lvlJc w:val="right"/>
      <w:pPr>
        <w:ind w:left="4320" w:hanging="180"/>
      </w:pPr>
    </w:lvl>
    <w:lvl w:ilvl="6" w:tplc="E7149F96">
      <w:start w:val="1"/>
      <w:numFmt w:val="decimal"/>
      <w:lvlText w:val="%7."/>
      <w:lvlJc w:val="left"/>
      <w:pPr>
        <w:ind w:left="5040" w:hanging="360"/>
      </w:pPr>
    </w:lvl>
    <w:lvl w:ilvl="7" w:tplc="C0B8C40A">
      <w:start w:val="1"/>
      <w:numFmt w:val="lowerLetter"/>
      <w:lvlText w:val="%8."/>
      <w:lvlJc w:val="left"/>
      <w:pPr>
        <w:ind w:left="5760" w:hanging="360"/>
      </w:pPr>
    </w:lvl>
    <w:lvl w:ilvl="8" w:tplc="70922908">
      <w:start w:val="1"/>
      <w:numFmt w:val="lowerRoman"/>
      <w:lvlText w:val="%9."/>
      <w:lvlJc w:val="right"/>
      <w:pPr>
        <w:ind w:left="6480" w:hanging="180"/>
      </w:pPr>
    </w:lvl>
  </w:abstractNum>
  <w:abstractNum w:abstractNumId="22" w15:restartNumberingAfterBreak="0">
    <w:nsid w:val="469517C8"/>
    <w:multiLevelType w:val="hybridMultilevel"/>
    <w:tmpl w:val="1F264014"/>
    <w:lvl w:ilvl="0" w:tplc="040C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4B0DB1F2"/>
    <w:multiLevelType w:val="hybridMultilevel"/>
    <w:tmpl w:val="63CE4E46"/>
    <w:lvl w:ilvl="0" w:tplc="6B760F6E">
      <w:start w:val="1"/>
      <w:numFmt w:val="bullet"/>
      <w:lvlText w:val=""/>
      <w:lvlJc w:val="left"/>
      <w:pPr>
        <w:ind w:left="1080" w:hanging="360"/>
      </w:pPr>
      <w:rPr>
        <w:rFonts w:ascii="Symbol" w:hAnsi="Symbol" w:hint="default"/>
      </w:rPr>
    </w:lvl>
    <w:lvl w:ilvl="1" w:tplc="3390831C">
      <w:start w:val="1"/>
      <w:numFmt w:val="bullet"/>
      <w:lvlText w:val="o"/>
      <w:lvlJc w:val="left"/>
      <w:pPr>
        <w:ind w:left="1800" w:hanging="360"/>
      </w:pPr>
      <w:rPr>
        <w:rFonts w:ascii="Courier New" w:hAnsi="Courier New" w:hint="default"/>
      </w:rPr>
    </w:lvl>
    <w:lvl w:ilvl="2" w:tplc="6C68360A">
      <w:start w:val="1"/>
      <w:numFmt w:val="bullet"/>
      <w:lvlText w:val=""/>
      <w:lvlJc w:val="left"/>
      <w:pPr>
        <w:ind w:left="2520" w:hanging="360"/>
      </w:pPr>
      <w:rPr>
        <w:rFonts w:ascii="Wingdings" w:hAnsi="Wingdings" w:hint="default"/>
      </w:rPr>
    </w:lvl>
    <w:lvl w:ilvl="3" w:tplc="68842344">
      <w:start w:val="1"/>
      <w:numFmt w:val="bullet"/>
      <w:lvlText w:val=""/>
      <w:lvlJc w:val="left"/>
      <w:pPr>
        <w:ind w:left="3240" w:hanging="360"/>
      </w:pPr>
      <w:rPr>
        <w:rFonts w:ascii="Symbol" w:hAnsi="Symbol" w:hint="default"/>
      </w:rPr>
    </w:lvl>
    <w:lvl w:ilvl="4" w:tplc="307C556C">
      <w:start w:val="1"/>
      <w:numFmt w:val="bullet"/>
      <w:lvlText w:val="o"/>
      <w:lvlJc w:val="left"/>
      <w:pPr>
        <w:ind w:left="3960" w:hanging="360"/>
      </w:pPr>
      <w:rPr>
        <w:rFonts w:ascii="Courier New" w:hAnsi="Courier New" w:hint="default"/>
      </w:rPr>
    </w:lvl>
    <w:lvl w:ilvl="5" w:tplc="83168A2A">
      <w:start w:val="1"/>
      <w:numFmt w:val="bullet"/>
      <w:lvlText w:val=""/>
      <w:lvlJc w:val="left"/>
      <w:pPr>
        <w:ind w:left="4680" w:hanging="360"/>
      </w:pPr>
      <w:rPr>
        <w:rFonts w:ascii="Wingdings" w:hAnsi="Wingdings" w:hint="default"/>
      </w:rPr>
    </w:lvl>
    <w:lvl w:ilvl="6" w:tplc="F81876C4">
      <w:start w:val="1"/>
      <w:numFmt w:val="bullet"/>
      <w:lvlText w:val=""/>
      <w:lvlJc w:val="left"/>
      <w:pPr>
        <w:ind w:left="5400" w:hanging="360"/>
      </w:pPr>
      <w:rPr>
        <w:rFonts w:ascii="Symbol" w:hAnsi="Symbol" w:hint="default"/>
      </w:rPr>
    </w:lvl>
    <w:lvl w:ilvl="7" w:tplc="DB362E30">
      <w:start w:val="1"/>
      <w:numFmt w:val="bullet"/>
      <w:lvlText w:val="o"/>
      <w:lvlJc w:val="left"/>
      <w:pPr>
        <w:ind w:left="6120" w:hanging="360"/>
      </w:pPr>
      <w:rPr>
        <w:rFonts w:ascii="Courier New" w:hAnsi="Courier New" w:hint="default"/>
      </w:rPr>
    </w:lvl>
    <w:lvl w:ilvl="8" w:tplc="5A54C6D0">
      <w:start w:val="1"/>
      <w:numFmt w:val="bullet"/>
      <w:lvlText w:val=""/>
      <w:lvlJc w:val="left"/>
      <w:pPr>
        <w:ind w:left="6840" w:hanging="360"/>
      </w:pPr>
      <w:rPr>
        <w:rFonts w:ascii="Wingdings" w:hAnsi="Wingdings" w:hint="default"/>
      </w:rPr>
    </w:lvl>
  </w:abstractNum>
  <w:abstractNum w:abstractNumId="24" w15:restartNumberingAfterBreak="0">
    <w:nsid w:val="4E93CA9E"/>
    <w:multiLevelType w:val="hybridMultilevel"/>
    <w:tmpl w:val="5C78D512"/>
    <w:lvl w:ilvl="0" w:tplc="AE28D3DE">
      <w:start w:val="1"/>
      <w:numFmt w:val="bullet"/>
      <w:lvlText w:val=""/>
      <w:lvlJc w:val="left"/>
      <w:pPr>
        <w:ind w:left="1068" w:hanging="360"/>
      </w:pPr>
      <w:rPr>
        <w:rFonts w:ascii="Symbol" w:hAnsi="Symbol" w:hint="default"/>
      </w:rPr>
    </w:lvl>
    <w:lvl w:ilvl="1" w:tplc="9BB4E518">
      <w:start w:val="1"/>
      <w:numFmt w:val="bullet"/>
      <w:lvlText w:val="o"/>
      <w:lvlJc w:val="left"/>
      <w:pPr>
        <w:ind w:left="1788" w:hanging="360"/>
      </w:pPr>
      <w:rPr>
        <w:rFonts w:ascii="Courier New" w:hAnsi="Courier New" w:hint="default"/>
      </w:rPr>
    </w:lvl>
    <w:lvl w:ilvl="2" w:tplc="6114D65C">
      <w:start w:val="1"/>
      <w:numFmt w:val="bullet"/>
      <w:lvlText w:val=""/>
      <w:lvlJc w:val="left"/>
      <w:pPr>
        <w:ind w:left="2508" w:hanging="360"/>
      </w:pPr>
      <w:rPr>
        <w:rFonts w:ascii="Wingdings" w:hAnsi="Wingdings" w:hint="default"/>
      </w:rPr>
    </w:lvl>
    <w:lvl w:ilvl="3" w:tplc="06404536">
      <w:start w:val="1"/>
      <w:numFmt w:val="bullet"/>
      <w:lvlText w:val=""/>
      <w:lvlJc w:val="left"/>
      <w:pPr>
        <w:ind w:left="3228" w:hanging="360"/>
      </w:pPr>
      <w:rPr>
        <w:rFonts w:ascii="Symbol" w:hAnsi="Symbol" w:hint="default"/>
      </w:rPr>
    </w:lvl>
    <w:lvl w:ilvl="4" w:tplc="74B257FC">
      <w:start w:val="1"/>
      <w:numFmt w:val="bullet"/>
      <w:lvlText w:val="o"/>
      <w:lvlJc w:val="left"/>
      <w:pPr>
        <w:ind w:left="3948" w:hanging="360"/>
      </w:pPr>
      <w:rPr>
        <w:rFonts w:ascii="Courier New" w:hAnsi="Courier New" w:hint="default"/>
      </w:rPr>
    </w:lvl>
    <w:lvl w:ilvl="5" w:tplc="D0284730">
      <w:start w:val="1"/>
      <w:numFmt w:val="bullet"/>
      <w:lvlText w:val=""/>
      <w:lvlJc w:val="left"/>
      <w:pPr>
        <w:ind w:left="4668" w:hanging="360"/>
      </w:pPr>
      <w:rPr>
        <w:rFonts w:ascii="Wingdings" w:hAnsi="Wingdings" w:hint="default"/>
      </w:rPr>
    </w:lvl>
    <w:lvl w:ilvl="6" w:tplc="6D943A64">
      <w:start w:val="1"/>
      <w:numFmt w:val="bullet"/>
      <w:lvlText w:val=""/>
      <w:lvlJc w:val="left"/>
      <w:pPr>
        <w:ind w:left="5388" w:hanging="360"/>
      </w:pPr>
      <w:rPr>
        <w:rFonts w:ascii="Symbol" w:hAnsi="Symbol" w:hint="default"/>
      </w:rPr>
    </w:lvl>
    <w:lvl w:ilvl="7" w:tplc="74EE3902">
      <w:start w:val="1"/>
      <w:numFmt w:val="bullet"/>
      <w:lvlText w:val="o"/>
      <w:lvlJc w:val="left"/>
      <w:pPr>
        <w:ind w:left="6108" w:hanging="360"/>
      </w:pPr>
      <w:rPr>
        <w:rFonts w:ascii="Courier New" w:hAnsi="Courier New" w:hint="default"/>
      </w:rPr>
    </w:lvl>
    <w:lvl w:ilvl="8" w:tplc="81041E78">
      <w:start w:val="1"/>
      <w:numFmt w:val="bullet"/>
      <w:lvlText w:val=""/>
      <w:lvlJc w:val="left"/>
      <w:pPr>
        <w:ind w:left="6828" w:hanging="360"/>
      </w:pPr>
      <w:rPr>
        <w:rFonts w:ascii="Wingdings" w:hAnsi="Wingdings" w:hint="default"/>
      </w:rPr>
    </w:lvl>
  </w:abstractNum>
  <w:abstractNum w:abstractNumId="25" w15:restartNumberingAfterBreak="0">
    <w:nsid w:val="61ACE752"/>
    <w:multiLevelType w:val="hybridMultilevel"/>
    <w:tmpl w:val="E11A5778"/>
    <w:lvl w:ilvl="0" w:tplc="F09AEFD6">
      <w:start w:val="1"/>
      <w:numFmt w:val="bullet"/>
      <w:lvlText w:val=""/>
      <w:lvlJc w:val="left"/>
      <w:pPr>
        <w:ind w:left="1080" w:hanging="360"/>
      </w:pPr>
      <w:rPr>
        <w:rFonts w:ascii="Symbol" w:hAnsi="Symbol" w:hint="default"/>
      </w:rPr>
    </w:lvl>
    <w:lvl w:ilvl="1" w:tplc="6A84E8B4">
      <w:start w:val="1"/>
      <w:numFmt w:val="bullet"/>
      <w:lvlText w:val="o"/>
      <w:lvlJc w:val="left"/>
      <w:pPr>
        <w:ind w:left="1800" w:hanging="360"/>
      </w:pPr>
      <w:rPr>
        <w:rFonts w:ascii="Courier New" w:hAnsi="Courier New" w:hint="default"/>
      </w:rPr>
    </w:lvl>
    <w:lvl w:ilvl="2" w:tplc="C8B676F4">
      <w:start w:val="1"/>
      <w:numFmt w:val="bullet"/>
      <w:lvlText w:val=""/>
      <w:lvlJc w:val="left"/>
      <w:pPr>
        <w:ind w:left="2520" w:hanging="360"/>
      </w:pPr>
      <w:rPr>
        <w:rFonts w:ascii="Wingdings" w:hAnsi="Wingdings" w:hint="default"/>
      </w:rPr>
    </w:lvl>
    <w:lvl w:ilvl="3" w:tplc="EC144EC8">
      <w:start w:val="1"/>
      <w:numFmt w:val="bullet"/>
      <w:lvlText w:val=""/>
      <w:lvlJc w:val="left"/>
      <w:pPr>
        <w:ind w:left="3240" w:hanging="360"/>
      </w:pPr>
      <w:rPr>
        <w:rFonts w:ascii="Symbol" w:hAnsi="Symbol" w:hint="default"/>
      </w:rPr>
    </w:lvl>
    <w:lvl w:ilvl="4" w:tplc="B0BA5DBE">
      <w:start w:val="1"/>
      <w:numFmt w:val="bullet"/>
      <w:lvlText w:val="o"/>
      <w:lvlJc w:val="left"/>
      <w:pPr>
        <w:ind w:left="3960" w:hanging="360"/>
      </w:pPr>
      <w:rPr>
        <w:rFonts w:ascii="Courier New" w:hAnsi="Courier New" w:hint="default"/>
      </w:rPr>
    </w:lvl>
    <w:lvl w:ilvl="5" w:tplc="9CF273D4">
      <w:start w:val="1"/>
      <w:numFmt w:val="bullet"/>
      <w:lvlText w:val=""/>
      <w:lvlJc w:val="left"/>
      <w:pPr>
        <w:ind w:left="4680" w:hanging="360"/>
      </w:pPr>
      <w:rPr>
        <w:rFonts w:ascii="Wingdings" w:hAnsi="Wingdings" w:hint="default"/>
      </w:rPr>
    </w:lvl>
    <w:lvl w:ilvl="6" w:tplc="FB603DD8">
      <w:start w:val="1"/>
      <w:numFmt w:val="bullet"/>
      <w:lvlText w:val=""/>
      <w:lvlJc w:val="left"/>
      <w:pPr>
        <w:ind w:left="5400" w:hanging="360"/>
      </w:pPr>
      <w:rPr>
        <w:rFonts w:ascii="Symbol" w:hAnsi="Symbol" w:hint="default"/>
      </w:rPr>
    </w:lvl>
    <w:lvl w:ilvl="7" w:tplc="DB9CA9C6">
      <w:start w:val="1"/>
      <w:numFmt w:val="bullet"/>
      <w:lvlText w:val="o"/>
      <w:lvlJc w:val="left"/>
      <w:pPr>
        <w:ind w:left="6120" w:hanging="360"/>
      </w:pPr>
      <w:rPr>
        <w:rFonts w:ascii="Courier New" w:hAnsi="Courier New" w:hint="default"/>
      </w:rPr>
    </w:lvl>
    <w:lvl w:ilvl="8" w:tplc="A26EC6C8">
      <w:start w:val="1"/>
      <w:numFmt w:val="bullet"/>
      <w:lvlText w:val=""/>
      <w:lvlJc w:val="left"/>
      <w:pPr>
        <w:ind w:left="6840" w:hanging="360"/>
      </w:pPr>
      <w:rPr>
        <w:rFonts w:ascii="Wingdings" w:hAnsi="Wingdings" w:hint="default"/>
      </w:rPr>
    </w:lvl>
  </w:abstractNum>
  <w:abstractNum w:abstractNumId="26" w15:restartNumberingAfterBreak="0">
    <w:nsid w:val="65DE5E1D"/>
    <w:multiLevelType w:val="hybridMultilevel"/>
    <w:tmpl w:val="8B34E4BA"/>
    <w:lvl w:ilvl="0" w:tplc="735E4F38">
      <w:start w:val="1"/>
      <w:numFmt w:val="bullet"/>
      <w:lvlText w:val=""/>
      <w:lvlJc w:val="left"/>
      <w:pPr>
        <w:ind w:left="1080" w:hanging="360"/>
      </w:pPr>
      <w:rPr>
        <w:rFonts w:ascii="Symbol" w:hAnsi="Symbol" w:hint="default"/>
      </w:rPr>
    </w:lvl>
    <w:lvl w:ilvl="1" w:tplc="719AA850">
      <w:start w:val="1"/>
      <w:numFmt w:val="bullet"/>
      <w:lvlText w:val="o"/>
      <w:lvlJc w:val="left"/>
      <w:pPr>
        <w:ind w:left="1800" w:hanging="360"/>
      </w:pPr>
      <w:rPr>
        <w:rFonts w:ascii="Courier New" w:hAnsi="Courier New" w:hint="default"/>
      </w:rPr>
    </w:lvl>
    <w:lvl w:ilvl="2" w:tplc="AE7E97EA">
      <w:start w:val="1"/>
      <w:numFmt w:val="bullet"/>
      <w:lvlText w:val=""/>
      <w:lvlJc w:val="left"/>
      <w:pPr>
        <w:ind w:left="2520" w:hanging="360"/>
      </w:pPr>
      <w:rPr>
        <w:rFonts w:ascii="Wingdings" w:hAnsi="Wingdings" w:hint="default"/>
      </w:rPr>
    </w:lvl>
    <w:lvl w:ilvl="3" w:tplc="7C96FB7C">
      <w:start w:val="1"/>
      <w:numFmt w:val="bullet"/>
      <w:lvlText w:val=""/>
      <w:lvlJc w:val="left"/>
      <w:pPr>
        <w:ind w:left="3240" w:hanging="360"/>
      </w:pPr>
      <w:rPr>
        <w:rFonts w:ascii="Symbol" w:hAnsi="Symbol" w:hint="default"/>
      </w:rPr>
    </w:lvl>
    <w:lvl w:ilvl="4" w:tplc="72B0443C">
      <w:start w:val="1"/>
      <w:numFmt w:val="bullet"/>
      <w:lvlText w:val="o"/>
      <w:lvlJc w:val="left"/>
      <w:pPr>
        <w:ind w:left="3960" w:hanging="360"/>
      </w:pPr>
      <w:rPr>
        <w:rFonts w:ascii="Courier New" w:hAnsi="Courier New" w:hint="default"/>
      </w:rPr>
    </w:lvl>
    <w:lvl w:ilvl="5" w:tplc="13C83568">
      <w:start w:val="1"/>
      <w:numFmt w:val="bullet"/>
      <w:lvlText w:val=""/>
      <w:lvlJc w:val="left"/>
      <w:pPr>
        <w:ind w:left="4680" w:hanging="360"/>
      </w:pPr>
      <w:rPr>
        <w:rFonts w:ascii="Wingdings" w:hAnsi="Wingdings" w:hint="default"/>
      </w:rPr>
    </w:lvl>
    <w:lvl w:ilvl="6" w:tplc="3BB268FC">
      <w:start w:val="1"/>
      <w:numFmt w:val="bullet"/>
      <w:lvlText w:val=""/>
      <w:lvlJc w:val="left"/>
      <w:pPr>
        <w:ind w:left="5400" w:hanging="360"/>
      </w:pPr>
      <w:rPr>
        <w:rFonts w:ascii="Symbol" w:hAnsi="Symbol" w:hint="default"/>
      </w:rPr>
    </w:lvl>
    <w:lvl w:ilvl="7" w:tplc="2580E598">
      <w:start w:val="1"/>
      <w:numFmt w:val="bullet"/>
      <w:lvlText w:val="o"/>
      <w:lvlJc w:val="left"/>
      <w:pPr>
        <w:ind w:left="6120" w:hanging="360"/>
      </w:pPr>
      <w:rPr>
        <w:rFonts w:ascii="Courier New" w:hAnsi="Courier New" w:hint="default"/>
      </w:rPr>
    </w:lvl>
    <w:lvl w:ilvl="8" w:tplc="9C2A8F82">
      <w:start w:val="1"/>
      <w:numFmt w:val="bullet"/>
      <w:lvlText w:val=""/>
      <w:lvlJc w:val="left"/>
      <w:pPr>
        <w:ind w:left="6840" w:hanging="360"/>
      </w:pPr>
      <w:rPr>
        <w:rFonts w:ascii="Wingdings" w:hAnsi="Wingdings" w:hint="default"/>
      </w:rPr>
    </w:lvl>
  </w:abstractNum>
  <w:abstractNum w:abstractNumId="27" w15:restartNumberingAfterBreak="0">
    <w:nsid w:val="71575E97"/>
    <w:multiLevelType w:val="hybridMultilevel"/>
    <w:tmpl w:val="2A58D2D0"/>
    <w:lvl w:ilvl="0" w:tplc="62F27440">
      <w:start w:val="2"/>
      <w:numFmt w:val="bullet"/>
      <w:pStyle w:val="NumberedLis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710495797">
    <w:abstractNumId w:val="1"/>
  </w:num>
  <w:num w:numId="2" w16cid:durableId="112868776">
    <w:abstractNumId w:val="27"/>
  </w:num>
  <w:num w:numId="3" w16cid:durableId="1175726318">
    <w:abstractNumId w:val="15"/>
  </w:num>
  <w:num w:numId="4" w16cid:durableId="1717971793">
    <w:abstractNumId w:val="9"/>
  </w:num>
  <w:num w:numId="5" w16cid:durableId="2137409961">
    <w:abstractNumId w:val="13"/>
  </w:num>
  <w:num w:numId="6" w16cid:durableId="1783841368">
    <w:abstractNumId w:val="25"/>
  </w:num>
  <w:num w:numId="7" w16cid:durableId="649601647">
    <w:abstractNumId w:val="20"/>
  </w:num>
  <w:num w:numId="8" w16cid:durableId="1328364139">
    <w:abstractNumId w:val="23"/>
  </w:num>
  <w:num w:numId="9" w16cid:durableId="1569532315">
    <w:abstractNumId w:val="14"/>
  </w:num>
  <w:num w:numId="10" w16cid:durableId="201597276">
    <w:abstractNumId w:val="21"/>
  </w:num>
  <w:num w:numId="11" w16cid:durableId="1589197590">
    <w:abstractNumId w:val="19"/>
  </w:num>
  <w:num w:numId="12" w16cid:durableId="1360474610">
    <w:abstractNumId w:val="4"/>
  </w:num>
  <w:num w:numId="13" w16cid:durableId="1533686181">
    <w:abstractNumId w:val="11"/>
  </w:num>
  <w:num w:numId="14" w16cid:durableId="573009467">
    <w:abstractNumId w:val="26"/>
  </w:num>
  <w:num w:numId="15" w16cid:durableId="376438995">
    <w:abstractNumId w:val="24"/>
  </w:num>
  <w:num w:numId="16" w16cid:durableId="1089543023">
    <w:abstractNumId w:val="5"/>
  </w:num>
  <w:num w:numId="17" w16cid:durableId="227999817">
    <w:abstractNumId w:val="16"/>
  </w:num>
  <w:num w:numId="18" w16cid:durableId="2138717075">
    <w:abstractNumId w:val="10"/>
  </w:num>
  <w:num w:numId="19" w16cid:durableId="734205267">
    <w:abstractNumId w:val="12"/>
  </w:num>
  <w:num w:numId="20" w16cid:durableId="400905662">
    <w:abstractNumId w:val="22"/>
  </w:num>
  <w:num w:numId="21" w16cid:durableId="607153637">
    <w:abstractNumId w:val="18"/>
  </w:num>
  <w:num w:numId="22" w16cid:durableId="321155010">
    <w:abstractNumId w:val="6"/>
  </w:num>
  <w:num w:numId="23" w16cid:durableId="1629241378">
    <w:abstractNumId w:val="3"/>
  </w:num>
  <w:num w:numId="24" w16cid:durableId="299726742">
    <w:abstractNumId w:val="0"/>
  </w:num>
  <w:num w:numId="25" w16cid:durableId="1580020003">
    <w:abstractNumId w:val="2"/>
  </w:num>
  <w:num w:numId="26" w16cid:durableId="1398819062">
    <w:abstractNumId w:val="17"/>
  </w:num>
  <w:num w:numId="27" w16cid:durableId="1270159245">
    <w:abstractNumId w:val="7"/>
  </w:num>
  <w:num w:numId="28" w16cid:durableId="1046491643">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B4"/>
    <w:rsid w:val="00000D51"/>
    <w:rsid w:val="00002676"/>
    <w:rsid w:val="000028BB"/>
    <w:rsid w:val="000054E0"/>
    <w:rsid w:val="00011858"/>
    <w:rsid w:val="000122EC"/>
    <w:rsid w:val="00013BE4"/>
    <w:rsid w:val="0001498B"/>
    <w:rsid w:val="00015042"/>
    <w:rsid w:val="000241D0"/>
    <w:rsid w:val="0002451C"/>
    <w:rsid w:val="00025581"/>
    <w:rsid w:val="0003126E"/>
    <w:rsid w:val="00031481"/>
    <w:rsid w:val="00031A4E"/>
    <w:rsid w:val="000329EB"/>
    <w:rsid w:val="00033992"/>
    <w:rsid w:val="00033B36"/>
    <w:rsid w:val="00035B46"/>
    <w:rsid w:val="00036C8D"/>
    <w:rsid w:val="0004268B"/>
    <w:rsid w:val="00044E3F"/>
    <w:rsid w:val="000471D9"/>
    <w:rsid w:val="0004795E"/>
    <w:rsid w:val="00054203"/>
    <w:rsid w:val="00054DE6"/>
    <w:rsid w:val="00056B35"/>
    <w:rsid w:val="00060782"/>
    <w:rsid w:val="000640EF"/>
    <w:rsid w:val="00066640"/>
    <w:rsid w:val="00067011"/>
    <w:rsid w:val="000670DF"/>
    <w:rsid w:val="00070D78"/>
    <w:rsid w:val="00072E6E"/>
    <w:rsid w:val="0007400A"/>
    <w:rsid w:val="00075478"/>
    <w:rsid w:val="0007782B"/>
    <w:rsid w:val="00081F56"/>
    <w:rsid w:val="0008494B"/>
    <w:rsid w:val="00092180"/>
    <w:rsid w:val="000942D3"/>
    <w:rsid w:val="000A1F7E"/>
    <w:rsid w:val="000A2BFC"/>
    <w:rsid w:val="000A7C9D"/>
    <w:rsid w:val="000B06ED"/>
    <w:rsid w:val="000B19E9"/>
    <w:rsid w:val="000C0412"/>
    <w:rsid w:val="000C2DD2"/>
    <w:rsid w:val="000C3023"/>
    <w:rsid w:val="000C468F"/>
    <w:rsid w:val="000C4FA8"/>
    <w:rsid w:val="000C51C4"/>
    <w:rsid w:val="000C6EA3"/>
    <w:rsid w:val="000D070C"/>
    <w:rsid w:val="000D0828"/>
    <w:rsid w:val="000D0A58"/>
    <w:rsid w:val="000D0F0C"/>
    <w:rsid w:val="000D1C18"/>
    <w:rsid w:val="000D1DEB"/>
    <w:rsid w:val="000D6FCF"/>
    <w:rsid w:val="000E1A7E"/>
    <w:rsid w:val="000E2E9E"/>
    <w:rsid w:val="000E5E5C"/>
    <w:rsid w:val="000E7076"/>
    <w:rsid w:val="000F02B3"/>
    <w:rsid w:val="000F063E"/>
    <w:rsid w:val="000F0E37"/>
    <w:rsid w:val="000F2361"/>
    <w:rsid w:val="000F2F5B"/>
    <w:rsid w:val="000F68A6"/>
    <w:rsid w:val="001007B6"/>
    <w:rsid w:val="00103CEB"/>
    <w:rsid w:val="001040B0"/>
    <w:rsid w:val="00104582"/>
    <w:rsid w:val="00105170"/>
    <w:rsid w:val="00105D34"/>
    <w:rsid w:val="00106097"/>
    <w:rsid w:val="001068C7"/>
    <w:rsid w:val="00107A3F"/>
    <w:rsid w:val="00107F3A"/>
    <w:rsid w:val="001118A1"/>
    <w:rsid w:val="00115DA5"/>
    <w:rsid w:val="00122530"/>
    <w:rsid w:val="001235E1"/>
    <w:rsid w:val="001239CB"/>
    <w:rsid w:val="001276A1"/>
    <w:rsid w:val="00130423"/>
    <w:rsid w:val="00131264"/>
    <w:rsid w:val="0013141F"/>
    <w:rsid w:val="00133AE8"/>
    <w:rsid w:val="00134FE2"/>
    <w:rsid w:val="001351EE"/>
    <w:rsid w:val="0013638B"/>
    <w:rsid w:val="00136CC7"/>
    <w:rsid w:val="00136CDB"/>
    <w:rsid w:val="001412B0"/>
    <w:rsid w:val="0014360C"/>
    <w:rsid w:val="00145157"/>
    <w:rsid w:val="00154A3D"/>
    <w:rsid w:val="001552BD"/>
    <w:rsid w:val="00156272"/>
    <w:rsid w:val="00160430"/>
    <w:rsid w:val="00160881"/>
    <w:rsid w:val="001629C3"/>
    <w:rsid w:val="00165C50"/>
    <w:rsid w:val="001674E8"/>
    <w:rsid w:val="001677E1"/>
    <w:rsid w:val="00170AE3"/>
    <w:rsid w:val="0017128E"/>
    <w:rsid w:val="0017270E"/>
    <w:rsid w:val="001734BD"/>
    <w:rsid w:val="001810C5"/>
    <w:rsid w:val="00183336"/>
    <w:rsid w:val="0018383D"/>
    <w:rsid w:val="001860E7"/>
    <w:rsid w:val="00187537"/>
    <w:rsid w:val="001A23C3"/>
    <w:rsid w:val="001A357B"/>
    <w:rsid w:val="001A3D68"/>
    <w:rsid w:val="001A43B1"/>
    <w:rsid w:val="001A73FD"/>
    <w:rsid w:val="001B29D2"/>
    <w:rsid w:val="001B5A9D"/>
    <w:rsid w:val="001B698D"/>
    <w:rsid w:val="001C1BC1"/>
    <w:rsid w:val="001C39BC"/>
    <w:rsid w:val="001C4110"/>
    <w:rsid w:val="001C4DA4"/>
    <w:rsid w:val="001D0468"/>
    <w:rsid w:val="001D34B2"/>
    <w:rsid w:val="001D588D"/>
    <w:rsid w:val="001D6488"/>
    <w:rsid w:val="001D71F5"/>
    <w:rsid w:val="001D7776"/>
    <w:rsid w:val="001E411A"/>
    <w:rsid w:val="001E4391"/>
    <w:rsid w:val="001E58C0"/>
    <w:rsid w:val="001E687C"/>
    <w:rsid w:val="001E694D"/>
    <w:rsid w:val="001F09CB"/>
    <w:rsid w:val="001F2EDD"/>
    <w:rsid w:val="001F57EB"/>
    <w:rsid w:val="001F596B"/>
    <w:rsid w:val="001F5E9B"/>
    <w:rsid w:val="001F63F5"/>
    <w:rsid w:val="001F690D"/>
    <w:rsid w:val="001F6D98"/>
    <w:rsid w:val="001F7F8C"/>
    <w:rsid w:val="00204AC4"/>
    <w:rsid w:val="00205020"/>
    <w:rsid w:val="00205E83"/>
    <w:rsid w:val="00205FA1"/>
    <w:rsid w:val="002110F8"/>
    <w:rsid w:val="0021344C"/>
    <w:rsid w:val="00213836"/>
    <w:rsid w:val="002139E9"/>
    <w:rsid w:val="00214994"/>
    <w:rsid w:val="00222B7C"/>
    <w:rsid w:val="00222C54"/>
    <w:rsid w:val="00225A7F"/>
    <w:rsid w:val="002264F3"/>
    <w:rsid w:val="0022688D"/>
    <w:rsid w:val="00227D12"/>
    <w:rsid w:val="002313DF"/>
    <w:rsid w:val="002324CD"/>
    <w:rsid w:val="002345F0"/>
    <w:rsid w:val="00237C9E"/>
    <w:rsid w:val="002413C3"/>
    <w:rsid w:val="00241708"/>
    <w:rsid w:val="002420D9"/>
    <w:rsid w:val="002432C4"/>
    <w:rsid w:val="00246754"/>
    <w:rsid w:val="00254BF9"/>
    <w:rsid w:val="00256B9F"/>
    <w:rsid w:val="002572B7"/>
    <w:rsid w:val="00260A3B"/>
    <w:rsid w:val="00264F3F"/>
    <w:rsid w:val="00270166"/>
    <w:rsid w:val="0027037F"/>
    <w:rsid w:val="0027039F"/>
    <w:rsid w:val="002716FF"/>
    <w:rsid w:val="00271FB4"/>
    <w:rsid w:val="00272A53"/>
    <w:rsid w:val="002732F0"/>
    <w:rsid w:val="002734FB"/>
    <w:rsid w:val="0027488D"/>
    <w:rsid w:val="002776ED"/>
    <w:rsid w:val="00277F88"/>
    <w:rsid w:val="00284B40"/>
    <w:rsid w:val="002873D2"/>
    <w:rsid w:val="00287D79"/>
    <w:rsid w:val="0029143B"/>
    <w:rsid w:val="002922AB"/>
    <w:rsid w:val="00292CCF"/>
    <w:rsid w:val="00294DAF"/>
    <w:rsid w:val="00295255"/>
    <w:rsid w:val="002970BA"/>
    <w:rsid w:val="002A075E"/>
    <w:rsid w:val="002A705E"/>
    <w:rsid w:val="002B19DC"/>
    <w:rsid w:val="002B52E6"/>
    <w:rsid w:val="002C1192"/>
    <w:rsid w:val="002C2A8B"/>
    <w:rsid w:val="002C336A"/>
    <w:rsid w:val="002C34A2"/>
    <w:rsid w:val="002C4F36"/>
    <w:rsid w:val="002C5850"/>
    <w:rsid w:val="002C5F34"/>
    <w:rsid w:val="002D147D"/>
    <w:rsid w:val="002D1C7D"/>
    <w:rsid w:val="002D603F"/>
    <w:rsid w:val="002D619F"/>
    <w:rsid w:val="002D70DF"/>
    <w:rsid w:val="002D7AFC"/>
    <w:rsid w:val="002E6092"/>
    <w:rsid w:val="002E7693"/>
    <w:rsid w:val="002E76C4"/>
    <w:rsid w:val="002F23C0"/>
    <w:rsid w:val="002F35C5"/>
    <w:rsid w:val="002F7AB7"/>
    <w:rsid w:val="003000B9"/>
    <w:rsid w:val="00301656"/>
    <w:rsid w:val="00301FC5"/>
    <w:rsid w:val="003020B6"/>
    <w:rsid w:val="00303DD4"/>
    <w:rsid w:val="0030442B"/>
    <w:rsid w:val="00316A53"/>
    <w:rsid w:val="00316D95"/>
    <w:rsid w:val="0032112D"/>
    <w:rsid w:val="00321E4E"/>
    <w:rsid w:val="0032330F"/>
    <w:rsid w:val="00326A4A"/>
    <w:rsid w:val="00330EA4"/>
    <w:rsid w:val="0033587F"/>
    <w:rsid w:val="00335D57"/>
    <w:rsid w:val="00336419"/>
    <w:rsid w:val="00340838"/>
    <w:rsid w:val="00346A8E"/>
    <w:rsid w:val="00346D88"/>
    <w:rsid w:val="003513EC"/>
    <w:rsid w:val="00351963"/>
    <w:rsid w:val="00353C2A"/>
    <w:rsid w:val="003545C2"/>
    <w:rsid w:val="00354A52"/>
    <w:rsid w:val="003555D0"/>
    <w:rsid w:val="003562E0"/>
    <w:rsid w:val="00357205"/>
    <w:rsid w:val="00357F9B"/>
    <w:rsid w:val="00362C8D"/>
    <w:rsid w:val="0036388C"/>
    <w:rsid w:val="00363923"/>
    <w:rsid w:val="0036618C"/>
    <w:rsid w:val="00370297"/>
    <w:rsid w:val="003709C6"/>
    <w:rsid w:val="00372087"/>
    <w:rsid w:val="00380E40"/>
    <w:rsid w:val="0038490B"/>
    <w:rsid w:val="00384D44"/>
    <w:rsid w:val="00384FD8"/>
    <w:rsid w:val="0038533F"/>
    <w:rsid w:val="003902DE"/>
    <w:rsid w:val="0039065D"/>
    <w:rsid w:val="003919B7"/>
    <w:rsid w:val="00392CD7"/>
    <w:rsid w:val="003935F4"/>
    <w:rsid w:val="0039510B"/>
    <w:rsid w:val="003952F2"/>
    <w:rsid w:val="003960B1"/>
    <w:rsid w:val="00397CE2"/>
    <w:rsid w:val="00397F5A"/>
    <w:rsid w:val="003A053C"/>
    <w:rsid w:val="003A2D14"/>
    <w:rsid w:val="003A2F44"/>
    <w:rsid w:val="003A4DA1"/>
    <w:rsid w:val="003A5269"/>
    <w:rsid w:val="003B4035"/>
    <w:rsid w:val="003B4BB8"/>
    <w:rsid w:val="003B4F38"/>
    <w:rsid w:val="003B5884"/>
    <w:rsid w:val="003B5F78"/>
    <w:rsid w:val="003C1336"/>
    <w:rsid w:val="003C2974"/>
    <w:rsid w:val="003C343D"/>
    <w:rsid w:val="003C40D8"/>
    <w:rsid w:val="003C5807"/>
    <w:rsid w:val="003D33CC"/>
    <w:rsid w:val="003D56C8"/>
    <w:rsid w:val="003D6244"/>
    <w:rsid w:val="003D635C"/>
    <w:rsid w:val="003D74B7"/>
    <w:rsid w:val="003E07B9"/>
    <w:rsid w:val="003E34AC"/>
    <w:rsid w:val="003E412A"/>
    <w:rsid w:val="003E44F1"/>
    <w:rsid w:val="003E4BB1"/>
    <w:rsid w:val="003E7825"/>
    <w:rsid w:val="003E7E95"/>
    <w:rsid w:val="003F0F6F"/>
    <w:rsid w:val="003F2CBD"/>
    <w:rsid w:val="003F4DEB"/>
    <w:rsid w:val="003F52D2"/>
    <w:rsid w:val="003F5A4B"/>
    <w:rsid w:val="004119E6"/>
    <w:rsid w:val="004134AA"/>
    <w:rsid w:val="004143BD"/>
    <w:rsid w:val="0041561B"/>
    <w:rsid w:val="0041652A"/>
    <w:rsid w:val="00416735"/>
    <w:rsid w:val="00420038"/>
    <w:rsid w:val="00423C5E"/>
    <w:rsid w:val="00424B4B"/>
    <w:rsid w:val="004308B9"/>
    <w:rsid w:val="00431F85"/>
    <w:rsid w:val="0043213F"/>
    <w:rsid w:val="00432259"/>
    <w:rsid w:val="00433C22"/>
    <w:rsid w:val="004361B0"/>
    <w:rsid w:val="004422B7"/>
    <w:rsid w:val="00443FB8"/>
    <w:rsid w:val="0045174B"/>
    <w:rsid w:val="004546AA"/>
    <w:rsid w:val="004571FF"/>
    <w:rsid w:val="00461E19"/>
    <w:rsid w:val="00462FA1"/>
    <w:rsid w:val="00467083"/>
    <w:rsid w:val="004673CE"/>
    <w:rsid w:val="004674FF"/>
    <w:rsid w:val="004719D7"/>
    <w:rsid w:val="0047269C"/>
    <w:rsid w:val="00473C71"/>
    <w:rsid w:val="004752D0"/>
    <w:rsid w:val="00476408"/>
    <w:rsid w:val="004803CE"/>
    <w:rsid w:val="00483124"/>
    <w:rsid w:val="0048355D"/>
    <w:rsid w:val="0049052C"/>
    <w:rsid w:val="004919D6"/>
    <w:rsid w:val="0049304B"/>
    <w:rsid w:val="00493E48"/>
    <w:rsid w:val="00495D05"/>
    <w:rsid w:val="00497519"/>
    <w:rsid w:val="004A0A9F"/>
    <w:rsid w:val="004A2D62"/>
    <w:rsid w:val="004A41E2"/>
    <w:rsid w:val="004A5A3A"/>
    <w:rsid w:val="004A727D"/>
    <w:rsid w:val="004B4A4B"/>
    <w:rsid w:val="004B6D57"/>
    <w:rsid w:val="004C240F"/>
    <w:rsid w:val="004C305E"/>
    <w:rsid w:val="004C4827"/>
    <w:rsid w:val="004C5425"/>
    <w:rsid w:val="004D076E"/>
    <w:rsid w:val="004D1222"/>
    <w:rsid w:val="004D2262"/>
    <w:rsid w:val="004D2426"/>
    <w:rsid w:val="004D2E92"/>
    <w:rsid w:val="004D414F"/>
    <w:rsid w:val="004D50B8"/>
    <w:rsid w:val="004E1920"/>
    <w:rsid w:val="004E2622"/>
    <w:rsid w:val="004E2C68"/>
    <w:rsid w:val="004E3E79"/>
    <w:rsid w:val="004E6457"/>
    <w:rsid w:val="004E6C64"/>
    <w:rsid w:val="004E6FD0"/>
    <w:rsid w:val="004E735C"/>
    <w:rsid w:val="004F072A"/>
    <w:rsid w:val="004F0E10"/>
    <w:rsid w:val="004F154A"/>
    <w:rsid w:val="004F241C"/>
    <w:rsid w:val="004F530E"/>
    <w:rsid w:val="004F57CC"/>
    <w:rsid w:val="004F5C6C"/>
    <w:rsid w:val="00502694"/>
    <w:rsid w:val="00502AB2"/>
    <w:rsid w:val="00504293"/>
    <w:rsid w:val="005044A8"/>
    <w:rsid w:val="0050633E"/>
    <w:rsid w:val="00507856"/>
    <w:rsid w:val="00511299"/>
    <w:rsid w:val="005135DA"/>
    <w:rsid w:val="00515910"/>
    <w:rsid w:val="00517338"/>
    <w:rsid w:val="00523A67"/>
    <w:rsid w:val="005310CF"/>
    <w:rsid w:val="00531C6B"/>
    <w:rsid w:val="00532B49"/>
    <w:rsid w:val="00536A55"/>
    <w:rsid w:val="005382A3"/>
    <w:rsid w:val="0054063D"/>
    <w:rsid w:val="005440C6"/>
    <w:rsid w:val="005509AC"/>
    <w:rsid w:val="0055215B"/>
    <w:rsid w:val="00555C84"/>
    <w:rsid w:val="00561722"/>
    <w:rsid w:val="00561E33"/>
    <w:rsid w:val="0056229D"/>
    <w:rsid w:val="005626AD"/>
    <w:rsid w:val="00563315"/>
    <w:rsid w:val="00563ADE"/>
    <w:rsid w:val="005649B5"/>
    <w:rsid w:val="0056574E"/>
    <w:rsid w:val="00566499"/>
    <w:rsid w:val="00571FE0"/>
    <w:rsid w:val="0057214C"/>
    <w:rsid w:val="00573E1F"/>
    <w:rsid w:val="00576EF5"/>
    <w:rsid w:val="00580D12"/>
    <w:rsid w:val="00582245"/>
    <w:rsid w:val="00582433"/>
    <w:rsid w:val="005826B2"/>
    <w:rsid w:val="00584395"/>
    <w:rsid w:val="00584FF9"/>
    <w:rsid w:val="00587852"/>
    <w:rsid w:val="00587909"/>
    <w:rsid w:val="005931B3"/>
    <w:rsid w:val="00594AAC"/>
    <w:rsid w:val="00594ADE"/>
    <w:rsid w:val="005959B4"/>
    <w:rsid w:val="00595A0B"/>
    <w:rsid w:val="00595DE5"/>
    <w:rsid w:val="00595E4A"/>
    <w:rsid w:val="005A55F3"/>
    <w:rsid w:val="005A6385"/>
    <w:rsid w:val="005B0177"/>
    <w:rsid w:val="005B1FE8"/>
    <w:rsid w:val="005B21C4"/>
    <w:rsid w:val="005B3AFE"/>
    <w:rsid w:val="005B3AFF"/>
    <w:rsid w:val="005B54BB"/>
    <w:rsid w:val="005B6951"/>
    <w:rsid w:val="005B6F81"/>
    <w:rsid w:val="005B7EF2"/>
    <w:rsid w:val="005C21A8"/>
    <w:rsid w:val="005C4741"/>
    <w:rsid w:val="005D1058"/>
    <w:rsid w:val="005D3DEC"/>
    <w:rsid w:val="005D480A"/>
    <w:rsid w:val="005D4826"/>
    <w:rsid w:val="005D6A1A"/>
    <w:rsid w:val="005E6D26"/>
    <w:rsid w:val="005F04D7"/>
    <w:rsid w:val="005F453F"/>
    <w:rsid w:val="005F52CD"/>
    <w:rsid w:val="005F67B2"/>
    <w:rsid w:val="006006F9"/>
    <w:rsid w:val="006010EE"/>
    <w:rsid w:val="00601A70"/>
    <w:rsid w:val="00604B78"/>
    <w:rsid w:val="00604CA5"/>
    <w:rsid w:val="006052EC"/>
    <w:rsid w:val="00610465"/>
    <w:rsid w:val="00613EB0"/>
    <w:rsid w:val="00614027"/>
    <w:rsid w:val="0061698D"/>
    <w:rsid w:val="00622458"/>
    <w:rsid w:val="00623398"/>
    <w:rsid w:val="0062387B"/>
    <w:rsid w:val="0062548A"/>
    <w:rsid w:val="00630B18"/>
    <w:rsid w:val="0063433C"/>
    <w:rsid w:val="00634617"/>
    <w:rsid w:val="00636D20"/>
    <w:rsid w:val="006377E0"/>
    <w:rsid w:val="00641A74"/>
    <w:rsid w:val="006432D5"/>
    <w:rsid w:val="006461D9"/>
    <w:rsid w:val="00647657"/>
    <w:rsid w:val="00651A36"/>
    <w:rsid w:val="00653D2A"/>
    <w:rsid w:val="00653F32"/>
    <w:rsid w:val="006543B4"/>
    <w:rsid w:val="0066103B"/>
    <w:rsid w:val="0066224F"/>
    <w:rsid w:val="00662CEB"/>
    <w:rsid w:val="00664479"/>
    <w:rsid w:val="00665F3F"/>
    <w:rsid w:val="00666419"/>
    <w:rsid w:val="00667F0E"/>
    <w:rsid w:val="006709FA"/>
    <w:rsid w:val="00673C2E"/>
    <w:rsid w:val="00673C8B"/>
    <w:rsid w:val="00674A01"/>
    <w:rsid w:val="00676CC0"/>
    <w:rsid w:val="006819D1"/>
    <w:rsid w:val="006837F8"/>
    <w:rsid w:val="0068468E"/>
    <w:rsid w:val="00684C17"/>
    <w:rsid w:val="00690034"/>
    <w:rsid w:val="006904BD"/>
    <w:rsid w:val="00691671"/>
    <w:rsid w:val="00694A8F"/>
    <w:rsid w:val="006950BA"/>
    <w:rsid w:val="00695229"/>
    <w:rsid w:val="00696749"/>
    <w:rsid w:val="00697B3D"/>
    <w:rsid w:val="00697CCF"/>
    <w:rsid w:val="006A090B"/>
    <w:rsid w:val="006A1F64"/>
    <w:rsid w:val="006A31A2"/>
    <w:rsid w:val="006A36ED"/>
    <w:rsid w:val="006A4513"/>
    <w:rsid w:val="006A5104"/>
    <w:rsid w:val="006A638A"/>
    <w:rsid w:val="006A6C92"/>
    <w:rsid w:val="006B1149"/>
    <w:rsid w:val="006B5895"/>
    <w:rsid w:val="006B7D71"/>
    <w:rsid w:val="006C2A0B"/>
    <w:rsid w:val="006C2F3F"/>
    <w:rsid w:val="006C511C"/>
    <w:rsid w:val="006C51AA"/>
    <w:rsid w:val="006C52B2"/>
    <w:rsid w:val="006C550C"/>
    <w:rsid w:val="006D027A"/>
    <w:rsid w:val="006D0BAC"/>
    <w:rsid w:val="006D0D8A"/>
    <w:rsid w:val="006D3267"/>
    <w:rsid w:val="006D74C4"/>
    <w:rsid w:val="006D7542"/>
    <w:rsid w:val="006E1697"/>
    <w:rsid w:val="006E1900"/>
    <w:rsid w:val="006E20DE"/>
    <w:rsid w:val="006E435B"/>
    <w:rsid w:val="006E5395"/>
    <w:rsid w:val="006E7D73"/>
    <w:rsid w:val="006F0731"/>
    <w:rsid w:val="006F0BA1"/>
    <w:rsid w:val="006F41B8"/>
    <w:rsid w:val="006F5C9D"/>
    <w:rsid w:val="006F797B"/>
    <w:rsid w:val="006F7EC5"/>
    <w:rsid w:val="0070030A"/>
    <w:rsid w:val="007017D5"/>
    <w:rsid w:val="00702770"/>
    <w:rsid w:val="00702A47"/>
    <w:rsid w:val="00702C53"/>
    <w:rsid w:val="00702C5D"/>
    <w:rsid w:val="00702E86"/>
    <w:rsid w:val="00704A58"/>
    <w:rsid w:val="007054CD"/>
    <w:rsid w:val="007069FE"/>
    <w:rsid w:val="00706D8E"/>
    <w:rsid w:val="0071277F"/>
    <w:rsid w:val="00717921"/>
    <w:rsid w:val="0072195A"/>
    <w:rsid w:val="00721B8C"/>
    <w:rsid w:val="00724075"/>
    <w:rsid w:val="0073093F"/>
    <w:rsid w:val="00732014"/>
    <w:rsid w:val="00733F20"/>
    <w:rsid w:val="007364AB"/>
    <w:rsid w:val="00741BD4"/>
    <w:rsid w:val="00742B00"/>
    <w:rsid w:val="0074327C"/>
    <w:rsid w:val="00745BEF"/>
    <w:rsid w:val="00746884"/>
    <w:rsid w:val="007476AD"/>
    <w:rsid w:val="00747BCA"/>
    <w:rsid w:val="00751987"/>
    <w:rsid w:val="00754280"/>
    <w:rsid w:val="00756E47"/>
    <w:rsid w:val="00762002"/>
    <w:rsid w:val="00763B30"/>
    <w:rsid w:val="00763C64"/>
    <w:rsid w:val="007654EE"/>
    <w:rsid w:val="00770B2F"/>
    <w:rsid w:val="00770EB0"/>
    <w:rsid w:val="00771FD5"/>
    <w:rsid w:val="007762B6"/>
    <w:rsid w:val="0078172F"/>
    <w:rsid w:val="00782CF8"/>
    <w:rsid w:val="00784E63"/>
    <w:rsid w:val="0078521C"/>
    <w:rsid w:val="00786CF3"/>
    <w:rsid w:val="00786E68"/>
    <w:rsid w:val="00790D0E"/>
    <w:rsid w:val="00792602"/>
    <w:rsid w:val="00793203"/>
    <w:rsid w:val="007944BC"/>
    <w:rsid w:val="00795E7D"/>
    <w:rsid w:val="00797ABD"/>
    <w:rsid w:val="007A4A38"/>
    <w:rsid w:val="007A588E"/>
    <w:rsid w:val="007A6042"/>
    <w:rsid w:val="007B1791"/>
    <w:rsid w:val="007B50B6"/>
    <w:rsid w:val="007B586B"/>
    <w:rsid w:val="007B67F8"/>
    <w:rsid w:val="007B6B85"/>
    <w:rsid w:val="007B73FD"/>
    <w:rsid w:val="007C1AB4"/>
    <w:rsid w:val="007C2FFF"/>
    <w:rsid w:val="007C33F0"/>
    <w:rsid w:val="007C3C18"/>
    <w:rsid w:val="007C3FFB"/>
    <w:rsid w:val="007C458D"/>
    <w:rsid w:val="007C4692"/>
    <w:rsid w:val="007C5009"/>
    <w:rsid w:val="007C5972"/>
    <w:rsid w:val="007C5A48"/>
    <w:rsid w:val="007C5E0E"/>
    <w:rsid w:val="007C761D"/>
    <w:rsid w:val="007D1164"/>
    <w:rsid w:val="007D12BD"/>
    <w:rsid w:val="007D1A2D"/>
    <w:rsid w:val="007D5EAA"/>
    <w:rsid w:val="007E139F"/>
    <w:rsid w:val="007E27AB"/>
    <w:rsid w:val="007E52C4"/>
    <w:rsid w:val="007F0767"/>
    <w:rsid w:val="007F3A86"/>
    <w:rsid w:val="007F5929"/>
    <w:rsid w:val="007F677E"/>
    <w:rsid w:val="008028E9"/>
    <w:rsid w:val="00805002"/>
    <w:rsid w:val="008064C3"/>
    <w:rsid w:val="008074E1"/>
    <w:rsid w:val="00807B44"/>
    <w:rsid w:val="008115DB"/>
    <w:rsid w:val="008115F0"/>
    <w:rsid w:val="00812D05"/>
    <w:rsid w:val="00812E43"/>
    <w:rsid w:val="00813315"/>
    <w:rsid w:val="008143EF"/>
    <w:rsid w:val="00814813"/>
    <w:rsid w:val="008165E6"/>
    <w:rsid w:val="00816898"/>
    <w:rsid w:val="00817287"/>
    <w:rsid w:val="008174ED"/>
    <w:rsid w:val="0082090E"/>
    <w:rsid w:val="008213C7"/>
    <w:rsid w:val="00821C4D"/>
    <w:rsid w:val="00827971"/>
    <w:rsid w:val="00831AA4"/>
    <w:rsid w:val="00832292"/>
    <w:rsid w:val="008325E2"/>
    <w:rsid w:val="00832A64"/>
    <w:rsid w:val="00833CBC"/>
    <w:rsid w:val="008349CD"/>
    <w:rsid w:val="00835009"/>
    <w:rsid w:val="00835CB2"/>
    <w:rsid w:val="00837ABC"/>
    <w:rsid w:val="00843B28"/>
    <w:rsid w:val="00844733"/>
    <w:rsid w:val="00844DA3"/>
    <w:rsid w:val="00846C68"/>
    <w:rsid w:val="00847AEE"/>
    <w:rsid w:val="00847D6D"/>
    <w:rsid w:val="00847D73"/>
    <w:rsid w:val="00851FB0"/>
    <w:rsid w:val="008527F4"/>
    <w:rsid w:val="00854261"/>
    <w:rsid w:val="00855142"/>
    <w:rsid w:val="00857F03"/>
    <w:rsid w:val="008609A9"/>
    <w:rsid w:val="008611EE"/>
    <w:rsid w:val="00866CEF"/>
    <w:rsid w:val="00867D29"/>
    <w:rsid w:val="00871632"/>
    <w:rsid w:val="00871FC2"/>
    <w:rsid w:val="0087692A"/>
    <w:rsid w:val="008805CB"/>
    <w:rsid w:val="0088081C"/>
    <w:rsid w:val="00882ADD"/>
    <w:rsid w:val="0088316A"/>
    <w:rsid w:val="008833BC"/>
    <w:rsid w:val="00884CF9"/>
    <w:rsid w:val="008911FF"/>
    <w:rsid w:val="00892628"/>
    <w:rsid w:val="00893B40"/>
    <w:rsid w:val="00895B29"/>
    <w:rsid w:val="00896A72"/>
    <w:rsid w:val="00896FB5"/>
    <w:rsid w:val="00897E54"/>
    <w:rsid w:val="008A0FA0"/>
    <w:rsid w:val="008A2288"/>
    <w:rsid w:val="008A5766"/>
    <w:rsid w:val="008A5928"/>
    <w:rsid w:val="008A71D5"/>
    <w:rsid w:val="008A77D6"/>
    <w:rsid w:val="008B1157"/>
    <w:rsid w:val="008B199F"/>
    <w:rsid w:val="008B20EE"/>
    <w:rsid w:val="008B3659"/>
    <w:rsid w:val="008B701A"/>
    <w:rsid w:val="008C225E"/>
    <w:rsid w:val="008C2646"/>
    <w:rsid w:val="008C265E"/>
    <w:rsid w:val="008C46B4"/>
    <w:rsid w:val="008C5CE2"/>
    <w:rsid w:val="008C5FD1"/>
    <w:rsid w:val="008C768E"/>
    <w:rsid w:val="008D0300"/>
    <w:rsid w:val="008D06AF"/>
    <w:rsid w:val="008D15BD"/>
    <w:rsid w:val="008D22DB"/>
    <w:rsid w:val="008D2570"/>
    <w:rsid w:val="008D4B62"/>
    <w:rsid w:val="008D621A"/>
    <w:rsid w:val="008E0D34"/>
    <w:rsid w:val="008E1892"/>
    <w:rsid w:val="008E76C4"/>
    <w:rsid w:val="008F22BC"/>
    <w:rsid w:val="008F2D77"/>
    <w:rsid w:val="008F7269"/>
    <w:rsid w:val="00900AA1"/>
    <w:rsid w:val="0090164D"/>
    <w:rsid w:val="00904FAD"/>
    <w:rsid w:val="0090679D"/>
    <w:rsid w:val="00910B99"/>
    <w:rsid w:val="00911B77"/>
    <w:rsid w:val="009136D2"/>
    <w:rsid w:val="00913FED"/>
    <w:rsid w:val="0091464D"/>
    <w:rsid w:val="009151F6"/>
    <w:rsid w:val="0091533F"/>
    <w:rsid w:val="00915B16"/>
    <w:rsid w:val="00916BF7"/>
    <w:rsid w:val="00920D50"/>
    <w:rsid w:val="009218C4"/>
    <w:rsid w:val="0092220D"/>
    <w:rsid w:val="00922460"/>
    <w:rsid w:val="00923C5A"/>
    <w:rsid w:val="00924381"/>
    <w:rsid w:val="00925357"/>
    <w:rsid w:val="00926684"/>
    <w:rsid w:val="0092770E"/>
    <w:rsid w:val="00931061"/>
    <w:rsid w:val="00931FB9"/>
    <w:rsid w:val="00932594"/>
    <w:rsid w:val="00934666"/>
    <w:rsid w:val="00934CB5"/>
    <w:rsid w:val="009373FD"/>
    <w:rsid w:val="00940D9A"/>
    <w:rsid w:val="00941F4B"/>
    <w:rsid w:val="00942158"/>
    <w:rsid w:val="0094229F"/>
    <w:rsid w:val="009425B8"/>
    <w:rsid w:val="00943AD9"/>
    <w:rsid w:val="00944BAF"/>
    <w:rsid w:val="00945416"/>
    <w:rsid w:val="00946631"/>
    <w:rsid w:val="00951677"/>
    <w:rsid w:val="00952BE1"/>
    <w:rsid w:val="00954FA1"/>
    <w:rsid w:val="009564B3"/>
    <w:rsid w:val="00957AB2"/>
    <w:rsid w:val="00961F8D"/>
    <w:rsid w:val="009625DC"/>
    <w:rsid w:val="00963463"/>
    <w:rsid w:val="00964990"/>
    <w:rsid w:val="00965D1E"/>
    <w:rsid w:val="00972F44"/>
    <w:rsid w:val="00974154"/>
    <w:rsid w:val="009759B8"/>
    <w:rsid w:val="009808DD"/>
    <w:rsid w:val="00980B37"/>
    <w:rsid w:val="0098214E"/>
    <w:rsid w:val="0098243F"/>
    <w:rsid w:val="009834B0"/>
    <w:rsid w:val="00983D03"/>
    <w:rsid w:val="00987439"/>
    <w:rsid w:val="0099058A"/>
    <w:rsid w:val="00991AFF"/>
    <w:rsid w:val="00991C89"/>
    <w:rsid w:val="00992E4A"/>
    <w:rsid w:val="00992F89"/>
    <w:rsid w:val="009946E6"/>
    <w:rsid w:val="00996161"/>
    <w:rsid w:val="00997E13"/>
    <w:rsid w:val="009A028A"/>
    <w:rsid w:val="009A1D6A"/>
    <w:rsid w:val="009A2347"/>
    <w:rsid w:val="009A3014"/>
    <w:rsid w:val="009A7E8B"/>
    <w:rsid w:val="009B297C"/>
    <w:rsid w:val="009B3513"/>
    <w:rsid w:val="009B4168"/>
    <w:rsid w:val="009B49DA"/>
    <w:rsid w:val="009B4D92"/>
    <w:rsid w:val="009B71B9"/>
    <w:rsid w:val="009C05D6"/>
    <w:rsid w:val="009C0E02"/>
    <w:rsid w:val="009C127F"/>
    <w:rsid w:val="009C1AAC"/>
    <w:rsid w:val="009C2321"/>
    <w:rsid w:val="009C6F66"/>
    <w:rsid w:val="009D2EA4"/>
    <w:rsid w:val="009D3D6F"/>
    <w:rsid w:val="009D4EB9"/>
    <w:rsid w:val="009E0A26"/>
    <w:rsid w:val="009E2D58"/>
    <w:rsid w:val="009E3866"/>
    <w:rsid w:val="009E7EB2"/>
    <w:rsid w:val="009F08AE"/>
    <w:rsid w:val="009F11D5"/>
    <w:rsid w:val="009F136B"/>
    <w:rsid w:val="009F2CE0"/>
    <w:rsid w:val="009F4E6E"/>
    <w:rsid w:val="009F6815"/>
    <w:rsid w:val="00A006A1"/>
    <w:rsid w:val="00A03777"/>
    <w:rsid w:val="00A07938"/>
    <w:rsid w:val="00A11E74"/>
    <w:rsid w:val="00A13DC7"/>
    <w:rsid w:val="00A20EAA"/>
    <w:rsid w:val="00A211C9"/>
    <w:rsid w:val="00A219CB"/>
    <w:rsid w:val="00A231BE"/>
    <w:rsid w:val="00A235B1"/>
    <w:rsid w:val="00A258F6"/>
    <w:rsid w:val="00A265FE"/>
    <w:rsid w:val="00A27200"/>
    <w:rsid w:val="00A349FE"/>
    <w:rsid w:val="00A34C5B"/>
    <w:rsid w:val="00A34E45"/>
    <w:rsid w:val="00A359D1"/>
    <w:rsid w:val="00A35ECE"/>
    <w:rsid w:val="00A44317"/>
    <w:rsid w:val="00A447AC"/>
    <w:rsid w:val="00A47704"/>
    <w:rsid w:val="00A47FCF"/>
    <w:rsid w:val="00A50A36"/>
    <w:rsid w:val="00A50FB2"/>
    <w:rsid w:val="00A51A58"/>
    <w:rsid w:val="00A51DEE"/>
    <w:rsid w:val="00A51F71"/>
    <w:rsid w:val="00A5666D"/>
    <w:rsid w:val="00A57BB3"/>
    <w:rsid w:val="00A61920"/>
    <w:rsid w:val="00A6391B"/>
    <w:rsid w:val="00A650A0"/>
    <w:rsid w:val="00A657C7"/>
    <w:rsid w:val="00A74D8D"/>
    <w:rsid w:val="00A761F7"/>
    <w:rsid w:val="00A770B6"/>
    <w:rsid w:val="00A77C36"/>
    <w:rsid w:val="00A81167"/>
    <w:rsid w:val="00A828D7"/>
    <w:rsid w:val="00A8587B"/>
    <w:rsid w:val="00A86880"/>
    <w:rsid w:val="00A871BB"/>
    <w:rsid w:val="00A9123E"/>
    <w:rsid w:val="00A9248B"/>
    <w:rsid w:val="00A9256C"/>
    <w:rsid w:val="00A931BB"/>
    <w:rsid w:val="00A93C47"/>
    <w:rsid w:val="00A94213"/>
    <w:rsid w:val="00A953D4"/>
    <w:rsid w:val="00A96284"/>
    <w:rsid w:val="00A9658E"/>
    <w:rsid w:val="00AA1EBE"/>
    <w:rsid w:val="00AA4C44"/>
    <w:rsid w:val="00AA5BBE"/>
    <w:rsid w:val="00AA6F94"/>
    <w:rsid w:val="00AB075A"/>
    <w:rsid w:val="00AB1156"/>
    <w:rsid w:val="00AB1A7E"/>
    <w:rsid w:val="00AB206C"/>
    <w:rsid w:val="00AB2CE3"/>
    <w:rsid w:val="00AC0CE3"/>
    <w:rsid w:val="00AC1E5C"/>
    <w:rsid w:val="00AC3EB5"/>
    <w:rsid w:val="00AC3EBC"/>
    <w:rsid w:val="00AD1128"/>
    <w:rsid w:val="00AD43FC"/>
    <w:rsid w:val="00AD4745"/>
    <w:rsid w:val="00AD7D84"/>
    <w:rsid w:val="00AE077D"/>
    <w:rsid w:val="00AE2D3A"/>
    <w:rsid w:val="00AE46EF"/>
    <w:rsid w:val="00AE69CD"/>
    <w:rsid w:val="00AE6BE7"/>
    <w:rsid w:val="00AE6F2E"/>
    <w:rsid w:val="00AE7540"/>
    <w:rsid w:val="00AE7562"/>
    <w:rsid w:val="00AF0304"/>
    <w:rsid w:val="00AF53FA"/>
    <w:rsid w:val="00AF651A"/>
    <w:rsid w:val="00AF76F5"/>
    <w:rsid w:val="00B00066"/>
    <w:rsid w:val="00B01033"/>
    <w:rsid w:val="00B0244C"/>
    <w:rsid w:val="00B04ADF"/>
    <w:rsid w:val="00B05308"/>
    <w:rsid w:val="00B10269"/>
    <w:rsid w:val="00B11C23"/>
    <w:rsid w:val="00B13BC1"/>
    <w:rsid w:val="00B13EB7"/>
    <w:rsid w:val="00B142DE"/>
    <w:rsid w:val="00B17BF2"/>
    <w:rsid w:val="00B230E9"/>
    <w:rsid w:val="00B25D2F"/>
    <w:rsid w:val="00B2657C"/>
    <w:rsid w:val="00B270DC"/>
    <w:rsid w:val="00B33661"/>
    <w:rsid w:val="00B339E2"/>
    <w:rsid w:val="00B35BCB"/>
    <w:rsid w:val="00B400DE"/>
    <w:rsid w:val="00B428FE"/>
    <w:rsid w:val="00B42C1E"/>
    <w:rsid w:val="00B44CAC"/>
    <w:rsid w:val="00B455C9"/>
    <w:rsid w:val="00B46724"/>
    <w:rsid w:val="00B47263"/>
    <w:rsid w:val="00B51402"/>
    <w:rsid w:val="00B531CE"/>
    <w:rsid w:val="00B557A1"/>
    <w:rsid w:val="00B56C74"/>
    <w:rsid w:val="00B60599"/>
    <w:rsid w:val="00B60F1C"/>
    <w:rsid w:val="00B6104A"/>
    <w:rsid w:val="00B62604"/>
    <w:rsid w:val="00B63DF3"/>
    <w:rsid w:val="00B64885"/>
    <w:rsid w:val="00B66161"/>
    <w:rsid w:val="00B66229"/>
    <w:rsid w:val="00B70FE2"/>
    <w:rsid w:val="00B728A2"/>
    <w:rsid w:val="00B73B7D"/>
    <w:rsid w:val="00B73FB9"/>
    <w:rsid w:val="00B75B1C"/>
    <w:rsid w:val="00B762D8"/>
    <w:rsid w:val="00B775D4"/>
    <w:rsid w:val="00B80D19"/>
    <w:rsid w:val="00B85CD1"/>
    <w:rsid w:val="00B876AB"/>
    <w:rsid w:val="00B92A2F"/>
    <w:rsid w:val="00B943DF"/>
    <w:rsid w:val="00B94E5F"/>
    <w:rsid w:val="00B9573E"/>
    <w:rsid w:val="00BA1395"/>
    <w:rsid w:val="00BA4796"/>
    <w:rsid w:val="00BA542B"/>
    <w:rsid w:val="00BA5BE0"/>
    <w:rsid w:val="00BA7F33"/>
    <w:rsid w:val="00BB0582"/>
    <w:rsid w:val="00BB1A7B"/>
    <w:rsid w:val="00BB1DCE"/>
    <w:rsid w:val="00BB25B9"/>
    <w:rsid w:val="00BB295A"/>
    <w:rsid w:val="00BB5F35"/>
    <w:rsid w:val="00BC00F9"/>
    <w:rsid w:val="00BC0261"/>
    <w:rsid w:val="00BC06DA"/>
    <w:rsid w:val="00BC294C"/>
    <w:rsid w:val="00BC2CE3"/>
    <w:rsid w:val="00BC4D54"/>
    <w:rsid w:val="00BC6C3D"/>
    <w:rsid w:val="00BD1D4B"/>
    <w:rsid w:val="00BD2114"/>
    <w:rsid w:val="00BD6907"/>
    <w:rsid w:val="00BE0537"/>
    <w:rsid w:val="00BE15AF"/>
    <w:rsid w:val="00BE1751"/>
    <w:rsid w:val="00BE200E"/>
    <w:rsid w:val="00BE4E39"/>
    <w:rsid w:val="00BE5798"/>
    <w:rsid w:val="00BE6B7B"/>
    <w:rsid w:val="00BE700C"/>
    <w:rsid w:val="00BE72A6"/>
    <w:rsid w:val="00BE7615"/>
    <w:rsid w:val="00BE7D07"/>
    <w:rsid w:val="00BF0DBB"/>
    <w:rsid w:val="00BF300F"/>
    <w:rsid w:val="00BF4A2B"/>
    <w:rsid w:val="00C01710"/>
    <w:rsid w:val="00C01B99"/>
    <w:rsid w:val="00C025CE"/>
    <w:rsid w:val="00C02738"/>
    <w:rsid w:val="00C057FE"/>
    <w:rsid w:val="00C117CA"/>
    <w:rsid w:val="00C124C8"/>
    <w:rsid w:val="00C157E2"/>
    <w:rsid w:val="00C15F21"/>
    <w:rsid w:val="00C16EE6"/>
    <w:rsid w:val="00C17625"/>
    <w:rsid w:val="00C200C2"/>
    <w:rsid w:val="00C218B4"/>
    <w:rsid w:val="00C250DB"/>
    <w:rsid w:val="00C269A0"/>
    <w:rsid w:val="00C27051"/>
    <w:rsid w:val="00C31216"/>
    <w:rsid w:val="00C42032"/>
    <w:rsid w:val="00C425FE"/>
    <w:rsid w:val="00C518B1"/>
    <w:rsid w:val="00C51A2D"/>
    <w:rsid w:val="00C52B39"/>
    <w:rsid w:val="00C53225"/>
    <w:rsid w:val="00C5362C"/>
    <w:rsid w:val="00C62017"/>
    <w:rsid w:val="00C6247B"/>
    <w:rsid w:val="00C62614"/>
    <w:rsid w:val="00C634B1"/>
    <w:rsid w:val="00C63FC8"/>
    <w:rsid w:val="00C67327"/>
    <w:rsid w:val="00C706F8"/>
    <w:rsid w:val="00C715E7"/>
    <w:rsid w:val="00C73AB2"/>
    <w:rsid w:val="00C746E8"/>
    <w:rsid w:val="00C74899"/>
    <w:rsid w:val="00C7797B"/>
    <w:rsid w:val="00C81562"/>
    <w:rsid w:val="00C82117"/>
    <w:rsid w:val="00C82B0C"/>
    <w:rsid w:val="00C84FA2"/>
    <w:rsid w:val="00C865E0"/>
    <w:rsid w:val="00C90F21"/>
    <w:rsid w:val="00C9181D"/>
    <w:rsid w:val="00C9470E"/>
    <w:rsid w:val="00C95A1B"/>
    <w:rsid w:val="00C95FE9"/>
    <w:rsid w:val="00CA242D"/>
    <w:rsid w:val="00CA380E"/>
    <w:rsid w:val="00CA463E"/>
    <w:rsid w:val="00CA465F"/>
    <w:rsid w:val="00CA6D71"/>
    <w:rsid w:val="00CA70A4"/>
    <w:rsid w:val="00CB0A6B"/>
    <w:rsid w:val="00CB1D2D"/>
    <w:rsid w:val="00CB1DC6"/>
    <w:rsid w:val="00CB2AB4"/>
    <w:rsid w:val="00CB3695"/>
    <w:rsid w:val="00CB6646"/>
    <w:rsid w:val="00CB6B20"/>
    <w:rsid w:val="00CC0561"/>
    <w:rsid w:val="00CC0B53"/>
    <w:rsid w:val="00CC0C97"/>
    <w:rsid w:val="00CC374B"/>
    <w:rsid w:val="00CC7A71"/>
    <w:rsid w:val="00CD0012"/>
    <w:rsid w:val="00CD053F"/>
    <w:rsid w:val="00CD06A2"/>
    <w:rsid w:val="00CD09BC"/>
    <w:rsid w:val="00CD0E75"/>
    <w:rsid w:val="00CD3695"/>
    <w:rsid w:val="00CD5B9F"/>
    <w:rsid w:val="00CD5F8E"/>
    <w:rsid w:val="00CE0E35"/>
    <w:rsid w:val="00CE34F4"/>
    <w:rsid w:val="00CE3DBB"/>
    <w:rsid w:val="00CF06DC"/>
    <w:rsid w:val="00CF16DB"/>
    <w:rsid w:val="00CF25C9"/>
    <w:rsid w:val="00CF315B"/>
    <w:rsid w:val="00CF6D83"/>
    <w:rsid w:val="00CF737E"/>
    <w:rsid w:val="00CF7515"/>
    <w:rsid w:val="00CF7D49"/>
    <w:rsid w:val="00D000C2"/>
    <w:rsid w:val="00D00478"/>
    <w:rsid w:val="00D00B34"/>
    <w:rsid w:val="00D01FBE"/>
    <w:rsid w:val="00D02983"/>
    <w:rsid w:val="00D0560B"/>
    <w:rsid w:val="00D062D9"/>
    <w:rsid w:val="00D11D98"/>
    <w:rsid w:val="00D11DB6"/>
    <w:rsid w:val="00D13ECE"/>
    <w:rsid w:val="00D14E61"/>
    <w:rsid w:val="00D1560A"/>
    <w:rsid w:val="00D171EB"/>
    <w:rsid w:val="00D259B6"/>
    <w:rsid w:val="00D31999"/>
    <w:rsid w:val="00D3228A"/>
    <w:rsid w:val="00D33E68"/>
    <w:rsid w:val="00D36785"/>
    <w:rsid w:val="00D41272"/>
    <w:rsid w:val="00D424D1"/>
    <w:rsid w:val="00D42C2D"/>
    <w:rsid w:val="00D454D1"/>
    <w:rsid w:val="00D45AFD"/>
    <w:rsid w:val="00D51000"/>
    <w:rsid w:val="00D53CE9"/>
    <w:rsid w:val="00D554F4"/>
    <w:rsid w:val="00D567F6"/>
    <w:rsid w:val="00D57A6F"/>
    <w:rsid w:val="00D6141B"/>
    <w:rsid w:val="00D64047"/>
    <w:rsid w:val="00D652D8"/>
    <w:rsid w:val="00D719B1"/>
    <w:rsid w:val="00D72748"/>
    <w:rsid w:val="00D73A10"/>
    <w:rsid w:val="00D74642"/>
    <w:rsid w:val="00D7477F"/>
    <w:rsid w:val="00D77F49"/>
    <w:rsid w:val="00D81557"/>
    <w:rsid w:val="00D81F63"/>
    <w:rsid w:val="00D82C8C"/>
    <w:rsid w:val="00D82EAD"/>
    <w:rsid w:val="00D8351D"/>
    <w:rsid w:val="00D8481C"/>
    <w:rsid w:val="00D84B5E"/>
    <w:rsid w:val="00D86EAD"/>
    <w:rsid w:val="00D9041C"/>
    <w:rsid w:val="00D90CE4"/>
    <w:rsid w:val="00D91B74"/>
    <w:rsid w:val="00D9234B"/>
    <w:rsid w:val="00D97599"/>
    <w:rsid w:val="00DA003D"/>
    <w:rsid w:val="00DA03E6"/>
    <w:rsid w:val="00DA1C5A"/>
    <w:rsid w:val="00DA33FD"/>
    <w:rsid w:val="00DA4950"/>
    <w:rsid w:val="00DA7BFF"/>
    <w:rsid w:val="00DB0337"/>
    <w:rsid w:val="00DB1293"/>
    <w:rsid w:val="00DB1AAD"/>
    <w:rsid w:val="00DB24E6"/>
    <w:rsid w:val="00DB2774"/>
    <w:rsid w:val="00DB34CD"/>
    <w:rsid w:val="00DB3818"/>
    <w:rsid w:val="00DB5D90"/>
    <w:rsid w:val="00DC0AAE"/>
    <w:rsid w:val="00DC0DD1"/>
    <w:rsid w:val="00DC361E"/>
    <w:rsid w:val="00DC3718"/>
    <w:rsid w:val="00DC3A0A"/>
    <w:rsid w:val="00DD3FEA"/>
    <w:rsid w:val="00DD6DD2"/>
    <w:rsid w:val="00DD7559"/>
    <w:rsid w:val="00DD7B45"/>
    <w:rsid w:val="00DE78B0"/>
    <w:rsid w:val="00DF06E2"/>
    <w:rsid w:val="00DF39EA"/>
    <w:rsid w:val="00DF52E9"/>
    <w:rsid w:val="00DF6011"/>
    <w:rsid w:val="00E02C08"/>
    <w:rsid w:val="00E04B88"/>
    <w:rsid w:val="00E05821"/>
    <w:rsid w:val="00E1507D"/>
    <w:rsid w:val="00E16E0E"/>
    <w:rsid w:val="00E2255B"/>
    <w:rsid w:val="00E23123"/>
    <w:rsid w:val="00E235EA"/>
    <w:rsid w:val="00E23896"/>
    <w:rsid w:val="00E24DB6"/>
    <w:rsid w:val="00E25A72"/>
    <w:rsid w:val="00E26CB9"/>
    <w:rsid w:val="00E30DA3"/>
    <w:rsid w:val="00E31336"/>
    <w:rsid w:val="00E31E55"/>
    <w:rsid w:val="00E328EC"/>
    <w:rsid w:val="00E34002"/>
    <w:rsid w:val="00E36277"/>
    <w:rsid w:val="00E42B6E"/>
    <w:rsid w:val="00E467E4"/>
    <w:rsid w:val="00E51440"/>
    <w:rsid w:val="00E519CF"/>
    <w:rsid w:val="00E52F68"/>
    <w:rsid w:val="00E54210"/>
    <w:rsid w:val="00E5535B"/>
    <w:rsid w:val="00E578B7"/>
    <w:rsid w:val="00E57DE0"/>
    <w:rsid w:val="00E6254E"/>
    <w:rsid w:val="00E63259"/>
    <w:rsid w:val="00E64449"/>
    <w:rsid w:val="00E65E62"/>
    <w:rsid w:val="00E6659C"/>
    <w:rsid w:val="00E70769"/>
    <w:rsid w:val="00E70F15"/>
    <w:rsid w:val="00E71883"/>
    <w:rsid w:val="00E756CD"/>
    <w:rsid w:val="00E8491B"/>
    <w:rsid w:val="00E85D43"/>
    <w:rsid w:val="00E87984"/>
    <w:rsid w:val="00E91852"/>
    <w:rsid w:val="00E938B7"/>
    <w:rsid w:val="00E93C63"/>
    <w:rsid w:val="00E9421B"/>
    <w:rsid w:val="00E96C5C"/>
    <w:rsid w:val="00EA0004"/>
    <w:rsid w:val="00EA12CD"/>
    <w:rsid w:val="00EA2771"/>
    <w:rsid w:val="00EA390D"/>
    <w:rsid w:val="00EA478A"/>
    <w:rsid w:val="00EA4D03"/>
    <w:rsid w:val="00EA6BC1"/>
    <w:rsid w:val="00EB2A85"/>
    <w:rsid w:val="00EB59D0"/>
    <w:rsid w:val="00EB5B9F"/>
    <w:rsid w:val="00EB63E3"/>
    <w:rsid w:val="00EB712B"/>
    <w:rsid w:val="00EC0989"/>
    <w:rsid w:val="00EC17F6"/>
    <w:rsid w:val="00EC3516"/>
    <w:rsid w:val="00EC35D1"/>
    <w:rsid w:val="00EC68E8"/>
    <w:rsid w:val="00ED27FA"/>
    <w:rsid w:val="00ED4D8F"/>
    <w:rsid w:val="00ED6363"/>
    <w:rsid w:val="00EE3818"/>
    <w:rsid w:val="00EE42BE"/>
    <w:rsid w:val="00EE4407"/>
    <w:rsid w:val="00EE5D9F"/>
    <w:rsid w:val="00EF09A5"/>
    <w:rsid w:val="00EF0D67"/>
    <w:rsid w:val="00EF3E8B"/>
    <w:rsid w:val="00EF5287"/>
    <w:rsid w:val="00F00B2B"/>
    <w:rsid w:val="00F03009"/>
    <w:rsid w:val="00F034CD"/>
    <w:rsid w:val="00F0699E"/>
    <w:rsid w:val="00F07089"/>
    <w:rsid w:val="00F11215"/>
    <w:rsid w:val="00F1226C"/>
    <w:rsid w:val="00F129E5"/>
    <w:rsid w:val="00F136EF"/>
    <w:rsid w:val="00F15EE5"/>
    <w:rsid w:val="00F17B15"/>
    <w:rsid w:val="00F17D71"/>
    <w:rsid w:val="00F24328"/>
    <w:rsid w:val="00F25252"/>
    <w:rsid w:val="00F25CA3"/>
    <w:rsid w:val="00F311E3"/>
    <w:rsid w:val="00F3311D"/>
    <w:rsid w:val="00F341BF"/>
    <w:rsid w:val="00F362E3"/>
    <w:rsid w:val="00F3656B"/>
    <w:rsid w:val="00F3691A"/>
    <w:rsid w:val="00F36FF0"/>
    <w:rsid w:val="00F41364"/>
    <w:rsid w:val="00F41D6A"/>
    <w:rsid w:val="00F4295D"/>
    <w:rsid w:val="00F43972"/>
    <w:rsid w:val="00F43B9D"/>
    <w:rsid w:val="00F4447F"/>
    <w:rsid w:val="00F477FE"/>
    <w:rsid w:val="00F52DA7"/>
    <w:rsid w:val="00F532A0"/>
    <w:rsid w:val="00F57CFF"/>
    <w:rsid w:val="00F61557"/>
    <w:rsid w:val="00F66058"/>
    <w:rsid w:val="00F66159"/>
    <w:rsid w:val="00F702BA"/>
    <w:rsid w:val="00F70A2E"/>
    <w:rsid w:val="00F74DA8"/>
    <w:rsid w:val="00F83E86"/>
    <w:rsid w:val="00F87AF7"/>
    <w:rsid w:val="00F90468"/>
    <w:rsid w:val="00F922A9"/>
    <w:rsid w:val="00F928F7"/>
    <w:rsid w:val="00F967A1"/>
    <w:rsid w:val="00FA342F"/>
    <w:rsid w:val="00FA4011"/>
    <w:rsid w:val="00FA410A"/>
    <w:rsid w:val="00FB0EB4"/>
    <w:rsid w:val="00FB1F17"/>
    <w:rsid w:val="00FB2CD8"/>
    <w:rsid w:val="00FB3B1C"/>
    <w:rsid w:val="00FB457C"/>
    <w:rsid w:val="00FC13CD"/>
    <w:rsid w:val="00FC239E"/>
    <w:rsid w:val="00FC350F"/>
    <w:rsid w:val="00FC5763"/>
    <w:rsid w:val="00FC7389"/>
    <w:rsid w:val="00FD09E3"/>
    <w:rsid w:val="00FD10A8"/>
    <w:rsid w:val="00FD2D5A"/>
    <w:rsid w:val="00FD5B24"/>
    <w:rsid w:val="00FE33D3"/>
    <w:rsid w:val="00FE38DA"/>
    <w:rsid w:val="00FE7E78"/>
    <w:rsid w:val="00FF1852"/>
    <w:rsid w:val="00FF1E30"/>
    <w:rsid w:val="00FF2517"/>
    <w:rsid w:val="00FF30AD"/>
    <w:rsid w:val="00FF3113"/>
    <w:rsid w:val="00FF56A6"/>
    <w:rsid w:val="00FF6224"/>
    <w:rsid w:val="00FF7ECE"/>
    <w:rsid w:val="020BC46D"/>
    <w:rsid w:val="026E48C8"/>
    <w:rsid w:val="02BAA83E"/>
    <w:rsid w:val="02DF77B5"/>
    <w:rsid w:val="02E1FC8A"/>
    <w:rsid w:val="031B279B"/>
    <w:rsid w:val="036F9D72"/>
    <w:rsid w:val="039F28A6"/>
    <w:rsid w:val="042B81E5"/>
    <w:rsid w:val="043A9B82"/>
    <w:rsid w:val="04BCFA0E"/>
    <w:rsid w:val="04C1B9A7"/>
    <w:rsid w:val="04CA84B7"/>
    <w:rsid w:val="051E1AE5"/>
    <w:rsid w:val="057ADE0C"/>
    <w:rsid w:val="057BDEDD"/>
    <w:rsid w:val="05831DD9"/>
    <w:rsid w:val="058948EB"/>
    <w:rsid w:val="0591DE50"/>
    <w:rsid w:val="0595B60F"/>
    <w:rsid w:val="05987520"/>
    <w:rsid w:val="05A6D0AC"/>
    <w:rsid w:val="06545998"/>
    <w:rsid w:val="065A1BD1"/>
    <w:rsid w:val="069E8CA8"/>
    <w:rsid w:val="07D7972F"/>
    <w:rsid w:val="07FB498A"/>
    <w:rsid w:val="0832A1E2"/>
    <w:rsid w:val="08453A7D"/>
    <w:rsid w:val="08552F84"/>
    <w:rsid w:val="08B21D19"/>
    <w:rsid w:val="08E3A9DE"/>
    <w:rsid w:val="0954A2EB"/>
    <w:rsid w:val="0A06BFFB"/>
    <w:rsid w:val="0A1A2496"/>
    <w:rsid w:val="0A23BD05"/>
    <w:rsid w:val="0A2C6004"/>
    <w:rsid w:val="0A79BFCE"/>
    <w:rsid w:val="0A9B9A86"/>
    <w:rsid w:val="0AC07CE5"/>
    <w:rsid w:val="0AC253AA"/>
    <w:rsid w:val="0AE0FF10"/>
    <w:rsid w:val="0B211C81"/>
    <w:rsid w:val="0B67151F"/>
    <w:rsid w:val="0B924D5B"/>
    <w:rsid w:val="0BC725C0"/>
    <w:rsid w:val="0C103BC3"/>
    <w:rsid w:val="0C4B7671"/>
    <w:rsid w:val="0CBC1003"/>
    <w:rsid w:val="0CC3BE4C"/>
    <w:rsid w:val="0CF8AAC8"/>
    <w:rsid w:val="0D21E123"/>
    <w:rsid w:val="0E184A9F"/>
    <w:rsid w:val="0E26DD16"/>
    <w:rsid w:val="0E9BEA8B"/>
    <w:rsid w:val="0EB36243"/>
    <w:rsid w:val="0EC07318"/>
    <w:rsid w:val="0ECB7CB0"/>
    <w:rsid w:val="0FA79FCC"/>
    <w:rsid w:val="0FB0A92B"/>
    <w:rsid w:val="100EBD87"/>
    <w:rsid w:val="101B0E59"/>
    <w:rsid w:val="106B46C7"/>
    <w:rsid w:val="1095399C"/>
    <w:rsid w:val="10C96248"/>
    <w:rsid w:val="1127A813"/>
    <w:rsid w:val="11992E26"/>
    <w:rsid w:val="11A388F0"/>
    <w:rsid w:val="11AC913E"/>
    <w:rsid w:val="11BA7F96"/>
    <w:rsid w:val="11D5EEAD"/>
    <w:rsid w:val="11DC0E70"/>
    <w:rsid w:val="11E44264"/>
    <w:rsid w:val="1299A2E7"/>
    <w:rsid w:val="12E2C557"/>
    <w:rsid w:val="12F3928C"/>
    <w:rsid w:val="13A20691"/>
    <w:rsid w:val="13BDA1E1"/>
    <w:rsid w:val="14292366"/>
    <w:rsid w:val="145F23DB"/>
    <w:rsid w:val="1470A96F"/>
    <w:rsid w:val="148516DD"/>
    <w:rsid w:val="14FAC1C8"/>
    <w:rsid w:val="154A30E0"/>
    <w:rsid w:val="1556CE27"/>
    <w:rsid w:val="15B71333"/>
    <w:rsid w:val="15B9CAE1"/>
    <w:rsid w:val="15F856E4"/>
    <w:rsid w:val="164C0645"/>
    <w:rsid w:val="1680B29A"/>
    <w:rsid w:val="168A3B42"/>
    <w:rsid w:val="16A9151E"/>
    <w:rsid w:val="175512F1"/>
    <w:rsid w:val="17DB58B4"/>
    <w:rsid w:val="181098E5"/>
    <w:rsid w:val="18246E42"/>
    <w:rsid w:val="1862D6B9"/>
    <w:rsid w:val="18E9C661"/>
    <w:rsid w:val="18EDF509"/>
    <w:rsid w:val="19255B1F"/>
    <w:rsid w:val="1A2E502E"/>
    <w:rsid w:val="1A465D97"/>
    <w:rsid w:val="1A60CD8D"/>
    <w:rsid w:val="1A965FC8"/>
    <w:rsid w:val="1AA01787"/>
    <w:rsid w:val="1AD26D6E"/>
    <w:rsid w:val="1B1FA413"/>
    <w:rsid w:val="1B4385A3"/>
    <w:rsid w:val="1B438638"/>
    <w:rsid w:val="1BE32ED0"/>
    <w:rsid w:val="1C0C705D"/>
    <w:rsid w:val="1C1BDB4E"/>
    <w:rsid w:val="1C3E77E7"/>
    <w:rsid w:val="1C4ED615"/>
    <w:rsid w:val="1C7AE965"/>
    <w:rsid w:val="1CBFEA95"/>
    <w:rsid w:val="1D175A9B"/>
    <w:rsid w:val="1D77AD66"/>
    <w:rsid w:val="1DE0CDA1"/>
    <w:rsid w:val="1E2441BE"/>
    <w:rsid w:val="1E948F7C"/>
    <w:rsid w:val="1E9A2288"/>
    <w:rsid w:val="1EBBF245"/>
    <w:rsid w:val="1EC825E9"/>
    <w:rsid w:val="1F134C98"/>
    <w:rsid w:val="1F46F000"/>
    <w:rsid w:val="1F7FAB6D"/>
    <w:rsid w:val="1F8492D6"/>
    <w:rsid w:val="1FA17DFA"/>
    <w:rsid w:val="1FE294DB"/>
    <w:rsid w:val="2032E1BD"/>
    <w:rsid w:val="204C2300"/>
    <w:rsid w:val="2093BC5B"/>
    <w:rsid w:val="21D5E5D9"/>
    <w:rsid w:val="222809C1"/>
    <w:rsid w:val="222D0643"/>
    <w:rsid w:val="2276016C"/>
    <w:rsid w:val="228F2679"/>
    <w:rsid w:val="2311C6BC"/>
    <w:rsid w:val="23210DD2"/>
    <w:rsid w:val="232E3398"/>
    <w:rsid w:val="23913A73"/>
    <w:rsid w:val="239367F0"/>
    <w:rsid w:val="23B11506"/>
    <w:rsid w:val="23C53DC8"/>
    <w:rsid w:val="24036119"/>
    <w:rsid w:val="246451C3"/>
    <w:rsid w:val="24884C00"/>
    <w:rsid w:val="24E68C1A"/>
    <w:rsid w:val="259E8027"/>
    <w:rsid w:val="25A2F279"/>
    <w:rsid w:val="25C60B86"/>
    <w:rsid w:val="25EBB445"/>
    <w:rsid w:val="2696BDDD"/>
    <w:rsid w:val="2723ABFD"/>
    <w:rsid w:val="2725E991"/>
    <w:rsid w:val="275B433F"/>
    <w:rsid w:val="2766286F"/>
    <w:rsid w:val="27BBC6C4"/>
    <w:rsid w:val="285CA7D1"/>
    <w:rsid w:val="289A6D8A"/>
    <w:rsid w:val="28B9B30C"/>
    <w:rsid w:val="28D4D2A4"/>
    <w:rsid w:val="2968EFA3"/>
    <w:rsid w:val="2975CB17"/>
    <w:rsid w:val="29791EA6"/>
    <w:rsid w:val="29E9E0E9"/>
    <w:rsid w:val="2A41DEEB"/>
    <w:rsid w:val="2AABFE3D"/>
    <w:rsid w:val="2AB4AA9D"/>
    <w:rsid w:val="2AC77480"/>
    <w:rsid w:val="2B74D5A9"/>
    <w:rsid w:val="2B7E7264"/>
    <w:rsid w:val="2B980C41"/>
    <w:rsid w:val="2C006683"/>
    <w:rsid w:val="2C0C78C6"/>
    <w:rsid w:val="2CCCFC6B"/>
    <w:rsid w:val="2CDC71E0"/>
    <w:rsid w:val="2D183C4F"/>
    <w:rsid w:val="2D3C640C"/>
    <w:rsid w:val="2D69270E"/>
    <w:rsid w:val="2DC38961"/>
    <w:rsid w:val="2DE1155A"/>
    <w:rsid w:val="2DE89CD1"/>
    <w:rsid w:val="2DF26BDA"/>
    <w:rsid w:val="2EAD6B1E"/>
    <w:rsid w:val="2EC30DC4"/>
    <w:rsid w:val="2F1866FE"/>
    <w:rsid w:val="2F5CEDFA"/>
    <w:rsid w:val="301E0E99"/>
    <w:rsid w:val="30292B5D"/>
    <w:rsid w:val="304312E9"/>
    <w:rsid w:val="3048D701"/>
    <w:rsid w:val="30C19A3C"/>
    <w:rsid w:val="314EC924"/>
    <w:rsid w:val="318ED9AD"/>
    <w:rsid w:val="31D4B16F"/>
    <w:rsid w:val="31FB726A"/>
    <w:rsid w:val="32215A24"/>
    <w:rsid w:val="3229CA62"/>
    <w:rsid w:val="323274D7"/>
    <w:rsid w:val="323EF782"/>
    <w:rsid w:val="3253D8F7"/>
    <w:rsid w:val="326AC4E0"/>
    <w:rsid w:val="3274AD22"/>
    <w:rsid w:val="329986BA"/>
    <w:rsid w:val="32A8067E"/>
    <w:rsid w:val="32FE73DF"/>
    <w:rsid w:val="33248A09"/>
    <w:rsid w:val="3336EC79"/>
    <w:rsid w:val="333E2237"/>
    <w:rsid w:val="336D3C50"/>
    <w:rsid w:val="337D11C8"/>
    <w:rsid w:val="3399152F"/>
    <w:rsid w:val="33C57807"/>
    <w:rsid w:val="342CAF82"/>
    <w:rsid w:val="3450249F"/>
    <w:rsid w:val="34539B3E"/>
    <w:rsid w:val="3464F8CF"/>
    <w:rsid w:val="346C8F04"/>
    <w:rsid w:val="347BFF77"/>
    <w:rsid w:val="34A882E7"/>
    <w:rsid w:val="34B28033"/>
    <w:rsid w:val="34E75E7B"/>
    <w:rsid w:val="34F76BCC"/>
    <w:rsid w:val="352D5437"/>
    <w:rsid w:val="3548A18F"/>
    <w:rsid w:val="355FDFA0"/>
    <w:rsid w:val="35750D24"/>
    <w:rsid w:val="358AB36D"/>
    <w:rsid w:val="35E2E656"/>
    <w:rsid w:val="35F146F8"/>
    <w:rsid w:val="36031414"/>
    <w:rsid w:val="36365B8C"/>
    <w:rsid w:val="36C751F5"/>
    <w:rsid w:val="3707533C"/>
    <w:rsid w:val="373AF52B"/>
    <w:rsid w:val="37961852"/>
    <w:rsid w:val="37CE3099"/>
    <w:rsid w:val="37E825A6"/>
    <w:rsid w:val="37F66C55"/>
    <w:rsid w:val="38126AFA"/>
    <w:rsid w:val="3888AC2F"/>
    <w:rsid w:val="38AC371D"/>
    <w:rsid w:val="38D86F97"/>
    <w:rsid w:val="38E10FC7"/>
    <w:rsid w:val="38E69ECF"/>
    <w:rsid w:val="38FD56AC"/>
    <w:rsid w:val="3937B80A"/>
    <w:rsid w:val="396B6DC8"/>
    <w:rsid w:val="39823D6E"/>
    <w:rsid w:val="39F7109B"/>
    <w:rsid w:val="3A1A12C3"/>
    <w:rsid w:val="3A22A7E3"/>
    <w:rsid w:val="3A34D7D6"/>
    <w:rsid w:val="3A44F624"/>
    <w:rsid w:val="3A6417BC"/>
    <w:rsid w:val="3A7CD124"/>
    <w:rsid w:val="3A838BD9"/>
    <w:rsid w:val="3AFB1DF1"/>
    <w:rsid w:val="3B12409A"/>
    <w:rsid w:val="3B32AA64"/>
    <w:rsid w:val="3B634ABB"/>
    <w:rsid w:val="3BAAF994"/>
    <w:rsid w:val="3BBFF8C6"/>
    <w:rsid w:val="3BD5898B"/>
    <w:rsid w:val="3BE62580"/>
    <w:rsid w:val="3BF77A66"/>
    <w:rsid w:val="3C491CC5"/>
    <w:rsid w:val="3C52EA7E"/>
    <w:rsid w:val="3C6C3F79"/>
    <w:rsid w:val="3C7F3B17"/>
    <w:rsid w:val="3CB93AD1"/>
    <w:rsid w:val="3CD7F2F3"/>
    <w:rsid w:val="3E155588"/>
    <w:rsid w:val="3E28D053"/>
    <w:rsid w:val="3E314C95"/>
    <w:rsid w:val="3E5519DC"/>
    <w:rsid w:val="3F20449F"/>
    <w:rsid w:val="3F6CEAC6"/>
    <w:rsid w:val="3FD808C2"/>
    <w:rsid w:val="3FF1B08C"/>
    <w:rsid w:val="40159DBB"/>
    <w:rsid w:val="40580C0C"/>
    <w:rsid w:val="40AD2B31"/>
    <w:rsid w:val="40BB935E"/>
    <w:rsid w:val="40FA6F5B"/>
    <w:rsid w:val="413A7666"/>
    <w:rsid w:val="415238E0"/>
    <w:rsid w:val="4164CF59"/>
    <w:rsid w:val="416C8D26"/>
    <w:rsid w:val="4185966C"/>
    <w:rsid w:val="41F89B01"/>
    <w:rsid w:val="41FBDAFC"/>
    <w:rsid w:val="4233483C"/>
    <w:rsid w:val="429251B6"/>
    <w:rsid w:val="42AC80C3"/>
    <w:rsid w:val="42BB989A"/>
    <w:rsid w:val="4307CEAD"/>
    <w:rsid w:val="430BD9CC"/>
    <w:rsid w:val="43694A44"/>
    <w:rsid w:val="437790FA"/>
    <w:rsid w:val="43B680D0"/>
    <w:rsid w:val="43E684F2"/>
    <w:rsid w:val="445B88D1"/>
    <w:rsid w:val="44F2DF21"/>
    <w:rsid w:val="4515E138"/>
    <w:rsid w:val="452B9BBB"/>
    <w:rsid w:val="452CDE5B"/>
    <w:rsid w:val="4568F5F4"/>
    <w:rsid w:val="457AEF9C"/>
    <w:rsid w:val="45E6A86E"/>
    <w:rsid w:val="465F3372"/>
    <w:rsid w:val="4667B3CD"/>
    <w:rsid w:val="46837110"/>
    <w:rsid w:val="4689E002"/>
    <w:rsid w:val="46A3BD78"/>
    <w:rsid w:val="46ACA738"/>
    <w:rsid w:val="472189FF"/>
    <w:rsid w:val="472D87FE"/>
    <w:rsid w:val="4752F6A5"/>
    <w:rsid w:val="4771354E"/>
    <w:rsid w:val="478FA116"/>
    <w:rsid w:val="4796DA90"/>
    <w:rsid w:val="47BEB260"/>
    <w:rsid w:val="480328C8"/>
    <w:rsid w:val="48133D3B"/>
    <w:rsid w:val="48774A09"/>
    <w:rsid w:val="487DA0C7"/>
    <w:rsid w:val="4881E3E8"/>
    <w:rsid w:val="4899FC71"/>
    <w:rsid w:val="489E3BF8"/>
    <w:rsid w:val="48ECAC00"/>
    <w:rsid w:val="493D2A2A"/>
    <w:rsid w:val="494A76B3"/>
    <w:rsid w:val="49ADBC50"/>
    <w:rsid w:val="49B235CA"/>
    <w:rsid w:val="4A01A431"/>
    <w:rsid w:val="4A10DBF3"/>
    <w:rsid w:val="4A579E74"/>
    <w:rsid w:val="4A626312"/>
    <w:rsid w:val="4A633C96"/>
    <w:rsid w:val="4A9E118E"/>
    <w:rsid w:val="4AB12213"/>
    <w:rsid w:val="4B0BC672"/>
    <w:rsid w:val="4B231370"/>
    <w:rsid w:val="4B91625B"/>
    <w:rsid w:val="4B967B2D"/>
    <w:rsid w:val="4BD9B6BC"/>
    <w:rsid w:val="4CA19123"/>
    <w:rsid w:val="4CAE6532"/>
    <w:rsid w:val="4CBC6D73"/>
    <w:rsid w:val="4CF0C8A4"/>
    <w:rsid w:val="4D053383"/>
    <w:rsid w:val="4D405CBE"/>
    <w:rsid w:val="4D4B3ABE"/>
    <w:rsid w:val="4D5AADDC"/>
    <w:rsid w:val="4D7480CE"/>
    <w:rsid w:val="4D78AA16"/>
    <w:rsid w:val="4DC9225D"/>
    <w:rsid w:val="4DCC5480"/>
    <w:rsid w:val="4DFACFC0"/>
    <w:rsid w:val="4E86610D"/>
    <w:rsid w:val="4E948999"/>
    <w:rsid w:val="4EC8BFF8"/>
    <w:rsid w:val="4ECD62D7"/>
    <w:rsid w:val="4ED4F98B"/>
    <w:rsid w:val="4F189740"/>
    <w:rsid w:val="4F1D07AC"/>
    <w:rsid w:val="4F38FD01"/>
    <w:rsid w:val="4F497634"/>
    <w:rsid w:val="4F6D0612"/>
    <w:rsid w:val="4F9C2FE5"/>
    <w:rsid w:val="4FA8F059"/>
    <w:rsid w:val="4FB2F1AD"/>
    <w:rsid w:val="4FC5F307"/>
    <w:rsid w:val="5032937C"/>
    <w:rsid w:val="503486E1"/>
    <w:rsid w:val="5054C64D"/>
    <w:rsid w:val="5072BEFE"/>
    <w:rsid w:val="5090C7F2"/>
    <w:rsid w:val="50B8C8D0"/>
    <w:rsid w:val="50E5C2A3"/>
    <w:rsid w:val="513174B9"/>
    <w:rsid w:val="5145D8A7"/>
    <w:rsid w:val="51C32359"/>
    <w:rsid w:val="526D1BC0"/>
    <w:rsid w:val="527E411B"/>
    <w:rsid w:val="529FB866"/>
    <w:rsid w:val="52E43A94"/>
    <w:rsid w:val="53DF3ED2"/>
    <w:rsid w:val="546A43B9"/>
    <w:rsid w:val="546EE08B"/>
    <w:rsid w:val="547B4EA4"/>
    <w:rsid w:val="547B6C40"/>
    <w:rsid w:val="5498660B"/>
    <w:rsid w:val="54A6207B"/>
    <w:rsid w:val="54EB6983"/>
    <w:rsid w:val="5505EB23"/>
    <w:rsid w:val="556D787F"/>
    <w:rsid w:val="55882CA9"/>
    <w:rsid w:val="55923155"/>
    <w:rsid w:val="559A2BDF"/>
    <w:rsid w:val="56131875"/>
    <w:rsid w:val="5667B38B"/>
    <w:rsid w:val="56C09ED2"/>
    <w:rsid w:val="5740C703"/>
    <w:rsid w:val="57B7A85F"/>
    <w:rsid w:val="57E5D5E6"/>
    <w:rsid w:val="57FC05D5"/>
    <w:rsid w:val="582CB907"/>
    <w:rsid w:val="584B45CE"/>
    <w:rsid w:val="5866B284"/>
    <w:rsid w:val="58809EA0"/>
    <w:rsid w:val="58979DEC"/>
    <w:rsid w:val="58A336F3"/>
    <w:rsid w:val="5934E4FA"/>
    <w:rsid w:val="59559B0A"/>
    <w:rsid w:val="596711B5"/>
    <w:rsid w:val="596BDBA7"/>
    <w:rsid w:val="598A3F7F"/>
    <w:rsid w:val="59A520EC"/>
    <w:rsid w:val="59A7D7A3"/>
    <w:rsid w:val="59E54C88"/>
    <w:rsid w:val="59F80290"/>
    <w:rsid w:val="5A5176CB"/>
    <w:rsid w:val="5A982E25"/>
    <w:rsid w:val="5ABDE462"/>
    <w:rsid w:val="5AFABFA1"/>
    <w:rsid w:val="5B0763EE"/>
    <w:rsid w:val="5B2D5B16"/>
    <w:rsid w:val="5B53B04E"/>
    <w:rsid w:val="5B9D028A"/>
    <w:rsid w:val="5BA8F4FE"/>
    <w:rsid w:val="5BAADE70"/>
    <w:rsid w:val="5BB6F02A"/>
    <w:rsid w:val="5BC539A9"/>
    <w:rsid w:val="5BC9A1B7"/>
    <w:rsid w:val="5C4984BF"/>
    <w:rsid w:val="5C5EB34F"/>
    <w:rsid w:val="5C814461"/>
    <w:rsid w:val="5C9C80BB"/>
    <w:rsid w:val="5CC6C68B"/>
    <w:rsid w:val="5D80033C"/>
    <w:rsid w:val="5D80F325"/>
    <w:rsid w:val="5DE3CF7B"/>
    <w:rsid w:val="5DE7BDAE"/>
    <w:rsid w:val="5E5A1BB0"/>
    <w:rsid w:val="5E7C789E"/>
    <w:rsid w:val="5E83D544"/>
    <w:rsid w:val="5EE12EAC"/>
    <w:rsid w:val="5F496427"/>
    <w:rsid w:val="5F4D7A23"/>
    <w:rsid w:val="5F587FA9"/>
    <w:rsid w:val="5F756110"/>
    <w:rsid w:val="5F9B043D"/>
    <w:rsid w:val="5FC40D57"/>
    <w:rsid w:val="5FD77688"/>
    <w:rsid w:val="60907D2F"/>
    <w:rsid w:val="6097F0B0"/>
    <w:rsid w:val="60D0E635"/>
    <w:rsid w:val="60EBE831"/>
    <w:rsid w:val="613F9A8E"/>
    <w:rsid w:val="61599744"/>
    <w:rsid w:val="6172BDC4"/>
    <w:rsid w:val="6177531C"/>
    <w:rsid w:val="61954987"/>
    <w:rsid w:val="61B5F4F2"/>
    <w:rsid w:val="61C591B6"/>
    <w:rsid w:val="61CF6FAB"/>
    <w:rsid w:val="61E84AE1"/>
    <w:rsid w:val="6208EF85"/>
    <w:rsid w:val="62185DFF"/>
    <w:rsid w:val="62421EC6"/>
    <w:rsid w:val="6262250A"/>
    <w:rsid w:val="62B3B90F"/>
    <w:rsid w:val="62BD058C"/>
    <w:rsid w:val="62D2F959"/>
    <w:rsid w:val="62D59AC5"/>
    <w:rsid w:val="6327B01A"/>
    <w:rsid w:val="635F39E6"/>
    <w:rsid w:val="636A347F"/>
    <w:rsid w:val="63810BD4"/>
    <w:rsid w:val="63A96A85"/>
    <w:rsid w:val="63B60DE9"/>
    <w:rsid w:val="6402CAE6"/>
    <w:rsid w:val="644C4FAF"/>
    <w:rsid w:val="6465A369"/>
    <w:rsid w:val="646DFB01"/>
    <w:rsid w:val="64A83A38"/>
    <w:rsid w:val="64E17C0B"/>
    <w:rsid w:val="64EA7AB0"/>
    <w:rsid w:val="64F6726F"/>
    <w:rsid w:val="6526379D"/>
    <w:rsid w:val="6529A6DB"/>
    <w:rsid w:val="653A3F41"/>
    <w:rsid w:val="65553FD0"/>
    <w:rsid w:val="65B56060"/>
    <w:rsid w:val="65D13DD3"/>
    <w:rsid w:val="65FB05F5"/>
    <w:rsid w:val="661D2874"/>
    <w:rsid w:val="67913639"/>
    <w:rsid w:val="6793F5CD"/>
    <w:rsid w:val="6794312F"/>
    <w:rsid w:val="67D6804E"/>
    <w:rsid w:val="67E52D8F"/>
    <w:rsid w:val="68206B4C"/>
    <w:rsid w:val="682F3531"/>
    <w:rsid w:val="68341526"/>
    <w:rsid w:val="684518C8"/>
    <w:rsid w:val="6857F7DB"/>
    <w:rsid w:val="68693465"/>
    <w:rsid w:val="69275802"/>
    <w:rsid w:val="699DE6D3"/>
    <w:rsid w:val="69DDEAE5"/>
    <w:rsid w:val="6A5A7832"/>
    <w:rsid w:val="6A7ACBCB"/>
    <w:rsid w:val="6AE22FA0"/>
    <w:rsid w:val="6AE53097"/>
    <w:rsid w:val="6B2DF192"/>
    <w:rsid w:val="6B4BE04F"/>
    <w:rsid w:val="6B575052"/>
    <w:rsid w:val="6B879ACB"/>
    <w:rsid w:val="6B9698E4"/>
    <w:rsid w:val="6BAAA944"/>
    <w:rsid w:val="6BAF7023"/>
    <w:rsid w:val="6BC101D7"/>
    <w:rsid w:val="6C4AC824"/>
    <w:rsid w:val="6C5EC362"/>
    <w:rsid w:val="6C78C99E"/>
    <w:rsid w:val="6C82F4DE"/>
    <w:rsid w:val="6C869AB0"/>
    <w:rsid w:val="6D016C90"/>
    <w:rsid w:val="6D13208E"/>
    <w:rsid w:val="6D5BA9D5"/>
    <w:rsid w:val="6D96FD6F"/>
    <w:rsid w:val="6DC42D7A"/>
    <w:rsid w:val="6DFB08BE"/>
    <w:rsid w:val="6E60AE9A"/>
    <w:rsid w:val="6F320A8D"/>
    <w:rsid w:val="6F7141C1"/>
    <w:rsid w:val="702A88AE"/>
    <w:rsid w:val="70840DBE"/>
    <w:rsid w:val="7104C655"/>
    <w:rsid w:val="710B7C69"/>
    <w:rsid w:val="710E9226"/>
    <w:rsid w:val="713C3FBD"/>
    <w:rsid w:val="715FF426"/>
    <w:rsid w:val="71B5B5AF"/>
    <w:rsid w:val="71D161E3"/>
    <w:rsid w:val="71DCB380"/>
    <w:rsid w:val="71F32D27"/>
    <w:rsid w:val="7214119C"/>
    <w:rsid w:val="726E2AB2"/>
    <w:rsid w:val="72BBE5B5"/>
    <w:rsid w:val="72DB043B"/>
    <w:rsid w:val="7345029E"/>
    <w:rsid w:val="73505E97"/>
    <w:rsid w:val="73AC7452"/>
    <w:rsid w:val="73AC7612"/>
    <w:rsid w:val="73B59B19"/>
    <w:rsid w:val="73E058CF"/>
    <w:rsid w:val="740BF78D"/>
    <w:rsid w:val="741A223B"/>
    <w:rsid w:val="7421C7B9"/>
    <w:rsid w:val="7472645C"/>
    <w:rsid w:val="74BA2133"/>
    <w:rsid w:val="74EA41B8"/>
    <w:rsid w:val="74F303D2"/>
    <w:rsid w:val="75DE6471"/>
    <w:rsid w:val="76510268"/>
    <w:rsid w:val="7673A534"/>
    <w:rsid w:val="772FEAB4"/>
    <w:rsid w:val="775A3CD0"/>
    <w:rsid w:val="778B662E"/>
    <w:rsid w:val="778EC59E"/>
    <w:rsid w:val="77BD8B49"/>
    <w:rsid w:val="77F46AD7"/>
    <w:rsid w:val="781584EA"/>
    <w:rsid w:val="782450AD"/>
    <w:rsid w:val="785A159C"/>
    <w:rsid w:val="787979A9"/>
    <w:rsid w:val="78BD56FA"/>
    <w:rsid w:val="793D73D2"/>
    <w:rsid w:val="794FEDE6"/>
    <w:rsid w:val="79E3F02E"/>
    <w:rsid w:val="7A9C5B81"/>
    <w:rsid w:val="7ADCC1A2"/>
    <w:rsid w:val="7B07CE8E"/>
    <w:rsid w:val="7B2909DB"/>
    <w:rsid w:val="7B5D1194"/>
    <w:rsid w:val="7B6EEBE8"/>
    <w:rsid w:val="7BD48C30"/>
    <w:rsid w:val="7C0C8798"/>
    <w:rsid w:val="7C459B61"/>
    <w:rsid w:val="7C858E93"/>
    <w:rsid w:val="7CF493B9"/>
    <w:rsid w:val="7D523988"/>
    <w:rsid w:val="7D56E369"/>
    <w:rsid w:val="7D6ABDA5"/>
    <w:rsid w:val="7D9E8C20"/>
    <w:rsid w:val="7DF8E891"/>
    <w:rsid w:val="7E36AB9A"/>
    <w:rsid w:val="7E3DF8FD"/>
    <w:rsid w:val="7E51FC57"/>
    <w:rsid w:val="7E704F01"/>
    <w:rsid w:val="7E7C3201"/>
    <w:rsid w:val="7EDAF13B"/>
    <w:rsid w:val="7F156562"/>
    <w:rsid w:val="7F18ECF8"/>
    <w:rsid w:val="7F570E8D"/>
    <w:rsid w:val="7F6E6C37"/>
    <w:rsid w:val="7F8847D2"/>
    <w:rsid w:val="7FFA8E9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D2F68"/>
  <w15:chartTrackingRefBased/>
  <w15:docId w15:val="{7387C817-F320-4BE9-944E-A0444E63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CB2"/>
    <w:pPr>
      <w:jc w:val="both"/>
    </w:pPr>
    <w:rPr>
      <w:rFonts w:ascii="Tahoma" w:hAnsi="Tahoma"/>
      <w:szCs w:val="24"/>
    </w:rPr>
  </w:style>
  <w:style w:type="paragraph" w:styleId="Titre1">
    <w:name w:val="heading 1"/>
    <w:basedOn w:val="Normal"/>
    <w:next w:val="Normal"/>
    <w:link w:val="Titre1Car"/>
    <w:qFormat/>
    <w:rsid w:val="00DC361E"/>
    <w:pPr>
      <w:keepNext/>
      <w:numPr>
        <w:numId w:val="1"/>
      </w:numPr>
      <w:pBdr>
        <w:bottom w:val="single" w:sz="12" w:space="1" w:color="000080"/>
      </w:pBdr>
      <w:shd w:val="clear" w:color="auto" w:fill="8EAADB"/>
      <w:spacing w:before="240" w:after="240"/>
      <w:ind w:left="357" w:hanging="357"/>
      <w:outlineLvl w:val="0"/>
    </w:pPr>
    <w:rPr>
      <w:rFonts w:ascii="Karla" w:hAnsi="Karla" w:cs="Arial"/>
      <w:b/>
      <w:bCs/>
      <w:caps/>
      <w:color w:val="000000"/>
      <w:kern w:val="32"/>
      <w:sz w:val="40"/>
      <w:szCs w:val="32"/>
    </w:rPr>
  </w:style>
  <w:style w:type="paragraph" w:styleId="Titre2">
    <w:name w:val="heading 2"/>
    <w:basedOn w:val="Normal"/>
    <w:next w:val="Normal"/>
    <w:link w:val="Titre2Car"/>
    <w:qFormat/>
    <w:rsid w:val="00AD7D84"/>
    <w:pPr>
      <w:keepNext/>
      <w:numPr>
        <w:ilvl w:val="1"/>
        <w:numId w:val="1"/>
      </w:numPr>
      <w:pBdr>
        <w:bottom w:val="single" w:sz="12" w:space="1" w:color="8EAADB"/>
      </w:pBdr>
      <w:spacing w:before="240" w:after="240"/>
      <w:outlineLvl w:val="1"/>
    </w:pPr>
    <w:rPr>
      <w:rFonts w:ascii="Karla" w:hAnsi="Karla" w:cs="Arial"/>
      <w:b/>
      <w:bCs/>
      <w:iCs/>
      <w:color w:val="8EAADB"/>
      <w:sz w:val="28"/>
      <w:szCs w:val="28"/>
    </w:rPr>
  </w:style>
  <w:style w:type="paragraph" w:styleId="Titre3">
    <w:name w:val="heading 3"/>
    <w:basedOn w:val="Normal"/>
    <w:next w:val="Normal"/>
    <w:link w:val="Titre3Car"/>
    <w:qFormat/>
    <w:rsid w:val="0017128E"/>
    <w:pPr>
      <w:keepNext/>
      <w:numPr>
        <w:ilvl w:val="2"/>
        <w:numId w:val="1"/>
      </w:numPr>
      <w:pBdr>
        <w:bottom w:val="single" w:sz="4" w:space="1" w:color="006699"/>
      </w:pBdr>
      <w:spacing w:before="240" w:after="60"/>
      <w:outlineLvl w:val="2"/>
    </w:pPr>
    <w:rPr>
      <w:rFonts w:ascii="Karla" w:hAnsi="Karla" w:cs="Arial"/>
      <w:b/>
      <w:bCs/>
      <w:color w:val="8EAADB"/>
      <w:sz w:val="26"/>
      <w:szCs w:val="26"/>
    </w:rPr>
  </w:style>
  <w:style w:type="paragraph" w:styleId="Titre4">
    <w:name w:val="heading 4"/>
    <w:basedOn w:val="Normal"/>
    <w:next w:val="Normal"/>
    <w:autoRedefine/>
    <w:qFormat/>
    <w:rsid w:val="007F5929"/>
    <w:pPr>
      <w:keepNext/>
      <w:numPr>
        <w:ilvl w:val="3"/>
        <w:numId w:val="3"/>
      </w:numPr>
      <w:tabs>
        <w:tab w:val="clear" w:pos="3294"/>
        <w:tab w:val="num" w:pos="2520"/>
      </w:tabs>
      <w:spacing w:before="120" w:after="120"/>
      <w:jc w:val="left"/>
      <w:outlineLvl w:val="3"/>
    </w:pPr>
    <w:rPr>
      <w:rFonts w:ascii="Arial" w:hAnsi="Arial" w:cs="Arial"/>
      <w:b/>
      <w:i/>
      <w:color w:val="0000FF"/>
      <w:sz w:val="24"/>
      <w:szCs w:val="52"/>
    </w:rPr>
  </w:style>
  <w:style w:type="paragraph" w:styleId="Titre5">
    <w:name w:val="heading 5"/>
    <w:basedOn w:val="Normal"/>
    <w:next w:val="Normal"/>
    <w:qFormat/>
    <w:pPr>
      <w:keepNext/>
      <w:jc w:val="center"/>
      <w:outlineLvl w:val="4"/>
    </w:pPr>
    <w:rPr>
      <w:sz w:val="56"/>
      <w:szCs w:val="56"/>
    </w:rPr>
  </w:style>
  <w:style w:type="paragraph" w:styleId="Titre6">
    <w:name w:val="heading 6"/>
    <w:basedOn w:val="Normal"/>
    <w:next w:val="Normal"/>
    <w:qFormat/>
    <w:pPr>
      <w:keepNext/>
      <w:jc w:val="center"/>
      <w:outlineLvl w:val="5"/>
    </w:pPr>
    <w:rPr>
      <w:b/>
      <w:color w:val="000000"/>
    </w:rPr>
  </w:style>
  <w:style w:type="paragraph" w:styleId="Titre7">
    <w:name w:val="heading 7"/>
    <w:basedOn w:val="Normal"/>
    <w:next w:val="Normal"/>
    <w:qFormat/>
    <w:pPr>
      <w:keepNext/>
      <w:outlineLvl w:val="6"/>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condens">
    <w:name w:val="Normal condensé"/>
    <w:basedOn w:val="Normal"/>
    <w:rPr>
      <w:szCs w:val="20"/>
    </w:rPr>
  </w:style>
  <w:style w:type="paragraph" w:styleId="TM1">
    <w:name w:val="toc 1"/>
    <w:basedOn w:val="Normal"/>
    <w:next w:val="Normal"/>
    <w:autoRedefine/>
    <w:uiPriority w:val="39"/>
    <w:rPr>
      <w:b/>
      <w:caps/>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paragraph" w:styleId="Textedebulles">
    <w:name w:val="Balloon Text"/>
    <w:basedOn w:val="Normal"/>
    <w:semiHidden/>
    <w:rPr>
      <w:rFonts w:cs="Tahoma"/>
      <w:sz w:val="16"/>
      <w:szCs w:val="16"/>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styleId="TM6">
    <w:name w:val="toc 6"/>
    <w:basedOn w:val="Normal"/>
    <w:next w:val="Normal"/>
    <w:autoRedefine/>
    <w:semiHidden/>
    <w:pPr>
      <w:ind w:left="1000"/>
    </w:pPr>
  </w:style>
  <w:style w:type="paragraph" w:customStyle="1" w:styleId="Titre4Perso">
    <w:name w:val="Titre 4 Perso"/>
    <w:basedOn w:val="Normal"/>
    <w:pPr>
      <w:numPr>
        <w:numId w:val="3"/>
      </w:numPr>
    </w:pPr>
  </w:style>
  <w:style w:type="paragraph" w:styleId="TM4">
    <w:name w:val="toc 4"/>
    <w:basedOn w:val="Normal"/>
    <w:next w:val="Normal"/>
    <w:autoRedefine/>
    <w:uiPriority w:val="39"/>
    <w:pPr>
      <w:ind w:left="600"/>
    </w:pPr>
    <w:rPr>
      <w:sz w:val="16"/>
    </w:rPr>
  </w:style>
  <w:style w:type="paragraph" w:styleId="TM5">
    <w:name w:val="toc 5"/>
    <w:basedOn w:val="Normal"/>
    <w:next w:val="Normal"/>
    <w:autoRedefine/>
    <w:semiHidden/>
    <w:pPr>
      <w:ind w:left="800"/>
    </w:pPr>
    <w:rPr>
      <w:sz w:val="16"/>
    </w:r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Bullet1">
    <w:name w:val="Bullet 1"/>
    <w:basedOn w:val="Normal"/>
    <w:pPr>
      <w:tabs>
        <w:tab w:val="num" w:pos="360"/>
      </w:tabs>
      <w:spacing w:before="80"/>
      <w:ind w:left="369" w:hanging="369"/>
    </w:pPr>
    <w:rPr>
      <w:szCs w:val="20"/>
    </w:rPr>
  </w:style>
  <w:style w:type="paragraph" w:customStyle="1" w:styleId="Retrait1">
    <w:name w:val="Retrait 1"/>
    <w:basedOn w:val="Normal"/>
    <w:pPr>
      <w:spacing w:before="80"/>
      <w:ind w:left="369"/>
    </w:pPr>
    <w:rPr>
      <w:szCs w:val="20"/>
    </w:rPr>
  </w:style>
  <w:style w:type="paragraph" w:customStyle="1" w:styleId="NumberedList">
    <w:name w:val="Numbered List"/>
    <w:basedOn w:val="Normal"/>
    <w:pPr>
      <w:numPr>
        <w:numId w:val="2"/>
      </w:numPr>
      <w:tabs>
        <w:tab w:val="left" w:pos="357"/>
      </w:tabs>
      <w:spacing w:before="80"/>
      <w:ind w:left="1145" w:hanging="408"/>
    </w:pPr>
    <w:rPr>
      <w:szCs w:val="20"/>
    </w:rPr>
  </w:style>
  <w:style w:type="paragraph" w:styleId="Retraitcorpsdetexte3">
    <w:name w:val="Body Text Indent 3"/>
    <w:basedOn w:val="Normal"/>
    <w:pPr>
      <w:spacing w:before="100"/>
      <w:ind w:left="284"/>
    </w:pPr>
    <w:rPr>
      <w:szCs w:val="20"/>
    </w:rPr>
  </w:style>
  <w:style w:type="paragraph" w:customStyle="1" w:styleId="Retrait2">
    <w:name w:val="Retrait 2"/>
    <w:basedOn w:val="Retrait1"/>
    <w:pPr>
      <w:ind w:left="737"/>
    </w:pPr>
  </w:style>
  <w:style w:type="paragraph" w:styleId="Corpsdetexte">
    <w:name w:val="Body Text"/>
    <w:basedOn w:val="Normal"/>
    <w:pPr>
      <w:spacing w:before="100" w:after="120"/>
    </w:pPr>
    <w:rPr>
      <w:rFonts w:ascii="Arial" w:hAnsi="Arial"/>
      <w:szCs w:val="20"/>
    </w:rPr>
  </w:style>
  <w:style w:type="paragraph" w:styleId="Corpsdetexte2">
    <w:name w:val="Body Text 2"/>
    <w:basedOn w:val="Normal"/>
    <w:rPr>
      <w:i/>
      <w:iCs/>
    </w:rPr>
  </w:style>
  <w:style w:type="table" w:styleId="Grilledutableau">
    <w:name w:val="Table Grid"/>
    <w:basedOn w:val="TableauNormal"/>
    <w:rsid w:val="00432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010EE"/>
    <w:pPr>
      <w:ind w:left="708"/>
    </w:pPr>
  </w:style>
  <w:style w:type="character" w:customStyle="1" w:styleId="Titre2Car">
    <w:name w:val="Titre 2 Car"/>
    <w:link w:val="Titre2"/>
    <w:rsid w:val="00AD7D84"/>
    <w:rPr>
      <w:rFonts w:ascii="Karla" w:hAnsi="Karla" w:cs="Arial"/>
      <w:b/>
      <w:bCs/>
      <w:iCs/>
      <w:color w:val="8EAADB"/>
      <w:sz w:val="28"/>
      <w:szCs w:val="28"/>
    </w:rPr>
  </w:style>
  <w:style w:type="character" w:customStyle="1" w:styleId="PieddepageCar">
    <w:name w:val="Pied de page Car"/>
    <w:link w:val="Pieddepage"/>
    <w:rsid w:val="003B5884"/>
    <w:rPr>
      <w:rFonts w:ascii="Tahoma" w:hAnsi="Tahoma"/>
      <w:szCs w:val="24"/>
    </w:rPr>
  </w:style>
  <w:style w:type="character" w:styleId="Marquedecommentaire">
    <w:name w:val="annotation reference"/>
    <w:rsid w:val="00A231BE"/>
    <w:rPr>
      <w:sz w:val="16"/>
      <w:szCs w:val="16"/>
    </w:rPr>
  </w:style>
  <w:style w:type="paragraph" w:styleId="Commentaire">
    <w:name w:val="annotation text"/>
    <w:basedOn w:val="Normal"/>
    <w:link w:val="CommentaireCar"/>
    <w:rsid w:val="00A231BE"/>
    <w:rPr>
      <w:szCs w:val="20"/>
    </w:rPr>
  </w:style>
  <w:style w:type="character" w:customStyle="1" w:styleId="CommentaireCar">
    <w:name w:val="Commentaire Car"/>
    <w:link w:val="Commentaire"/>
    <w:rsid w:val="00A231BE"/>
    <w:rPr>
      <w:rFonts w:ascii="Tahoma" w:hAnsi="Tahoma"/>
    </w:rPr>
  </w:style>
  <w:style w:type="paragraph" w:styleId="Objetducommentaire">
    <w:name w:val="annotation subject"/>
    <w:basedOn w:val="Commentaire"/>
    <w:next w:val="Commentaire"/>
    <w:link w:val="ObjetducommentaireCar"/>
    <w:rsid w:val="00A231BE"/>
    <w:rPr>
      <w:b/>
      <w:bCs/>
    </w:rPr>
  </w:style>
  <w:style w:type="character" w:customStyle="1" w:styleId="ObjetducommentaireCar">
    <w:name w:val="Objet du commentaire Car"/>
    <w:link w:val="Objetducommentaire"/>
    <w:rsid w:val="00A231BE"/>
    <w:rPr>
      <w:rFonts w:ascii="Tahoma" w:hAnsi="Tahoma"/>
      <w:b/>
      <w:bCs/>
    </w:rPr>
  </w:style>
  <w:style w:type="paragraph" w:customStyle="1" w:styleId="Style1">
    <w:name w:val="Style1"/>
    <w:basedOn w:val="Titre1"/>
    <w:link w:val="Style1Car"/>
    <w:qFormat/>
    <w:rsid w:val="00BA4796"/>
    <w:rPr>
      <w:color w:val="auto"/>
    </w:rPr>
  </w:style>
  <w:style w:type="character" w:customStyle="1" w:styleId="Titre1Car">
    <w:name w:val="Titre 1 Car"/>
    <w:link w:val="Titre1"/>
    <w:rsid w:val="00DC361E"/>
    <w:rPr>
      <w:rFonts w:ascii="Karla" w:hAnsi="Karla" w:cs="Arial"/>
      <w:b/>
      <w:bCs/>
      <w:caps/>
      <w:color w:val="000000"/>
      <w:kern w:val="32"/>
      <w:sz w:val="40"/>
      <w:szCs w:val="32"/>
      <w:shd w:val="clear" w:color="auto" w:fill="8EAADB"/>
    </w:rPr>
  </w:style>
  <w:style w:type="character" w:customStyle="1" w:styleId="Style1Car">
    <w:name w:val="Style1 Car"/>
    <w:link w:val="Style1"/>
    <w:rsid w:val="00BA4796"/>
    <w:rPr>
      <w:rFonts w:ascii="Karla" w:hAnsi="Karla" w:cs="Arial"/>
      <w:b/>
      <w:bCs/>
      <w:caps/>
      <w:kern w:val="32"/>
      <w:sz w:val="40"/>
      <w:szCs w:val="32"/>
      <w:shd w:val="clear" w:color="auto" w:fill="8EAADB"/>
    </w:rPr>
  </w:style>
  <w:style w:type="character" w:customStyle="1" w:styleId="Titre3Car">
    <w:name w:val="Titre 3 Car"/>
    <w:basedOn w:val="Policepardfaut"/>
    <w:link w:val="Titre3"/>
    <w:rsid w:val="006819D1"/>
    <w:rPr>
      <w:rFonts w:ascii="Karla" w:hAnsi="Karla" w:cs="Arial"/>
      <w:b/>
      <w:bCs/>
      <w:color w:val="8EAAD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4952">
      <w:bodyDiv w:val="1"/>
      <w:marLeft w:val="0"/>
      <w:marRight w:val="0"/>
      <w:marTop w:val="0"/>
      <w:marBottom w:val="0"/>
      <w:divBdr>
        <w:top w:val="none" w:sz="0" w:space="0" w:color="auto"/>
        <w:left w:val="none" w:sz="0" w:space="0" w:color="auto"/>
        <w:bottom w:val="none" w:sz="0" w:space="0" w:color="auto"/>
        <w:right w:val="none" w:sz="0" w:space="0" w:color="auto"/>
      </w:divBdr>
      <w:divsChild>
        <w:div w:id="743645066">
          <w:marLeft w:val="0"/>
          <w:marRight w:val="0"/>
          <w:marTop w:val="0"/>
          <w:marBottom w:val="0"/>
          <w:divBdr>
            <w:top w:val="none" w:sz="0" w:space="0" w:color="auto"/>
            <w:left w:val="none" w:sz="0" w:space="0" w:color="auto"/>
            <w:bottom w:val="none" w:sz="0" w:space="0" w:color="auto"/>
            <w:right w:val="none" w:sz="0" w:space="0" w:color="auto"/>
          </w:divBdr>
          <w:divsChild>
            <w:div w:id="550338538">
              <w:marLeft w:val="0"/>
              <w:marRight w:val="0"/>
              <w:marTop w:val="0"/>
              <w:marBottom w:val="0"/>
              <w:divBdr>
                <w:top w:val="none" w:sz="0" w:space="0" w:color="auto"/>
                <w:left w:val="none" w:sz="0" w:space="0" w:color="auto"/>
                <w:bottom w:val="none" w:sz="0" w:space="0" w:color="auto"/>
                <w:right w:val="none" w:sz="0" w:space="0" w:color="auto"/>
              </w:divBdr>
            </w:div>
            <w:div w:id="602418774">
              <w:marLeft w:val="0"/>
              <w:marRight w:val="0"/>
              <w:marTop w:val="0"/>
              <w:marBottom w:val="0"/>
              <w:divBdr>
                <w:top w:val="none" w:sz="0" w:space="0" w:color="auto"/>
                <w:left w:val="none" w:sz="0" w:space="0" w:color="auto"/>
                <w:bottom w:val="none" w:sz="0" w:space="0" w:color="auto"/>
                <w:right w:val="none" w:sz="0" w:space="0" w:color="auto"/>
              </w:divBdr>
            </w:div>
            <w:div w:id="640769879">
              <w:marLeft w:val="0"/>
              <w:marRight w:val="0"/>
              <w:marTop w:val="0"/>
              <w:marBottom w:val="0"/>
              <w:divBdr>
                <w:top w:val="none" w:sz="0" w:space="0" w:color="auto"/>
                <w:left w:val="none" w:sz="0" w:space="0" w:color="auto"/>
                <w:bottom w:val="none" w:sz="0" w:space="0" w:color="auto"/>
                <w:right w:val="none" w:sz="0" w:space="0" w:color="auto"/>
              </w:divBdr>
            </w:div>
            <w:div w:id="938411731">
              <w:marLeft w:val="0"/>
              <w:marRight w:val="0"/>
              <w:marTop w:val="0"/>
              <w:marBottom w:val="0"/>
              <w:divBdr>
                <w:top w:val="none" w:sz="0" w:space="0" w:color="auto"/>
                <w:left w:val="none" w:sz="0" w:space="0" w:color="auto"/>
                <w:bottom w:val="none" w:sz="0" w:space="0" w:color="auto"/>
                <w:right w:val="none" w:sz="0" w:space="0" w:color="auto"/>
              </w:divBdr>
            </w:div>
            <w:div w:id="1852911322">
              <w:marLeft w:val="0"/>
              <w:marRight w:val="0"/>
              <w:marTop w:val="0"/>
              <w:marBottom w:val="0"/>
              <w:divBdr>
                <w:top w:val="none" w:sz="0" w:space="0" w:color="auto"/>
                <w:left w:val="none" w:sz="0" w:space="0" w:color="auto"/>
                <w:bottom w:val="none" w:sz="0" w:space="0" w:color="auto"/>
                <w:right w:val="none" w:sz="0" w:space="0" w:color="auto"/>
              </w:divBdr>
            </w:div>
            <w:div w:id="1942108980">
              <w:marLeft w:val="0"/>
              <w:marRight w:val="0"/>
              <w:marTop w:val="0"/>
              <w:marBottom w:val="0"/>
              <w:divBdr>
                <w:top w:val="none" w:sz="0" w:space="0" w:color="auto"/>
                <w:left w:val="none" w:sz="0" w:space="0" w:color="auto"/>
                <w:bottom w:val="none" w:sz="0" w:space="0" w:color="auto"/>
                <w:right w:val="none" w:sz="0" w:space="0" w:color="auto"/>
              </w:divBdr>
            </w:div>
            <w:div w:id="20429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079">
      <w:bodyDiv w:val="1"/>
      <w:marLeft w:val="0"/>
      <w:marRight w:val="0"/>
      <w:marTop w:val="0"/>
      <w:marBottom w:val="0"/>
      <w:divBdr>
        <w:top w:val="none" w:sz="0" w:space="0" w:color="auto"/>
        <w:left w:val="none" w:sz="0" w:space="0" w:color="auto"/>
        <w:bottom w:val="none" w:sz="0" w:space="0" w:color="auto"/>
        <w:right w:val="none" w:sz="0" w:space="0" w:color="auto"/>
      </w:divBdr>
    </w:div>
    <w:div w:id="42101871">
      <w:bodyDiv w:val="1"/>
      <w:marLeft w:val="0"/>
      <w:marRight w:val="0"/>
      <w:marTop w:val="0"/>
      <w:marBottom w:val="0"/>
      <w:divBdr>
        <w:top w:val="none" w:sz="0" w:space="0" w:color="auto"/>
        <w:left w:val="none" w:sz="0" w:space="0" w:color="auto"/>
        <w:bottom w:val="none" w:sz="0" w:space="0" w:color="auto"/>
        <w:right w:val="none" w:sz="0" w:space="0" w:color="auto"/>
      </w:divBdr>
    </w:div>
    <w:div w:id="130026967">
      <w:bodyDiv w:val="1"/>
      <w:marLeft w:val="0"/>
      <w:marRight w:val="0"/>
      <w:marTop w:val="0"/>
      <w:marBottom w:val="0"/>
      <w:divBdr>
        <w:top w:val="none" w:sz="0" w:space="0" w:color="auto"/>
        <w:left w:val="none" w:sz="0" w:space="0" w:color="auto"/>
        <w:bottom w:val="none" w:sz="0" w:space="0" w:color="auto"/>
        <w:right w:val="none" w:sz="0" w:space="0" w:color="auto"/>
      </w:divBdr>
    </w:div>
    <w:div w:id="185868607">
      <w:bodyDiv w:val="1"/>
      <w:marLeft w:val="0"/>
      <w:marRight w:val="0"/>
      <w:marTop w:val="0"/>
      <w:marBottom w:val="0"/>
      <w:divBdr>
        <w:top w:val="none" w:sz="0" w:space="0" w:color="auto"/>
        <w:left w:val="none" w:sz="0" w:space="0" w:color="auto"/>
        <w:bottom w:val="none" w:sz="0" w:space="0" w:color="auto"/>
        <w:right w:val="none" w:sz="0" w:space="0" w:color="auto"/>
      </w:divBdr>
    </w:div>
    <w:div w:id="234514676">
      <w:bodyDiv w:val="1"/>
      <w:marLeft w:val="0"/>
      <w:marRight w:val="0"/>
      <w:marTop w:val="0"/>
      <w:marBottom w:val="0"/>
      <w:divBdr>
        <w:top w:val="none" w:sz="0" w:space="0" w:color="auto"/>
        <w:left w:val="none" w:sz="0" w:space="0" w:color="auto"/>
        <w:bottom w:val="none" w:sz="0" w:space="0" w:color="auto"/>
        <w:right w:val="none" w:sz="0" w:space="0" w:color="auto"/>
      </w:divBdr>
      <w:divsChild>
        <w:div w:id="2044406834">
          <w:marLeft w:val="0"/>
          <w:marRight w:val="0"/>
          <w:marTop w:val="0"/>
          <w:marBottom w:val="0"/>
          <w:divBdr>
            <w:top w:val="none" w:sz="0" w:space="0" w:color="auto"/>
            <w:left w:val="none" w:sz="0" w:space="0" w:color="auto"/>
            <w:bottom w:val="none" w:sz="0" w:space="0" w:color="auto"/>
            <w:right w:val="none" w:sz="0" w:space="0" w:color="auto"/>
          </w:divBdr>
        </w:div>
      </w:divsChild>
    </w:div>
    <w:div w:id="242493039">
      <w:bodyDiv w:val="1"/>
      <w:marLeft w:val="0"/>
      <w:marRight w:val="0"/>
      <w:marTop w:val="0"/>
      <w:marBottom w:val="0"/>
      <w:divBdr>
        <w:top w:val="none" w:sz="0" w:space="0" w:color="auto"/>
        <w:left w:val="none" w:sz="0" w:space="0" w:color="auto"/>
        <w:bottom w:val="none" w:sz="0" w:space="0" w:color="auto"/>
        <w:right w:val="none" w:sz="0" w:space="0" w:color="auto"/>
      </w:divBdr>
      <w:divsChild>
        <w:div w:id="994794686">
          <w:marLeft w:val="0"/>
          <w:marRight w:val="0"/>
          <w:marTop w:val="0"/>
          <w:marBottom w:val="0"/>
          <w:divBdr>
            <w:top w:val="none" w:sz="0" w:space="0" w:color="auto"/>
            <w:left w:val="none" w:sz="0" w:space="0" w:color="auto"/>
            <w:bottom w:val="none" w:sz="0" w:space="0" w:color="auto"/>
            <w:right w:val="none" w:sz="0" w:space="0" w:color="auto"/>
          </w:divBdr>
        </w:div>
      </w:divsChild>
    </w:div>
    <w:div w:id="244455118">
      <w:bodyDiv w:val="1"/>
      <w:marLeft w:val="0"/>
      <w:marRight w:val="0"/>
      <w:marTop w:val="0"/>
      <w:marBottom w:val="0"/>
      <w:divBdr>
        <w:top w:val="none" w:sz="0" w:space="0" w:color="auto"/>
        <w:left w:val="none" w:sz="0" w:space="0" w:color="auto"/>
        <w:bottom w:val="none" w:sz="0" w:space="0" w:color="auto"/>
        <w:right w:val="none" w:sz="0" w:space="0" w:color="auto"/>
      </w:divBdr>
    </w:div>
    <w:div w:id="285476781">
      <w:bodyDiv w:val="1"/>
      <w:marLeft w:val="0"/>
      <w:marRight w:val="0"/>
      <w:marTop w:val="0"/>
      <w:marBottom w:val="0"/>
      <w:divBdr>
        <w:top w:val="none" w:sz="0" w:space="0" w:color="auto"/>
        <w:left w:val="none" w:sz="0" w:space="0" w:color="auto"/>
        <w:bottom w:val="none" w:sz="0" w:space="0" w:color="auto"/>
        <w:right w:val="none" w:sz="0" w:space="0" w:color="auto"/>
      </w:divBdr>
      <w:divsChild>
        <w:div w:id="1532693619">
          <w:marLeft w:val="0"/>
          <w:marRight w:val="0"/>
          <w:marTop w:val="0"/>
          <w:marBottom w:val="0"/>
          <w:divBdr>
            <w:top w:val="none" w:sz="0" w:space="0" w:color="auto"/>
            <w:left w:val="none" w:sz="0" w:space="0" w:color="auto"/>
            <w:bottom w:val="none" w:sz="0" w:space="0" w:color="auto"/>
            <w:right w:val="none" w:sz="0" w:space="0" w:color="auto"/>
          </w:divBdr>
        </w:div>
      </w:divsChild>
    </w:div>
    <w:div w:id="585378774">
      <w:bodyDiv w:val="1"/>
      <w:marLeft w:val="0"/>
      <w:marRight w:val="0"/>
      <w:marTop w:val="0"/>
      <w:marBottom w:val="0"/>
      <w:divBdr>
        <w:top w:val="none" w:sz="0" w:space="0" w:color="auto"/>
        <w:left w:val="none" w:sz="0" w:space="0" w:color="auto"/>
        <w:bottom w:val="none" w:sz="0" w:space="0" w:color="auto"/>
        <w:right w:val="none" w:sz="0" w:space="0" w:color="auto"/>
      </w:divBdr>
    </w:div>
    <w:div w:id="699823176">
      <w:bodyDiv w:val="1"/>
      <w:marLeft w:val="0"/>
      <w:marRight w:val="0"/>
      <w:marTop w:val="0"/>
      <w:marBottom w:val="0"/>
      <w:divBdr>
        <w:top w:val="none" w:sz="0" w:space="0" w:color="auto"/>
        <w:left w:val="none" w:sz="0" w:space="0" w:color="auto"/>
        <w:bottom w:val="none" w:sz="0" w:space="0" w:color="auto"/>
        <w:right w:val="none" w:sz="0" w:space="0" w:color="auto"/>
      </w:divBdr>
      <w:divsChild>
        <w:div w:id="691304107">
          <w:marLeft w:val="0"/>
          <w:marRight w:val="0"/>
          <w:marTop w:val="0"/>
          <w:marBottom w:val="0"/>
          <w:divBdr>
            <w:top w:val="none" w:sz="0" w:space="0" w:color="auto"/>
            <w:left w:val="none" w:sz="0" w:space="0" w:color="auto"/>
            <w:bottom w:val="none" w:sz="0" w:space="0" w:color="auto"/>
            <w:right w:val="none" w:sz="0" w:space="0" w:color="auto"/>
          </w:divBdr>
          <w:divsChild>
            <w:div w:id="77336121">
              <w:marLeft w:val="0"/>
              <w:marRight w:val="0"/>
              <w:marTop w:val="0"/>
              <w:marBottom w:val="0"/>
              <w:divBdr>
                <w:top w:val="none" w:sz="0" w:space="0" w:color="auto"/>
                <w:left w:val="none" w:sz="0" w:space="0" w:color="auto"/>
                <w:bottom w:val="none" w:sz="0" w:space="0" w:color="auto"/>
                <w:right w:val="none" w:sz="0" w:space="0" w:color="auto"/>
              </w:divBdr>
            </w:div>
            <w:div w:id="433282864">
              <w:marLeft w:val="0"/>
              <w:marRight w:val="0"/>
              <w:marTop w:val="0"/>
              <w:marBottom w:val="0"/>
              <w:divBdr>
                <w:top w:val="none" w:sz="0" w:space="0" w:color="auto"/>
                <w:left w:val="none" w:sz="0" w:space="0" w:color="auto"/>
                <w:bottom w:val="none" w:sz="0" w:space="0" w:color="auto"/>
                <w:right w:val="none" w:sz="0" w:space="0" w:color="auto"/>
              </w:divBdr>
            </w:div>
            <w:div w:id="563610798">
              <w:marLeft w:val="0"/>
              <w:marRight w:val="0"/>
              <w:marTop w:val="0"/>
              <w:marBottom w:val="0"/>
              <w:divBdr>
                <w:top w:val="none" w:sz="0" w:space="0" w:color="auto"/>
                <w:left w:val="none" w:sz="0" w:space="0" w:color="auto"/>
                <w:bottom w:val="none" w:sz="0" w:space="0" w:color="auto"/>
                <w:right w:val="none" w:sz="0" w:space="0" w:color="auto"/>
              </w:divBdr>
            </w:div>
            <w:div w:id="646396236">
              <w:marLeft w:val="0"/>
              <w:marRight w:val="0"/>
              <w:marTop w:val="0"/>
              <w:marBottom w:val="0"/>
              <w:divBdr>
                <w:top w:val="none" w:sz="0" w:space="0" w:color="auto"/>
                <w:left w:val="none" w:sz="0" w:space="0" w:color="auto"/>
                <w:bottom w:val="none" w:sz="0" w:space="0" w:color="auto"/>
                <w:right w:val="none" w:sz="0" w:space="0" w:color="auto"/>
              </w:divBdr>
            </w:div>
            <w:div w:id="750154734">
              <w:marLeft w:val="0"/>
              <w:marRight w:val="0"/>
              <w:marTop w:val="0"/>
              <w:marBottom w:val="0"/>
              <w:divBdr>
                <w:top w:val="none" w:sz="0" w:space="0" w:color="auto"/>
                <w:left w:val="none" w:sz="0" w:space="0" w:color="auto"/>
                <w:bottom w:val="none" w:sz="0" w:space="0" w:color="auto"/>
                <w:right w:val="none" w:sz="0" w:space="0" w:color="auto"/>
              </w:divBdr>
            </w:div>
            <w:div w:id="925187017">
              <w:marLeft w:val="0"/>
              <w:marRight w:val="0"/>
              <w:marTop w:val="0"/>
              <w:marBottom w:val="0"/>
              <w:divBdr>
                <w:top w:val="none" w:sz="0" w:space="0" w:color="auto"/>
                <w:left w:val="none" w:sz="0" w:space="0" w:color="auto"/>
                <w:bottom w:val="none" w:sz="0" w:space="0" w:color="auto"/>
                <w:right w:val="none" w:sz="0" w:space="0" w:color="auto"/>
              </w:divBdr>
            </w:div>
            <w:div w:id="1005399279">
              <w:marLeft w:val="0"/>
              <w:marRight w:val="0"/>
              <w:marTop w:val="0"/>
              <w:marBottom w:val="0"/>
              <w:divBdr>
                <w:top w:val="none" w:sz="0" w:space="0" w:color="auto"/>
                <w:left w:val="none" w:sz="0" w:space="0" w:color="auto"/>
                <w:bottom w:val="none" w:sz="0" w:space="0" w:color="auto"/>
                <w:right w:val="none" w:sz="0" w:space="0" w:color="auto"/>
              </w:divBdr>
            </w:div>
            <w:div w:id="1336958516">
              <w:marLeft w:val="0"/>
              <w:marRight w:val="0"/>
              <w:marTop w:val="0"/>
              <w:marBottom w:val="0"/>
              <w:divBdr>
                <w:top w:val="none" w:sz="0" w:space="0" w:color="auto"/>
                <w:left w:val="none" w:sz="0" w:space="0" w:color="auto"/>
                <w:bottom w:val="none" w:sz="0" w:space="0" w:color="auto"/>
                <w:right w:val="none" w:sz="0" w:space="0" w:color="auto"/>
              </w:divBdr>
            </w:div>
            <w:div w:id="1345789431">
              <w:marLeft w:val="0"/>
              <w:marRight w:val="0"/>
              <w:marTop w:val="0"/>
              <w:marBottom w:val="0"/>
              <w:divBdr>
                <w:top w:val="none" w:sz="0" w:space="0" w:color="auto"/>
                <w:left w:val="none" w:sz="0" w:space="0" w:color="auto"/>
                <w:bottom w:val="none" w:sz="0" w:space="0" w:color="auto"/>
                <w:right w:val="none" w:sz="0" w:space="0" w:color="auto"/>
              </w:divBdr>
            </w:div>
            <w:div w:id="1760105134">
              <w:marLeft w:val="0"/>
              <w:marRight w:val="0"/>
              <w:marTop w:val="0"/>
              <w:marBottom w:val="0"/>
              <w:divBdr>
                <w:top w:val="none" w:sz="0" w:space="0" w:color="auto"/>
                <w:left w:val="none" w:sz="0" w:space="0" w:color="auto"/>
                <w:bottom w:val="none" w:sz="0" w:space="0" w:color="auto"/>
                <w:right w:val="none" w:sz="0" w:space="0" w:color="auto"/>
              </w:divBdr>
            </w:div>
            <w:div w:id="18727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594">
      <w:bodyDiv w:val="1"/>
      <w:marLeft w:val="0"/>
      <w:marRight w:val="0"/>
      <w:marTop w:val="0"/>
      <w:marBottom w:val="0"/>
      <w:divBdr>
        <w:top w:val="none" w:sz="0" w:space="0" w:color="auto"/>
        <w:left w:val="none" w:sz="0" w:space="0" w:color="auto"/>
        <w:bottom w:val="none" w:sz="0" w:space="0" w:color="auto"/>
        <w:right w:val="none" w:sz="0" w:space="0" w:color="auto"/>
      </w:divBdr>
      <w:divsChild>
        <w:div w:id="2072337872">
          <w:marLeft w:val="0"/>
          <w:marRight w:val="0"/>
          <w:marTop w:val="0"/>
          <w:marBottom w:val="0"/>
          <w:divBdr>
            <w:top w:val="none" w:sz="0" w:space="0" w:color="auto"/>
            <w:left w:val="none" w:sz="0" w:space="0" w:color="auto"/>
            <w:bottom w:val="none" w:sz="0" w:space="0" w:color="auto"/>
            <w:right w:val="none" w:sz="0" w:space="0" w:color="auto"/>
          </w:divBdr>
        </w:div>
      </w:divsChild>
    </w:div>
    <w:div w:id="877549134">
      <w:bodyDiv w:val="1"/>
      <w:marLeft w:val="0"/>
      <w:marRight w:val="0"/>
      <w:marTop w:val="0"/>
      <w:marBottom w:val="0"/>
      <w:divBdr>
        <w:top w:val="none" w:sz="0" w:space="0" w:color="auto"/>
        <w:left w:val="none" w:sz="0" w:space="0" w:color="auto"/>
        <w:bottom w:val="none" w:sz="0" w:space="0" w:color="auto"/>
        <w:right w:val="none" w:sz="0" w:space="0" w:color="auto"/>
      </w:divBdr>
      <w:divsChild>
        <w:div w:id="1241789238">
          <w:marLeft w:val="0"/>
          <w:marRight w:val="0"/>
          <w:marTop w:val="0"/>
          <w:marBottom w:val="0"/>
          <w:divBdr>
            <w:top w:val="none" w:sz="0" w:space="0" w:color="auto"/>
            <w:left w:val="none" w:sz="0" w:space="0" w:color="auto"/>
            <w:bottom w:val="none" w:sz="0" w:space="0" w:color="auto"/>
            <w:right w:val="none" w:sz="0" w:space="0" w:color="auto"/>
          </w:divBdr>
        </w:div>
      </w:divsChild>
    </w:div>
    <w:div w:id="901410599">
      <w:bodyDiv w:val="1"/>
      <w:marLeft w:val="0"/>
      <w:marRight w:val="0"/>
      <w:marTop w:val="0"/>
      <w:marBottom w:val="0"/>
      <w:divBdr>
        <w:top w:val="none" w:sz="0" w:space="0" w:color="auto"/>
        <w:left w:val="none" w:sz="0" w:space="0" w:color="auto"/>
        <w:bottom w:val="none" w:sz="0" w:space="0" w:color="auto"/>
        <w:right w:val="none" w:sz="0" w:space="0" w:color="auto"/>
      </w:divBdr>
    </w:div>
    <w:div w:id="930620136">
      <w:bodyDiv w:val="1"/>
      <w:marLeft w:val="0"/>
      <w:marRight w:val="0"/>
      <w:marTop w:val="0"/>
      <w:marBottom w:val="0"/>
      <w:divBdr>
        <w:top w:val="none" w:sz="0" w:space="0" w:color="auto"/>
        <w:left w:val="none" w:sz="0" w:space="0" w:color="auto"/>
        <w:bottom w:val="none" w:sz="0" w:space="0" w:color="auto"/>
        <w:right w:val="none" w:sz="0" w:space="0" w:color="auto"/>
      </w:divBdr>
    </w:div>
    <w:div w:id="1000424734">
      <w:bodyDiv w:val="1"/>
      <w:marLeft w:val="0"/>
      <w:marRight w:val="0"/>
      <w:marTop w:val="0"/>
      <w:marBottom w:val="0"/>
      <w:divBdr>
        <w:top w:val="none" w:sz="0" w:space="0" w:color="auto"/>
        <w:left w:val="none" w:sz="0" w:space="0" w:color="auto"/>
        <w:bottom w:val="none" w:sz="0" w:space="0" w:color="auto"/>
        <w:right w:val="none" w:sz="0" w:space="0" w:color="auto"/>
      </w:divBdr>
    </w:div>
    <w:div w:id="1055543770">
      <w:bodyDiv w:val="1"/>
      <w:marLeft w:val="0"/>
      <w:marRight w:val="0"/>
      <w:marTop w:val="0"/>
      <w:marBottom w:val="0"/>
      <w:divBdr>
        <w:top w:val="none" w:sz="0" w:space="0" w:color="auto"/>
        <w:left w:val="none" w:sz="0" w:space="0" w:color="auto"/>
        <w:bottom w:val="none" w:sz="0" w:space="0" w:color="auto"/>
        <w:right w:val="none" w:sz="0" w:space="0" w:color="auto"/>
      </w:divBdr>
    </w:div>
    <w:div w:id="1069966100">
      <w:bodyDiv w:val="1"/>
      <w:marLeft w:val="0"/>
      <w:marRight w:val="0"/>
      <w:marTop w:val="0"/>
      <w:marBottom w:val="0"/>
      <w:divBdr>
        <w:top w:val="none" w:sz="0" w:space="0" w:color="auto"/>
        <w:left w:val="none" w:sz="0" w:space="0" w:color="auto"/>
        <w:bottom w:val="none" w:sz="0" w:space="0" w:color="auto"/>
        <w:right w:val="none" w:sz="0" w:space="0" w:color="auto"/>
      </w:divBdr>
    </w:div>
    <w:div w:id="1095127382">
      <w:bodyDiv w:val="1"/>
      <w:marLeft w:val="0"/>
      <w:marRight w:val="0"/>
      <w:marTop w:val="0"/>
      <w:marBottom w:val="0"/>
      <w:divBdr>
        <w:top w:val="none" w:sz="0" w:space="0" w:color="auto"/>
        <w:left w:val="none" w:sz="0" w:space="0" w:color="auto"/>
        <w:bottom w:val="none" w:sz="0" w:space="0" w:color="auto"/>
        <w:right w:val="none" w:sz="0" w:space="0" w:color="auto"/>
      </w:divBdr>
    </w:div>
    <w:div w:id="1298335192">
      <w:bodyDiv w:val="1"/>
      <w:marLeft w:val="0"/>
      <w:marRight w:val="0"/>
      <w:marTop w:val="0"/>
      <w:marBottom w:val="0"/>
      <w:divBdr>
        <w:top w:val="none" w:sz="0" w:space="0" w:color="auto"/>
        <w:left w:val="none" w:sz="0" w:space="0" w:color="auto"/>
        <w:bottom w:val="none" w:sz="0" w:space="0" w:color="auto"/>
        <w:right w:val="none" w:sz="0" w:space="0" w:color="auto"/>
      </w:divBdr>
      <w:divsChild>
        <w:div w:id="1944728461">
          <w:marLeft w:val="0"/>
          <w:marRight w:val="0"/>
          <w:marTop w:val="0"/>
          <w:marBottom w:val="0"/>
          <w:divBdr>
            <w:top w:val="none" w:sz="0" w:space="0" w:color="auto"/>
            <w:left w:val="none" w:sz="0" w:space="0" w:color="auto"/>
            <w:bottom w:val="none" w:sz="0" w:space="0" w:color="auto"/>
            <w:right w:val="none" w:sz="0" w:space="0" w:color="auto"/>
          </w:divBdr>
        </w:div>
      </w:divsChild>
    </w:div>
    <w:div w:id="1333606871">
      <w:bodyDiv w:val="1"/>
      <w:marLeft w:val="0"/>
      <w:marRight w:val="0"/>
      <w:marTop w:val="0"/>
      <w:marBottom w:val="0"/>
      <w:divBdr>
        <w:top w:val="none" w:sz="0" w:space="0" w:color="auto"/>
        <w:left w:val="none" w:sz="0" w:space="0" w:color="auto"/>
        <w:bottom w:val="none" w:sz="0" w:space="0" w:color="auto"/>
        <w:right w:val="none" w:sz="0" w:space="0" w:color="auto"/>
      </w:divBdr>
    </w:div>
    <w:div w:id="1341007380">
      <w:bodyDiv w:val="1"/>
      <w:marLeft w:val="0"/>
      <w:marRight w:val="0"/>
      <w:marTop w:val="0"/>
      <w:marBottom w:val="0"/>
      <w:divBdr>
        <w:top w:val="none" w:sz="0" w:space="0" w:color="auto"/>
        <w:left w:val="none" w:sz="0" w:space="0" w:color="auto"/>
        <w:bottom w:val="none" w:sz="0" w:space="0" w:color="auto"/>
        <w:right w:val="none" w:sz="0" w:space="0" w:color="auto"/>
      </w:divBdr>
    </w:div>
    <w:div w:id="1434980726">
      <w:bodyDiv w:val="1"/>
      <w:marLeft w:val="0"/>
      <w:marRight w:val="0"/>
      <w:marTop w:val="0"/>
      <w:marBottom w:val="0"/>
      <w:divBdr>
        <w:top w:val="none" w:sz="0" w:space="0" w:color="auto"/>
        <w:left w:val="none" w:sz="0" w:space="0" w:color="auto"/>
        <w:bottom w:val="none" w:sz="0" w:space="0" w:color="auto"/>
        <w:right w:val="none" w:sz="0" w:space="0" w:color="auto"/>
      </w:divBdr>
    </w:div>
    <w:div w:id="1437477607">
      <w:bodyDiv w:val="1"/>
      <w:marLeft w:val="0"/>
      <w:marRight w:val="0"/>
      <w:marTop w:val="0"/>
      <w:marBottom w:val="0"/>
      <w:divBdr>
        <w:top w:val="none" w:sz="0" w:space="0" w:color="auto"/>
        <w:left w:val="none" w:sz="0" w:space="0" w:color="auto"/>
        <w:bottom w:val="none" w:sz="0" w:space="0" w:color="auto"/>
        <w:right w:val="none" w:sz="0" w:space="0" w:color="auto"/>
      </w:divBdr>
    </w:div>
    <w:div w:id="1555506420">
      <w:bodyDiv w:val="1"/>
      <w:marLeft w:val="0"/>
      <w:marRight w:val="0"/>
      <w:marTop w:val="0"/>
      <w:marBottom w:val="0"/>
      <w:divBdr>
        <w:top w:val="none" w:sz="0" w:space="0" w:color="auto"/>
        <w:left w:val="none" w:sz="0" w:space="0" w:color="auto"/>
        <w:bottom w:val="none" w:sz="0" w:space="0" w:color="auto"/>
        <w:right w:val="none" w:sz="0" w:space="0" w:color="auto"/>
      </w:divBdr>
    </w:div>
    <w:div w:id="1732577299">
      <w:bodyDiv w:val="1"/>
      <w:marLeft w:val="0"/>
      <w:marRight w:val="0"/>
      <w:marTop w:val="0"/>
      <w:marBottom w:val="0"/>
      <w:divBdr>
        <w:top w:val="none" w:sz="0" w:space="0" w:color="auto"/>
        <w:left w:val="none" w:sz="0" w:space="0" w:color="auto"/>
        <w:bottom w:val="none" w:sz="0" w:space="0" w:color="auto"/>
        <w:right w:val="none" w:sz="0" w:space="0" w:color="auto"/>
      </w:divBdr>
      <w:divsChild>
        <w:div w:id="2131970669">
          <w:marLeft w:val="0"/>
          <w:marRight w:val="0"/>
          <w:marTop w:val="0"/>
          <w:marBottom w:val="0"/>
          <w:divBdr>
            <w:top w:val="none" w:sz="0" w:space="0" w:color="auto"/>
            <w:left w:val="none" w:sz="0" w:space="0" w:color="auto"/>
            <w:bottom w:val="none" w:sz="0" w:space="0" w:color="auto"/>
            <w:right w:val="none" w:sz="0" w:space="0" w:color="auto"/>
          </w:divBdr>
        </w:div>
      </w:divsChild>
    </w:div>
    <w:div w:id="1757285740">
      <w:bodyDiv w:val="1"/>
      <w:marLeft w:val="0"/>
      <w:marRight w:val="0"/>
      <w:marTop w:val="0"/>
      <w:marBottom w:val="0"/>
      <w:divBdr>
        <w:top w:val="none" w:sz="0" w:space="0" w:color="auto"/>
        <w:left w:val="none" w:sz="0" w:space="0" w:color="auto"/>
        <w:bottom w:val="none" w:sz="0" w:space="0" w:color="auto"/>
        <w:right w:val="none" w:sz="0" w:space="0" w:color="auto"/>
      </w:divBdr>
      <w:divsChild>
        <w:div w:id="1834638522">
          <w:marLeft w:val="0"/>
          <w:marRight w:val="0"/>
          <w:marTop w:val="0"/>
          <w:marBottom w:val="0"/>
          <w:divBdr>
            <w:top w:val="none" w:sz="0" w:space="0" w:color="auto"/>
            <w:left w:val="none" w:sz="0" w:space="0" w:color="auto"/>
            <w:bottom w:val="none" w:sz="0" w:space="0" w:color="auto"/>
            <w:right w:val="none" w:sz="0" w:space="0" w:color="auto"/>
          </w:divBdr>
        </w:div>
      </w:divsChild>
    </w:div>
    <w:div w:id="1780567249">
      <w:bodyDiv w:val="1"/>
      <w:marLeft w:val="0"/>
      <w:marRight w:val="0"/>
      <w:marTop w:val="0"/>
      <w:marBottom w:val="0"/>
      <w:divBdr>
        <w:top w:val="none" w:sz="0" w:space="0" w:color="auto"/>
        <w:left w:val="none" w:sz="0" w:space="0" w:color="auto"/>
        <w:bottom w:val="none" w:sz="0" w:space="0" w:color="auto"/>
        <w:right w:val="none" w:sz="0" w:space="0" w:color="auto"/>
      </w:divBdr>
      <w:divsChild>
        <w:div w:id="39671990">
          <w:marLeft w:val="0"/>
          <w:marRight w:val="0"/>
          <w:marTop w:val="0"/>
          <w:marBottom w:val="0"/>
          <w:divBdr>
            <w:top w:val="none" w:sz="0" w:space="0" w:color="auto"/>
            <w:left w:val="none" w:sz="0" w:space="0" w:color="auto"/>
            <w:bottom w:val="none" w:sz="0" w:space="0" w:color="auto"/>
            <w:right w:val="none" w:sz="0" w:space="0" w:color="auto"/>
          </w:divBdr>
        </w:div>
      </w:divsChild>
    </w:div>
    <w:div w:id="1809006838">
      <w:bodyDiv w:val="1"/>
      <w:marLeft w:val="0"/>
      <w:marRight w:val="0"/>
      <w:marTop w:val="0"/>
      <w:marBottom w:val="0"/>
      <w:divBdr>
        <w:top w:val="none" w:sz="0" w:space="0" w:color="auto"/>
        <w:left w:val="none" w:sz="0" w:space="0" w:color="auto"/>
        <w:bottom w:val="none" w:sz="0" w:space="0" w:color="auto"/>
        <w:right w:val="none" w:sz="0" w:space="0" w:color="auto"/>
      </w:divBdr>
      <w:divsChild>
        <w:div w:id="592979993">
          <w:marLeft w:val="0"/>
          <w:marRight w:val="0"/>
          <w:marTop w:val="0"/>
          <w:marBottom w:val="0"/>
          <w:divBdr>
            <w:top w:val="none" w:sz="0" w:space="0" w:color="auto"/>
            <w:left w:val="none" w:sz="0" w:space="0" w:color="auto"/>
            <w:bottom w:val="none" w:sz="0" w:space="0" w:color="auto"/>
            <w:right w:val="none" w:sz="0" w:space="0" w:color="auto"/>
          </w:divBdr>
          <w:divsChild>
            <w:div w:id="329918264">
              <w:marLeft w:val="0"/>
              <w:marRight w:val="0"/>
              <w:marTop w:val="0"/>
              <w:marBottom w:val="0"/>
              <w:divBdr>
                <w:top w:val="none" w:sz="0" w:space="0" w:color="auto"/>
                <w:left w:val="none" w:sz="0" w:space="0" w:color="auto"/>
                <w:bottom w:val="none" w:sz="0" w:space="0" w:color="auto"/>
                <w:right w:val="none" w:sz="0" w:space="0" w:color="auto"/>
              </w:divBdr>
            </w:div>
            <w:div w:id="495221241">
              <w:marLeft w:val="0"/>
              <w:marRight w:val="0"/>
              <w:marTop w:val="0"/>
              <w:marBottom w:val="0"/>
              <w:divBdr>
                <w:top w:val="none" w:sz="0" w:space="0" w:color="auto"/>
                <w:left w:val="none" w:sz="0" w:space="0" w:color="auto"/>
                <w:bottom w:val="none" w:sz="0" w:space="0" w:color="auto"/>
                <w:right w:val="none" w:sz="0" w:space="0" w:color="auto"/>
              </w:divBdr>
            </w:div>
            <w:div w:id="537354839">
              <w:marLeft w:val="0"/>
              <w:marRight w:val="0"/>
              <w:marTop w:val="0"/>
              <w:marBottom w:val="0"/>
              <w:divBdr>
                <w:top w:val="none" w:sz="0" w:space="0" w:color="auto"/>
                <w:left w:val="none" w:sz="0" w:space="0" w:color="auto"/>
                <w:bottom w:val="none" w:sz="0" w:space="0" w:color="auto"/>
                <w:right w:val="none" w:sz="0" w:space="0" w:color="auto"/>
              </w:divBdr>
            </w:div>
            <w:div w:id="694189948">
              <w:marLeft w:val="0"/>
              <w:marRight w:val="0"/>
              <w:marTop w:val="0"/>
              <w:marBottom w:val="0"/>
              <w:divBdr>
                <w:top w:val="none" w:sz="0" w:space="0" w:color="auto"/>
                <w:left w:val="none" w:sz="0" w:space="0" w:color="auto"/>
                <w:bottom w:val="none" w:sz="0" w:space="0" w:color="auto"/>
                <w:right w:val="none" w:sz="0" w:space="0" w:color="auto"/>
              </w:divBdr>
            </w:div>
            <w:div w:id="859008082">
              <w:marLeft w:val="0"/>
              <w:marRight w:val="0"/>
              <w:marTop w:val="0"/>
              <w:marBottom w:val="0"/>
              <w:divBdr>
                <w:top w:val="none" w:sz="0" w:space="0" w:color="auto"/>
                <w:left w:val="none" w:sz="0" w:space="0" w:color="auto"/>
                <w:bottom w:val="none" w:sz="0" w:space="0" w:color="auto"/>
                <w:right w:val="none" w:sz="0" w:space="0" w:color="auto"/>
              </w:divBdr>
            </w:div>
            <w:div w:id="1190873559">
              <w:marLeft w:val="0"/>
              <w:marRight w:val="0"/>
              <w:marTop w:val="0"/>
              <w:marBottom w:val="0"/>
              <w:divBdr>
                <w:top w:val="none" w:sz="0" w:space="0" w:color="auto"/>
                <w:left w:val="none" w:sz="0" w:space="0" w:color="auto"/>
                <w:bottom w:val="none" w:sz="0" w:space="0" w:color="auto"/>
                <w:right w:val="none" w:sz="0" w:space="0" w:color="auto"/>
              </w:divBdr>
            </w:div>
            <w:div w:id="1270165962">
              <w:marLeft w:val="0"/>
              <w:marRight w:val="0"/>
              <w:marTop w:val="0"/>
              <w:marBottom w:val="0"/>
              <w:divBdr>
                <w:top w:val="none" w:sz="0" w:space="0" w:color="auto"/>
                <w:left w:val="none" w:sz="0" w:space="0" w:color="auto"/>
                <w:bottom w:val="none" w:sz="0" w:space="0" w:color="auto"/>
                <w:right w:val="none" w:sz="0" w:space="0" w:color="auto"/>
              </w:divBdr>
            </w:div>
            <w:div w:id="1280255258">
              <w:marLeft w:val="0"/>
              <w:marRight w:val="0"/>
              <w:marTop w:val="0"/>
              <w:marBottom w:val="0"/>
              <w:divBdr>
                <w:top w:val="none" w:sz="0" w:space="0" w:color="auto"/>
                <w:left w:val="none" w:sz="0" w:space="0" w:color="auto"/>
                <w:bottom w:val="none" w:sz="0" w:space="0" w:color="auto"/>
                <w:right w:val="none" w:sz="0" w:space="0" w:color="auto"/>
              </w:divBdr>
            </w:div>
            <w:div w:id="1546873211">
              <w:marLeft w:val="0"/>
              <w:marRight w:val="0"/>
              <w:marTop w:val="0"/>
              <w:marBottom w:val="0"/>
              <w:divBdr>
                <w:top w:val="none" w:sz="0" w:space="0" w:color="auto"/>
                <w:left w:val="none" w:sz="0" w:space="0" w:color="auto"/>
                <w:bottom w:val="none" w:sz="0" w:space="0" w:color="auto"/>
                <w:right w:val="none" w:sz="0" w:space="0" w:color="auto"/>
              </w:divBdr>
            </w:div>
            <w:div w:id="1588803397">
              <w:marLeft w:val="0"/>
              <w:marRight w:val="0"/>
              <w:marTop w:val="0"/>
              <w:marBottom w:val="0"/>
              <w:divBdr>
                <w:top w:val="none" w:sz="0" w:space="0" w:color="auto"/>
                <w:left w:val="none" w:sz="0" w:space="0" w:color="auto"/>
                <w:bottom w:val="none" w:sz="0" w:space="0" w:color="auto"/>
                <w:right w:val="none" w:sz="0" w:space="0" w:color="auto"/>
              </w:divBdr>
            </w:div>
            <w:div w:id="1650476589">
              <w:marLeft w:val="0"/>
              <w:marRight w:val="0"/>
              <w:marTop w:val="0"/>
              <w:marBottom w:val="0"/>
              <w:divBdr>
                <w:top w:val="none" w:sz="0" w:space="0" w:color="auto"/>
                <w:left w:val="none" w:sz="0" w:space="0" w:color="auto"/>
                <w:bottom w:val="none" w:sz="0" w:space="0" w:color="auto"/>
                <w:right w:val="none" w:sz="0" w:space="0" w:color="auto"/>
              </w:divBdr>
            </w:div>
            <w:div w:id="1715302118">
              <w:marLeft w:val="0"/>
              <w:marRight w:val="0"/>
              <w:marTop w:val="0"/>
              <w:marBottom w:val="0"/>
              <w:divBdr>
                <w:top w:val="none" w:sz="0" w:space="0" w:color="auto"/>
                <w:left w:val="none" w:sz="0" w:space="0" w:color="auto"/>
                <w:bottom w:val="none" w:sz="0" w:space="0" w:color="auto"/>
                <w:right w:val="none" w:sz="0" w:space="0" w:color="auto"/>
              </w:divBdr>
            </w:div>
            <w:div w:id="1781215823">
              <w:marLeft w:val="0"/>
              <w:marRight w:val="0"/>
              <w:marTop w:val="0"/>
              <w:marBottom w:val="0"/>
              <w:divBdr>
                <w:top w:val="none" w:sz="0" w:space="0" w:color="auto"/>
                <w:left w:val="none" w:sz="0" w:space="0" w:color="auto"/>
                <w:bottom w:val="none" w:sz="0" w:space="0" w:color="auto"/>
                <w:right w:val="none" w:sz="0" w:space="0" w:color="auto"/>
              </w:divBdr>
            </w:div>
            <w:div w:id="1832524848">
              <w:marLeft w:val="0"/>
              <w:marRight w:val="0"/>
              <w:marTop w:val="0"/>
              <w:marBottom w:val="0"/>
              <w:divBdr>
                <w:top w:val="none" w:sz="0" w:space="0" w:color="auto"/>
                <w:left w:val="none" w:sz="0" w:space="0" w:color="auto"/>
                <w:bottom w:val="none" w:sz="0" w:space="0" w:color="auto"/>
                <w:right w:val="none" w:sz="0" w:space="0" w:color="auto"/>
              </w:divBdr>
            </w:div>
            <w:div w:id="1863206596">
              <w:marLeft w:val="0"/>
              <w:marRight w:val="0"/>
              <w:marTop w:val="0"/>
              <w:marBottom w:val="0"/>
              <w:divBdr>
                <w:top w:val="none" w:sz="0" w:space="0" w:color="auto"/>
                <w:left w:val="none" w:sz="0" w:space="0" w:color="auto"/>
                <w:bottom w:val="none" w:sz="0" w:space="0" w:color="auto"/>
                <w:right w:val="none" w:sz="0" w:space="0" w:color="auto"/>
              </w:divBdr>
            </w:div>
            <w:div w:id="2010597778">
              <w:marLeft w:val="0"/>
              <w:marRight w:val="0"/>
              <w:marTop w:val="0"/>
              <w:marBottom w:val="0"/>
              <w:divBdr>
                <w:top w:val="none" w:sz="0" w:space="0" w:color="auto"/>
                <w:left w:val="none" w:sz="0" w:space="0" w:color="auto"/>
                <w:bottom w:val="none" w:sz="0" w:space="0" w:color="auto"/>
                <w:right w:val="none" w:sz="0" w:space="0" w:color="auto"/>
              </w:divBdr>
            </w:div>
            <w:div w:id="21366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557">
      <w:bodyDiv w:val="1"/>
      <w:marLeft w:val="0"/>
      <w:marRight w:val="0"/>
      <w:marTop w:val="0"/>
      <w:marBottom w:val="0"/>
      <w:divBdr>
        <w:top w:val="none" w:sz="0" w:space="0" w:color="auto"/>
        <w:left w:val="none" w:sz="0" w:space="0" w:color="auto"/>
        <w:bottom w:val="none" w:sz="0" w:space="0" w:color="auto"/>
        <w:right w:val="none" w:sz="0" w:space="0" w:color="auto"/>
      </w:divBdr>
    </w:div>
    <w:div w:id="1970817072">
      <w:bodyDiv w:val="1"/>
      <w:marLeft w:val="0"/>
      <w:marRight w:val="0"/>
      <w:marTop w:val="0"/>
      <w:marBottom w:val="0"/>
      <w:divBdr>
        <w:top w:val="none" w:sz="0" w:space="0" w:color="auto"/>
        <w:left w:val="none" w:sz="0" w:space="0" w:color="auto"/>
        <w:bottom w:val="none" w:sz="0" w:space="0" w:color="auto"/>
        <w:right w:val="none" w:sz="0" w:space="0" w:color="auto"/>
      </w:divBdr>
    </w:div>
    <w:div w:id="2018850392">
      <w:bodyDiv w:val="1"/>
      <w:marLeft w:val="0"/>
      <w:marRight w:val="0"/>
      <w:marTop w:val="0"/>
      <w:marBottom w:val="0"/>
      <w:divBdr>
        <w:top w:val="none" w:sz="0" w:space="0" w:color="auto"/>
        <w:left w:val="none" w:sz="0" w:space="0" w:color="auto"/>
        <w:bottom w:val="none" w:sz="0" w:space="0" w:color="auto"/>
        <w:right w:val="none" w:sz="0" w:space="0" w:color="auto"/>
      </w:divBdr>
    </w:div>
    <w:div w:id="2043049494">
      <w:bodyDiv w:val="1"/>
      <w:marLeft w:val="0"/>
      <w:marRight w:val="0"/>
      <w:marTop w:val="0"/>
      <w:marBottom w:val="0"/>
      <w:divBdr>
        <w:top w:val="none" w:sz="0" w:space="0" w:color="auto"/>
        <w:left w:val="none" w:sz="0" w:space="0" w:color="auto"/>
        <w:bottom w:val="none" w:sz="0" w:space="0" w:color="auto"/>
        <w:right w:val="none" w:sz="0" w:space="0" w:color="auto"/>
      </w:divBdr>
      <w:divsChild>
        <w:div w:id="251007921">
          <w:marLeft w:val="0"/>
          <w:marRight w:val="0"/>
          <w:marTop w:val="0"/>
          <w:marBottom w:val="0"/>
          <w:divBdr>
            <w:top w:val="none" w:sz="0" w:space="0" w:color="auto"/>
            <w:left w:val="none" w:sz="0" w:space="0" w:color="auto"/>
            <w:bottom w:val="none" w:sz="0" w:space="0" w:color="auto"/>
            <w:right w:val="none" w:sz="0" w:space="0" w:color="auto"/>
          </w:divBdr>
        </w:div>
      </w:divsChild>
    </w:div>
    <w:div w:id="205812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097240\Bureau\Workflow%20DRH-DOT\EB\01%20-%20Expression%20des%20besoin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4e852e-8c3c-47ff-9c51-f1c0895e8f0b" xsi:nil="true"/>
    <lcf76f155ced4ddcb4097134ff3c332f xmlns="8463f9ab-13f8-4ca3-89cd-6b8244e67e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F0F4B2DC22DB24C948954CC5D7A2FB1" ma:contentTypeVersion="11" ma:contentTypeDescription="Crée un document." ma:contentTypeScope="" ma:versionID="2ed2e235b2fac4078a3c221a5c1381c4">
  <xsd:schema xmlns:xsd="http://www.w3.org/2001/XMLSchema" xmlns:xs="http://www.w3.org/2001/XMLSchema" xmlns:p="http://schemas.microsoft.com/office/2006/metadata/properties" xmlns:ns2="8463f9ab-13f8-4ca3-89cd-6b8244e67e3b" xmlns:ns3="444e852e-8c3c-47ff-9c51-f1c0895e8f0b" targetNamespace="http://schemas.microsoft.com/office/2006/metadata/properties" ma:root="true" ma:fieldsID="fc88caf49c4ae398e44ac2bfa277287c" ns2:_="" ns3:_="">
    <xsd:import namespace="8463f9ab-13f8-4ca3-89cd-6b8244e67e3b"/>
    <xsd:import namespace="444e852e-8c3c-47ff-9c51-f1c0895e8f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3f9ab-13f8-4ca3-89cd-6b8244e67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5aa4044-e8a7-44a4-88eb-4a1381b4073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e852e-8c3c-47ff-9c51-f1c0895e8f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0e0da7-c5ce-4723-8a2b-3716299b00a6}" ma:internalName="TaxCatchAll" ma:showField="CatchAllData" ma:web="444e852e-8c3c-47ff-9c51-f1c0895e8f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B056C-29F8-42CA-955F-625CC379FE79}">
  <ds:schemaRefs>
    <ds:schemaRef ds:uri="http://schemas.microsoft.com/office/2006/metadata/properties"/>
    <ds:schemaRef ds:uri="http://schemas.microsoft.com/office/infopath/2007/PartnerControls"/>
    <ds:schemaRef ds:uri="444e852e-8c3c-47ff-9c51-f1c0895e8f0b"/>
    <ds:schemaRef ds:uri="8463f9ab-13f8-4ca3-89cd-6b8244e67e3b"/>
  </ds:schemaRefs>
</ds:datastoreItem>
</file>

<file path=customXml/itemProps2.xml><?xml version="1.0" encoding="utf-8"?>
<ds:datastoreItem xmlns:ds="http://schemas.openxmlformats.org/officeDocument/2006/customXml" ds:itemID="{598B616A-3C45-422D-895C-BDCB7BF61265}">
  <ds:schemaRefs>
    <ds:schemaRef ds:uri="http://schemas.microsoft.com/sharepoint/v3/contenttype/forms"/>
  </ds:schemaRefs>
</ds:datastoreItem>
</file>

<file path=customXml/itemProps3.xml><?xml version="1.0" encoding="utf-8"?>
<ds:datastoreItem xmlns:ds="http://schemas.openxmlformats.org/officeDocument/2006/customXml" ds:itemID="{3352FD69-E2C4-46D6-A81B-3E233B83E015}">
  <ds:schemaRefs>
    <ds:schemaRef ds:uri="http://schemas.openxmlformats.org/officeDocument/2006/bibliography"/>
  </ds:schemaRefs>
</ds:datastoreItem>
</file>

<file path=customXml/itemProps4.xml><?xml version="1.0" encoding="utf-8"?>
<ds:datastoreItem xmlns:ds="http://schemas.openxmlformats.org/officeDocument/2006/customXml" ds:itemID="{277C37CE-3422-464E-818A-43CE590FF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3f9ab-13f8-4ca3-89cd-6b8244e67e3b"/>
    <ds:schemaRef ds:uri="444e852e-8c3c-47ff-9c51-f1c0895e8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01 - Expression des besoins.dot</Template>
  <TotalTime>1571</TotalTime>
  <Pages>1</Pages>
  <Words>3120</Words>
  <Characters>17160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AXA-IM</Company>
  <LinksUpToDate>false</LinksUpToDate>
  <CharactersWithSpaces>20240</CharactersWithSpaces>
  <SharedDoc>false</SharedDoc>
  <HLinks>
    <vt:vector size="138" baseType="variant">
      <vt:variant>
        <vt:i4>1966140</vt:i4>
      </vt:variant>
      <vt:variant>
        <vt:i4>134</vt:i4>
      </vt:variant>
      <vt:variant>
        <vt:i4>0</vt:i4>
      </vt:variant>
      <vt:variant>
        <vt:i4>5</vt:i4>
      </vt:variant>
      <vt:variant>
        <vt:lpwstr/>
      </vt:variant>
      <vt:variant>
        <vt:lpwstr>_Toc465985535</vt:lpwstr>
      </vt:variant>
      <vt:variant>
        <vt:i4>1376311</vt:i4>
      </vt:variant>
      <vt:variant>
        <vt:i4>128</vt:i4>
      </vt:variant>
      <vt:variant>
        <vt:i4>0</vt:i4>
      </vt:variant>
      <vt:variant>
        <vt:i4>5</vt:i4>
      </vt:variant>
      <vt:variant>
        <vt:lpwstr/>
      </vt:variant>
      <vt:variant>
        <vt:lpwstr>_Toc306919322</vt:lpwstr>
      </vt:variant>
      <vt:variant>
        <vt:i4>2490374</vt:i4>
      </vt:variant>
      <vt:variant>
        <vt:i4>122</vt:i4>
      </vt:variant>
      <vt:variant>
        <vt:i4>0</vt:i4>
      </vt:variant>
      <vt:variant>
        <vt:i4>5</vt:i4>
      </vt:variant>
      <vt:variant>
        <vt:lpwstr/>
      </vt:variant>
      <vt:variant>
        <vt:lpwstr>_Toc1761850193</vt:lpwstr>
      </vt:variant>
      <vt:variant>
        <vt:i4>2424838</vt:i4>
      </vt:variant>
      <vt:variant>
        <vt:i4>116</vt:i4>
      </vt:variant>
      <vt:variant>
        <vt:i4>0</vt:i4>
      </vt:variant>
      <vt:variant>
        <vt:i4>5</vt:i4>
      </vt:variant>
      <vt:variant>
        <vt:lpwstr/>
      </vt:variant>
      <vt:variant>
        <vt:lpwstr>_Toc1204618491</vt:lpwstr>
      </vt:variant>
      <vt:variant>
        <vt:i4>1245240</vt:i4>
      </vt:variant>
      <vt:variant>
        <vt:i4>110</vt:i4>
      </vt:variant>
      <vt:variant>
        <vt:i4>0</vt:i4>
      </vt:variant>
      <vt:variant>
        <vt:i4>5</vt:i4>
      </vt:variant>
      <vt:variant>
        <vt:lpwstr/>
      </vt:variant>
      <vt:variant>
        <vt:lpwstr>_Toc531856990</vt:lpwstr>
      </vt:variant>
      <vt:variant>
        <vt:i4>1310774</vt:i4>
      </vt:variant>
      <vt:variant>
        <vt:i4>104</vt:i4>
      </vt:variant>
      <vt:variant>
        <vt:i4>0</vt:i4>
      </vt:variant>
      <vt:variant>
        <vt:i4>5</vt:i4>
      </vt:variant>
      <vt:variant>
        <vt:lpwstr/>
      </vt:variant>
      <vt:variant>
        <vt:lpwstr>_Toc780289904</vt:lpwstr>
      </vt:variant>
      <vt:variant>
        <vt:i4>2883589</vt:i4>
      </vt:variant>
      <vt:variant>
        <vt:i4>98</vt:i4>
      </vt:variant>
      <vt:variant>
        <vt:i4>0</vt:i4>
      </vt:variant>
      <vt:variant>
        <vt:i4>5</vt:i4>
      </vt:variant>
      <vt:variant>
        <vt:lpwstr/>
      </vt:variant>
      <vt:variant>
        <vt:lpwstr>_Toc2077032728</vt:lpwstr>
      </vt:variant>
      <vt:variant>
        <vt:i4>2490374</vt:i4>
      </vt:variant>
      <vt:variant>
        <vt:i4>92</vt:i4>
      </vt:variant>
      <vt:variant>
        <vt:i4>0</vt:i4>
      </vt:variant>
      <vt:variant>
        <vt:i4>5</vt:i4>
      </vt:variant>
      <vt:variant>
        <vt:lpwstr/>
      </vt:variant>
      <vt:variant>
        <vt:lpwstr>_Toc1582761393</vt:lpwstr>
      </vt:variant>
      <vt:variant>
        <vt:i4>2621441</vt:i4>
      </vt:variant>
      <vt:variant>
        <vt:i4>86</vt:i4>
      </vt:variant>
      <vt:variant>
        <vt:i4>0</vt:i4>
      </vt:variant>
      <vt:variant>
        <vt:i4>5</vt:i4>
      </vt:variant>
      <vt:variant>
        <vt:lpwstr/>
      </vt:variant>
      <vt:variant>
        <vt:lpwstr>_Toc2003686430</vt:lpwstr>
      </vt:variant>
      <vt:variant>
        <vt:i4>2752520</vt:i4>
      </vt:variant>
      <vt:variant>
        <vt:i4>80</vt:i4>
      </vt:variant>
      <vt:variant>
        <vt:i4>0</vt:i4>
      </vt:variant>
      <vt:variant>
        <vt:i4>5</vt:i4>
      </vt:variant>
      <vt:variant>
        <vt:lpwstr/>
      </vt:variant>
      <vt:variant>
        <vt:lpwstr>_Toc1884306544</vt:lpwstr>
      </vt:variant>
      <vt:variant>
        <vt:i4>1572915</vt:i4>
      </vt:variant>
      <vt:variant>
        <vt:i4>74</vt:i4>
      </vt:variant>
      <vt:variant>
        <vt:i4>0</vt:i4>
      </vt:variant>
      <vt:variant>
        <vt:i4>5</vt:i4>
      </vt:variant>
      <vt:variant>
        <vt:lpwstr/>
      </vt:variant>
      <vt:variant>
        <vt:lpwstr>_Toc936980453</vt:lpwstr>
      </vt:variant>
      <vt:variant>
        <vt:i4>1441845</vt:i4>
      </vt:variant>
      <vt:variant>
        <vt:i4>68</vt:i4>
      </vt:variant>
      <vt:variant>
        <vt:i4>0</vt:i4>
      </vt:variant>
      <vt:variant>
        <vt:i4>5</vt:i4>
      </vt:variant>
      <vt:variant>
        <vt:lpwstr/>
      </vt:variant>
      <vt:variant>
        <vt:lpwstr>_Toc468797077</vt:lpwstr>
      </vt:variant>
      <vt:variant>
        <vt:i4>2883595</vt:i4>
      </vt:variant>
      <vt:variant>
        <vt:i4>62</vt:i4>
      </vt:variant>
      <vt:variant>
        <vt:i4>0</vt:i4>
      </vt:variant>
      <vt:variant>
        <vt:i4>5</vt:i4>
      </vt:variant>
      <vt:variant>
        <vt:lpwstr/>
      </vt:variant>
      <vt:variant>
        <vt:lpwstr>_Toc2039449472</vt:lpwstr>
      </vt:variant>
      <vt:variant>
        <vt:i4>1507376</vt:i4>
      </vt:variant>
      <vt:variant>
        <vt:i4>56</vt:i4>
      </vt:variant>
      <vt:variant>
        <vt:i4>0</vt:i4>
      </vt:variant>
      <vt:variant>
        <vt:i4>5</vt:i4>
      </vt:variant>
      <vt:variant>
        <vt:lpwstr/>
      </vt:variant>
      <vt:variant>
        <vt:lpwstr>_Toc290222093</vt:lpwstr>
      </vt:variant>
      <vt:variant>
        <vt:i4>1703985</vt:i4>
      </vt:variant>
      <vt:variant>
        <vt:i4>50</vt:i4>
      </vt:variant>
      <vt:variant>
        <vt:i4>0</vt:i4>
      </vt:variant>
      <vt:variant>
        <vt:i4>5</vt:i4>
      </vt:variant>
      <vt:variant>
        <vt:lpwstr/>
      </vt:variant>
      <vt:variant>
        <vt:lpwstr>_Toc74926893</vt:lpwstr>
      </vt:variant>
      <vt:variant>
        <vt:i4>2752518</vt:i4>
      </vt:variant>
      <vt:variant>
        <vt:i4>44</vt:i4>
      </vt:variant>
      <vt:variant>
        <vt:i4>0</vt:i4>
      </vt:variant>
      <vt:variant>
        <vt:i4>5</vt:i4>
      </vt:variant>
      <vt:variant>
        <vt:lpwstr/>
      </vt:variant>
      <vt:variant>
        <vt:lpwstr>_Toc1918628987</vt:lpwstr>
      </vt:variant>
      <vt:variant>
        <vt:i4>2424834</vt:i4>
      </vt:variant>
      <vt:variant>
        <vt:i4>38</vt:i4>
      </vt:variant>
      <vt:variant>
        <vt:i4>0</vt:i4>
      </vt:variant>
      <vt:variant>
        <vt:i4>5</vt:i4>
      </vt:variant>
      <vt:variant>
        <vt:lpwstr/>
      </vt:variant>
      <vt:variant>
        <vt:lpwstr>_Toc1276060343</vt:lpwstr>
      </vt:variant>
      <vt:variant>
        <vt:i4>1048630</vt:i4>
      </vt:variant>
      <vt:variant>
        <vt:i4>32</vt:i4>
      </vt:variant>
      <vt:variant>
        <vt:i4>0</vt:i4>
      </vt:variant>
      <vt:variant>
        <vt:i4>5</vt:i4>
      </vt:variant>
      <vt:variant>
        <vt:lpwstr/>
      </vt:variant>
      <vt:variant>
        <vt:lpwstr>_Toc664615526</vt:lpwstr>
      </vt:variant>
      <vt:variant>
        <vt:i4>1835070</vt:i4>
      </vt:variant>
      <vt:variant>
        <vt:i4>26</vt:i4>
      </vt:variant>
      <vt:variant>
        <vt:i4>0</vt:i4>
      </vt:variant>
      <vt:variant>
        <vt:i4>5</vt:i4>
      </vt:variant>
      <vt:variant>
        <vt:lpwstr/>
      </vt:variant>
      <vt:variant>
        <vt:lpwstr>_Toc409624197</vt:lpwstr>
      </vt:variant>
      <vt:variant>
        <vt:i4>3014669</vt:i4>
      </vt:variant>
      <vt:variant>
        <vt:i4>20</vt:i4>
      </vt:variant>
      <vt:variant>
        <vt:i4>0</vt:i4>
      </vt:variant>
      <vt:variant>
        <vt:i4>5</vt:i4>
      </vt:variant>
      <vt:variant>
        <vt:lpwstr/>
      </vt:variant>
      <vt:variant>
        <vt:lpwstr>_Toc1387795367</vt:lpwstr>
      </vt:variant>
      <vt:variant>
        <vt:i4>2359297</vt:i4>
      </vt:variant>
      <vt:variant>
        <vt:i4>14</vt:i4>
      </vt:variant>
      <vt:variant>
        <vt:i4>0</vt:i4>
      </vt:variant>
      <vt:variant>
        <vt:i4>5</vt:i4>
      </vt:variant>
      <vt:variant>
        <vt:lpwstr/>
      </vt:variant>
      <vt:variant>
        <vt:lpwstr>_Toc1029959629</vt:lpwstr>
      </vt:variant>
      <vt:variant>
        <vt:i4>2555907</vt:i4>
      </vt:variant>
      <vt:variant>
        <vt:i4>8</vt:i4>
      </vt:variant>
      <vt:variant>
        <vt:i4>0</vt:i4>
      </vt:variant>
      <vt:variant>
        <vt:i4>5</vt:i4>
      </vt:variant>
      <vt:variant>
        <vt:lpwstr/>
      </vt:variant>
      <vt:variant>
        <vt:lpwstr>_Toc1452676879</vt:lpwstr>
      </vt:variant>
      <vt:variant>
        <vt:i4>2162693</vt:i4>
      </vt:variant>
      <vt:variant>
        <vt:i4>2</vt:i4>
      </vt:variant>
      <vt:variant>
        <vt:i4>0</vt:i4>
      </vt:variant>
      <vt:variant>
        <vt:i4>5</vt:i4>
      </vt:variant>
      <vt:variant>
        <vt:lpwstr/>
      </vt:variant>
      <vt:variant>
        <vt:lpwstr>_Toc1045755523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m097240</dc:creator>
  <cp:keywords/>
  <cp:lastModifiedBy>BASSIGNOT ALEXIS</cp:lastModifiedBy>
  <cp:revision>22</cp:revision>
  <cp:lastPrinted>2025-02-18T15:20:00Z</cp:lastPrinted>
  <dcterms:created xsi:type="dcterms:W3CDTF">2025-01-10T15:00:00Z</dcterms:created>
  <dcterms:modified xsi:type="dcterms:W3CDTF">2025-05-03T17:20:00Z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154132371</vt:i4>
  </property>
  <property fmtid="{D5CDD505-2E9C-101B-9397-08002B2CF9AE}" pid="3" name="_NewReviewCycle">
    <vt:lpwstr/>
  </property>
  <property fmtid="{D5CDD505-2E9C-101B-9397-08002B2CF9AE}" pid="4" name="_EmailSubject">
    <vt:lpwstr>cahier des charges</vt:lpwstr>
  </property>
  <property fmtid="{D5CDD505-2E9C-101B-9397-08002B2CF9AE}" pid="5" name="_AuthorEmail">
    <vt:lpwstr>Philippe.DORNBUSCH@ca-paris.fr</vt:lpwstr>
  </property>
  <property fmtid="{D5CDD505-2E9C-101B-9397-08002B2CF9AE}" pid="6" name="_AuthorEmailDisplayName">
    <vt:lpwstr>DORNBUSCH Philippe</vt:lpwstr>
  </property>
  <property fmtid="{D5CDD505-2E9C-101B-9397-08002B2CF9AE}" pid="7" name="_ReviewingToolsShownOnce">
    <vt:lpwstr/>
  </property>
  <property fmtid="{D5CDD505-2E9C-101B-9397-08002B2CF9AE}" pid="8" name="ContentTypeId">
    <vt:lpwstr>0x0101000F0F4B2DC22DB24C948954CC5D7A2FB1</vt:lpwstr>
  </property>
  <property fmtid="{D5CDD505-2E9C-101B-9397-08002B2CF9AE}" pid="9" name="MediaServiceImageTags">
    <vt:lpwstr/>
  </property>
</Properties>
</file>