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3118E" w14:textId="4C1A3E3C" w:rsidR="00336C0A" w:rsidRDefault="002C18FC">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796237">
        <w:rPr>
          <w:b/>
          <w:sz w:val="24"/>
          <w:szCs w:val="24"/>
        </w:rPr>
        <w:t xml:space="preserve">Use of </w:t>
      </w:r>
      <w:proofErr w:type="spellStart"/>
      <w:r w:rsidR="00796237">
        <w:rPr>
          <w:b/>
          <w:sz w:val="24"/>
          <w:szCs w:val="24"/>
        </w:rPr>
        <w:t>OmniCoat</w:t>
      </w:r>
      <w:proofErr w:type="spellEnd"/>
      <w:r>
        <w:rPr>
          <w:b/>
          <w:sz w:val="24"/>
          <w:szCs w:val="24"/>
        </w:rPr>
        <w:tab/>
      </w:r>
      <w:r>
        <w:rPr>
          <w:b/>
          <w:sz w:val="24"/>
          <w:szCs w:val="24"/>
        </w:rPr>
        <w:tab/>
      </w:r>
      <w:r>
        <w:rPr>
          <w:b/>
          <w:sz w:val="24"/>
          <w:szCs w:val="24"/>
        </w:rPr>
        <w:tab/>
      </w:r>
      <w:r>
        <w:rPr>
          <w:b/>
          <w:sz w:val="24"/>
          <w:szCs w:val="24"/>
        </w:rPr>
        <w:tab/>
      </w:r>
      <w:r>
        <w:rPr>
          <w:b/>
          <w:sz w:val="24"/>
          <w:szCs w:val="24"/>
        </w:rPr>
        <w:tab/>
      </w:r>
    </w:p>
    <w:p w14:paraId="10753447" w14:textId="5D7FAF88" w:rsidR="00336C0A" w:rsidRDefault="002C18FC">
      <w:pPr>
        <w:rPr>
          <w:rFonts w:ascii="Times New Roman" w:eastAsia="Times New Roman" w:hAnsi="Times New Roman" w:cs="Times New Roman"/>
          <w:sz w:val="24"/>
          <w:szCs w:val="24"/>
        </w:rPr>
      </w:pPr>
      <w:r>
        <w:rPr>
          <w:b/>
          <w:sz w:val="24"/>
          <w:szCs w:val="24"/>
        </w:rPr>
        <w:t xml:space="preserve">Requestor: </w:t>
      </w:r>
      <w:r w:rsidR="00796237">
        <w:rPr>
          <w:b/>
          <w:sz w:val="24"/>
          <w:szCs w:val="24"/>
        </w:rPr>
        <w:t>Yifan Kong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96237">
        <w:rPr>
          <w:b/>
          <w:sz w:val="24"/>
          <w:szCs w:val="24"/>
        </w:rPr>
        <w:t>10/22/2021</w:t>
      </w:r>
    </w:p>
    <w:p w14:paraId="7B634A67" w14:textId="77777777" w:rsidR="00336C0A" w:rsidRDefault="002C18FC">
      <w:pPr>
        <w:rPr>
          <w:sz w:val="24"/>
          <w:szCs w:val="24"/>
        </w:rPr>
      </w:pPr>
      <w:r>
        <w:rPr>
          <w:b/>
          <w:sz w:val="24"/>
          <w:szCs w:val="24"/>
        </w:rPr>
        <w:t>Non-SNF staff, please complete the following:</w:t>
      </w:r>
    </w:p>
    <w:p w14:paraId="2B2A3D9E" w14:textId="27C6E030" w:rsidR="00336C0A" w:rsidRDefault="002C18FC">
      <w:pPr>
        <w:rPr>
          <w:sz w:val="24"/>
          <w:szCs w:val="24"/>
        </w:rPr>
      </w:pPr>
      <w:r>
        <w:rPr>
          <w:b/>
          <w:sz w:val="24"/>
          <w:szCs w:val="24"/>
        </w:rPr>
        <w:t>Badger ID:</w:t>
      </w:r>
      <w:r w:rsidR="00796237">
        <w:rPr>
          <w:b/>
          <w:sz w:val="24"/>
          <w:szCs w:val="24"/>
        </w:rPr>
        <w:t xml:space="preserve"> </w:t>
      </w:r>
      <w:hyperlink r:id="rId7" w:history="1">
        <w:r w:rsidR="00796237" w:rsidRPr="00932202">
          <w:rPr>
            <w:rStyle w:val="Hyperlink"/>
            <w:b/>
            <w:sz w:val="24"/>
            <w:szCs w:val="24"/>
          </w:rPr>
          <w:t>yifank@science.xyz</w:t>
        </w:r>
      </w:hyperlink>
      <w:r w:rsidR="00796237">
        <w:rPr>
          <w:b/>
          <w:sz w:val="24"/>
          <w:szCs w:val="24"/>
        </w:rPr>
        <w:tab/>
      </w:r>
      <w:r>
        <w:rPr>
          <w:b/>
          <w:sz w:val="24"/>
          <w:szCs w:val="24"/>
        </w:rPr>
        <w:tab/>
      </w:r>
      <w:r>
        <w:rPr>
          <w:b/>
          <w:sz w:val="24"/>
          <w:szCs w:val="24"/>
        </w:rPr>
        <w:tab/>
      </w:r>
      <w:r>
        <w:rPr>
          <w:b/>
          <w:sz w:val="24"/>
          <w:szCs w:val="24"/>
        </w:rPr>
        <w:tab/>
      </w:r>
      <w:r>
        <w:rPr>
          <w:b/>
          <w:sz w:val="24"/>
          <w:szCs w:val="24"/>
        </w:rPr>
        <w:tab/>
      </w:r>
    </w:p>
    <w:p w14:paraId="0E8A94F8" w14:textId="7F21DF53" w:rsidR="00336C0A" w:rsidRDefault="002C18FC">
      <w:pPr>
        <w:rPr>
          <w:sz w:val="24"/>
          <w:szCs w:val="24"/>
        </w:rPr>
      </w:pPr>
      <w:r>
        <w:rPr>
          <w:b/>
          <w:sz w:val="24"/>
          <w:szCs w:val="24"/>
        </w:rPr>
        <w:t xml:space="preserve">Company name/PI: </w:t>
      </w:r>
      <w:r w:rsidR="00796237">
        <w:rPr>
          <w:b/>
          <w:sz w:val="24"/>
          <w:szCs w:val="24"/>
        </w:rPr>
        <w:t>Science Corporation / Yifan Kong</w:t>
      </w:r>
    </w:p>
    <w:p w14:paraId="758194E7" w14:textId="77777777" w:rsidR="00336C0A" w:rsidRDefault="002C18F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73A6592" w14:textId="77777777" w:rsidR="00336C0A" w:rsidRDefault="00336C0A">
      <w:pPr>
        <w:rPr>
          <w:rFonts w:ascii="Times New Roman" w:eastAsia="Times New Roman" w:hAnsi="Times New Roman" w:cs="Times New Roman"/>
          <w:sz w:val="24"/>
          <w:szCs w:val="24"/>
        </w:rPr>
      </w:pPr>
    </w:p>
    <w:p w14:paraId="66574B0F" w14:textId="5181729B" w:rsidR="00336C0A" w:rsidRDefault="002C18FC">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8">
        <w:r>
          <w:rPr>
            <w:color w:val="0000FF"/>
            <w:sz w:val="24"/>
            <w:szCs w:val="24"/>
            <w:u w:val="single"/>
          </w:rPr>
          <w:t>Stanford Chemical Storag</w:t>
        </w:r>
        <w:r>
          <w:rPr>
            <w:color w:val="0000FF"/>
            <w:sz w:val="24"/>
            <w:szCs w:val="24"/>
            <w:u w:val="single"/>
          </w:rPr>
          <w:t>e</w:t>
        </w:r>
        <w:r>
          <w:rPr>
            <w:color w:val="0000FF"/>
            <w:sz w:val="24"/>
            <w:szCs w:val="24"/>
            <w:u w:val="single"/>
          </w:rPr>
          <w:t xml:space="preserv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6E167D19" w14:textId="4D320EBB" w:rsidR="00796237" w:rsidRPr="00796237" w:rsidRDefault="00796237" w:rsidP="00796237">
      <w:pPr>
        <w:ind w:left="360"/>
        <w:rPr>
          <w:color w:val="FF0000"/>
          <w:sz w:val="24"/>
          <w:szCs w:val="24"/>
        </w:rPr>
      </w:pPr>
      <w:proofErr w:type="spellStart"/>
      <w:r w:rsidRPr="00796237">
        <w:rPr>
          <w:color w:val="FF0000"/>
          <w:sz w:val="24"/>
          <w:szCs w:val="24"/>
        </w:rPr>
        <w:t>OmniCoat</w:t>
      </w:r>
      <w:proofErr w:type="spellEnd"/>
    </w:p>
    <w:p w14:paraId="146BE943" w14:textId="10B6CEAF" w:rsidR="00796237" w:rsidRPr="00796237" w:rsidRDefault="00796237" w:rsidP="00796237">
      <w:pPr>
        <w:ind w:left="360"/>
        <w:rPr>
          <w:color w:val="FF0000"/>
          <w:sz w:val="24"/>
          <w:szCs w:val="24"/>
        </w:rPr>
      </w:pPr>
      <w:r w:rsidRPr="00796237">
        <w:rPr>
          <w:color w:val="FF0000"/>
          <w:sz w:val="24"/>
          <w:szCs w:val="24"/>
        </w:rPr>
        <w:t>MSDS is attached</w:t>
      </w:r>
    </w:p>
    <w:p w14:paraId="5023C645" w14:textId="4F0AE972" w:rsidR="00796237" w:rsidRPr="00796237" w:rsidRDefault="00796237" w:rsidP="00796237">
      <w:pPr>
        <w:ind w:left="360"/>
        <w:rPr>
          <w:color w:val="FF0000"/>
          <w:sz w:val="24"/>
          <w:szCs w:val="24"/>
        </w:rPr>
      </w:pPr>
      <w:r w:rsidRPr="00796237">
        <w:rPr>
          <w:color w:val="FF0000"/>
          <w:sz w:val="24"/>
          <w:szCs w:val="24"/>
        </w:rPr>
        <w:t xml:space="preserve">Developer is not necessary – O2 plasma to </w:t>
      </w:r>
      <w:proofErr w:type="spellStart"/>
      <w:r w:rsidRPr="00796237">
        <w:rPr>
          <w:color w:val="FF0000"/>
          <w:sz w:val="24"/>
          <w:szCs w:val="24"/>
        </w:rPr>
        <w:t>dessum</w:t>
      </w:r>
      <w:proofErr w:type="spellEnd"/>
      <w:r w:rsidRPr="00796237">
        <w:rPr>
          <w:color w:val="FF0000"/>
          <w:sz w:val="24"/>
          <w:szCs w:val="24"/>
        </w:rPr>
        <w:t xml:space="preserve"> or wet strip in NMP</w:t>
      </w:r>
    </w:p>
    <w:p w14:paraId="3DE7610E" w14:textId="70AA9274" w:rsidR="00336C0A" w:rsidRDefault="002C18FC">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29C4E8BE" w14:textId="77777777" w:rsidR="00796237" w:rsidRPr="00796237" w:rsidRDefault="00796237" w:rsidP="00796237">
      <w:pPr>
        <w:ind w:left="360"/>
        <w:rPr>
          <w:color w:val="FF0000"/>
          <w:sz w:val="24"/>
          <w:szCs w:val="24"/>
        </w:rPr>
      </w:pPr>
      <w:r w:rsidRPr="00796237">
        <w:rPr>
          <w:color w:val="FF0000"/>
          <w:sz w:val="24"/>
          <w:szCs w:val="24"/>
        </w:rPr>
        <w:t>Kayaku Advanced Materials</w:t>
      </w:r>
    </w:p>
    <w:p w14:paraId="02219027" w14:textId="77777777" w:rsidR="00796237" w:rsidRPr="00796237" w:rsidRDefault="00796237" w:rsidP="00796237">
      <w:pPr>
        <w:ind w:left="360"/>
        <w:rPr>
          <w:color w:val="FF0000"/>
          <w:sz w:val="24"/>
          <w:szCs w:val="24"/>
        </w:rPr>
      </w:pPr>
      <w:r w:rsidRPr="00796237">
        <w:rPr>
          <w:color w:val="FF0000"/>
          <w:sz w:val="24"/>
          <w:szCs w:val="24"/>
        </w:rPr>
        <w:t>200 Flanders Road</w:t>
      </w:r>
    </w:p>
    <w:p w14:paraId="5CA3D473" w14:textId="77777777" w:rsidR="00796237" w:rsidRPr="00796237" w:rsidRDefault="00796237" w:rsidP="00796237">
      <w:pPr>
        <w:ind w:left="360"/>
        <w:rPr>
          <w:color w:val="FF0000"/>
          <w:sz w:val="24"/>
          <w:szCs w:val="24"/>
        </w:rPr>
      </w:pPr>
      <w:r w:rsidRPr="00796237">
        <w:rPr>
          <w:color w:val="FF0000"/>
          <w:sz w:val="24"/>
          <w:szCs w:val="24"/>
        </w:rPr>
        <w:t>Westborough, MA 01581 USA</w:t>
      </w:r>
    </w:p>
    <w:p w14:paraId="141A2709" w14:textId="77777777" w:rsidR="00796237" w:rsidRPr="00796237" w:rsidRDefault="00796237" w:rsidP="00796237">
      <w:pPr>
        <w:ind w:left="360"/>
        <w:rPr>
          <w:color w:val="FF0000"/>
          <w:sz w:val="24"/>
          <w:szCs w:val="24"/>
        </w:rPr>
      </w:pPr>
      <w:r w:rsidRPr="00796237">
        <w:rPr>
          <w:color w:val="FF0000"/>
          <w:sz w:val="24"/>
          <w:szCs w:val="24"/>
        </w:rPr>
        <w:t>Tel: 617-965-5511</w:t>
      </w:r>
    </w:p>
    <w:p w14:paraId="5AC15663" w14:textId="3A2CF7A2" w:rsidR="00796237" w:rsidRPr="00796237" w:rsidRDefault="00796237" w:rsidP="00796237">
      <w:pPr>
        <w:ind w:left="360"/>
        <w:rPr>
          <w:color w:val="FF0000"/>
          <w:sz w:val="24"/>
          <w:szCs w:val="24"/>
        </w:rPr>
      </w:pPr>
      <w:r w:rsidRPr="00796237">
        <w:rPr>
          <w:color w:val="FF0000"/>
          <w:sz w:val="24"/>
          <w:szCs w:val="24"/>
        </w:rPr>
        <w:t>https://kayakuam.com/products/</w:t>
      </w:r>
      <w:r w:rsidRPr="00796237">
        <w:rPr>
          <w:color w:val="FF0000"/>
          <w:sz w:val="24"/>
          <w:szCs w:val="24"/>
        </w:rPr>
        <w:t>omnicoat</w:t>
      </w:r>
      <w:r w:rsidRPr="00796237">
        <w:rPr>
          <w:color w:val="FF0000"/>
          <w:sz w:val="24"/>
          <w:szCs w:val="24"/>
        </w:rPr>
        <w:t>/</w:t>
      </w:r>
    </w:p>
    <w:p w14:paraId="7083316C" w14:textId="6253C5C9" w:rsidR="00336C0A" w:rsidRDefault="002C18F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42D7A0B6" w14:textId="0EF1853C" w:rsidR="00796237" w:rsidRPr="00796237" w:rsidRDefault="00796237" w:rsidP="00796237">
      <w:pPr>
        <w:ind w:left="360"/>
        <w:rPr>
          <w:color w:val="FF0000"/>
          <w:sz w:val="24"/>
          <w:szCs w:val="24"/>
        </w:rPr>
      </w:pPr>
      <w:r w:rsidRPr="00796237">
        <w:rPr>
          <w:color w:val="FF0000"/>
          <w:sz w:val="24"/>
          <w:szCs w:val="24"/>
        </w:rPr>
        <w:t xml:space="preserve">Sacrificial layer and adhesion promotor for SU-8. I wish to bring it in for personal use. Will </w:t>
      </w:r>
      <w:r w:rsidRPr="00796237">
        <w:rPr>
          <w:color w:val="FF0000"/>
          <w:sz w:val="24"/>
          <w:szCs w:val="24"/>
        </w:rPr>
        <w:lastRenderedPageBreak/>
        <w:t>use for liftoff of SU-8.</w:t>
      </w:r>
    </w:p>
    <w:p w14:paraId="740BE62E" w14:textId="77777777" w:rsidR="00336C0A" w:rsidRDefault="002C18FC">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078A6CEC" w14:textId="1DA0F5EB" w:rsidR="00336C0A" w:rsidRPr="00501D20" w:rsidRDefault="00796237">
      <w:pPr>
        <w:rPr>
          <w:color w:val="FF0000"/>
          <w:sz w:val="24"/>
          <w:szCs w:val="24"/>
        </w:rPr>
      </w:pPr>
      <w:r w:rsidRPr="00501D20">
        <w:rPr>
          <w:color w:val="FF0000"/>
          <w:sz w:val="24"/>
          <w:szCs w:val="24"/>
        </w:rPr>
        <w:t xml:space="preserve">I will be using </w:t>
      </w:r>
      <w:proofErr w:type="spellStart"/>
      <w:r w:rsidRPr="00501D20">
        <w:rPr>
          <w:color w:val="FF0000"/>
          <w:sz w:val="24"/>
          <w:szCs w:val="24"/>
        </w:rPr>
        <w:t>Omnicoat</w:t>
      </w:r>
      <w:proofErr w:type="spellEnd"/>
      <w:r w:rsidRPr="00501D20">
        <w:rPr>
          <w:color w:val="FF0000"/>
          <w:sz w:val="24"/>
          <w:szCs w:val="24"/>
        </w:rPr>
        <w:t xml:space="preserve"> as an underlayer for SU8, so that the SU-8 structures may be lifted off. I will spin </w:t>
      </w:r>
      <w:proofErr w:type="spellStart"/>
      <w:r w:rsidRPr="00501D20">
        <w:rPr>
          <w:color w:val="FF0000"/>
          <w:sz w:val="24"/>
          <w:szCs w:val="24"/>
        </w:rPr>
        <w:t>Omnicoat</w:t>
      </w:r>
      <w:proofErr w:type="spellEnd"/>
      <w:r w:rsidRPr="00501D20">
        <w:rPr>
          <w:color w:val="FF0000"/>
          <w:sz w:val="24"/>
          <w:szCs w:val="24"/>
        </w:rPr>
        <w:t xml:space="preserve"> on 4” wafers using </w:t>
      </w:r>
      <w:proofErr w:type="spellStart"/>
      <w:r w:rsidRPr="00501D20">
        <w:rPr>
          <w:color w:val="FF0000"/>
          <w:sz w:val="24"/>
          <w:szCs w:val="24"/>
        </w:rPr>
        <w:t>Laurell</w:t>
      </w:r>
      <w:proofErr w:type="spellEnd"/>
      <w:r w:rsidRPr="00501D20">
        <w:rPr>
          <w:color w:val="FF0000"/>
          <w:sz w:val="24"/>
          <w:szCs w:val="24"/>
        </w:rPr>
        <w:t xml:space="preserve"> spinner, then bake at 200C for 1 min. </w:t>
      </w:r>
      <w:r w:rsidR="00501D20" w:rsidRPr="00501D20">
        <w:rPr>
          <w:color w:val="FF0000"/>
          <w:sz w:val="24"/>
          <w:szCs w:val="24"/>
        </w:rPr>
        <w:t xml:space="preserve">After this I will spin SU-8 on top of the wafer on </w:t>
      </w:r>
      <w:proofErr w:type="spellStart"/>
      <w:r w:rsidR="00501D20" w:rsidRPr="00501D20">
        <w:rPr>
          <w:color w:val="FF0000"/>
          <w:sz w:val="24"/>
          <w:szCs w:val="24"/>
        </w:rPr>
        <w:t>Laurell</w:t>
      </w:r>
      <w:proofErr w:type="spellEnd"/>
      <w:r w:rsidR="00501D20" w:rsidRPr="00501D20">
        <w:rPr>
          <w:color w:val="FF0000"/>
          <w:sz w:val="24"/>
          <w:szCs w:val="24"/>
        </w:rPr>
        <w:t xml:space="preserve"> spinner again, followed by soft bake on hotplate for ~1 hour and then expose on </w:t>
      </w:r>
      <w:proofErr w:type="spellStart"/>
      <w:r w:rsidR="00501D20" w:rsidRPr="00501D20">
        <w:rPr>
          <w:color w:val="FF0000"/>
          <w:sz w:val="24"/>
          <w:szCs w:val="24"/>
        </w:rPr>
        <w:t>Karlsuss</w:t>
      </w:r>
      <w:proofErr w:type="spellEnd"/>
      <w:r w:rsidR="00501D20" w:rsidRPr="00501D20">
        <w:rPr>
          <w:color w:val="FF0000"/>
          <w:sz w:val="24"/>
          <w:szCs w:val="24"/>
        </w:rPr>
        <w:t xml:space="preserve"> and develop on solvent bench. I will take the structure out of the SNF for final stripping of </w:t>
      </w:r>
      <w:proofErr w:type="spellStart"/>
      <w:r w:rsidR="00501D20" w:rsidRPr="00501D20">
        <w:rPr>
          <w:color w:val="FF0000"/>
          <w:sz w:val="24"/>
          <w:szCs w:val="24"/>
        </w:rPr>
        <w:t>omnicoat</w:t>
      </w:r>
      <w:proofErr w:type="spellEnd"/>
      <w:r w:rsidR="00501D20" w:rsidRPr="00501D20">
        <w:rPr>
          <w:color w:val="FF0000"/>
          <w:sz w:val="24"/>
          <w:szCs w:val="24"/>
        </w:rPr>
        <w:t xml:space="preserve">. </w:t>
      </w:r>
    </w:p>
    <w:p w14:paraId="64815719" w14:textId="4306F237" w:rsidR="00336C0A" w:rsidRDefault="002C18FC">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w:t>
      </w:r>
      <w:proofErr w:type="gramStart"/>
      <w:r>
        <w:rPr>
          <w:sz w:val="24"/>
          <w:szCs w:val="24"/>
        </w:rPr>
        <w:t>as a general rule</w:t>
      </w:r>
      <w:proofErr w:type="gramEnd"/>
      <w:r>
        <w:rPr>
          <w:sz w:val="24"/>
          <w:szCs w:val="24"/>
        </w:rPr>
        <w:t xml:space="preserve">, </w:t>
      </w:r>
      <w:r>
        <w:rPr>
          <w:sz w:val="24"/>
          <w:szCs w:val="24"/>
        </w:rPr>
        <w:t>powders</w:t>
      </w:r>
      <w:r>
        <w:rPr>
          <w:sz w:val="24"/>
          <w:szCs w:val="24"/>
        </w:rPr>
        <w:t xml:space="preserve"> are not permitted in the cleanroom.) Do you need to mix it to use it?</w:t>
      </w:r>
    </w:p>
    <w:p w14:paraId="7C870A82" w14:textId="1D8C72FC" w:rsidR="00501D20" w:rsidRPr="00501D20" w:rsidRDefault="00501D20" w:rsidP="00501D20">
      <w:pPr>
        <w:ind w:left="360"/>
        <w:rPr>
          <w:color w:val="FF0000"/>
          <w:sz w:val="24"/>
          <w:szCs w:val="24"/>
        </w:rPr>
      </w:pPr>
      <w:r w:rsidRPr="00501D20">
        <w:rPr>
          <w:color w:val="FF0000"/>
          <w:sz w:val="24"/>
          <w:szCs w:val="24"/>
        </w:rPr>
        <w:t xml:space="preserve">I will bring 100mL of </w:t>
      </w:r>
      <w:proofErr w:type="spellStart"/>
      <w:r w:rsidRPr="00501D20">
        <w:rPr>
          <w:color w:val="FF0000"/>
          <w:sz w:val="24"/>
          <w:szCs w:val="24"/>
        </w:rPr>
        <w:t>omnicoat</w:t>
      </w:r>
      <w:proofErr w:type="spellEnd"/>
      <w:r w:rsidRPr="00501D20">
        <w:rPr>
          <w:color w:val="FF0000"/>
          <w:sz w:val="24"/>
          <w:szCs w:val="24"/>
        </w:rPr>
        <w:t>. No mixing required.</w:t>
      </w:r>
    </w:p>
    <w:p w14:paraId="50F75138" w14:textId="3023EAB1" w:rsidR="00336C0A" w:rsidRDefault="002C18F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w:t>
        </w:r>
        <w:r>
          <w:rPr>
            <w:color w:val="0000FF"/>
            <w:sz w:val="24"/>
            <w:szCs w:val="24"/>
            <w:u w:val="single"/>
          </w:rPr>
          <w:t>u</w:t>
        </w:r>
        <w:r>
          <w:rPr>
            <w:color w:val="0000FF"/>
            <w:sz w:val="24"/>
            <w:szCs w:val="24"/>
            <w:u w:val="single"/>
          </w:rPr>
          <w:t>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6CEF4FAB" w14:textId="262776E0" w:rsidR="00501D20" w:rsidRPr="00501D20" w:rsidRDefault="00501D20" w:rsidP="00501D20">
      <w:pPr>
        <w:ind w:left="360"/>
        <w:rPr>
          <w:bCs/>
          <w:color w:val="FF0000"/>
          <w:sz w:val="24"/>
          <w:szCs w:val="24"/>
        </w:rPr>
      </w:pPr>
      <w:r w:rsidRPr="00501D20">
        <w:rPr>
          <w:bCs/>
          <w:color w:val="FF0000"/>
          <w:sz w:val="24"/>
          <w:szCs w:val="24"/>
        </w:rPr>
        <w:t>Yes, I will store it in the cleanroom. I will store it in the cabinet next to the SRD.</w:t>
      </w:r>
    </w:p>
    <w:p w14:paraId="3AF3A3D7" w14:textId="53083A14" w:rsidR="00336C0A" w:rsidRDefault="002C18FC">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7DA8EEC6" w14:textId="16E833F1" w:rsidR="00501D20" w:rsidRDefault="00501D20" w:rsidP="00501D20">
      <w:pPr>
        <w:pBdr>
          <w:bottom w:val="single" w:sz="12" w:space="1" w:color="000000"/>
        </w:pBdr>
        <w:rPr>
          <w:sz w:val="24"/>
          <w:szCs w:val="24"/>
        </w:rPr>
      </w:pPr>
      <w:r>
        <w:rPr>
          <w:sz w:val="24"/>
          <w:szCs w:val="24"/>
        </w:rPr>
        <w:t>Excess waste will be deposited in solvent contaminated waste bins – contaminated wipes, foil, and gloves will be put in a plastic bag and disposed of in the bins.</w:t>
      </w:r>
    </w:p>
    <w:p w14:paraId="2FE1486C" w14:textId="77777777" w:rsidR="00336C0A" w:rsidRDefault="00336C0A">
      <w:pPr>
        <w:rPr>
          <w:rFonts w:ascii="Times New Roman" w:eastAsia="Times New Roman" w:hAnsi="Times New Roman" w:cs="Times New Roman"/>
          <w:sz w:val="24"/>
          <w:szCs w:val="24"/>
        </w:rPr>
      </w:pPr>
    </w:p>
    <w:p w14:paraId="70A41E7D" w14:textId="77777777" w:rsidR="00336C0A" w:rsidRDefault="002C18FC">
      <w:pPr>
        <w:rPr>
          <w:sz w:val="24"/>
          <w:szCs w:val="24"/>
        </w:rPr>
      </w:pPr>
      <w:r>
        <w:rPr>
          <w:b/>
          <w:sz w:val="24"/>
          <w:szCs w:val="24"/>
        </w:rPr>
        <w:t>To be completed by the PROM COMMITTEE:</w:t>
      </w:r>
    </w:p>
    <w:p w14:paraId="633297A5" w14:textId="77777777" w:rsidR="00336C0A" w:rsidRDefault="002C18FC">
      <w:pPr>
        <w:rPr>
          <w:sz w:val="24"/>
          <w:szCs w:val="24"/>
        </w:rPr>
      </w:pPr>
      <w:r>
        <w:rPr>
          <w:sz w:val="24"/>
          <w:szCs w:val="24"/>
        </w:rPr>
        <w:t>Special handling requirements:</w:t>
      </w:r>
    </w:p>
    <w:p w14:paraId="26F0870F" w14:textId="77777777" w:rsidR="00336C0A" w:rsidRDefault="00336C0A">
      <w:pPr>
        <w:rPr>
          <w:sz w:val="24"/>
          <w:szCs w:val="24"/>
        </w:rPr>
      </w:pPr>
    </w:p>
    <w:p w14:paraId="747A166C" w14:textId="77777777" w:rsidR="00336C0A" w:rsidRDefault="002C18FC">
      <w:pPr>
        <w:rPr>
          <w:sz w:val="24"/>
          <w:szCs w:val="24"/>
        </w:rPr>
      </w:pPr>
      <w:r>
        <w:rPr>
          <w:sz w:val="24"/>
          <w:szCs w:val="24"/>
        </w:rPr>
        <w:t>On-going approval or staff interaction requirements:</w:t>
      </w:r>
    </w:p>
    <w:p w14:paraId="0ABB347C" w14:textId="77777777" w:rsidR="00336C0A" w:rsidRDefault="00336C0A">
      <w:pPr>
        <w:rPr>
          <w:rFonts w:ascii="Times New Roman" w:eastAsia="Times New Roman" w:hAnsi="Times New Roman" w:cs="Times New Roman"/>
          <w:sz w:val="24"/>
          <w:szCs w:val="24"/>
        </w:rPr>
      </w:pPr>
    </w:p>
    <w:p w14:paraId="4AD92747" w14:textId="77777777" w:rsidR="00336C0A" w:rsidRDefault="002C18FC">
      <w:pPr>
        <w:rPr>
          <w:rFonts w:ascii="Times New Roman" w:eastAsia="Times New Roman" w:hAnsi="Times New Roman" w:cs="Times New Roman"/>
          <w:sz w:val="24"/>
          <w:szCs w:val="24"/>
        </w:rPr>
      </w:pPr>
      <w:r>
        <w:rPr>
          <w:sz w:val="24"/>
          <w:szCs w:val="24"/>
        </w:rPr>
        <w:t>Approved By/Date:</w:t>
      </w:r>
    </w:p>
    <w:sectPr w:rsidR="00336C0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90133" w14:textId="77777777" w:rsidR="002C18FC" w:rsidRDefault="002C18FC">
      <w:pPr>
        <w:spacing w:after="0" w:line="240" w:lineRule="auto"/>
      </w:pPr>
      <w:r>
        <w:separator/>
      </w:r>
    </w:p>
  </w:endnote>
  <w:endnote w:type="continuationSeparator" w:id="0">
    <w:p w14:paraId="42A98F8E" w14:textId="77777777" w:rsidR="002C18FC" w:rsidRDefault="002C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B3082" w14:textId="77777777" w:rsidR="00336C0A" w:rsidRDefault="002C18F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796237">
      <w:rPr>
        <w:noProof/>
        <w:color w:val="000000"/>
      </w:rPr>
      <w:t>1</w:t>
    </w:r>
    <w:r>
      <w:rPr>
        <w:color w:val="000000"/>
      </w:rPr>
      <w:fldChar w:fldCharType="end"/>
    </w:r>
  </w:p>
  <w:p w14:paraId="67D0B9AD" w14:textId="77777777" w:rsidR="00336C0A" w:rsidRDefault="002C18F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5D8A6" w14:textId="77777777" w:rsidR="002C18FC" w:rsidRDefault="002C18FC">
      <w:pPr>
        <w:spacing w:after="0" w:line="240" w:lineRule="auto"/>
      </w:pPr>
      <w:r>
        <w:separator/>
      </w:r>
    </w:p>
  </w:footnote>
  <w:footnote w:type="continuationSeparator" w:id="0">
    <w:p w14:paraId="4C1FF0DE" w14:textId="77777777" w:rsidR="002C18FC" w:rsidRDefault="002C1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0B8D5" w14:textId="77777777" w:rsidR="00336C0A" w:rsidRDefault="002C18F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3AE9BE1D" wp14:editId="342F287E">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67F695E" w14:textId="77777777" w:rsidR="00336C0A" w:rsidRDefault="00336C0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50C0A"/>
    <w:multiLevelType w:val="multilevel"/>
    <w:tmpl w:val="0C88408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0A"/>
    <w:rsid w:val="002C18FC"/>
    <w:rsid w:val="00336C0A"/>
    <w:rsid w:val="00501D20"/>
    <w:rsid w:val="00796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FF6E"/>
  <w15:docId w15:val="{45814171-89DB-406F-82CA-BBF3C2CC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96237"/>
    <w:rPr>
      <w:color w:val="0000FF" w:themeColor="hyperlink"/>
      <w:u w:val="single"/>
    </w:rPr>
  </w:style>
  <w:style w:type="character" w:styleId="UnresolvedMention">
    <w:name w:val="Unresolved Mention"/>
    <w:basedOn w:val="DefaultParagraphFont"/>
    <w:uiPriority w:val="99"/>
    <w:semiHidden/>
    <w:unhideWhenUsed/>
    <w:rsid w:val="00796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yifank@science.xyz"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Yifan Kong</cp:lastModifiedBy>
  <cp:revision>2</cp:revision>
  <dcterms:created xsi:type="dcterms:W3CDTF">2021-10-22T19:31:00Z</dcterms:created>
  <dcterms:modified xsi:type="dcterms:W3CDTF">2021-10-22T19:31:00Z</dcterms:modified>
</cp:coreProperties>
</file>