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6C3E7" w14:textId="784B625C" w:rsidR="00645E34" w:rsidRDefault="009A67F8" w:rsidP="007A7C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813D46">
        <w:rPr>
          <w:b/>
          <w:color w:val="0068B4"/>
          <w:sz w:val="24"/>
          <w:szCs w:val="24"/>
        </w:rPr>
        <w:t xml:space="preserve">Stress measurement </w:t>
      </w:r>
      <w:r w:rsidR="00BA2DD5">
        <w:rPr>
          <w:b/>
          <w:sz w:val="24"/>
          <w:szCs w:val="24"/>
        </w:rPr>
        <w:tab/>
      </w:r>
      <w:r w:rsidR="00BA2DD5">
        <w:rPr>
          <w:b/>
          <w:sz w:val="24"/>
          <w:szCs w:val="24"/>
        </w:rPr>
        <w:tab/>
      </w:r>
    </w:p>
    <w:p w14:paraId="6556690E" w14:textId="6E4CD81A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A7C9E" w:rsidRPr="00737796">
        <w:rPr>
          <w:rFonts w:asciiTheme="majorHAnsi" w:eastAsia="Times New Roman" w:hAnsiTheme="majorHAnsi" w:cs="Times New Roman"/>
          <w:b/>
          <w:color w:val="0068B4"/>
          <w:sz w:val="24"/>
          <w:szCs w:val="24"/>
        </w:rPr>
        <w:t>Donald Gardner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D944A7">
        <w:rPr>
          <w:b/>
          <w:color w:val="0068B4"/>
          <w:sz w:val="24"/>
          <w:szCs w:val="24"/>
        </w:rPr>
        <w:t>5/4</w:t>
      </w:r>
      <w:r w:rsidR="007A7C9E" w:rsidRPr="00202218">
        <w:rPr>
          <w:b/>
          <w:color w:val="0068B4"/>
          <w:sz w:val="24"/>
          <w:szCs w:val="24"/>
        </w:rPr>
        <w:t>/2019</w:t>
      </w:r>
    </w:p>
    <w:p w14:paraId="3F092CE8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5E0C8C8F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proofErr w:type="spellStart"/>
      <w:r w:rsidR="007A7C9E" w:rsidRPr="007A7C9E">
        <w:rPr>
          <w:b/>
          <w:color w:val="0070C0"/>
          <w:sz w:val="24"/>
          <w:szCs w:val="24"/>
        </w:rPr>
        <w:t>don.gardner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22792058" w14:textId="6D629A16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7A7C9E" w:rsidRPr="00E3780E">
        <w:rPr>
          <w:b/>
          <w:color w:val="0068B4"/>
          <w:sz w:val="24"/>
          <w:szCs w:val="24"/>
        </w:rPr>
        <w:t>SLAC</w:t>
      </w:r>
    </w:p>
    <w:p w14:paraId="1BDA9402" w14:textId="77777777" w:rsidR="00645E34" w:rsidRDefault="009A67F8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2B6CC182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85539" w14:textId="3CDEC766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</w:p>
    <w:p w14:paraId="521A6083" w14:textId="64B9040D" w:rsidR="00E3780E" w:rsidRPr="00E3780E" w:rsidRDefault="00D944A7" w:rsidP="007A7C9E">
      <w:pPr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Silicon wafers with copper films</w:t>
      </w:r>
      <w:r w:rsidR="0061529A">
        <w:rPr>
          <w:color w:val="0068B4"/>
          <w:sz w:val="24"/>
          <w:szCs w:val="24"/>
        </w:rPr>
        <w:t xml:space="preserve"> sputter deposited using the Kirk </w:t>
      </w:r>
      <w:proofErr w:type="spellStart"/>
      <w:r w:rsidR="0061529A">
        <w:rPr>
          <w:color w:val="0068B4"/>
          <w:sz w:val="24"/>
          <w:szCs w:val="24"/>
        </w:rPr>
        <w:t>Lesker</w:t>
      </w:r>
      <w:proofErr w:type="spellEnd"/>
      <w:r w:rsidR="00E3780E" w:rsidRPr="00E3780E">
        <w:rPr>
          <w:color w:val="0068B4"/>
          <w:sz w:val="24"/>
          <w:szCs w:val="24"/>
        </w:rPr>
        <w:t>.</w:t>
      </w:r>
    </w:p>
    <w:p w14:paraId="49945A7D" w14:textId="77777777" w:rsidR="00337E11" w:rsidRPr="00337E11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 w:rsidR="00BA2DD5" w:rsidRPr="00BA2DD5">
        <w:t xml:space="preserve"> </w:t>
      </w:r>
    </w:p>
    <w:p w14:paraId="58F56BC3" w14:textId="3E9B7AC6" w:rsidR="00645E34" w:rsidRDefault="00D944A7" w:rsidP="00337E11">
      <w:pPr>
        <w:numPr>
          <w:ilvl w:val="1"/>
          <w:numId w:val="1"/>
        </w:numPr>
        <w:rPr>
          <w:sz w:val="24"/>
          <w:szCs w:val="24"/>
        </w:rPr>
      </w:pPr>
      <w:r>
        <w:rPr>
          <w:color w:val="0068B4"/>
          <w:sz w:val="24"/>
          <w:szCs w:val="24"/>
        </w:rPr>
        <w:t>Flexus stress measurement apparatus</w:t>
      </w:r>
      <w:r w:rsidR="0061529A">
        <w:rPr>
          <w:color w:val="0068B4"/>
          <w:sz w:val="24"/>
          <w:szCs w:val="24"/>
        </w:rPr>
        <w:t>.</w:t>
      </w:r>
    </w:p>
    <w:p w14:paraId="5A340070" w14:textId="161EC4FF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14:paraId="3578248F" w14:textId="08089E72" w:rsidR="00337E11" w:rsidRPr="00C82246" w:rsidRDefault="00D944A7" w:rsidP="00677C91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We want to measure the stress versus temperature of thin films of copper on silicon wafers using the Flexus Stress measurement apparatus.</w:t>
      </w:r>
      <w:r w:rsidR="007A026D" w:rsidRPr="00C82246">
        <w:rPr>
          <w:color w:val="0068B4"/>
          <w:sz w:val="24"/>
          <w:szCs w:val="24"/>
        </w:rPr>
        <w:t xml:space="preserve"> </w:t>
      </w:r>
    </w:p>
    <w:p w14:paraId="12249BF2" w14:textId="5D1F4515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217F5B72" w14:textId="544A1538" w:rsidR="00645E34" w:rsidRDefault="00D944A7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Wafers will be prepared with copper films deposited onto them</w:t>
      </w:r>
      <w:r w:rsidR="00C64D2A">
        <w:rPr>
          <w:color w:val="0068B4"/>
          <w:sz w:val="24"/>
          <w:szCs w:val="24"/>
        </w:rPr>
        <w:t>.</w:t>
      </w:r>
      <w:r>
        <w:rPr>
          <w:color w:val="0068B4"/>
          <w:sz w:val="24"/>
          <w:szCs w:val="24"/>
        </w:rPr>
        <w:t xml:space="preserve">  Prior to their preparation, the curvature of the wafers will be measured using the Flexus apparatus.</w:t>
      </w:r>
    </w:p>
    <w:p w14:paraId="1A2DC0CC" w14:textId="583B5922" w:rsidR="00C64D2A" w:rsidRDefault="00D944A7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After deposition, the wafers will be placed into the Flexus apparatus and thermally cycled while measuring the change in wafer curvature.  The measurements will be done in atmosphere</w:t>
      </w:r>
      <w:r w:rsidR="0061529A">
        <w:rPr>
          <w:color w:val="0068B4"/>
          <w:sz w:val="24"/>
          <w:szCs w:val="24"/>
        </w:rPr>
        <w:t xml:space="preserve"> and the copper films are expected to oxidize while being cycled</w:t>
      </w:r>
      <w:r w:rsidR="00314520">
        <w:rPr>
          <w:color w:val="0068B4"/>
          <w:sz w:val="24"/>
          <w:szCs w:val="24"/>
        </w:rPr>
        <w:t>.</w:t>
      </w:r>
    </w:p>
    <w:p w14:paraId="77D755A6" w14:textId="3D942E2C" w:rsidR="0061529A" w:rsidRPr="00C82246" w:rsidRDefault="0061529A" w:rsidP="00202218">
      <w:pPr>
        <w:pStyle w:val="ListParagraph"/>
        <w:numPr>
          <w:ilvl w:val="0"/>
          <w:numId w:val="3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The temperature will be ramped up to 300C and optionally to higher temperatures depending on the capabilities of the SNF </w:t>
      </w:r>
      <w:bookmarkStart w:id="0" w:name="_GoBack"/>
      <w:bookmarkEnd w:id="0"/>
      <w:r>
        <w:rPr>
          <w:color w:val="0068B4"/>
          <w:sz w:val="24"/>
          <w:szCs w:val="24"/>
        </w:rPr>
        <w:t>Flexus apparatus.</w:t>
      </w:r>
    </w:p>
    <w:p w14:paraId="2DE3F7A9" w14:textId="13AA2D3E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</w:p>
    <w:p w14:paraId="442FDBEA" w14:textId="05BAC18A" w:rsidR="00337E11" w:rsidRPr="00337E11" w:rsidRDefault="0061529A" w:rsidP="00337E11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Silicon wafers with copper films as needed</w:t>
      </w:r>
      <w:r w:rsidR="007A026D">
        <w:rPr>
          <w:color w:val="0068B4"/>
          <w:sz w:val="24"/>
          <w:szCs w:val="24"/>
        </w:rPr>
        <w:t>.</w:t>
      </w:r>
    </w:p>
    <w:p w14:paraId="1DA0E0AB" w14:textId="02966B9C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14:paraId="7CB86705" w14:textId="363B836C" w:rsidR="00337E11" w:rsidRDefault="0061529A" w:rsidP="00337E11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No storage needed</w:t>
      </w:r>
      <w:r w:rsidR="00337E11">
        <w:rPr>
          <w:color w:val="0068B4"/>
          <w:sz w:val="24"/>
          <w:szCs w:val="24"/>
        </w:rPr>
        <w:t>.</w:t>
      </w:r>
    </w:p>
    <w:p w14:paraId="1449F3F7" w14:textId="5FAAE91B" w:rsidR="00337E11" w:rsidRPr="00337E11" w:rsidRDefault="00337E11" w:rsidP="00337E11">
      <w:pPr>
        <w:pStyle w:val="ListParagraph"/>
        <w:numPr>
          <w:ilvl w:val="0"/>
          <w:numId w:val="1"/>
        </w:numPr>
        <w:rPr>
          <w:color w:val="0068B4"/>
          <w:sz w:val="24"/>
          <w:szCs w:val="24"/>
        </w:rPr>
      </w:pPr>
      <w:r w:rsidRPr="00337E11">
        <w:rPr>
          <w:b/>
          <w:sz w:val="24"/>
          <w:szCs w:val="24"/>
        </w:rPr>
        <w:t>Disposal</w:t>
      </w:r>
      <w:r w:rsidRPr="00337E11">
        <w:rPr>
          <w:sz w:val="24"/>
          <w:szCs w:val="24"/>
        </w:rPr>
        <w:t xml:space="preserve">: </w:t>
      </w:r>
    </w:p>
    <w:p w14:paraId="0FD01437" w14:textId="0FA0AE66" w:rsidR="00337E11" w:rsidRDefault="0061529A" w:rsidP="00337E11">
      <w:pPr>
        <w:numPr>
          <w:ilvl w:val="1"/>
          <w:numId w:val="1"/>
        </w:numPr>
        <w:pBdr>
          <w:bottom w:val="single" w:sz="12" w:space="1" w:color="000000"/>
        </w:pBd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lastRenderedPageBreak/>
        <w:t>Nothing to dispose of</w:t>
      </w:r>
      <w:r w:rsidR="00202218">
        <w:rPr>
          <w:color w:val="0068B4"/>
          <w:sz w:val="24"/>
          <w:szCs w:val="24"/>
        </w:rPr>
        <w:t>.</w:t>
      </w:r>
    </w:p>
    <w:p w14:paraId="224F3036" w14:textId="77777777" w:rsidR="0061529A" w:rsidRPr="00337E11" w:rsidRDefault="0061529A" w:rsidP="0061529A">
      <w:pPr>
        <w:pBdr>
          <w:bottom w:val="single" w:sz="12" w:space="1" w:color="000000"/>
        </w:pBdr>
        <w:ind w:left="720"/>
        <w:rPr>
          <w:color w:val="0068B4"/>
          <w:sz w:val="24"/>
          <w:szCs w:val="24"/>
        </w:rPr>
      </w:pPr>
    </w:p>
    <w:p w14:paraId="539B6906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19004C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62D136A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7A4E9EFF" w14:textId="77777777" w:rsidR="00645E34" w:rsidRDefault="00645E34">
      <w:pPr>
        <w:rPr>
          <w:sz w:val="24"/>
          <w:szCs w:val="24"/>
        </w:rPr>
      </w:pPr>
    </w:p>
    <w:p w14:paraId="3536A681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C9E8519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4C894" w14:textId="77777777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645E3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E0732" w14:textId="77777777" w:rsidR="00054F10" w:rsidRDefault="00054F10">
      <w:pPr>
        <w:spacing w:after="0" w:line="240" w:lineRule="auto"/>
      </w:pPr>
      <w:r>
        <w:separator/>
      </w:r>
    </w:p>
  </w:endnote>
  <w:endnote w:type="continuationSeparator" w:id="0">
    <w:p w14:paraId="7FD989EE" w14:textId="77777777" w:rsidR="00054F10" w:rsidRDefault="0005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E9FB4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7C91">
      <w:rPr>
        <w:noProof/>
        <w:color w:val="000000"/>
      </w:rPr>
      <w:t>3</w:t>
    </w:r>
    <w:r>
      <w:rPr>
        <w:color w:val="000000"/>
      </w:rPr>
      <w:fldChar w:fldCharType="end"/>
    </w:r>
  </w:p>
  <w:p w14:paraId="49917B7B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5DD929" w14:textId="77777777" w:rsidR="00054F10" w:rsidRDefault="00054F10">
      <w:pPr>
        <w:spacing w:after="0" w:line="240" w:lineRule="auto"/>
      </w:pPr>
      <w:r>
        <w:separator/>
      </w:r>
    </w:p>
  </w:footnote>
  <w:footnote w:type="continuationSeparator" w:id="0">
    <w:p w14:paraId="54261F47" w14:textId="77777777" w:rsidR="00054F10" w:rsidRDefault="0005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75B5C" w14:textId="77777777" w:rsidR="00645E34" w:rsidRDefault="009A67F8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FD25885" wp14:editId="639AA73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48B6E7" w14:textId="77777777" w:rsidR="00645E34" w:rsidRDefault="00645E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8FE"/>
    <w:multiLevelType w:val="hybridMultilevel"/>
    <w:tmpl w:val="0A6C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3B36"/>
    <w:multiLevelType w:val="multilevel"/>
    <w:tmpl w:val="9D08C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2" w15:restartNumberingAfterBreak="0">
    <w:nsid w:val="4FCA3CE9"/>
    <w:multiLevelType w:val="hybridMultilevel"/>
    <w:tmpl w:val="D54AF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34"/>
    <w:rsid w:val="00054F10"/>
    <w:rsid w:val="000A0A02"/>
    <w:rsid w:val="001033F6"/>
    <w:rsid w:val="001B0DFD"/>
    <w:rsid w:val="00202218"/>
    <w:rsid w:val="00224E65"/>
    <w:rsid w:val="00240ECD"/>
    <w:rsid w:val="00314520"/>
    <w:rsid w:val="00337E11"/>
    <w:rsid w:val="00355494"/>
    <w:rsid w:val="00410C79"/>
    <w:rsid w:val="00450692"/>
    <w:rsid w:val="00476192"/>
    <w:rsid w:val="005F1D85"/>
    <w:rsid w:val="0061529A"/>
    <w:rsid w:val="006251C6"/>
    <w:rsid w:val="00645E34"/>
    <w:rsid w:val="00665150"/>
    <w:rsid w:val="00677C91"/>
    <w:rsid w:val="00737796"/>
    <w:rsid w:val="007A026D"/>
    <w:rsid w:val="007A7C9E"/>
    <w:rsid w:val="00813D46"/>
    <w:rsid w:val="00991014"/>
    <w:rsid w:val="009946B4"/>
    <w:rsid w:val="009A67F8"/>
    <w:rsid w:val="00A64E68"/>
    <w:rsid w:val="00AE10C9"/>
    <w:rsid w:val="00B673D8"/>
    <w:rsid w:val="00BA2DD5"/>
    <w:rsid w:val="00BF3352"/>
    <w:rsid w:val="00C07065"/>
    <w:rsid w:val="00C64D2A"/>
    <w:rsid w:val="00C82246"/>
    <w:rsid w:val="00C85444"/>
    <w:rsid w:val="00D944A7"/>
    <w:rsid w:val="00DE5B5E"/>
    <w:rsid w:val="00E00EF5"/>
    <w:rsid w:val="00E3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336B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7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</cp:lastModifiedBy>
  <cp:revision>3</cp:revision>
  <cp:lastPrinted>2019-04-25T22:14:00Z</cp:lastPrinted>
  <dcterms:created xsi:type="dcterms:W3CDTF">2021-05-04T21:46:00Z</dcterms:created>
  <dcterms:modified xsi:type="dcterms:W3CDTF">2021-05-04T21:53:00Z</dcterms:modified>
</cp:coreProperties>
</file>