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3EC1B7AC" w:rsidR="00FA65D5" w:rsidRDefault="007F69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Request Title:  </w:t>
      </w:r>
      <w:r w:rsidR="006F6797">
        <w:rPr>
          <w:b/>
          <w:sz w:val="24"/>
          <w:szCs w:val="24"/>
        </w:rPr>
        <w:t>IP-</w:t>
      </w:r>
      <w:r w:rsidR="007A3C51">
        <w:rPr>
          <w:b/>
          <w:sz w:val="24"/>
          <w:szCs w:val="24"/>
        </w:rPr>
        <w:t>Dip</w:t>
      </w:r>
      <w:r w:rsidR="006F6797">
        <w:rPr>
          <w:b/>
          <w:sz w:val="24"/>
          <w:szCs w:val="24"/>
        </w:rPr>
        <w:t xml:space="preserve"> R</w:t>
      </w:r>
      <w:r w:rsidR="009371B9">
        <w:rPr>
          <w:b/>
          <w:sz w:val="24"/>
          <w:szCs w:val="24"/>
        </w:rPr>
        <w:t xml:space="preserve">esin for </w:t>
      </w:r>
      <w:r w:rsidR="006F6797">
        <w:rPr>
          <w:b/>
          <w:sz w:val="24"/>
          <w:szCs w:val="24"/>
        </w:rPr>
        <w:t>N</w:t>
      </w:r>
      <w:r w:rsidR="009371B9">
        <w:rPr>
          <w:b/>
          <w:sz w:val="24"/>
          <w:szCs w:val="24"/>
        </w:rPr>
        <w:t>ano</w:t>
      </w:r>
      <w:r w:rsidR="006F6797">
        <w:rPr>
          <w:b/>
          <w:sz w:val="24"/>
          <w:szCs w:val="24"/>
        </w:rPr>
        <w:t>S</w:t>
      </w:r>
      <w:r w:rsidR="009371B9">
        <w:rPr>
          <w:b/>
          <w:sz w:val="24"/>
          <w:szCs w:val="24"/>
        </w:rPr>
        <w:t>cribe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00000002" w14:textId="14627B1C" w:rsidR="00FA65D5" w:rsidRDefault="007F69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Requestor: </w:t>
      </w:r>
      <w:r w:rsidR="009371B9">
        <w:rPr>
          <w:b/>
          <w:sz w:val="24"/>
          <w:szCs w:val="24"/>
        </w:rPr>
        <w:t>Vahid Ansari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Date: </w:t>
      </w:r>
      <w:r w:rsidR="009371B9">
        <w:rPr>
          <w:b/>
          <w:sz w:val="24"/>
          <w:szCs w:val="24"/>
        </w:rPr>
        <w:t>12 July 2021</w:t>
      </w:r>
      <w:r>
        <w:rPr>
          <w:b/>
          <w:sz w:val="24"/>
          <w:szCs w:val="24"/>
        </w:rPr>
        <w:t xml:space="preserve"> </w:t>
      </w:r>
    </w:p>
    <w:p w14:paraId="00000003" w14:textId="77777777" w:rsidR="00FA65D5" w:rsidRDefault="007F6975">
      <w:pPr>
        <w:rPr>
          <w:sz w:val="24"/>
          <w:szCs w:val="24"/>
        </w:rPr>
      </w:pPr>
      <w:r>
        <w:rPr>
          <w:b/>
          <w:sz w:val="24"/>
          <w:szCs w:val="24"/>
        </w:rPr>
        <w:t>Non-SNF staff, please complete the following:</w:t>
      </w:r>
    </w:p>
    <w:p w14:paraId="00000004" w14:textId="6F6BA97A" w:rsidR="00FA65D5" w:rsidRDefault="007F6975">
      <w:pPr>
        <w:rPr>
          <w:sz w:val="24"/>
          <w:szCs w:val="24"/>
        </w:rPr>
      </w:pPr>
      <w:r>
        <w:rPr>
          <w:b/>
          <w:sz w:val="24"/>
          <w:szCs w:val="24"/>
        </w:rPr>
        <w:t>Badger ID:</w:t>
      </w:r>
      <w:r w:rsidR="009371B9">
        <w:rPr>
          <w:b/>
          <w:sz w:val="24"/>
          <w:szCs w:val="24"/>
        </w:rPr>
        <w:t xml:space="preserve"> vansari@stanford.edu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00000005" w14:textId="18F1076A" w:rsidR="00FA65D5" w:rsidRDefault="007F6975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Company name/PI: </w:t>
      </w:r>
      <w:r w:rsidR="009371B9">
        <w:rPr>
          <w:b/>
          <w:sz w:val="24"/>
          <w:szCs w:val="24"/>
        </w:rPr>
        <w:t>Amir Safavi-Naeini</w:t>
      </w:r>
    </w:p>
    <w:p w14:paraId="00000006" w14:textId="77777777" w:rsidR="00FA65D5" w:rsidRDefault="007F6975">
      <w:pPr>
        <w:pBdr>
          <w:bottom w:val="single" w:sz="12" w:space="1" w:color="000000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Send completed form to: snf-promcommittee@lists.stanford.edu</w:t>
      </w:r>
    </w:p>
    <w:p w14:paraId="00000007" w14:textId="77777777" w:rsidR="00FA65D5" w:rsidRDefault="00FA65D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D39EF8" w14:textId="104CB4F7" w:rsidR="009371B9" w:rsidRPr="006F6797" w:rsidRDefault="007F6975" w:rsidP="006F6797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The chemical or material. </w:t>
      </w:r>
      <w:r w:rsidR="006F6797">
        <w:rPr>
          <w:b/>
          <w:sz w:val="24"/>
          <w:szCs w:val="24"/>
        </w:rPr>
        <w:br/>
      </w:r>
      <w:r w:rsidR="009371B9" w:rsidRPr="006F6797">
        <w:rPr>
          <w:sz w:val="24"/>
          <w:szCs w:val="24"/>
        </w:rPr>
        <w:t>IP-</w:t>
      </w:r>
      <w:r w:rsidR="007A3C51">
        <w:rPr>
          <w:sz w:val="24"/>
          <w:szCs w:val="24"/>
        </w:rPr>
        <w:t>Dip</w:t>
      </w:r>
      <w:r w:rsidR="006F6797" w:rsidRPr="006F6797">
        <w:rPr>
          <w:sz w:val="24"/>
          <w:szCs w:val="24"/>
        </w:rPr>
        <w:br/>
        <w:t xml:space="preserve">MSDS is attached. </w:t>
      </w:r>
    </w:p>
    <w:p w14:paraId="43325F26" w14:textId="4D37ED39" w:rsidR="009371B9" w:rsidRPr="009371B9" w:rsidRDefault="007F6975" w:rsidP="009371B9">
      <w:pPr>
        <w:numPr>
          <w:ilvl w:val="0"/>
          <w:numId w:val="1"/>
        </w:numPr>
        <w:rPr>
          <w:sz w:val="24"/>
          <w:szCs w:val="24"/>
        </w:rPr>
      </w:pPr>
      <w:r w:rsidRPr="009371B9">
        <w:rPr>
          <w:b/>
          <w:sz w:val="24"/>
          <w:szCs w:val="24"/>
        </w:rPr>
        <w:t>Vendor/manufacturer info</w:t>
      </w:r>
      <w:r w:rsidR="009371B9">
        <w:rPr>
          <w:sz w:val="24"/>
          <w:szCs w:val="24"/>
        </w:rPr>
        <w:br/>
      </w:r>
      <w:r w:rsidR="009371B9" w:rsidRPr="009371B9">
        <w:rPr>
          <w:sz w:val="24"/>
          <w:szCs w:val="24"/>
        </w:rPr>
        <w:t>Nanoscribe GmbH &amp; Co. KG</w:t>
      </w:r>
      <w:r w:rsidR="009371B9" w:rsidRPr="009371B9">
        <w:rPr>
          <w:sz w:val="24"/>
          <w:szCs w:val="24"/>
        </w:rPr>
        <w:br/>
        <w:t>Hermann-von-Helmholtz-Platz 6</w:t>
      </w:r>
      <w:r w:rsidR="009371B9" w:rsidRPr="009371B9">
        <w:rPr>
          <w:sz w:val="24"/>
          <w:szCs w:val="24"/>
        </w:rPr>
        <w:br/>
        <w:t>76344 Eggenstein-Leopoldshafen</w:t>
      </w:r>
      <w:r w:rsidR="009371B9" w:rsidRPr="009371B9">
        <w:rPr>
          <w:sz w:val="24"/>
          <w:szCs w:val="24"/>
        </w:rPr>
        <w:br/>
        <w:t>Germany</w:t>
      </w:r>
      <w:r w:rsidR="009371B9" w:rsidRPr="009371B9">
        <w:rPr>
          <w:sz w:val="24"/>
          <w:szCs w:val="24"/>
        </w:rPr>
        <w:br/>
        <w:t>+49 721 981 980 0</w:t>
      </w:r>
      <w:r w:rsidR="009371B9" w:rsidRPr="009371B9">
        <w:rPr>
          <w:sz w:val="24"/>
          <w:szCs w:val="24"/>
        </w:rPr>
        <w:br/>
        <w:t>info@nanoscribe.com</w:t>
      </w:r>
      <w:r w:rsidR="009371B9" w:rsidRPr="009371B9">
        <w:rPr>
          <w:sz w:val="24"/>
          <w:szCs w:val="24"/>
        </w:rPr>
        <w:br/>
        <w:t>http://www.nanoscribe.com/</w:t>
      </w:r>
    </w:p>
    <w:p w14:paraId="0000000A" w14:textId="35601DAA" w:rsidR="00FA65D5" w:rsidRDefault="007F6975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Reason for request:</w:t>
      </w:r>
      <w:r>
        <w:rPr>
          <w:sz w:val="24"/>
          <w:szCs w:val="24"/>
        </w:rPr>
        <w:t xml:space="preserve"> </w:t>
      </w:r>
      <w:r w:rsidR="009371B9">
        <w:rPr>
          <w:sz w:val="24"/>
          <w:szCs w:val="24"/>
        </w:rPr>
        <w:br/>
        <w:t xml:space="preserve">Similar resins are provided by SNF at the </w:t>
      </w:r>
      <w:r w:rsidR="009371B9" w:rsidRPr="009371B9">
        <w:rPr>
          <w:sz w:val="24"/>
          <w:szCs w:val="24"/>
        </w:rPr>
        <w:t>WbExfab_Solv</w:t>
      </w:r>
      <w:r w:rsidR="009371B9">
        <w:rPr>
          <w:sz w:val="24"/>
          <w:szCs w:val="24"/>
        </w:rPr>
        <w:t xml:space="preserve"> bench, for use with NanoScribe tool. I will my personal resin </w:t>
      </w:r>
      <w:r w:rsidR="006F6797">
        <w:rPr>
          <w:sz w:val="24"/>
          <w:szCs w:val="24"/>
        </w:rPr>
        <w:t>with</w:t>
      </w:r>
      <w:r w:rsidR="009371B9">
        <w:rPr>
          <w:sz w:val="24"/>
          <w:szCs w:val="24"/>
        </w:rPr>
        <w:t xml:space="preserve"> the exact same NanoScribe procedure.</w:t>
      </w:r>
    </w:p>
    <w:p w14:paraId="0000000C" w14:textId="77C87D63" w:rsidR="00FA65D5" w:rsidRPr="006F6797" w:rsidRDefault="007F6975" w:rsidP="006F6797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Process Flow:</w:t>
      </w:r>
      <w:r>
        <w:rPr>
          <w:sz w:val="24"/>
          <w:szCs w:val="24"/>
        </w:rPr>
        <w:t xml:space="preserve"> </w:t>
      </w:r>
      <w:r w:rsidR="009371B9">
        <w:rPr>
          <w:sz w:val="24"/>
          <w:szCs w:val="24"/>
        </w:rPr>
        <w:br/>
      </w:r>
      <w:r w:rsidR="00A12488">
        <w:rPr>
          <w:sz w:val="24"/>
          <w:szCs w:val="24"/>
        </w:rPr>
        <w:t xml:space="preserve">I will follow the SOP for the NanoScribe resins. The resin will only be used at the NanoScribe and </w:t>
      </w:r>
      <w:r w:rsidR="00A12488" w:rsidRPr="009371B9">
        <w:rPr>
          <w:sz w:val="24"/>
          <w:szCs w:val="24"/>
        </w:rPr>
        <w:t>WbExfab_Solv</w:t>
      </w:r>
      <w:r w:rsidR="00A12488">
        <w:rPr>
          <w:sz w:val="24"/>
          <w:szCs w:val="24"/>
        </w:rPr>
        <w:t>.</w:t>
      </w:r>
    </w:p>
    <w:p w14:paraId="0000000D" w14:textId="16A50F58" w:rsidR="00FA65D5" w:rsidRDefault="007F6975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Amount and form. </w:t>
      </w:r>
      <w:r w:rsidR="00A12488">
        <w:rPr>
          <w:sz w:val="24"/>
          <w:szCs w:val="24"/>
        </w:rPr>
        <w:br/>
      </w:r>
      <w:r w:rsidR="007A3C51">
        <w:rPr>
          <w:sz w:val="24"/>
          <w:szCs w:val="24"/>
        </w:rPr>
        <w:t>3</w:t>
      </w:r>
      <w:r w:rsidR="00A12488">
        <w:rPr>
          <w:sz w:val="24"/>
          <w:szCs w:val="24"/>
        </w:rPr>
        <w:t>0 grams. Liquid.</w:t>
      </w:r>
    </w:p>
    <w:p w14:paraId="0000000E" w14:textId="500F535F" w:rsidR="00FA65D5" w:rsidRDefault="007F6975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Storage: </w:t>
      </w:r>
      <w:r w:rsidR="00A12488">
        <w:rPr>
          <w:sz w:val="24"/>
          <w:szCs w:val="24"/>
        </w:rPr>
        <w:br/>
        <w:t xml:space="preserve">Storage group L. Will store it in the yellow cabinet next to the </w:t>
      </w:r>
      <w:r w:rsidR="00A12488" w:rsidRPr="009371B9">
        <w:rPr>
          <w:sz w:val="24"/>
          <w:szCs w:val="24"/>
        </w:rPr>
        <w:t>WbExfab_Solv</w:t>
      </w:r>
      <w:r w:rsidR="00A12488">
        <w:rPr>
          <w:sz w:val="24"/>
          <w:szCs w:val="24"/>
        </w:rPr>
        <w:t xml:space="preserve"> bench.</w:t>
      </w:r>
    </w:p>
    <w:p w14:paraId="0000000F" w14:textId="37C67FD0" w:rsidR="00FA65D5" w:rsidRDefault="007F6975">
      <w:pPr>
        <w:numPr>
          <w:ilvl w:val="0"/>
          <w:numId w:val="1"/>
        </w:numPr>
        <w:pBdr>
          <w:bottom w:val="single" w:sz="12" w:space="1" w:color="000000"/>
        </w:pBdr>
        <w:rPr>
          <w:sz w:val="24"/>
          <w:szCs w:val="24"/>
        </w:rPr>
      </w:pPr>
      <w:r>
        <w:rPr>
          <w:b/>
          <w:sz w:val="24"/>
          <w:szCs w:val="24"/>
        </w:rPr>
        <w:t>Disposal</w:t>
      </w:r>
      <w:r>
        <w:rPr>
          <w:sz w:val="24"/>
          <w:szCs w:val="24"/>
        </w:rPr>
        <w:t xml:space="preserve">: </w:t>
      </w:r>
      <w:r w:rsidR="00A12488">
        <w:rPr>
          <w:sz w:val="24"/>
          <w:szCs w:val="24"/>
        </w:rPr>
        <w:br/>
        <w:t xml:space="preserve">Developed with the SU-8 developer </w:t>
      </w:r>
      <w:r w:rsidR="006F6797">
        <w:rPr>
          <w:sz w:val="24"/>
          <w:szCs w:val="24"/>
        </w:rPr>
        <w:t xml:space="preserve">will be drained at the </w:t>
      </w:r>
      <w:r w:rsidR="006F6797" w:rsidRPr="009371B9">
        <w:rPr>
          <w:sz w:val="24"/>
          <w:szCs w:val="24"/>
        </w:rPr>
        <w:t>WbExfab_Solv</w:t>
      </w:r>
      <w:r w:rsidR="006F6797">
        <w:rPr>
          <w:sz w:val="24"/>
          <w:szCs w:val="24"/>
        </w:rPr>
        <w:t xml:space="preserve"> carboy.</w:t>
      </w:r>
    </w:p>
    <w:p w14:paraId="00000010" w14:textId="77777777" w:rsidR="00FA65D5" w:rsidRDefault="00FA65D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1" w14:textId="77777777" w:rsidR="00FA65D5" w:rsidRDefault="007F6975">
      <w:pPr>
        <w:rPr>
          <w:sz w:val="24"/>
          <w:szCs w:val="24"/>
        </w:rPr>
      </w:pPr>
      <w:r>
        <w:rPr>
          <w:b/>
          <w:sz w:val="24"/>
          <w:szCs w:val="24"/>
        </w:rPr>
        <w:t>To be completed by the PROM COMMITTEE:</w:t>
      </w:r>
    </w:p>
    <w:p w14:paraId="00000012" w14:textId="77777777" w:rsidR="00FA65D5" w:rsidRDefault="007F6975">
      <w:pPr>
        <w:rPr>
          <w:sz w:val="24"/>
          <w:szCs w:val="24"/>
        </w:rPr>
      </w:pPr>
      <w:r>
        <w:rPr>
          <w:sz w:val="24"/>
          <w:szCs w:val="24"/>
        </w:rPr>
        <w:t>Special handling requirements:</w:t>
      </w:r>
    </w:p>
    <w:p w14:paraId="00000013" w14:textId="77777777" w:rsidR="00FA65D5" w:rsidRDefault="00FA65D5">
      <w:pPr>
        <w:rPr>
          <w:sz w:val="24"/>
          <w:szCs w:val="24"/>
        </w:rPr>
      </w:pPr>
    </w:p>
    <w:p w14:paraId="00000014" w14:textId="77777777" w:rsidR="00FA65D5" w:rsidRDefault="007F6975">
      <w:pPr>
        <w:rPr>
          <w:sz w:val="24"/>
          <w:szCs w:val="24"/>
        </w:rPr>
      </w:pPr>
      <w:r>
        <w:rPr>
          <w:sz w:val="24"/>
          <w:szCs w:val="24"/>
        </w:rPr>
        <w:t>On-going approval or staff interaction requirements:</w:t>
      </w:r>
    </w:p>
    <w:p w14:paraId="00000015" w14:textId="77777777" w:rsidR="00FA65D5" w:rsidRDefault="00FA65D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FA65D5" w:rsidRDefault="007F69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Approved By/Date:</w:t>
      </w:r>
    </w:p>
    <w:sectPr w:rsidR="00FA65D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B8C34B" w14:textId="77777777" w:rsidR="00876D63" w:rsidRDefault="00876D63">
      <w:pPr>
        <w:spacing w:after="0" w:line="240" w:lineRule="auto"/>
      </w:pPr>
      <w:r>
        <w:separator/>
      </w:r>
    </w:p>
  </w:endnote>
  <w:endnote w:type="continuationSeparator" w:id="0">
    <w:p w14:paraId="1B060ADF" w14:textId="77777777" w:rsidR="00876D63" w:rsidRDefault="00876D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9" w14:textId="24275148" w:rsidR="00FA65D5" w:rsidRDefault="007F6975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371B9">
      <w:rPr>
        <w:noProof/>
        <w:color w:val="000000"/>
      </w:rPr>
      <w:t>1</w:t>
    </w:r>
    <w:r>
      <w:rPr>
        <w:color w:val="000000"/>
      </w:rPr>
      <w:fldChar w:fldCharType="end"/>
    </w:r>
  </w:p>
  <w:p w14:paraId="0000001A" w14:textId="77777777" w:rsidR="00FA65D5" w:rsidRDefault="007F6975">
    <w:pPr>
      <w:pBdr>
        <w:top w:val="nil"/>
        <w:left w:val="nil"/>
        <w:bottom w:val="nil"/>
        <w:right w:val="nil"/>
        <w:between w:val="nil"/>
      </w:pBdr>
      <w:spacing w:after="0" w:line="240" w:lineRule="auto"/>
      <w:ind w:right="360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t>V1.0</w:t>
    </w: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E68CB7" w14:textId="77777777" w:rsidR="00876D63" w:rsidRDefault="00876D63">
      <w:pPr>
        <w:spacing w:after="0" w:line="240" w:lineRule="auto"/>
      </w:pPr>
      <w:r>
        <w:separator/>
      </w:r>
    </w:p>
  </w:footnote>
  <w:footnote w:type="continuationSeparator" w:id="0">
    <w:p w14:paraId="589E9691" w14:textId="77777777" w:rsidR="00876D63" w:rsidRDefault="00876D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7" w14:textId="77777777" w:rsidR="00FA65D5" w:rsidRDefault="007F6975">
    <w:pPr>
      <w:pBdr>
        <w:bottom w:val="single" w:sz="4" w:space="1" w:color="000000"/>
      </w:pBdr>
      <w:spacing w:after="0"/>
      <w:ind w:right="-20"/>
      <w:rPr>
        <w:rFonts w:ascii="Arial" w:eastAsia="Arial" w:hAnsi="Arial" w:cs="Arial"/>
        <w:sz w:val="32"/>
        <w:szCs w:val="32"/>
      </w:rPr>
    </w:pPr>
    <w:r>
      <w:rPr>
        <w:rFonts w:ascii="Arial" w:eastAsia="Arial" w:hAnsi="Arial" w:cs="Arial"/>
        <w:b/>
        <w:smallCaps/>
        <w:sz w:val="32"/>
        <w:szCs w:val="32"/>
      </w:rPr>
      <w:t xml:space="preserve"> Process or Materials Review Request Form</w:t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5372100</wp:posOffset>
          </wp:positionH>
          <wp:positionV relativeFrom="paragraph">
            <wp:posOffset>-457199</wp:posOffset>
          </wp:positionV>
          <wp:extent cx="1371600" cy="105981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10598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000018" w14:textId="77777777" w:rsidR="00FA65D5" w:rsidRDefault="00FA65D5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90EC4"/>
    <w:multiLevelType w:val="multilevel"/>
    <w:tmpl w:val="54F6C4C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Times New Roman" w:eastAsia="Times New Roman" w:hAnsi="Times New Roman" w:cs="Times New Roman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eastAsia="Times New Roman" w:hAnsi="Times New Roman" w:cs="Times New Roman"/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rFonts w:ascii="Times New Roman" w:eastAsia="Times New Roman" w:hAnsi="Times New Roman" w:cs="Times New Roman"/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rFonts w:ascii="Times New Roman" w:eastAsia="Times New Roman" w:hAnsi="Times New Roman" w:cs="Times New Roman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eastAsia="Times New Roman" w:hAnsi="Times New Roman" w:cs="Times New Roman"/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rFonts w:ascii="Times New Roman" w:eastAsia="Times New Roman" w:hAnsi="Times New Roman" w:cs="Times New Roman"/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rFonts w:ascii="Times New Roman" w:eastAsia="Times New Roman" w:hAnsi="Times New Roman" w:cs="Times New Roman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5D5"/>
    <w:rsid w:val="006F6797"/>
    <w:rsid w:val="007A3C51"/>
    <w:rsid w:val="007F6975"/>
    <w:rsid w:val="00876D63"/>
    <w:rsid w:val="009371B9"/>
    <w:rsid w:val="00977973"/>
    <w:rsid w:val="00A12488"/>
    <w:rsid w:val="00FA6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8531E"/>
  <w15:docId w15:val="{8E8D027E-EFEA-490A-A53F-F95ADC770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Vahid Ansari</cp:lastModifiedBy>
  <cp:revision>5</cp:revision>
  <dcterms:created xsi:type="dcterms:W3CDTF">2021-07-12T22:54:00Z</dcterms:created>
  <dcterms:modified xsi:type="dcterms:W3CDTF">2021-07-12T23:23:00Z</dcterms:modified>
</cp:coreProperties>
</file>