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3EF1C" w14:textId="075BCCFC" w:rsidR="00FA703B" w:rsidRDefault="009D7A41">
      <w:pPr>
        <w:rPr>
          <w:b/>
          <w:sz w:val="24"/>
          <w:szCs w:val="24"/>
        </w:rPr>
      </w:pPr>
      <w:r>
        <w:rPr>
          <w:b/>
          <w:sz w:val="24"/>
          <w:szCs w:val="24"/>
        </w:rPr>
        <w:t xml:space="preserve">Request Title: </w:t>
      </w:r>
      <w:r w:rsidR="00B83A26">
        <w:rPr>
          <w:bCs/>
          <w:sz w:val="24"/>
          <w:szCs w:val="24"/>
        </w:rPr>
        <w:t>70-nm-thick Al2O3 ALD deposition by Savannah</w:t>
      </w:r>
      <w:r w:rsidR="00FA703B" w:rsidRPr="00FA703B">
        <w:rPr>
          <w:bCs/>
          <w:sz w:val="24"/>
          <w:szCs w:val="24"/>
        </w:rPr>
        <w:t xml:space="preserve"> in SNF</w:t>
      </w:r>
      <w:r>
        <w:rPr>
          <w:b/>
          <w:sz w:val="24"/>
          <w:szCs w:val="24"/>
        </w:rPr>
        <w:t xml:space="preserve"> </w:t>
      </w:r>
      <w:r>
        <w:rPr>
          <w:b/>
          <w:sz w:val="24"/>
          <w:szCs w:val="24"/>
        </w:rPr>
        <w:tab/>
      </w:r>
      <w:r>
        <w:rPr>
          <w:b/>
          <w:sz w:val="24"/>
          <w:szCs w:val="24"/>
        </w:rPr>
        <w:tab/>
      </w:r>
      <w:r>
        <w:rPr>
          <w:b/>
          <w:sz w:val="24"/>
          <w:szCs w:val="24"/>
        </w:rPr>
        <w:tab/>
      </w:r>
    </w:p>
    <w:p w14:paraId="3563614B" w14:textId="0C7A85B0" w:rsidR="00C37D4D" w:rsidRDefault="009D7A41">
      <w:pPr>
        <w:rPr>
          <w:rFonts w:ascii="Times New Roman" w:eastAsia="Times New Roman" w:hAnsi="Times New Roman" w:cs="Times New Roman"/>
          <w:sz w:val="24"/>
          <w:szCs w:val="24"/>
        </w:rPr>
      </w:pPr>
      <w:r>
        <w:rPr>
          <w:b/>
          <w:sz w:val="24"/>
          <w:szCs w:val="24"/>
        </w:rPr>
        <w:t xml:space="preserve">Requestor: </w:t>
      </w:r>
      <w:r w:rsidR="00FA703B" w:rsidRPr="00FA703B">
        <w:rPr>
          <w:bCs/>
          <w:sz w:val="24"/>
          <w:szCs w:val="24"/>
        </w:rPr>
        <w:t>Jung-Hwan Song</w:t>
      </w:r>
      <w:r w:rsidRPr="00FA703B">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A703B" w:rsidRPr="00FA703B">
        <w:rPr>
          <w:bCs/>
          <w:sz w:val="24"/>
          <w:szCs w:val="24"/>
        </w:rPr>
        <w:t>Ma</w:t>
      </w:r>
      <w:r w:rsidR="00B83A26">
        <w:rPr>
          <w:bCs/>
          <w:sz w:val="24"/>
          <w:szCs w:val="24"/>
        </w:rPr>
        <w:t>y</w:t>
      </w:r>
      <w:r w:rsidR="00FA703B" w:rsidRPr="00FA703B">
        <w:rPr>
          <w:bCs/>
          <w:sz w:val="24"/>
          <w:szCs w:val="24"/>
        </w:rPr>
        <w:t xml:space="preserve">. </w:t>
      </w:r>
      <w:r w:rsidR="00B83A26">
        <w:rPr>
          <w:bCs/>
          <w:sz w:val="24"/>
          <w:szCs w:val="24"/>
        </w:rPr>
        <w:t>3</w:t>
      </w:r>
      <w:r w:rsidR="00B83A26" w:rsidRPr="00B83A26">
        <w:rPr>
          <w:bCs/>
          <w:sz w:val="24"/>
          <w:szCs w:val="24"/>
          <w:vertAlign w:val="superscript"/>
        </w:rPr>
        <w:t>rd</w:t>
      </w:r>
      <w:r w:rsidR="00FA703B" w:rsidRPr="00FA703B">
        <w:rPr>
          <w:bCs/>
          <w:sz w:val="24"/>
          <w:szCs w:val="24"/>
        </w:rPr>
        <w:t>, 2021</w:t>
      </w:r>
      <w:r>
        <w:rPr>
          <w:b/>
          <w:sz w:val="24"/>
          <w:szCs w:val="24"/>
        </w:rPr>
        <w:t xml:space="preserve"> </w:t>
      </w:r>
    </w:p>
    <w:p w14:paraId="40984EFE" w14:textId="77777777" w:rsidR="00C37D4D" w:rsidRDefault="009D7A41">
      <w:pPr>
        <w:rPr>
          <w:sz w:val="24"/>
          <w:szCs w:val="24"/>
        </w:rPr>
      </w:pPr>
      <w:r>
        <w:rPr>
          <w:b/>
          <w:sz w:val="24"/>
          <w:szCs w:val="24"/>
        </w:rPr>
        <w:t>Non-SNF staff, please complete the following:</w:t>
      </w:r>
    </w:p>
    <w:p w14:paraId="2E1B2A76" w14:textId="1A5F25EB" w:rsidR="00C37D4D" w:rsidRDefault="009D7A41">
      <w:pPr>
        <w:rPr>
          <w:sz w:val="24"/>
          <w:szCs w:val="24"/>
        </w:rPr>
      </w:pPr>
      <w:r>
        <w:rPr>
          <w:b/>
          <w:sz w:val="24"/>
          <w:szCs w:val="24"/>
        </w:rPr>
        <w:t>Badger ID:</w:t>
      </w:r>
      <w:r w:rsidR="00FA703B">
        <w:rPr>
          <w:b/>
          <w:sz w:val="24"/>
          <w:szCs w:val="24"/>
        </w:rPr>
        <w:t xml:space="preserve"> </w:t>
      </w:r>
      <w:r w:rsidR="00FA703B" w:rsidRPr="00FA703B">
        <w:rPr>
          <w:bCs/>
          <w:sz w:val="24"/>
          <w:szCs w:val="24"/>
        </w:rPr>
        <w:t>vsong21@stanford.edu</w:t>
      </w:r>
      <w:r>
        <w:rPr>
          <w:b/>
          <w:sz w:val="24"/>
          <w:szCs w:val="24"/>
        </w:rPr>
        <w:tab/>
      </w:r>
      <w:r>
        <w:rPr>
          <w:b/>
          <w:sz w:val="24"/>
          <w:szCs w:val="24"/>
        </w:rPr>
        <w:tab/>
      </w:r>
      <w:r>
        <w:rPr>
          <w:b/>
          <w:sz w:val="24"/>
          <w:szCs w:val="24"/>
        </w:rPr>
        <w:tab/>
      </w:r>
      <w:r>
        <w:rPr>
          <w:b/>
          <w:sz w:val="24"/>
          <w:szCs w:val="24"/>
        </w:rPr>
        <w:tab/>
      </w:r>
    </w:p>
    <w:p w14:paraId="6338AF95" w14:textId="6FA6A3DD" w:rsidR="00C37D4D" w:rsidRDefault="009D7A41">
      <w:pPr>
        <w:rPr>
          <w:sz w:val="24"/>
          <w:szCs w:val="24"/>
        </w:rPr>
      </w:pPr>
      <w:r>
        <w:rPr>
          <w:b/>
          <w:sz w:val="24"/>
          <w:szCs w:val="24"/>
        </w:rPr>
        <w:t xml:space="preserve">Company name/PI: </w:t>
      </w:r>
      <w:r w:rsidR="00FA703B" w:rsidRPr="00FA703B">
        <w:rPr>
          <w:bCs/>
          <w:sz w:val="24"/>
          <w:szCs w:val="24"/>
        </w:rPr>
        <w:t>Stanford University/Prof. Mark L. Brongersma</w:t>
      </w:r>
    </w:p>
    <w:p w14:paraId="10B4C23F" w14:textId="77777777" w:rsidR="00C37D4D" w:rsidRDefault="009D7A41">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18C9992" w14:textId="77777777" w:rsidR="00C37D4D" w:rsidRDefault="00C37D4D">
      <w:pPr>
        <w:rPr>
          <w:rFonts w:ascii="Times New Roman" w:eastAsia="Times New Roman" w:hAnsi="Times New Roman" w:cs="Times New Roman"/>
          <w:sz w:val="24"/>
          <w:szCs w:val="24"/>
        </w:rPr>
      </w:pPr>
    </w:p>
    <w:p w14:paraId="1FBB1728" w14:textId="13BD7413" w:rsidR="00FA703B" w:rsidRPr="00FA703B" w:rsidRDefault="009D7A41" w:rsidP="00FA703B">
      <w:pPr>
        <w:numPr>
          <w:ilvl w:val="0"/>
          <w:numId w:val="1"/>
        </w:numPr>
        <w:rPr>
          <w:sz w:val="24"/>
          <w:szCs w:val="24"/>
        </w:rPr>
      </w:pPr>
      <w:r w:rsidRPr="00FA703B">
        <w:rPr>
          <w:b/>
          <w:sz w:val="24"/>
          <w:szCs w:val="24"/>
        </w:rPr>
        <w:t xml:space="preserve">The chemical or material. </w:t>
      </w:r>
      <w:r w:rsidR="00B83A26">
        <w:rPr>
          <w:sz w:val="24"/>
          <w:szCs w:val="24"/>
        </w:rPr>
        <w:t>Alumina</w:t>
      </w:r>
      <w:r w:rsidR="00FA703B" w:rsidRPr="00FA703B">
        <w:rPr>
          <w:sz w:val="24"/>
          <w:szCs w:val="24"/>
        </w:rPr>
        <w:t xml:space="preserve"> (</w:t>
      </w:r>
      <w:r w:rsidR="00B83A26">
        <w:rPr>
          <w:sz w:val="24"/>
          <w:szCs w:val="24"/>
        </w:rPr>
        <w:t>Al2O3</w:t>
      </w:r>
      <w:r w:rsidR="00FA703B" w:rsidRPr="00FA703B">
        <w:rPr>
          <w:sz w:val="24"/>
          <w:szCs w:val="24"/>
        </w:rPr>
        <w:t>)</w:t>
      </w:r>
      <w:r w:rsidR="00B83A26">
        <w:rPr>
          <w:sz w:val="24"/>
          <w:szCs w:val="24"/>
        </w:rPr>
        <w:t xml:space="preserve"> ALD deposition with Savannah</w:t>
      </w:r>
    </w:p>
    <w:p w14:paraId="44F013E4" w14:textId="043F7E78" w:rsidR="00C37D4D" w:rsidRPr="007D6BE6" w:rsidRDefault="009D7A41" w:rsidP="007D6BE6">
      <w:pPr>
        <w:numPr>
          <w:ilvl w:val="0"/>
          <w:numId w:val="1"/>
        </w:numPr>
        <w:rPr>
          <w:sz w:val="24"/>
          <w:szCs w:val="24"/>
        </w:rPr>
      </w:pPr>
      <w:r w:rsidRPr="007D6BE6">
        <w:rPr>
          <w:b/>
          <w:sz w:val="24"/>
          <w:szCs w:val="24"/>
        </w:rPr>
        <w:t>Vendor/manufacturer info:</w:t>
      </w:r>
      <w:r w:rsidR="00B83A26">
        <w:rPr>
          <w:sz w:val="24"/>
          <w:szCs w:val="24"/>
        </w:rPr>
        <w:t xml:space="preserve"> N. A.</w:t>
      </w:r>
    </w:p>
    <w:p w14:paraId="4937F9F1" w14:textId="3935862F" w:rsidR="00C37D4D" w:rsidRDefault="009D7A41">
      <w:pPr>
        <w:numPr>
          <w:ilvl w:val="0"/>
          <w:numId w:val="1"/>
        </w:numPr>
        <w:rPr>
          <w:sz w:val="24"/>
          <w:szCs w:val="24"/>
        </w:rPr>
      </w:pPr>
      <w:r>
        <w:rPr>
          <w:b/>
          <w:sz w:val="24"/>
          <w:szCs w:val="24"/>
        </w:rPr>
        <w:t>Reason for request:</w:t>
      </w:r>
      <w:r>
        <w:rPr>
          <w:sz w:val="24"/>
          <w:szCs w:val="24"/>
        </w:rPr>
        <w:t xml:space="preserve"> </w:t>
      </w:r>
      <w:r w:rsidR="00B83A26">
        <w:rPr>
          <w:sz w:val="24"/>
          <w:szCs w:val="24"/>
        </w:rPr>
        <w:t xml:space="preserve">We are testing gate oxide layer for solid-state gating optoelectronic devices for two-dimensional semiconductor layers (e.g. WS2, MoS2, and so on). Different from the alumina with different deposition techniques, ALD alumina is known as high dielectric strength. In order to match the highest optical contrast at excitonic wavelength (~615 nm), we need 70 nm Al2O3 on Si wafer. </w:t>
      </w:r>
    </w:p>
    <w:p w14:paraId="22E4B127" w14:textId="77777777" w:rsidR="00926EF3" w:rsidRDefault="009D7A41">
      <w:pPr>
        <w:numPr>
          <w:ilvl w:val="0"/>
          <w:numId w:val="1"/>
        </w:numPr>
        <w:rPr>
          <w:sz w:val="24"/>
          <w:szCs w:val="24"/>
        </w:rPr>
      </w:pPr>
      <w:r>
        <w:rPr>
          <w:b/>
          <w:sz w:val="24"/>
          <w:szCs w:val="24"/>
        </w:rPr>
        <w:t>Process Flow:</w:t>
      </w:r>
      <w:r>
        <w:rPr>
          <w:sz w:val="24"/>
          <w:szCs w:val="24"/>
        </w:rPr>
        <w:t xml:space="preserve"> </w:t>
      </w:r>
    </w:p>
    <w:p w14:paraId="2439DD3C" w14:textId="6B532887" w:rsidR="00FA703B" w:rsidRPr="00926EF3" w:rsidRDefault="00B83A26" w:rsidP="00926EF3">
      <w:pPr>
        <w:pStyle w:val="ListParagraph"/>
        <w:numPr>
          <w:ilvl w:val="0"/>
          <w:numId w:val="2"/>
        </w:numPr>
        <w:rPr>
          <w:sz w:val="24"/>
          <w:szCs w:val="24"/>
        </w:rPr>
      </w:pPr>
      <w:r>
        <w:rPr>
          <w:sz w:val="24"/>
          <w:szCs w:val="24"/>
        </w:rPr>
        <w:t>We will do RCA cleaning for a clean bare Si wafers (Prime C).</w:t>
      </w:r>
    </w:p>
    <w:p w14:paraId="7C896611" w14:textId="52322828" w:rsidR="00926EF3" w:rsidRDefault="00B83A26" w:rsidP="00926EF3">
      <w:pPr>
        <w:pStyle w:val="ListParagraph"/>
        <w:numPr>
          <w:ilvl w:val="0"/>
          <w:numId w:val="2"/>
        </w:numPr>
        <w:rPr>
          <w:sz w:val="24"/>
          <w:szCs w:val="24"/>
        </w:rPr>
      </w:pPr>
      <w:r>
        <w:rPr>
          <w:sz w:val="24"/>
          <w:szCs w:val="24"/>
        </w:rPr>
        <w:t>We will deposit ALD Al2O3 using Savannah for 70 nm.</w:t>
      </w:r>
    </w:p>
    <w:p w14:paraId="3379E79F" w14:textId="0783B676" w:rsidR="00C37D4D" w:rsidRPr="00B83A26" w:rsidRDefault="009D7A41">
      <w:pPr>
        <w:numPr>
          <w:ilvl w:val="0"/>
          <w:numId w:val="1"/>
        </w:numPr>
        <w:rPr>
          <w:bCs/>
          <w:sz w:val="24"/>
          <w:szCs w:val="24"/>
        </w:rPr>
      </w:pPr>
      <w:r>
        <w:rPr>
          <w:b/>
          <w:sz w:val="24"/>
          <w:szCs w:val="24"/>
        </w:rPr>
        <w:t xml:space="preserve">Amount and form. </w:t>
      </w:r>
      <w:r w:rsidR="00B83A26" w:rsidRPr="00B83A26">
        <w:rPr>
          <w:bCs/>
          <w:sz w:val="24"/>
          <w:szCs w:val="24"/>
        </w:rPr>
        <w:t>N. A.</w:t>
      </w:r>
    </w:p>
    <w:p w14:paraId="66B79DFE" w14:textId="4332597D" w:rsidR="00C37D4D" w:rsidRDefault="009D7A41">
      <w:pPr>
        <w:numPr>
          <w:ilvl w:val="0"/>
          <w:numId w:val="1"/>
        </w:numPr>
        <w:rPr>
          <w:sz w:val="24"/>
          <w:szCs w:val="24"/>
        </w:rPr>
      </w:pPr>
      <w:r>
        <w:rPr>
          <w:b/>
          <w:sz w:val="24"/>
          <w:szCs w:val="24"/>
        </w:rPr>
        <w:t xml:space="preserve">Storage: </w:t>
      </w:r>
      <w:r w:rsidR="00926EF3">
        <w:rPr>
          <w:sz w:val="24"/>
          <w:szCs w:val="24"/>
        </w:rPr>
        <w:t>No.</w:t>
      </w:r>
    </w:p>
    <w:p w14:paraId="2D35144F" w14:textId="6DA0E95D" w:rsidR="00C37D4D" w:rsidRDefault="009D7A41">
      <w:pPr>
        <w:numPr>
          <w:ilvl w:val="0"/>
          <w:numId w:val="1"/>
        </w:numPr>
        <w:pBdr>
          <w:bottom w:val="single" w:sz="12" w:space="1" w:color="000000"/>
        </w:pBdr>
        <w:rPr>
          <w:sz w:val="24"/>
          <w:szCs w:val="24"/>
        </w:rPr>
      </w:pPr>
      <w:r>
        <w:rPr>
          <w:b/>
          <w:sz w:val="24"/>
          <w:szCs w:val="24"/>
        </w:rPr>
        <w:t>Disposal</w:t>
      </w:r>
      <w:r>
        <w:rPr>
          <w:sz w:val="24"/>
          <w:szCs w:val="24"/>
        </w:rPr>
        <w:t xml:space="preserve">: </w:t>
      </w:r>
      <w:r w:rsidR="00926EF3">
        <w:rPr>
          <w:sz w:val="24"/>
          <w:szCs w:val="24"/>
        </w:rPr>
        <w:t>N</w:t>
      </w:r>
      <w:r w:rsidR="00B83A26">
        <w:rPr>
          <w:sz w:val="24"/>
          <w:szCs w:val="24"/>
        </w:rPr>
        <w:t>. A.</w:t>
      </w:r>
      <w:r>
        <w:rPr>
          <w:sz w:val="24"/>
          <w:szCs w:val="24"/>
        </w:rPr>
        <w:t xml:space="preserve"> </w:t>
      </w:r>
    </w:p>
    <w:p w14:paraId="6858D7EA" w14:textId="77777777" w:rsidR="00C37D4D" w:rsidRDefault="00C37D4D">
      <w:pPr>
        <w:rPr>
          <w:rFonts w:ascii="Times New Roman" w:eastAsia="Times New Roman" w:hAnsi="Times New Roman" w:cs="Times New Roman"/>
          <w:sz w:val="24"/>
          <w:szCs w:val="24"/>
        </w:rPr>
      </w:pPr>
    </w:p>
    <w:p w14:paraId="33601535" w14:textId="77777777" w:rsidR="00C37D4D" w:rsidRDefault="009D7A41">
      <w:pPr>
        <w:rPr>
          <w:sz w:val="24"/>
          <w:szCs w:val="24"/>
        </w:rPr>
      </w:pPr>
      <w:r>
        <w:rPr>
          <w:b/>
          <w:sz w:val="24"/>
          <w:szCs w:val="24"/>
        </w:rPr>
        <w:t>To be completed by the PROM COMMITTEE:</w:t>
      </w:r>
    </w:p>
    <w:p w14:paraId="081A6CFF" w14:textId="77777777" w:rsidR="00C37D4D" w:rsidRDefault="009D7A41">
      <w:pPr>
        <w:rPr>
          <w:sz w:val="24"/>
          <w:szCs w:val="24"/>
        </w:rPr>
      </w:pPr>
      <w:r>
        <w:rPr>
          <w:sz w:val="24"/>
          <w:szCs w:val="24"/>
        </w:rPr>
        <w:t>Special handling requirements:</w:t>
      </w:r>
    </w:p>
    <w:p w14:paraId="78D424D6" w14:textId="77777777" w:rsidR="00C37D4D" w:rsidRDefault="00C37D4D">
      <w:pPr>
        <w:rPr>
          <w:sz w:val="24"/>
          <w:szCs w:val="24"/>
        </w:rPr>
      </w:pPr>
    </w:p>
    <w:p w14:paraId="7D961A67" w14:textId="77777777" w:rsidR="00C37D4D" w:rsidRDefault="009D7A41">
      <w:pPr>
        <w:rPr>
          <w:sz w:val="24"/>
          <w:szCs w:val="24"/>
        </w:rPr>
      </w:pPr>
      <w:r>
        <w:rPr>
          <w:sz w:val="24"/>
          <w:szCs w:val="24"/>
        </w:rPr>
        <w:t>On-going approval or staff interaction requirements:</w:t>
      </w:r>
    </w:p>
    <w:p w14:paraId="027FDA95" w14:textId="77777777" w:rsidR="00C37D4D" w:rsidRDefault="00C37D4D">
      <w:pPr>
        <w:rPr>
          <w:rFonts w:ascii="Times New Roman" w:eastAsia="Times New Roman" w:hAnsi="Times New Roman" w:cs="Times New Roman"/>
          <w:sz w:val="24"/>
          <w:szCs w:val="24"/>
        </w:rPr>
      </w:pPr>
    </w:p>
    <w:p w14:paraId="7DF12EA9" w14:textId="77777777" w:rsidR="00C37D4D" w:rsidRDefault="009D7A41">
      <w:pPr>
        <w:rPr>
          <w:rFonts w:ascii="Times New Roman" w:eastAsia="Times New Roman" w:hAnsi="Times New Roman" w:cs="Times New Roman"/>
          <w:sz w:val="24"/>
          <w:szCs w:val="24"/>
        </w:rPr>
      </w:pPr>
      <w:r>
        <w:rPr>
          <w:sz w:val="24"/>
          <w:szCs w:val="24"/>
        </w:rPr>
        <w:lastRenderedPageBreak/>
        <w:t>Approved By/Date:</w:t>
      </w:r>
    </w:p>
    <w:sectPr w:rsidR="00C37D4D">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71B0D" w14:textId="77777777" w:rsidR="00CC54F7" w:rsidRDefault="00CC54F7">
      <w:pPr>
        <w:spacing w:after="0" w:line="240" w:lineRule="auto"/>
      </w:pPr>
      <w:r>
        <w:separator/>
      </w:r>
    </w:p>
  </w:endnote>
  <w:endnote w:type="continuationSeparator" w:id="0">
    <w:p w14:paraId="44F4185D" w14:textId="77777777" w:rsidR="00CC54F7" w:rsidRDefault="00CC5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027E0" w14:textId="77777777" w:rsidR="00C37D4D" w:rsidRDefault="009D7A41">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FA703B">
      <w:rPr>
        <w:noProof/>
        <w:color w:val="000000"/>
      </w:rPr>
      <w:t>1</w:t>
    </w:r>
    <w:r>
      <w:rPr>
        <w:color w:val="000000"/>
      </w:rPr>
      <w:fldChar w:fldCharType="end"/>
    </w:r>
  </w:p>
  <w:p w14:paraId="11769DEF" w14:textId="77777777" w:rsidR="00C37D4D" w:rsidRDefault="009D7A41">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9ECC3" w14:textId="77777777" w:rsidR="00CC54F7" w:rsidRDefault="00CC54F7">
      <w:pPr>
        <w:spacing w:after="0" w:line="240" w:lineRule="auto"/>
      </w:pPr>
      <w:r>
        <w:separator/>
      </w:r>
    </w:p>
  </w:footnote>
  <w:footnote w:type="continuationSeparator" w:id="0">
    <w:p w14:paraId="0251CB71" w14:textId="77777777" w:rsidR="00CC54F7" w:rsidRDefault="00CC5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B127D" w14:textId="77777777" w:rsidR="00C37D4D" w:rsidRDefault="009D7A41">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9E26790" wp14:editId="4DABB99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730F24A" w14:textId="77777777" w:rsidR="00C37D4D" w:rsidRDefault="00C37D4D">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37F90"/>
    <w:multiLevelType w:val="hybridMultilevel"/>
    <w:tmpl w:val="5BC4DBAE"/>
    <w:lvl w:ilvl="0" w:tplc="ECA4FF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0A72EE"/>
    <w:multiLevelType w:val="multilevel"/>
    <w:tmpl w:val="C9346AD8"/>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4D"/>
    <w:rsid w:val="00502FFD"/>
    <w:rsid w:val="007D6BE6"/>
    <w:rsid w:val="00926EF3"/>
    <w:rsid w:val="009D7A41"/>
    <w:rsid w:val="00B83A26"/>
    <w:rsid w:val="00C37D4D"/>
    <w:rsid w:val="00CC54F7"/>
    <w:rsid w:val="00FA70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B387"/>
  <w15:docId w15:val="{B9BF83C1-60FC-4816-A077-E32922016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ko-KR"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26E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Jung-Hwan Song</dc:creator>
  <cp:lastModifiedBy>JUNGHWAN SONG</cp:lastModifiedBy>
  <cp:revision>3</cp:revision>
  <dcterms:created xsi:type="dcterms:W3CDTF">2021-03-25T21:29:00Z</dcterms:created>
  <dcterms:modified xsi:type="dcterms:W3CDTF">2021-05-03T23:14:00Z</dcterms:modified>
</cp:coreProperties>
</file>