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C0CD" w14:textId="4DB843AF" w:rsidR="1AA1F45A" w:rsidRDefault="1AA1F45A" w:rsidP="15681E88">
      <w:pPr>
        <w:pStyle w:val="Title"/>
      </w:pPr>
      <w:r>
        <w:t>Data Validation Report</w:t>
      </w:r>
    </w:p>
    <w:p w14:paraId="0E51777C" w14:textId="43687A36" w:rsidR="00682B06" w:rsidRDefault="00167658" w:rsidP="00F85AAC">
      <w:pPr>
        <w:jc w:val="center"/>
      </w:pPr>
      <w:r>
        <w:t>Alyssa Federle</w:t>
      </w:r>
    </w:p>
    <w:p w14:paraId="3ACD952A" w14:textId="310964DF" w:rsidR="7EBC9CC7" w:rsidRDefault="7EBC9CC7" w:rsidP="00F85AAC">
      <w:pPr>
        <w:jc w:val="center"/>
      </w:pPr>
      <w:r w:rsidRPr="4386BA47">
        <w:t>Data Validation: Quality and Cleaning</w:t>
      </w:r>
    </w:p>
    <w:p w14:paraId="16D71B78" w14:textId="4C7AB7A0" w:rsidR="00682B06" w:rsidRDefault="00167658" w:rsidP="00F85AAC">
      <w:pPr>
        <w:jc w:val="center"/>
        <w:sectPr w:rsidR="00682B06" w:rsidSect="00C518A3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August</w:t>
      </w:r>
      <w:r w:rsidR="00682B06">
        <w:t xml:space="preserve"> </w:t>
      </w:r>
      <w:r>
        <w:t>10</w:t>
      </w:r>
      <w:r w:rsidR="00682B06">
        <w:t>, 202</w:t>
      </w:r>
      <w:r>
        <w:t>5</w:t>
      </w:r>
    </w:p>
    <w:p w14:paraId="4D6A3CB8" w14:textId="03D77626" w:rsidR="00682B06" w:rsidRPr="00A00F34" w:rsidRDefault="5B0A6B8A" w:rsidP="2BD6F4C4">
      <w:pPr>
        <w:pStyle w:val="Heading1"/>
        <w:rPr>
          <w:rFonts w:eastAsia="Times New Roman"/>
          <w:bCs/>
        </w:rPr>
      </w:pPr>
      <w:r w:rsidRPr="2BD6F4C4">
        <w:rPr>
          <w:lang w:val="en"/>
        </w:rPr>
        <w:lastRenderedPageBreak/>
        <w:t>Validations of Data Sets</w:t>
      </w:r>
    </w:p>
    <w:p w14:paraId="31B30B70" w14:textId="06942B07" w:rsidR="00682B06" w:rsidRPr="00A00F34" w:rsidRDefault="5B0A6B8A" w:rsidP="00F85AAC">
      <w:pPr>
        <w:rPr>
          <w:rFonts w:eastAsia="Times New Roman" w:cs="Times New Roman"/>
          <w:szCs w:val="24"/>
        </w:rPr>
      </w:pPr>
      <w:r w:rsidRPr="2BD6F4C4">
        <w:rPr>
          <w:rFonts w:eastAsia="Times New Roman" w:cs="Times New Roman"/>
          <w:szCs w:val="24"/>
          <w:lang w:val="en"/>
        </w:rPr>
        <w:t>Provide counts of rows and columns in all data sets.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3105"/>
        <w:gridCol w:w="3105"/>
        <w:gridCol w:w="3105"/>
      </w:tblGrid>
      <w:tr w:rsidR="4386BA47" w14:paraId="3331E936" w14:textId="77777777" w:rsidTr="00412BCE">
        <w:trPr>
          <w:trHeight w:val="300"/>
          <w:tblHeader/>
        </w:trPr>
        <w:tc>
          <w:tcPr>
            <w:tcW w:w="3105" w:type="dxa"/>
          </w:tcPr>
          <w:p w14:paraId="1880C383" w14:textId="7467F305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Data Set</w:t>
            </w:r>
          </w:p>
        </w:tc>
        <w:tc>
          <w:tcPr>
            <w:tcW w:w="3105" w:type="dxa"/>
          </w:tcPr>
          <w:p w14:paraId="7B6E2A43" w14:textId="5AEF5ED9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Row Count</w:t>
            </w:r>
          </w:p>
        </w:tc>
        <w:tc>
          <w:tcPr>
            <w:tcW w:w="3105" w:type="dxa"/>
          </w:tcPr>
          <w:p w14:paraId="509C0D98" w14:textId="4F030FFC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Column Count</w:t>
            </w:r>
          </w:p>
        </w:tc>
      </w:tr>
      <w:tr w:rsidR="4386BA47" w14:paraId="39A9DF70" w14:textId="77777777" w:rsidTr="00412BCE">
        <w:trPr>
          <w:trHeight w:val="300"/>
        </w:trPr>
        <w:tc>
          <w:tcPr>
            <w:tcW w:w="3105" w:type="dxa"/>
          </w:tcPr>
          <w:p w14:paraId="60DB47FA" w14:textId="5245A2F0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szCs w:val="24"/>
                <w:lang w:val="en"/>
              </w:rPr>
              <w:t xml:space="preserve">Cleaned </w:t>
            </w:r>
            <w:r w:rsidR="00F85AAC">
              <w:rPr>
                <w:rFonts w:eastAsia="Times New Roman" w:cs="Times New Roman"/>
                <w:szCs w:val="24"/>
                <w:lang w:val="en"/>
              </w:rPr>
              <w:t>f</w:t>
            </w:r>
            <w:r w:rsidR="00F85AAC" w:rsidRPr="2BD6F4C4">
              <w:rPr>
                <w:rFonts w:eastAsia="Times New Roman" w:cs="Times New Roman"/>
                <w:szCs w:val="24"/>
                <w:lang w:val="en"/>
              </w:rPr>
              <w:t xml:space="preserve">irm’s </w:t>
            </w:r>
            <w:r w:rsidRPr="2BD6F4C4">
              <w:rPr>
                <w:rFonts w:eastAsia="Times New Roman" w:cs="Times New Roman"/>
                <w:szCs w:val="24"/>
                <w:lang w:val="en"/>
              </w:rPr>
              <w:t>data set</w:t>
            </w:r>
          </w:p>
        </w:tc>
        <w:tc>
          <w:tcPr>
            <w:tcW w:w="3105" w:type="dxa"/>
          </w:tcPr>
          <w:p w14:paraId="3C217E05" w14:textId="3C914587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101</w:t>
            </w:r>
          </w:p>
        </w:tc>
        <w:tc>
          <w:tcPr>
            <w:tcW w:w="3105" w:type="dxa"/>
          </w:tcPr>
          <w:p w14:paraId="36C4A15D" w14:textId="1E4646D5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10</w:t>
            </w:r>
          </w:p>
        </w:tc>
      </w:tr>
      <w:tr w:rsidR="4386BA47" w14:paraId="6EFAEB9D" w14:textId="77777777" w:rsidTr="00412BCE">
        <w:trPr>
          <w:trHeight w:val="300"/>
        </w:trPr>
        <w:tc>
          <w:tcPr>
            <w:tcW w:w="3105" w:type="dxa"/>
          </w:tcPr>
          <w:p w14:paraId="778E57F3" w14:textId="5488A3AF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szCs w:val="24"/>
                <w:lang w:val="en"/>
              </w:rPr>
              <w:t xml:space="preserve">Your </w:t>
            </w:r>
            <w:r w:rsidR="00F85AAC">
              <w:rPr>
                <w:rFonts w:eastAsia="Times New Roman" w:cs="Times New Roman"/>
                <w:szCs w:val="24"/>
                <w:lang w:val="en"/>
              </w:rPr>
              <w:t>c</w:t>
            </w:r>
            <w:r w:rsidR="00F85AAC" w:rsidRPr="2BD6F4C4">
              <w:rPr>
                <w:rFonts w:eastAsia="Times New Roman" w:cs="Times New Roman"/>
                <w:szCs w:val="24"/>
                <w:lang w:val="en"/>
              </w:rPr>
              <w:t xml:space="preserve">ompany’s </w:t>
            </w:r>
            <w:r w:rsidRPr="2BD6F4C4">
              <w:rPr>
                <w:rFonts w:eastAsia="Times New Roman" w:cs="Times New Roman"/>
                <w:szCs w:val="24"/>
                <w:lang w:val="en"/>
              </w:rPr>
              <w:t>data set</w:t>
            </w:r>
          </w:p>
        </w:tc>
        <w:tc>
          <w:tcPr>
            <w:tcW w:w="3105" w:type="dxa"/>
          </w:tcPr>
          <w:p w14:paraId="56D4CB35" w14:textId="6EEEDBC7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105</w:t>
            </w:r>
          </w:p>
        </w:tc>
        <w:tc>
          <w:tcPr>
            <w:tcW w:w="3105" w:type="dxa"/>
          </w:tcPr>
          <w:p w14:paraId="4F1EB57E" w14:textId="76DF330B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17</w:t>
            </w:r>
          </w:p>
        </w:tc>
      </w:tr>
      <w:tr w:rsidR="4386BA47" w14:paraId="7D40ED91" w14:textId="77777777" w:rsidTr="00412BCE">
        <w:trPr>
          <w:trHeight w:val="300"/>
        </w:trPr>
        <w:tc>
          <w:tcPr>
            <w:tcW w:w="3105" w:type="dxa"/>
          </w:tcPr>
          <w:p w14:paraId="7C6C9B7A" w14:textId="3724A3F8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szCs w:val="24"/>
                <w:lang w:val="en"/>
              </w:rPr>
              <w:t>Merged data set</w:t>
            </w:r>
          </w:p>
        </w:tc>
        <w:tc>
          <w:tcPr>
            <w:tcW w:w="3105" w:type="dxa"/>
          </w:tcPr>
          <w:p w14:paraId="362F100F" w14:textId="1868E001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105</w:t>
            </w:r>
          </w:p>
        </w:tc>
        <w:tc>
          <w:tcPr>
            <w:tcW w:w="3105" w:type="dxa"/>
          </w:tcPr>
          <w:p w14:paraId="48BB7410" w14:textId="205585C5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24</w:t>
            </w:r>
          </w:p>
        </w:tc>
      </w:tr>
    </w:tbl>
    <w:p w14:paraId="3D8FC6DE" w14:textId="0BD6F38C" w:rsidR="00682B06" w:rsidRPr="00A00F34" w:rsidRDefault="00682B06" w:rsidP="00F85AAC"/>
    <w:p w14:paraId="5F8832AD" w14:textId="3481CBFE" w:rsidR="00682B06" w:rsidRPr="00A00F34" w:rsidRDefault="5B0A6B8A" w:rsidP="00F85AAC">
      <w:r w:rsidRPr="2BD6F4C4">
        <w:t>Report the minimum, maximum, and average values of the quantitative variables (after removing negative values and outliers).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2430"/>
        <w:gridCol w:w="2340"/>
        <w:gridCol w:w="2130"/>
        <w:gridCol w:w="2415"/>
      </w:tblGrid>
      <w:tr w:rsidR="4386BA47" w14:paraId="56BFEBCF" w14:textId="77777777" w:rsidTr="00374A67">
        <w:trPr>
          <w:trHeight w:val="300"/>
          <w:tblHeader/>
        </w:trPr>
        <w:tc>
          <w:tcPr>
            <w:tcW w:w="2430" w:type="dxa"/>
          </w:tcPr>
          <w:p w14:paraId="056BE2F8" w14:textId="04031A16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Data Set</w:t>
            </w:r>
          </w:p>
        </w:tc>
        <w:tc>
          <w:tcPr>
            <w:tcW w:w="2340" w:type="dxa"/>
          </w:tcPr>
          <w:p w14:paraId="5A2BF438" w14:textId="0B485323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Minimum</w:t>
            </w:r>
          </w:p>
        </w:tc>
        <w:tc>
          <w:tcPr>
            <w:tcW w:w="2130" w:type="dxa"/>
          </w:tcPr>
          <w:p w14:paraId="557F5074" w14:textId="75389928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Maximum</w:t>
            </w:r>
          </w:p>
        </w:tc>
        <w:tc>
          <w:tcPr>
            <w:tcW w:w="2415" w:type="dxa"/>
          </w:tcPr>
          <w:p w14:paraId="1CB5F02B" w14:textId="06F14E64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b/>
                <w:bCs/>
                <w:szCs w:val="24"/>
                <w:lang w:val="en"/>
              </w:rPr>
              <w:t>Average</w:t>
            </w:r>
          </w:p>
        </w:tc>
      </w:tr>
      <w:tr w:rsidR="4386BA47" w14:paraId="0455FAFC" w14:textId="77777777" w:rsidTr="00374A67">
        <w:trPr>
          <w:trHeight w:val="300"/>
        </w:trPr>
        <w:tc>
          <w:tcPr>
            <w:tcW w:w="2430" w:type="dxa"/>
          </w:tcPr>
          <w:p w14:paraId="6A2C02EF" w14:textId="13AA2B12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szCs w:val="24"/>
                <w:lang w:val="en"/>
              </w:rPr>
              <w:t>Age</w:t>
            </w:r>
          </w:p>
        </w:tc>
        <w:tc>
          <w:tcPr>
            <w:tcW w:w="2340" w:type="dxa"/>
          </w:tcPr>
          <w:p w14:paraId="484C2FFD" w14:textId="5A42BAEC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26.00</w:t>
            </w:r>
          </w:p>
        </w:tc>
        <w:tc>
          <w:tcPr>
            <w:tcW w:w="2130" w:type="dxa"/>
          </w:tcPr>
          <w:p w14:paraId="6553738F" w14:textId="111527E1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67.00</w:t>
            </w:r>
          </w:p>
        </w:tc>
        <w:tc>
          <w:tcPr>
            <w:tcW w:w="2415" w:type="dxa"/>
          </w:tcPr>
          <w:p w14:paraId="5B00DB1C" w14:textId="39886973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38.67</w:t>
            </w:r>
          </w:p>
        </w:tc>
      </w:tr>
      <w:tr w:rsidR="4386BA47" w14:paraId="462D561D" w14:textId="77777777" w:rsidTr="00374A67">
        <w:trPr>
          <w:trHeight w:val="300"/>
        </w:trPr>
        <w:tc>
          <w:tcPr>
            <w:tcW w:w="2430" w:type="dxa"/>
          </w:tcPr>
          <w:p w14:paraId="78531057" w14:textId="47756450" w:rsidR="4386BA47" w:rsidRDefault="4386BA47" w:rsidP="2BD6F4C4">
            <w:pPr>
              <w:rPr>
                <w:rFonts w:eastAsia="Times New Roman" w:cs="Times New Roman"/>
                <w:szCs w:val="24"/>
              </w:rPr>
            </w:pPr>
            <w:r w:rsidRPr="2BD6F4C4">
              <w:rPr>
                <w:rFonts w:eastAsia="Times New Roman" w:cs="Times New Roman"/>
                <w:szCs w:val="24"/>
                <w:lang w:val="en"/>
              </w:rPr>
              <w:t>Days Employed</w:t>
            </w:r>
          </w:p>
        </w:tc>
        <w:tc>
          <w:tcPr>
            <w:tcW w:w="2340" w:type="dxa"/>
          </w:tcPr>
          <w:p w14:paraId="6ADEF03B" w14:textId="45F6B8FD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2.00</w:t>
            </w:r>
          </w:p>
        </w:tc>
        <w:tc>
          <w:tcPr>
            <w:tcW w:w="2130" w:type="dxa"/>
          </w:tcPr>
          <w:p w14:paraId="29376C0F" w14:textId="62508AC9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3611.00</w:t>
            </w:r>
          </w:p>
        </w:tc>
        <w:tc>
          <w:tcPr>
            <w:tcW w:w="2415" w:type="dxa"/>
          </w:tcPr>
          <w:p w14:paraId="3A8F9659" w14:textId="13923901" w:rsidR="4386BA47" w:rsidRDefault="00643394" w:rsidP="2BD6F4C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1309.33</w:t>
            </w:r>
          </w:p>
        </w:tc>
      </w:tr>
    </w:tbl>
    <w:p w14:paraId="47C65F1F" w14:textId="77777777" w:rsidR="00613219" w:rsidRPr="00A00F34" w:rsidRDefault="00613219" w:rsidP="00613219"/>
    <w:p w14:paraId="40C9B4A1" w14:textId="2D2E25FA" w:rsidR="00682B06" w:rsidRPr="00A00F34" w:rsidRDefault="5B0A6B8A" w:rsidP="00F85AAC">
      <w:r w:rsidRPr="2BD6F4C4">
        <w:rPr>
          <w:lang w:val="en"/>
        </w:rPr>
        <w:t>Include data distribution plots for the quantitative variables and confirm if the outlier was removed. You should also specify the outlier value.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BD6F4C4" w14:paraId="258B082C" w14:textId="77777777" w:rsidTr="00374A67">
        <w:trPr>
          <w:trHeight w:val="300"/>
        </w:trPr>
        <w:tc>
          <w:tcPr>
            <w:tcW w:w="9360" w:type="dxa"/>
          </w:tcPr>
          <w:p w14:paraId="63B576CC" w14:textId="33CA3E24" w:rsidR="4AC712B0" w:rsidRDefault="4AC712B0" w:rsidP="2BD6F4C4">
            <w:pPr>
              <w:jc w:val="center"/>
            </w:pPr>
            <w:r w:rsidRPr="2BD6F4C4">
              <w:rPr>
                <w:rFonts w:eastAsia="Times New Roman" w:cs="Times New Roman"/>
                <w:b/>
                <w:bCs/>
                <w:szCs w:val="24"/>
              </w:rPr>
              <w:t>Age</w:t>
            </w:r>
          </w:p>
          <w:p w14:paraId="5E67C1A4" w14:textId="72F33B9C" w:rsidR="00F85AAC" w:rsidRDefault="00643394" w:rsidP="2BD6F4C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noProof/>
                <w:szCs w:val="24"/>
              </w:rPr>
              <w:lastRenderedPageBreak/>
              <w:drawing>
                <wp:inline distT="0" distB="0" distL="0" distR="0" wp14:anchorId="7842D7E3" wp14:editId="49966806">
                  <wp:extent cx="4896000" cy="3209386"/>
                  <wp:effectExtent l="0" t="0" r="6350" b="3810"/>
                  <wp:docPr id="122352137" name="Picture 1" descr="A graph of age and 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52137" name="Picture 1" descr="A graph of age and age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712" cy="323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16B28" w14:textId="67BD8253" w:rsidR="4AC712B0" w:rsidRDefault="00643394" w:rsidP="00643394">
            <w:r>
              <w:t>Outlier Value:</w:t>
            </w:r>
            <w:r w:rsidR="00B77A42">
              <w:t xml:space="preserve"> 139 years of age </w:t>
            </w:r>
          </w:p>
          <w:p w14:paraId="2169FF1A" w14:textId="49410CBC" w:rsidR="4AC712B0" w:rsidRDefault="000260CF" w:rsidP="005C50D8">
            <w:pPr>
              <w:rPr>
                <w:rFonts w:eastAsia="Times New Roman" w:cs="Times New Roman"/>
                <w:szCs w:val="24"/>
              </w:rPr>
            </w:pPr>
            <w:r w:rsidRPr="000260CF">
              <w:rPr>
                <w:rFonts w:eastAsia="Times New Roman" w:cs="Times New Roman"/>
                <w:szCs w:val="24"/>
              </w:rPr>
              <w:t>As you can see from the</w:t>
            </w:r>
            <w:r>
              <w:rPr>
                <w:rFonts w:eastAsia="Times New Roman" w:cs="Times New Roman"/>
                <w:szCs w:val="24"/>
              </w:rPr>
              <w:t xml:space="preserve"> graph above the max outlier 139 was removed </w:t>
            </w:r>
            <w:r w:rsidR="005C50D8">
              <w:rPr>
                <w:rFonts w:eastAsia="Times New Roman" w:cs="Times New Roman"/>
                <w:szCs w:val="24"/>
              </w:rPr>
              <w:t xml:space="preserve">successfully </w:t>
            </w:r>
            <w:r>
              <w:rPr>
                <w:rFonts w:eastAsia="Times New Roman" w:cs="Times New Roman"/>
                <w:szCs w:val="24"/>
              </w:rPr>
              <w:t xml:space="preserve">as the current max value 67 is the highest x value.  </w:t>
            </w:r>
            <w:r w:rsidRPr="000260CF"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  <w:tr w:rsidR="2BD6F4C4" w14:paraId="31EFA805" w14:textId="77777777" w:rsidTr="00374A67">
        <w:trPr>
          <w:trHeight w:val="300"/>
        </w:trPr>
        <w:tc>
          <w:tcPr>
            <w:tcW w:w="9360" w:type="dxa"/>
          </w:tcPr>
          <w:p w14:paraId="7C54EAFC" w14:textId="4D7C9967" w:rsidR="4AC712B0" w:rsidRDefault="4AC712B0" w:rsidP="2BD6F4C4">
            <w:pPr>
              <w:jc w:val="center"/>
            </w:pPr>
            <w:r w:rsidRPr="2BD6F4C4">
              <w:rPr>
                <w:rFonts w:eastAsia="Times New Roman" w:cs="Times New Roman"/>
                <w:b/>
                <w:bCs/>
                <w:szCs w:val="24"/>
              </w:rPr>
              <w:lastRenderedPageBreak/>
              <w:t>Days Employed</w:t>
            </w:r>
          </w:p>
          <w:p w14:paraId="22A5F405" w14:textId="09D873D8" w:rsidR="00F85AAC" w:rsidRDefault="00643394" w:rsidP="2BD6F4C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noProof/>
                <w:szCs w:val="24"/>
              </w:rPr>
              <w:drawing>
                <wp:inline distT="0" distB="0" distL="0" distR="0" wp14:anchorId="4FE0E2AF" wp14:editId="39FD6848">
                  <wp:extent cx="4816800" cy="3161157"/>
                  <wp:effectExtent l="0" t="0" r="0" b="1270"/>
                  <wp:docPr id="1739808798" name="Picture 2" descr="A graph of a number of day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808798" name="Picture 2" descr="A graph of a number of days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617" cy="317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DE7AF" w14:textId="5711CF20" w:rsidR="4AC712B0" w:rsidRDefault="00643394" w:rsidP="00643394">
            <w:r>
              <w:lastRenderedPageBreak/>
              <w:t>Outlier Value:</w:t>
            </w:r>
            <w:r w:rsidR="00B77A42">
              <w:t xml:space="preserve"> 52,246 Days Employed  </w:t>
            </w:r>
          </w:p>
          <w:p w14:paraId="3F8AAF8D" w14:textId="64E357BB" w:rsidR="4AC712B0" w:rsidRDefault="000260CF" w:rsidP="005C50D8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As you can see from the graph above the max outlier 52,246 was removed </w:t>
            </w:r>
            <w:r w:rsidR="005C50D8">
              <w:rPr>
                <w:rFonts w:eastAsia="Times New Roman" w:cs="Times New Roman"/>
                <w:szCs w:val="24"/>
              </w:rPr>
              <w:t xml:space="preserve">successfully </w:t>
            </w:r>
            <w:r>
              <w:rPr>
                <w:rFonts w:eastAsia="Times New Roman" w:cs="Times New Roman"/>
                <w:szCs w:val="24"/>
              </w:rPr>
              <w:t xml:space="preserve">as the current max value 3,611 is the highest x value.  </w:t>
            </w:r>
          </w:p>
        </w:tc>
      </w:tr>
    </w:tbl>
    <w:p w14:paraId="7962EB8E" w14:textId="727D5B85" w:rsidR="00682B06" w:rsidRPr="00A00F34" w:rsidRDefault="00682B06" w:rsidP="2BD6F4C4">
      <w:pPr>
        <w:spacing w:line="240" w:lineRule="auto"/>
        <w:rPr>
          <w:rFonts w:eastAsia="Times New Roman" w:cs="Times New Roman"/>
          <w:szCs w:val="24"/>
          <w:lang w:val="en"/>
        </w:rPr>
      </w:pPr>
    </w:p>
    <w:p w14:paraId="04FC0613" w14:textId="3F4C3867" w:rsidR="00B77A42" w:rsidRPr="00D5659D" w:rsidRDefault="5B0A6B8A" w:rsidP="00D5659D">
      <w:pPr>
        <w:pStyle w:val="Heading1"/>
        <w:rPr>
          <w:rFonts w:eastAsia="Times New Roman"/>
          <w:bCs/>
        </w:rPr>
      </w:pPr>
      <w:r w:rsidRPr="2BD6F4C4">
        <w:rPr>
          <w:lang w:val="en"/>
        </w:rPr>
        <w:t>Summary</w:t>
      </w:r>
    </w:p>
    <w:p w14:paraId="5E000BF2" w14:textId="68FC3F1A" w:rsidR="00682B06" w:rsidRDefault="00B77A42" w:rsidP="00454063">
      <w:pPr>
        <w:rPr>
          <w:rFonts w:eastAsia="Times New Roman" w:cs="Times New Roman"/>
        </w:rPr>
      </w:pPr>
      <w:r>
        <w:rPr>
          <w:rFonts w:eastAsia="Times New Roman" w:cs="Times New Roman"/>
          <w:szCs w:val="24"/>
          <w:lang w:val="en"/>
        </w:rPr>
        <w:tab/>
      </w:r>
      <w:proofErr w:type="gramStart"/>
      <w:r>
        <w:rPr>
          <w:rFonts w:eastAsia="Times New Roman" w:cs="Times New Roman"/>
          <w:szCs w:val="24"/>
          <w:lang w:val="en"/>
        </w:rPr>
        <w:t>In order to</w:t>
      </w:r>
      <w:proofErr w:type="gramEnd"/>
      <w:r>
        <w:rPr>
          <w:rFonts w:eastAsia="Times New Roman" w:cs="Times New Roman"/>
          <w:szCs w:val="24"/>
          <w:lang w:val="en"/>
        </w:rPr>
        <w:t xml:space="preserve"> clean the data </w:t>
      </w:r>
      <w:proofErr w:type="gramStart"/>
      <w:r>
        <w:rPr>
          <w:rFonts w:eastAsia="Times New Roman" w:cs="Times New Roman"/>
          <w:szCs w:val="24"/>
          <w:lang w:val="en"/>
        </w:rPr>
        <w:t>set</w:t>
      </w:r>
      <w:proofErr w:type="gramEnd"/>
      <w:r>
        <w:rPr>
          <w:rFonts w:eastAsia="Times New Roman" w:cs="Times New Roman"/>
          <w:szCs w:val="24"/>
          <w:lang w:val="en"/>
        </w:rPr>
        <w:t xml:space="preserve"> the quantitative variables Age and </w:t>
      </w:r>
      <w:proofErr w:type="spellStart"/>
      <w:r>
        <w:rPr>
          <w:rFonts w:eastAsia="Times New Roman" w:cs="Times New Roman"/>
          <w:szCs w:val="24"/>
          <w:lang w:val="en"/>
        </w:rPr>
        <w:t>Days_Employed</w:t>
      </w:r>
      <w:proofErr w:type="spellEnd"/>
      <w:r>
        <w:rPr>
          <w:rFonts w:eastAsia="Times New Roman" w:cs="Times New Roman"/>
          <w:szCs w:val="24"/>
          <w:lang w:val="en"/>
        </w:rPr>
        <w:t xml:space="preserve"> were changed. For both variables missing values were filled in with the median value, rows with a negative value were removed, and rows that contained outliers were removed. The categorical variables Marital Status and </w:t>
      </w:r>
      <w:proofErr w:type="spellStart"/>
      <w:r>
        <w:rPr>
          <w:rFonts w:eastAsia="Times New Roman" w:cs="Times New Roman"/>
          <w:szCs w:val="24"/>
          <w:lang w:val="en"/>
        </w:rPr>
        <w:t>Citizen_Desc</w:t>
      </w:r>
      <w:proofErr w:type="spellEnd"/>
      <w:r>
        <w:rPr>
          <w:rFonts w:eastAsia="Times New Roman" w:cs="Times New Roman"/>
          <w:szCs w:val="24"/>
          <w:lang w:val="en"/>
        </w:rPr>
        <w:t xml:space="preserve"> were also cleaned. Missing values were </w:t>
      </w:r>
      <w:proofErr w:type="gramStart"/>
      <w:r>
        <w:rPr>
          <w:rFonts w:eastAsia="Times New Roman" w:cs="Times New Roman"/>
          <w:szCs w:val="24"/>
          <w:lang w:val="en"/>
        </w:rPr>
        <w:t>identified</w:t>
      </w:r>
      <w:proofErr w:type="gramEnd"/>
      <w:r>
        <w:rPr>
          <w:rFonts w:eastAsia="Times New Roman" w:cs="Times New Roman"/>
          <w:szCs w:val="24"/>
          <w:lang w:val="en"/>
        </w:rPr>
        <w:t xml:space="preserve"> and the rows </w:t>
      </w:r>
      <w:r w:rsidR="00BA6676">
        <w:rPr>
          <w:rFonts w:eastAsia="Times New Roman" w:cs="Times New Roman"/>
          <w:szCs w:val="24"/>
          <w:lang w:val="en"/>
        </w:rPr>
        <w:t xml:space="preserve">were </w:t>
      </w:r>
      <w:r>
        <w:rPr>
          <w:rFonts w:eastAsia="Times New Roman" w:cs="Times New Roman"/>
          <w:szCs w:val="24"/>
          <w:lang w:val="en"/>
        </w:rPr>
        <w:t>dropped</w:t>
      </w:r>
      <w:r w:rsidR="00BA6676">
        <w:rPr>
          <w:rFonts w:eastAsia="Times New Roman" w:cs="Times New Roman"/>
          <w:szCs w:val="24"/>
          <w:lang w:val="en"/>
        </w:rPr>
        <w:t>. A</w:t>
      </w:r>
      <w:r>
        <w:rPr>
          <w:rFonts w:eastAsia="Times New Roman" w:cs="Times New Roman"/>
          <w:szCs w:val="24"/>
          <w:lang w:val="en"/>
        </w:rPr>
        <w:t xml:space="preserve"> unique function in </w:t>
      </w:r>
      <w:proofErr w:type="gramStart"/>
      <w:r>
        <w:rPr>
          <w:rFonts w:eastAsia="Times New Roman" w:cs="Times New Roman"/>
          <w:szCs w:val="24"/>
          <w:lang w:val="en"/>
        </w:rPr>
        <w:t>Pandas</w:t>
      </w:r>
      <w:proofErr w:type="gramEnd"/>
      <w:r>
        <w:rPr>
          <w:rFonts w:eastAsia="Times New Roman" w:cs="Times New Roman"/>
          <w:szCs w:val="24"/>
          <w:lang w:val="en"/>
        </w:rPr>
        <w:t xml:space="preserve"> library was then used to find incorrect values. This function printed unique values contained in a variable, </w:t>
      </w:r>
      <w:r w:rsidR="00BA6676">
        <w:rPr>
          <w:rFonts w:eastAsia="Times New Roman" w:cs="Times New Roman"/>
          <w:szCs w:val="24"/>
          <w:lang w:val="en"/>
        </w:rPr>
        <w:t>‘</w:t>
      </w:r>
      <w:proofErr w:type="spellStart"/>
      <w:r w:rsidR="000260CF">
        <w:rPr>
          <w:rFonts w:eastAsia="Times New Roman" w:cs="Times New Roman"/>
          <w:szCs w:val="24"/>
          <w:lang w:val="en"/>
        </w:rPr>
        <w:t>NotMarried</w:t>
      </w:r>
      <w:proofErr w:type="spellEnd"/>
      <w:r w:rsidR="00BA6676">
        <w:rPr>
          <w:rFonts w:eastAsia="Times New Roman" w:cs="Times New Roman"/>
          <w:szCs w:val="24"/>
          <w:lang w:val="en"/>
        </w:rPr>
        <w:t>’</w:t>
      </w:r>
      <w:r w:rsidR="000260CF">
        <w:rPr>
          <w:rFonts w:eastAsia="Times New Roman" w:cs="Times New Roman"/>
          <w:szCs w:val="24"/>
          <w:lang w:val="en"/>
        </w:rPr>
        <w:t xml:space="preserve"> and </w:t>
      </w:r>
      <w:r w:rsidR="00BA6676">
        <w:rPr>
          <w:rFonts w:eastAsia="Times New Roman" w:cs="Times New Roman"/>
          <w:szCs w:val="24"/>
          <w:lang w:val="en"/>
        </w:rPr>
        <w:t>‘</w:t>
      </w:r>
      <w:r w:rsidR="000260CF">
        <w:rPr>
          <w:rFonts w:eastAsia="Times New Roman" w:cs="Times New Roman"/>
          <w:szCs w:val="24"/>
          <w:lang w:val="en"/>
        </w:rPr>
        <w:t>Married</w:t>
      </w:r>
      <w:r w:rsidR="00BA6676">
        <w:rPr>
          <w:rFonts w:eastAsia="Times New Roman" w:cs="Times New Roman"/>
          <w:szCs w:val="24"/>
          <w:lang w:val="en"/>
        </w:rPr>
        <w:t>’</w:t>
      </w:r>
      <w:r w:rsidR="000260CF">
        <w:rPr>
          <w:rFonts w:eastAsia="Times New Roman" w:cs="Times New Roman"/>
          <w:szCs w:val="24"/>
          <w:lang w:val="en"/>
        </w:rPr>
        <w:t xml:space="preserve"> for Marital Status and </w:t>
      </w:r>
      <w:r w:rsidR="00BA6676">
        <w:rPr>
          <w:rFonts w:eastAsia="Times New Roman" w:cs="Times New Roman"/>
          <w:szCs w:val="24"/>
          <w:lang w:val="en"/>
        </w:rPr>
        <w:t>‘</w:t>
      </w:r>
      <w:r w:rsidR="000260CF">
        <w:rPr>
          <w:rFonts w:eastAsia="Times New Roman" w:cs="Times New Roman"/>
          <w:szCs w:val="24"/>
          <w:lang w:val="en"/>
        </w:rPr>
        <w:t>US Citizen</w:t>
      </w:r>
      <w:r w:rsidR="00BA6676">
        <w:rPr>
          <w:rFonts w:eastAsia="Times New Roman" w:cs="Times New Roman"/>
          <w:szCs w:val="24"/>
          <w:lang w:val="en"/>
        </w:rPr>
        <w:t>’</w:t>
      </w:r>
      <w:r w:rsidR="000260CF">
        <w:rPr>
          <w:rFonts w:eastAsia="Times New Roman" w:cs="Times New Roman"/>
          <w:szCs w:val="24"/>
          <w:lang w:val="en"/>
        </w:rPr>
        <w:t xml:space="preserve"> and </w:t>
      </w:r>
      <w:r w:rsidR="00BA6676">
        <w:rPr>
          <w:rFonts w:eastAsia="Times New Roman" w:cs="Times New Roman"/>
          <w:szCs w:val="24"/>
          <w:lang w:val="en"/>
        </w:rPr>
        <w:t>‘</w:t>
      </w:r>
      <w:r w:rsidR="000260CF">
        <w:rPr>
          <w:rFonts w:eastAsia="Times New Roman" w:cs="Times New Roman"/>
          <w:szCs w:val="24"/>
          <w:lang w:val="en"/>
        </w:rPr>
        <w:t xml:space="preserve">Eligible </w:t>
      </w:r>
      <w:proofErr w:type="spellStart"/>
      <w:r w:rsidR="000260CF">
        <w:rPr>
          <w:rFonts w:eastAsia="Times New Roman" w:cs="Times New Roman"/>
          <w:szCs w:val="24"/>
          <w:lang w:val="en"/>
        </w:rPr>
        <w:t>NonCitizen</w:t>
      </w:r>
      <w:proofErr w:type="spellEnd"/>
      <w:r w:rsidR="00BA6676">
        <w:rPr>
          <w:rFonts w:eastAsia="Times New Roman" w:cs="Times New Roman"/>
          <w:szCs w:val="24"/>
          <w:lang w:val="en"/>
        </w:rPr>
        <w:t>’</w:t>
      </w:r>
      <w:r w:rsidR="000260CF">
        <w:rPr>
          <w:rFonts w:eastAsia="Times New Roman" w:cs="Times New Roman"/>
          <w:szCs w:val="24"/>
          <w:lang w:val="en"/>
        </w:rPr>
        <w:t xml:space="preserve"> for </w:t>
      </w:r>
      <w:proofErr w:type="spellStart"/>
      <w:r w:rsidR="000260CF">
        <w:rPr>
          <w:rFonts w:eastAsia="Times New Roman" w:cs="Times New Roman"/>
          <w:szCs w:val="24"/>
          <w:lang w:val="en"/>
        </w:rPr>
        <w:t>Citizen_Desc</w:t>
      </w:r>
      <w:proofErr w:type="spellEnd"/>
      <w:r w:rsidR="000260CF">
        <w:rPr>
          <w:rFonts w:eastAsia="Times New Roman" w:cs="Times New Roman"/>
          <w:szCs w:val="24"/>
          <w:lang w:val="en"/>
        </w:rPr>
        <w:t xml:space="preserve"> values.</w:t>
      </w:r>
      <w:r w:rsidR="00F23F9D">
        <w:rPr>
          <w:rFonts w:eastAsia="Times New Roman" w:cs="Times New Roman"/>
          <w:szCs w:val="24"/>
          <w:lang w:val="en"/>
        </w:rPr>
        <w:t xml:space="preserve"> After these data cleaning steps were finished I performed a data transformation to join the firm’s data with our company data. </w:t>
      </w:r>
      <w:r w:rsidR="006E4331">
        <w:rPr>
          <w:rFonts w:eastAsia="Times New Roman" w:cs="Times New Roman"/>
          <w:szCs w:val="24"/>
          <w:lang w:val="en"/>
        </w:rPr>
        <w:t>The final data import will be clean and of the highest quality for these four variables as there are no missing values</w:t>
      </w:r>
      <w:r w:rsidR="00D5659D">
        <w:rPr>
          <w:rFonts w:eastAsia="Times New Roman" w:cs="Times New Roman"/>
          <w:szCs w:val="24"/>
          <w:lang w:val="en"/>
        </w:rPr>
        <w:t xml:space="preserve">, </w:t>
      </w:r>
      <w:r w:rsidR="006E4331">
        <w:rPr>
          <w:rFonts w:eastAsia="Times New Roman" w:cs="Times New Roman"/>
          <w:szCs w:val="24"/>
          <w:lang w:val="en"/>
        </w:rPr>
        <w:t>significant outliers</w:t>
      </w:r>
      <w:r w:rsidR="00D5659D">
        <w:rPr>
          <w:rFonts w:eastAsia="Times New Roman" w:cs="Times New Roman"/>
          <w:szCs w:val="24"/>
          <w:lang w:val="en"/>
        </w:rPr>
        <w:t>,</w:t>
      </w:r>
      <w:r w:rsidR="006E4331">
        <w:rPr>
          <w:rFonts w:eastAsia="Times New Roman" w:cs="Times New Roman"/>
          <w:szCs w:val="24"/>
          <w:lang w:val="en"/>
        </w:rPr>
        <w:t xml:space="preserve"> </w:t>
      </w:r>
      <w:r w:rsidR="00BE53D5">
        <w:rPr>
          <w:rFonts w:eastAsia="Times New Roman" w:cs="Times New Roman"/>
          <w:szCs w:val="24"/>
          <w:lang w:val="en"/>
        </w:rPr>
        <w:t>or</w:t>
      </w:r>
      <w:r w:rsidR="006E4331">
        <w:rPr>
          <w:rFonts w:eastAsia="Times New Roman" w:cs="Times New Roman"/>
          <w:szCs w:val="24"/>
          <w:lang w:val="en"/>
        </w:rPr>
        <w:t xml:space="preserve"> incorrect values </w:t>
      </w:r>
      <w:r w:rsidR="00BE53D5">
        <w:rPr>
          <w:rFonts w:eastAsia="Times New Roman" w:cs="Times New Roman"/>
          <w:szCs w:val="24"/>
          <w:lang w:val="en"/>
        </w:rPr>
        <w:t>that</w:t>
      </w:r>
      <w:r w:rsidR="006E4331">
        <w:rPr>
          <w:rFonts w:eastAsia="Times New Roman" w:cs="Times New Roman"/>
          <w:szCs w:val="24"/>
          <w:lang w:val="en"/>
        </w:rPr>
        <w:t xml:space="preserve"> affect the </w:t>
      </w:r>
      <w:r w:rsidR="00D5659D">
        <w:rPr>
          <w:rFonts w:eastAsia="Times New Roman" w:cs="Times New Roman"/>
          <w:szCs w:val="24"/>
          <w:lang w:val="en"/>
        </w:rPr>
        <w:t xml:space="preserve">final </w:t>
      </w:r>
      <w:r w:rsidR="006E4331">
        <w:rPr>
          <w:rFonts w:eastAsia="Times New Roman" w:cs="Times New Roman"/>
          <w:szCs w:val="24"/>
          <w:lang w:val="en"/>
        </w:rPr>
        <w:t xml:space="preserve">data set. </w:t>
      </w:r>
      <w:r w:rsidR="00682B06" w:rsidRPr="2BD6F4C4">
        <w:rPr>
          <w:rFonts w:eastAsia="Times New Roman" w:cs="Times New Roman"/>
        </w:rPr>
        <w:br w:type="page"/>
      </w:r>
    </w:p>
    <w:p w14:paraId="672A6659" w14:textId="7B9EBBC3" w:rsidR="00AD3B02" w:rsidRDefault="001B3B11" w:rsidP="001B3B11">
      <w:pPr>
        <w:jc w:val="center"/>
        <w:rPr>
          <w:rFonts w:eastAsia="Times New Roman" w:cs="Times New Roman"/>
          <w:b/>
          <w:bCs/>
        </w:rPr>
      </w:pPr>
      <w:r w:rsidRPr="001B3B11">
        <w:rPr>
          <w:rFonts w:eastAsia="Times New Roman" w:cs="Times New Roman"/>
          <w:b/>
          <w:bCs/>
        </w:rPr>
        <w:lastRenderedPageBreak/>
        <w:t>Resources</w:t>
      </w:r>
    </w:p>
    <w:p w14:paraId="52DC32E0" w14:textId="77777777" w:rsidR="001B3B11" w:rsidRDefault="001B3B11" w:rsidP="001B3B11">
      <w:pPr>
        <w:pStyle w:val="NormalWeb"/>
        <w:ind w:left="567" w:hanging="567"/>
      </w:pPr>
      <w:proofErr w:type="spellStart"/>
      <w:r>
        <w:t>Nassirova</w:t>
      </w:r>
      <w:proofErr w:type="spellEnd"/>
      <w:r>
        <w:t xml:space="preserve">, E. (2024, November 30). </w:t>
      </w:r>
      <w:r>
        <w:rPr>
          <w:i/>
          <w:iCs/>
        </w:rPr>
        <w:t>Data cleansing vs. data transformation</w:t>
      </w:r>
      <w:r>
        <w:t xml:space="preserve">. Coupler.io Blog. https://blog.coupler.io/data-cleansing-vs-data-transformation/ </w:t>
      </w:r>
    </w:p>
    <w:p w14:paraId="6F0A3C2B" w14:textId="77777777" w:rsidR="001B3B11" w:rsidRPr="001B3B11" w:rsidRDefault="001B3B11" w:rsidP="001B3B11">
      <w:pPr>
        <w:rPr>
          <w:rFonts w:eastAsia="Times New Roman" w:cs="Times New Roman"/>
        </w:rPr>
      </w:pPr>
    </w:p>
    <w:sectPr w:rsidR="001B3B11" w:rsidRPr="001B3B11" w:rsidSect="00C518A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FFE3" w14:textId="77777777" w:rsidR="00B10CE7" w:rsidRDefault="00B10CE7">
      <w:pPr>
        <w:spacing w:line="240" w:lineRule="auto"/>
      </w:pPr>
      <w:r>
        <w:separator/>
      </w:r>
    </w:p>
  </w:endnote>
  <w:endnote w:type="continuationSeparator" w:id="0">
    <w:p w14:paraId="2444A454" w14:textId="77777777" w:rsidR="00B10CE7" w:rsidRDefault="00B10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5407" w14:textId="77777777" w:rsidR="00B10CE7" w:rsidRDefault="00B10CE7">
      <w:pPr>
        <w:spacing w:line="240" w:lineRule="auto"/>
      </w:pPr>
      <w:r>
        <w:separator/>
      </w:r>
    </w:p>
  </w:footnote>
  <w:footnote w:type="continuationSeparator" w:id="0">
    <w:p w14:paraId="3F689773" w14:textId="77777777" w:rsidR="00B10CE7" w:rsidRDefault="00B10C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2958"/>
      <w:docPartObj>
        <w:docPartGallery w:val="Page Numbers (Top of Page)"/>
        <w:docPartUnique/>
      </w:docPartObj>
    </w:sdtPr>
    <w:sdtEndPr>
      <w:rPr>
        <w:rFonts w:cs="Times New Roman"/>
      </w:rPr>
    </w:sdtEndPr>
    <w:sdtContent>
      <w:p w14:paraId="3D3D22A9" w14:textId="77777777" w:rsidR="0045253B" w:rsidRDefault="00682B06" w:rsidP="00C91537">
        <w:pPr>
          <w:pStyle w:val="Header"/>
          <w:tabs>
            <w:tab w:val="clear" w:pos="4680"/>
          </w:tabs>
          <w:jc w:val="both"/>
        </w:pPr>
        <w:r>
          <w:tab/>
        </w:r>
        <w:r w:rsidRPr="00D51172">
          <w:rPr>
            <w:rFonts w:cs="Times New Roman"/>
            <w:szCs w:val="24"/>
          </w:rPr>
          <w:fldChar w:fldCharType="begin"/>
        </w:r>
        <w:r w:rsidRPr="00D51172">
          <w:rPr>
            <w:rFonts w:cs="Times New Roman"/>
            <w:szCs w:val="24"/>
          </w:rPr>
          <w:instrText xml:space="preserve"> PAGE   \* MERGEFORMAT </w:instrText>
        </w:r>
        <w:r w:rsidRPr="00D51172">
          <w:rPr>
            <w:rFonts w:cs="Times New Roman"/>
            <w:szCs w:val="24"/>
          </w:rPr>
          <w:fldChar w:fldCharType="separate"/>
        </w:r>
        <w:r>
          <w:rPr>
            <w:rFonts w:cs="Times New Roman"/>
            <w:noProof/>
            <w:szCs w:val="24"/>
          </w:rPr>
          <w:t>1</w:t>
        </w:r>
        <w:r w:rsidRPr="00D51172">
          <w:rPr>
            <w:rFonts w:cs="Times New Roman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2970"/>
      <w:docPartObj>
        <w:docPartGallery w:val="Page Numbers (Top of Page)"/>
        <w:docPartUnique/>
      </w:docPartObj>
    </w:sdtPr>
    <w:sdtEndPr>
      <w:rPr>
        <w:rFonts w:cs="Times New Roman"/>
      </w:rPr>
    </w:sdtEndPr>
    <w:sdtContent>
      <w:p w14:paraId="2903CBC8" w14:textId="77777777" w:rsidR="0045253B" w:rsidRDefault="00682B06" w:rsidP="00C91537">
        <w:pPr>
          <w:pStyle w:val="Header"/>
          <w:tabs>
            <w:tab w:val="clear" w:pos="4680"/>
          </w:tabs>
          <w:jc w:val="both"/>
        </w:pPr>
        <w:r>
          <w:tab/>
        </w:r>
        <w:r w:rsidRPr="00D51172">
          <w:rPr>
            <w:rFonts w:cs="Times New Roman"/>
            <w:szCs w:val="24"/>
          </w:rPr>
          <w:fldChar w:fldCharType="begin"/>
        </w:r>
        <w:r w:rsidRPr="00D51172">
          <w:rPr>
            <w:rFonts w:cs="Times New Roman"/>
            <w:szCs w:val="24"/>
          </w:rPr>
          <w:instrText xml:space="preserve"> PAGE   \* MERGEFORMAT </w:instrText>
        </w:r>
        <w:r w:rsidRPr="00D51172">
          <w:rPr>
            <w:rFonts w:cs="Times New Roman"/>
            <w:szCs w:val="24"/>
          </w:rPr>
          <w:fldChar w:fldCharType="separate"/>
        </w:r>
        <w:r>
          <w:rPr>
            <w:rFonts w:cs="Times New Roman"/>
            <w:noProof/>
            <w:szCs w:val="24"/>
          </w:rPr>
          <w:t>2</w:t>
        </w:r>
        <w:r w:rsidRPr="00D51172">
          <w:rPr>
            <w:rFonts w:cs="Times New Roman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72067"/>
    <w:multiLevelType w:val="hybridMultilevel"/>
    <w:tmpl w:val="B31E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2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QysDC1tLAwsTQyNTFS0lEKTi0uzszPAykwrAUAMPxIICwAAAA="/>
  </w:docVars>
  <w:rsids>
    <w:rsidRoot w:val="00682B06"/>
    <w:rsid w:val="00024BB3"/>
    <w:rsid w:val="000260CF"/>
    <w:rsid w:val="00032BC6"/>
    <w:rsid w:val="00044633"/>
    <w:rsid w:val="00167658"/>
    <w:rsid w:val="001B3B11"/>
    <w:rsid w:val="003640AA"/>
    <w:rsid w:val="00374A67"/>
    <w:rsid w:val="00412BCE"/>
    <w:rsid w:val="0045253B"/>
    <w:rsid w:val="00454063"/>
    <w:rsid w:val="0058034F"/>
    <w:rsid w:val="005C50D8"/>
    <w:rsid w:val="00613219"/>
    <w:rsid w:val="00643394"/>
    <w:rsid w:val="00682B06"/>
    <w:rsid w:val="006C03D2"/>
    <w:rsid w:val="006C7144"/>
    <w:rsid w:val="006E4331"/>
    <w:rsid w:val="009D7978"/>
    <w:rsid w:val="009E0857"/>
    <w:rsid w:val="00A013BD"/>
    <w:rsid w:val="00AD3B02"/>
    <w:rsid w:val="00B10CE7"/>
    <w:rsid w:val="00B61C1E"/>
    <w:rsid w:val="00B77A42"/>
    <w:rsid w:val="00BA6676"/>
    <w:rsid w:val="00BE53D5"/>
    <w:rsid w:val="00C73497"/>
    <w:rsid w:val="00CC1553"/>
    <w:rsid w:val="00D5659D"/>
    <w:rsid w:val="00EC014C"/>
    <w:rsid w:val="00F23F9D"/>
    <w:rsid w:val="00F82816"/>
    <w:rsid w:val="00F85AAC"/>
    <w:rsid w:val="00FE5F45"/>
    <w:rsid w:val="0684A547"/>
    <w:rsid w:val="105B7E6A"/>
    <w:rsid w:val="14F9CEE6"/>
    <w:rsid w:val="15681E88"/>
    <w:rsid w:val="1AA1F45A"/>
    <w:rsid w:val="2BD6F4C4"/>
    <w:rsid w:val="4386BA47"/>
    <w:rsid w:val="4AC712B0"/>
    <w:rsid w:val="5B0A6B8A"/>
    <w:rsid w:val="6DCC4827"/>
    <w:rsid w:val="7EBC9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3386"/>
  <w15:chartTrackingRefBased/>
  <w15:docId w15:val="{3D9CBCA6-8DB2-49E9-A486-0B0D4C46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06"/>
    <w:pPr>
      <w:suppressAutoHyphens/>
      <w:spacing w:after="0" w:line="48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82B06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B06"/>
    <w:pPr>
      <w:jc w:val="center"/>
      <w:outlineLvl w:val="1"/>
    </w:pPr>
    <w:rPr>
      <w:rFonts w:cs="Times New Roman"/>
      <w:b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82B06"/>
    <w:pPr>
      <w:jc w:val="left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82B06"/>
    <w:pPr>
      <w:outlineLvl w:val="3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6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2B06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82B06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2B06"/>
    <w:rPr>
      <w:rFonts w:ascii="Times New Roman" w:hAnsi="Times New Roman" w:cs="Times New Roman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2B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B06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82B06"/>
    <w:pPr>
      <w:spacing w:before="2880" w:after="1600"/>
      <w:contextualSpacing w:val="0"/>
      <w:jc w:val="center"/>
    </w:pPr>
    <w:rPr>
      <w:rFonts w:cs="Times New Roman"/>
      <w:b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82B06"/>
    <w:rPr>
      <w:rFonts w:ascii="Times New Roman" w:hAnsi="Times New Roman" w:cs="Times New Roman"/>
      <w:b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F85AAC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D79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9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97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9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978"/>
    <w:rPr>
      <w:rFonts w:ascii="Times New Roman" w:hAnsi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260CF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1B3B11"/>
    <w:pPr>
      <w:suppressAutoHyphens w:val="0"/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9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3C001D-7AE9-4495-9704-1D862B8319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71319-EE82-420A-8652-49848A79A6E5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DB272267-493B-49B2-A1F5-30EEADECD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Gutschow</dc:creator>
  <cp:keywords/>
  <dc:description/>
  <cp:lastModifiedBy>Alyssa Federle</cp:lastModifiedBy>
  <cp:revision>8</cp:revision>
  <dcterms:created xsi:type="dcterms:W3CDTF">2025-08-08T09:55:00Z</dcterms:created>
  <dcterms:modified xsi:type="dcterms:W3CDTF">2026-10-25T10:41:00Z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