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3E4" w:rsidRPr="00546528" w:rsidRDefault="00E153E4" w:rsidP="00E153E4">
      <w:pPr>
        <w:jc w:val="center"/>
        <w:rPr>
          <w:b/>
          <w:szCs w:val="24"/>
        </w:rPr>
      </w:pPr>
      <w:r w:rsidRPr="00546528">
        <w:rPr>
          <w:b/>
          <w:szCs w:val="24"/>
        </w:rPr>
        <w:t xml:space="preserve">SNIA </w:t>
      </w:r>
      <w:r w:rsidRPr="00546528">
        <w:rPr>
          <w:b/>
          <w:szCs w:val="24"/>
        </w:rPr>
        <w:t>Installation Steps</w:t>
      </w:r>
    </w:p>
    <w:p w:rsidR="00E153E4" w:rsidRPr="00546528" w:rsidRDefault="00E153E4" w:rsidP="00E153E4">
      <w:pPr>
        <w:jc w:val="center"/>
        <w:rPr>
          <w:b/>
          <w:szCs w:val="24"/>
        </w:rPr>
      </w:pPr>
    </w:p>
    <w:p w:rsidR="00E153E4" w:rsidRPr="00546528" w:rsidRDefault="00E153E4" w:rsidP="00E153E4">
      <w:pPr>
        <w:jc w:val="center"/>
        <w:rPr>
          <w:b/>
          <w:szCs w:val="24"/>
        </w:rPr>
      </w:pPr>
    </w:p>
    <w:p w:rsidR="00E153E4" w:rsidRPr="00546528" w:rsidRDefault="00E153E4" w:rsidP="00E153E4">
      <w:pPr>
        <w:jc w:val="center"/>
        <w:rPr>
          <w:b/>
          <w:szCs w:val="24"/>
        </w:rPr>
      </w:pPr>
    </w:p>
    <w:p w:rsidR="00E153E4" w:rsidRPr="00546528" w:rsidRDefault="00E153E4" w:rsidP="00E153E4">
      <w:pPr>
        <w:jc w:val="center"/>
        <w:rPr>
          <w:b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08"/>
        <w:gridCol w:w="3013"/>
        <w:gridCol w:w="2995"/>
      </w:tblGrid>
      <w:tr w:rsidR="00E153E4" w:rsidRPr="00546528" w:rsidTr="000715E2">
        <w:tc>
          <w:tcPr>
            <w:tcW w:w="3105" w:type="dxa"/>
            <w:shd w:val="clear" w:color="auto" w:fill="auto"/>
          </w:tcPr>
          <w:p w:rsidR="00E153E4" w:rsidRPr="00546528" w:rsidRDefault="00E153E4" w:rsidP="000715E2">
            <w:pPr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Author</w:t>
            </w:r>
          </w:p>
        </w:tc>
        <w:tc>
          <w:tcPr>
            <w:tcW w:w="3105" w:type="dxa"/>
            <w:shd w:val="clear" w:color="auto" w:fill="auto"/>
          </w:tcPr>
          <w:p w:rsidR="00E153E4" w:rsidRPr="00546528" w:rsidRDefault="00E153E4" w:rsidP="000715E2">
            <w:pPr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Date</w:t>
            </w:r>
          </w:p>
        </w:tc>
        <w:tc>
          <w:tcPr>
            <w:tcW w:w="3106" w:type="dxa"/>
            <w:shd w:val="clear" w:color="auto" w:fill="auto"/>
          </w:tcPr>
          <w:p w:rsidR="00E153E4" w:rsidRPr="00546528" w:rsidRDefault="00E153E4" w:rsidP="000715E2">
            <w:pPr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Version</w:t>
            </w:r>
          </w:p>
        </w:tc>
      </w:tr>
      <w:tr w:rsidR="00E153E4" w:rsidRPr="00546528" w:rsidTr="000715E2">
        <w:tc>
          <w:tcPr>
            <w:tcW w:w="3105" w:type="dxa"/>
            <w:shd w:val="clear" w:color="auto" w:fill="auto"/>
          </w:tcPr>
          <w:p w:rsidR="00E153E4" w:rsidRPr="00546528" w:rsidRDefault="00E153E4" w:rsidP="000715E2">
            <w:pPr>
              <w:jc w:val="center"/>
              <w:rPr>
                <w:b/>
                <w:szCs w:val="24"/>
              </w:rPr>
            </w:pPr>
            <w:proofErr w:type="spellStart"/>
            <w:r w:rsidRPr="00546528">
              <w:rPr>
                <w:b/>
                <w:szCs w:val="24"/>
              </w:rPr>
              <w:t>Sravanthi</w:t>
            </w:r>
            <w:proofErr w:type="spellEnd"/>
            <w:r w:rsidRPr="00546528">
              <w:rPr>
                <w:b/>
                <w:szCs w:val="24"/>
              </w:rPr>
              <w:t xml:space="preserve"> </w:t>
            </w:r>
            <w:proofErr w:type="spellStart"/>
            <w:r w:rsidRPr="00546528">
              <w:rPr>
                <w:b/>
                <w:szCs w:val="24"/>
              </w:rPr>
              <w:t>kal</w:t>
            </w:r>
            <w:bookmarkStart w:id="0" w:name="_GoBack"/>
            <w:bookmarkEnd w:id="0"/>
            <w:r w:rsidRPr="00546528">
              <w:rPr>
                <w:b/>
                <w:szCs w:val="24"/>
              </w:rPr>
              <w:t>luri</w:t>
            </w:r>
            <w:proofErr w:type="spellEnd"/>
          </w:p>
        </w:tc>
        <w:tc>
          <w:tcPr>
            <w:tcW w:w="3105" w:type="dxa"/>
            <w:shd w:val="clear" w:color="auto" w:fill="auto"/>
          </w:tcPr>
          <w:p w:rsidR="00E153E4" w:rsidRPr="00546528" w:rsidRDefault="00E153E4" w:rsidP="000715E2">
            <w:pPr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25/04/2018</w:t>
            </w:r>
          </w:p>
        </w:tc>
        <w:tc>
          <w:tcPr>
            <w:tcW w:w="3106" w:type="dxa"/>
            <w:shd w:val="clear" w:color="auto" w:fill="auto"/>
          </w:tcPr>
          <w:p w:rsidR="00E153E4" w:rsidRPr="00546528" w:rsidRDefault="00E153E4" w:rsidP="000715E2">
            <w:pPr>
              <w:jc w:val="center"/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0.1</w:t>
            </w:r>
          </w:p>
        </w:tc>
      </w:tr>
      <w:tr w:rsidR="00E153E4" w:rsidRPr="00546528" w:rsidTr="000715E2">
        <w:tc>
          <w:tcPr>
            <w:tcW w:w="3105" w:type="dxa"/>
            <w:shd w:val="clear" w:color="auto" w:fill="auto"/>
          </w:tcPr>
          <w:p w:rsidR="00E153E4" w:rsidRPr="00546528" w:rsidRDefault="00E153E4" w:rsidP="000715E2">
            <w:pPr>
              <w:jc w:val="center"/>
              <w:rPr>
                <w:b/>
                <w:szCs w:val="24"/>
              </w:rPr>
            </w:pPr>
          </w:p>
        </w:tc>
        <w:tc>
          <w:tcPr>
            <w:tcW w:w="3105" w:type="dxa"/>
            <w:shd w:val="clear" w:color="auto" w:fill="auto"/>
          </w:tcPr>
          <w:p w:rsidR="00E153E4" w:rsidRPr="00546528" w:rsidRDefault="00E153E4" w:rsidP="000715E2">
            <w:pPr>
              <w:jc w:val="center"/>
              <w:rPr>
                <w:b/>
                <w:szCs w:val="24"/>
              </w:rPr>
            </w:pPr>
          </w:p>
        </w:tc>
        <w:tc>
          <w:tcPr>
            <w:tcW w:w="3106" w:type="dxa"/>
            <w:shd w:val="clear" w:color="auto" w:fill="auto"/>
          </w:tcPr>
          <w:p w:rsidR="00E153E4" w:rsidRPr="00546528" w:rsidRDefault="00E153E4" w:rsidP="000715E2">
            <w:pPr>
              <w:jc w:val="center"/>
              <w:rPr>
                <w:b/>
                <w:szCs w:val="24"/>
              </w:rPr>
            </w:pPr>
          </w:p>
        </w:tc>
      </w:tr>
    </w:tbl>
    <w:p w:rsidR="00F7337F" w:rsidRPr="00546528" w:rsidRDefault="00F7337F">
      <w:pPr>
        <w:rPr>
          <w:szCs w:val="24"/>
        </w:rPr>
      </w:pPr>
    </w:p>
    <w:p w:rsidR="00E153E4" w:rsidRPr="00546528" w:rsidRDefault="00E153E4">
      <w:pPr>
        <w:rPr>
          <w:szCs w:val="24"/>
        </w:rPr>
      </w:pPr>
    </w:p>
    <w:p w:rsidR="00E153E4" w:rsidRPr="00546528" w:rsidRDefault="00E153E4">
      <w:pPr>
        <w:rPr>
          <w:szCs w:val="24"/>
        </w:rPr>
      </w:pPr>
    </w:p>
    <w:p w:rsidR="00E153E4" w:rsidRPr="00546528" w:rsidRDefault="00E153E4">
      <w:pPr>
        <w:rPr>
          <w:szCs w:val="24"/>
        </w:rPr>
      </w:pPr>
    </w:p>
    <w:sdt>
      <w:sdtPr>
        <w:rPr>
          <w:rFonts w:ascii="Times New Roman" w:hAnsi="Times New Roman"/>
          <w:sz w:val="24"/>
          <w:szCs w:val="24"/>
        </w:rPr>
        <w:id w:val="6263185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:spacing w:val="10"/>
          <w:kern w:val="16"/>
          <w:lang w:val="en-GB"/>
        </w:rPr>
      </w:sdtEndPr>
      <w:sdtContent>
        <w:p w:rsidR="00E153E4" w:rsidRPr="00546528" w:rsidRDefault="00E153E4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E153E4" w:rsidRPr="00546528" w:rsidRDefault="00E153E4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E153E4" w:rsidRPr="00546528" w:rsidRDefault="00E153E4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E153E4" w:rsidRPr="00546528" w:rsidRDefault="00E153E4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E153E4" w:rsidRDefault="00E153E4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546528" w:rsidRDefault="00546528" w:rsidP="00546528">
          <w:pPr>
            <w:rPr>
              <w:lang w:val="en-US"/>
            </w:rPr>
          </w:pPr>
        </w:p>
        <w:p w:rsidR="00546528" w:rsidRDefault="00546528" w:rsidP="00546528">
          <w:pPr>
            <w:rPr>
              <w:lang w:val="en-US"/>
            </w:rPr>
          </w:pPr>
        </w:p>
        <w:p w:rsidR="00546528" w:rsidRPr="00546528" w:rsidRDefault="00546528" w:rsidP="00546528">
          <w:pPr>
            <w:rPr>
              <w:lang w:val="en-US"/>
            </w:rPr>
          </w:pPr>
        </w:p>
        <w:p w:rsidR="00E153E4" w:rsidRPr="00546528" w:rsidRDefault="00E153E4">
          <w:pPr>
            <w:pStyle w:val="TOCHeading"/>
            <w:rPr>
              <w:rFonts w:ascii="Times New Roman" w:hAnsi="Times New Roman"/>
              <w:sz w:val="24"/>
              <w:szCs w:val="24"/>
            </w:rPr>
          </w:pPr>
        </w:p>
        <w:p w:rsidR="00E153E4" w:rsidRPr="00546528" w:rsidRDefault="00E153E4">
          <w:pPr>
            <w:pStyle w:val="TOCHeading"/>
            <w:rPr>
              <w:rFonts w:ascii="Times New Roman" w:hAnsi="Times New Roman"/>
              <w:sz w:val="24"/>
              <w:szCs w:val="24"/>
            </w:rPr>
          </w:pPr>
          <w:r w:rsidRPr="00546528">
            <w:rPr>
              <w:rFonts w:ascii="Times New Roman" w:hAnsi="Times New Roman"/>
              <w:sz w:val="24"/>
              <w:szCs w:val="24"/>
            </w:rPr>
            <w:t>Contents</w:t>
          </w:r>
        </w:p>
        <w:p w:rsidR="001609A8" w:rsidRDefault="00E153E4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r w:rsidRPr="00546528">
            <w:rPr>
              <w:sz w:val="24"/>
              <w:szCs w:val="24"/>
            </w:rPr>
            <w:fldChar w:fldCharType="begin"/>
          </w:r>
          <w:r w:rsidRPr="00546528">
            <w:rPr>
              <w:sz w:val="24"/>
              <w:szCs w:val="24"/>
            </w:rPr>
            <w:instrText xml:space="preserve"> TOC \o "1-3" \h \z \u </w:instrText>
          </w:r>
          <w:r w:rsidRPr="00546528">
            <w:rPr>
              <w:sz w:val="24"/>
              <w:szCs w:val="24"/>
            </w:rPr>
            <w:fldChar w:fldCharType="separate"/>
          </w:r>
          <w:hyperlink w:anchor="_Toc512435829" w:history="1">
            <w:r w:rsidR="001609A8" w:rsidRPr="00D51204">
              <w:rPr>
                <w:rStyle w:val="Hyperlink"/>
                <w:noProof/>
              </w:rPr>
              <w:t>1.Prerequisites</w:t>
            </w:r>
            <w:r w:rsidR="001609A8">
              <w:rPr>
                <w:noProof/>
                <w:webHidden/>
              </w:rPr>
              <w:tab/>
            </w:r>
            <w:r w:rsidR="001609A8">
              <w:rPr>
                <w:noProof/>
                <w:webHidden/>
              </w:rPr>
              <w:fldChar w:fldCharType="begin"/>
            </w:r>
            <w:r w:rsidR="001609A8">
              <w:rPr>
                <w:noProof/>
                <w:webHidden/>
              </w:rPr>
              <w:instrText xml:space="preserve"> PAGEREF _Toc512435829 \h </w:instrText>
            </w:r>
            <w:r w:rsidR="001609A8">
              <w:rPr>
                <w:noProof/>
                <w:webHidden/>
              </w:rPr>
            </w:r>
            <w:r w:rsidR="001609A8">
              <w:rPr>
                <w:noProof/>
                <w:webHidden/>
              </w:rPr>
              <w:fldChar w:fldCharType="separate"/>
            </w:r>
            <w:r w:rsidR="001609A8">
              <w:rPr>
                <w:noProof/>
                <w:webHidden/>
              </w:rPr>
              <w:t>2</w:t>
            </w:r>
            <w:r w:rsidR="001609A8">
              <w:rPr>
                <w:noProof/>
                <w:webHidden/>
              </w:rPr>
              <w:fldChar w:fldCharType="end"/>
            </w:r>
          </w:hyperlink>
        </w:p>
        <w:p w:rsidR="001609A8" w:rsidRDefault="001609A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35830" w:history="1">
            <w:r w:rsidRPr="00D51204">
              <w:rPr>
                <w:rStyle w:val="Hyperlink"/>
                <w:noProof/>
              </w:rPr>
              <w:t>2. Environment Set 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9A8" w:rsidRDefault="001609A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35831" w:history="1">
            <w:r w:rsidRPr="00D51204">
              <w:rPr>
                <w:rStyle w:val="Hyperlink"/>
                <w:noProof/>
              </w:rPr>
              <w:t>3. Web Client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09A8" w:rsidRDefault="001609A8">
          <w:pPr>
            <w:pStyle w:val="TOC1"/>
            <w:rPr>
              <w:rFonts w:asciiTheme="minorHAnsi" w:eastAsiaTheme="minorEastAsia" w:hAnsiTheme="minorHAnsi" w:cstheme="minorBidi"/>
              <w:b w:val="0"/>
              <w:caps w:val="0"/>
              <w:noProof/>
              <w:spacing w:val="0"/>
              <w:kern w:val="0"/>
              <w:sz w:val="22"/>
              <w:szCs w:val="22"/>
              <w:lang w:val="en-IN" w:eastAsia="en-IN"/>
            </w:rPr>
          </w:pPr>
          <w:hyperlink w:anchor="_Toc512435832" w:history="1">
            <w:r w:rsidRPr="00D51204">
              <w:rPr>
                <w:rStyle w:val="Hyperlink"/>
                <w:noProof/>
              </w:rPr>
              <w:t>4 Batch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_Toc512435832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53E4" w:rsidRPr="00546528" w:rsidRDefault="00E153E4">
          <w:pPr>
            <w:rPr>
              <w:szCs w:val="24"/>
            </w:rPr>
          </w:pPr>
          <w:r w:rsidRPr="00546528">
            <w:rPr>
              <w:b/>
              <w:bCs/>
              <w:noProof/>
              <w:szCs w:val="24"/>
            </w:rPr>
            <w:fldChar w:fldCharType="end"/>
          </w:r>
        </w:p>
      </w:sdtContent>
    </w:sdt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546528" w:rsidRDefault="00546528" w:rsidP="00546528">
      <w:pPr>
        <w:pStyle w:val="NoSpacing"/>
      </w:pPr>
    </w:p>
    <w:p w:rsidR="00546528" w:rsidRDefault="00546528" w:rsidP="00E153E4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546528" w:rsidRPr="00546528" w:rsidRDefault="00546528" w:rsidP="00546528"/>
    <w:p w:rsidR="00E153E4" w:rsidRPr="00546528" w:rsidRDefault="00E153E4" w:rsidP="00E153E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1" w:name="_Toc512435829"/>
      <w:r w:rsidRPr="00546528">
        <w:rPr>
          <w:rFonts w:ascii="Times New Roman" w:hAnsi="Times New Roman" w:cs="Times New Roman"/>
          <w:sz w:val="24"/>
          <w:szCs w:val="24"/>
        </w:rPr>
        <w:lastRenderedPageBreak/>
        <w:t>1.Prerequisites</w:t>
      </w:r>
      <w:bookmarkEnd w:id="1"/>
      <w:r w:rsidRPr="00546528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  <w:r w:rsidRPr="00546528">
        <w:rPr>
          <w:szCs w:val="24"/>
        </w:rPr>
        <w:t xml:space="preserve">Node.js and npm are essential to run the SNIA basic Web Client. Node powers client development and build tools. The npm package manager, itself a node application, installs JavaScript libraries.  </w:t>
      </w:r>
    </w:p>
    <w:p w:rsidR="00E153E4" w:rsidRPr="00546528" w:rsidRDefault="00E153E4" w:rsidP="00E153E4">
      <w:pPr>
        <w:rPr>
          <w:szCs w:val="24"/>
        </w:rPr>
      </w:pPr>
      <w:r w:rsidRPr="00546528">
        <w:rPr>
          <w:szCs w:val="24"/>
        </w:rPr>
        <w:t xml:space="preserve"> </w:t>
      </w:r>
    </w:p>
    <w:tbl>
      <w:tblPr>
        <w:tblStyle w:val="TableGrid"/>
        <w:tblW w:w="8751" w:type="dxa"/>
        <w:tblInd w:w="312" w:type="dxa"/>
        <w:tblLook w:val="04A0" w:firstRow="1" w:lastRow="0" w:firstColumn="1" w:lastColumn="0" w:noHBand="0" w:noVBand="1"/>
      </w:tblPr>
      <w:tblGrid>
        <w:gridCol w:w="4378"/>
        <w:gridCol w:w="4373"/>
      </w:tblGrid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0715E2">
            <w:pPr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Operating System</w:t>
            </w:r>
          </w:p>
        </w:tc>
        <w:tc>
          <w:tcPr>
            <w:tcW w:w="4373" w:type="dxa"/>
          </w:tcPr>
          <w:p w:rsidR="00E153E4" w:rsidRPr="00546528" w:rsidRDefault="00E153E4" w:rsidP="000715E2">
            <w:pPr>
              <w:rPr>
                <w:szCs w:val="24"/>
              </w:rPr>
            </w:pPr>
            <w:r w:rsidRPr="00546528">
              <w:rPr>
                <w:szCs w:val="24"/>
              </w:rPr>
              <w:t>Windows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0715E2">
            <w:pPr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Node.js</w:t>
            </w:r>
          </w:p>
        </w:tc>
        <w:tc>
          <w:tcPr>
            <w:tcW w:w="4373" w:type="dxa"/>
          </w:tcPr>
          <w:p w:rsidR="00E153E4" w:rsidRPr="00546528" w:rsidRDefault="00E153E4" w:rsidP="000715E2">
            <w:pPr>
              <w:rPr>
                <w:szCs w:val="24"/>
              </w:rPr>
            </w:pPr>
            <w:r w:rsidRPr="00546528">
              <w:rPr>
                <w:szCs w:val="24"/>
              </w:rPr>
              <w:t>v.8.1.1</w:t>
            </w:r>
          </w:p>
        </w:tc>
      </w:tr>
      <w:tr w:rsidR="00E153E4" w:rsidRPr="00546528" w:rsidTr="000715E2">
        <w:trPr>
          <w:trHeight w:val="300"/>
        </w:trPr>
        <w:tc>
          <w:tcPr>
            <w:tcW w:w="4378" w:type="dxa"/>
          </w:tcPr>
          <w:p w:rsidR="00E153E4" w:rsidRPr="00546528" w:rsidRDefault="00E153E4" w:rsidP="000715E2">
            <w:pPr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Npm</w:t>
            </w:r>
          </w:p>
        </w:tc>
        <w:tc>
          <w:tcPr>
            <w:tcW w:w="4373" w:type="dxa"/>
          </w:tcPr>
          <w:p w:rsidR="00E153E4" w:rsidRPr="00546528" w:rsidRDefault="00E153E4" w:rsidP="000715E2">
            <w:pPr>
              <w:rPr>
                <w:szCs w:val="24"/>
              </w:rPr>
            </w:pPr>
            <w:r w:rsidRPr="00546528">
              <w:rPr>
                <w:szCs w:val="24"/>
              </w:rPr>
              <w:t>v5.0.3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0715E2">
            <w:pPr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Angular/cli</w:t>
            </w:r>
          </w:p>
        </w:tc>
        <w:tc>
          <w:tcPr>
            <w:tcW w:w="4373" w:type="dxa"/>
          </w:tcPr>
          <w:p w:rsidR="00E153E4" w:rsidRPr="00546528" w:rsidRDefault="00E153E4" w:rsidP="000715E2">
            <w:pPr>
              <w:rPr>
                <w:szCs w:val="24"/>
              </w:rPr>
            </w:pPr>
            <w:r w:rsidRPr="00546528">
              <w:rPr>
                <w:szCs w:val="24"/>
              </w:rPr>
              <w:t>1.4.5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0715E2">
            <w:pPr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Express</w:t>
            </w:r>
          </w:p>
        </w:tc>
        <w:tc>
          <w:tcPr>
            <w:tcW w:w="4373" w:type="dxa"/>
          </w:tcPr>
          <w:p w:rsidR="00E153E4" w:rsidRPr="00546528" w:rsidRDefault="00E153E4" w:rsidP="000715E2">
            <w:pPr>
              <w:rPr>
                <w:szCs w:val="24"/>
              </w:rPr>
            </w:pPr>
            <w:r w:rsidRPr="00546528">
              <w:rPr>
                <w:szCs w:val="24"/>
              </w:rPr>
              <w:t>4.15.5</w:t>
            </w:r>
          </w:p>
        </w:tc>
      </w:tr>
      <w:tr w:rsidR="00E153E4" w:rsidRPr="00546528" w:rsidTr="000715E2">
        <w:trPr>
          <w:trHeight w:val="285"/>
        </w:trPr>
        <w:tc>
          <w:tcPr>
            <w:tcW w:w="4378" w:type="dxa"/>
          </w:tcPr>
          <w:p w:rsidR="00E153E4" w:rsidRPr="00546528" w:rsidRDefault="00E153E4" w:rsidP="000715E2">
            <w:pPr>
              <w:rPr>
                <w:b/>
                <w:szCs w:val="24"/>
              </w:rPr>
            </w:pPr>
            <w:r w:rsidRPr="00546528">
              <w:rPr>
                <w:b/>
                <w:szCs w:val="24"/>
              </w:rPr>
              <w:t>IDE</w:t>
            </w:r>
          </w:p>
        </w:tc>
        <w:tc>
          <w:tcPr>
            <w:tcW w:w="4373" w:type="dxa"/>
          </w:tcPr>
          <w:p w:rsidR="00E153E4" w:rsidRPr="00546528" w:rsidRDefault="00E153E4" w:rsidP="000715E2">
            <w:pPr>
              <w:rPr>
                <w:szCs w:val="24"/>
              </w:rPr>
            </w:pPr>
            <w:r w:rsidRPr="00546528">
              <w:rPr>
                <w:szCs w:val="24"/>
              </w:rPr>
              <w:t>WebStorm</w:t>
            </w:r>
          </w:p>
        </w:tc>
      </w:tr>
    </w:tbl>
    <w:p w:rsidR="00E153E4" w:rsidRPr="00546528" w:rsidRDefault="00E153E4" w:rsidP="00E153E4">
      <w:pPr>
        <w:pStyle w:val="Heading1"/>
        <w:rPr>
          <w:rFonts w:ascii="Times New Roman" w:hAnsi="Times New Roman" w:cs="Times New Roman"/>
          <w:sz w:val="24"/>
          <w:szCs w:val="24"/>
        </w:rPr>
      </w:pPr>
      <w:bookmarkStart w:id="2" w:name="_Toc459392121"/>
      <w:bookmarkStart w:id="3" w:name="_Toc495416733"/>
      <w:bookmarkStart w:id="4" w:name="_Toc495416810"/>
      <w:bookmarkStart w:id="5" w:name="_Toc495486494"/>
      <w:bookmarkStart w:id="6" w:name="_Toc512435830"/>
      <w:r w:rsidRPr="00546528">
        <w:rPr>
          <w:rFonts w:ascii="Times New Roman" w:hAnsi="Times New Roman" w:cs="Times New Roman"/>
          <w:sz w:val="24"/>
          <w:szCs w:val="24"/>
        </w:rPr>
        <w:t>2. Environment Set up</w:t>
      </w:r>
      <w:bookmarkEnd w:id="6"/>
      <w:r w:rsidRPr="00546528">
        <w:rPr>
          <w:rFonts w:ascii="Times New Roman" w:hAnsi="Times New Roman" w:cs="Times New Roman"/>
          <w:sz w:val="24"/>
          <w:szCs w:val="24"/>
        </w:rPr>
        <w:t xml:space="preserve"> </w:t>
      </w:r>
      <w:bookmarkEnd w:id="2"/>
      <w:bookmarkEnd w:id="3"/>
      <w:bookmarkEnd w:id="4"/>
      <w:bookmarkEnd w:id="5"/>
      <w:r w:rsidRPr="00546528">
        <w:rPr>
          <w:rFonts w:ascii="Times New Roman" w:hAnsi="Times New Roman" w:cs="Times New Roman"/>
          <w:sz w:val="24"/>
          <w:szCs w:val="24"/>
        </w:rPr>
        <w:tab/>
      </w: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pStyle w:val="ListParagraph"/>
        <w:numPr>
          <w:ilvl w:val="0"/>
          <w:numId w:val="2"/>
        </w:numPr>
        <w:rPr>
          <w:rStyle w:val="Hyperlink"/>
          <w:color w:val="auto"/>
          <w:szCs w:val="24"/>
          <w:u w:val="none"/>
        </w:rPr>
      </w:pPr>
      <w:r w:rsidRPr="00546528">
        <w:rPr>
          <w:szCs w:val="24"/>
        </w:rPr>
        <w:t xml:space="preserve">Download the node.js from </w:t>
      </w:r>
      <w:hyperlink r:id="rId6" w:history="1">
        <w:r w:rsidRPr="00546528">
          <w:rPr>
            <w:rStyle w:val="Hyperlink"/>
            <w:szCs w:val="24"/>
          </w:rPr>
          <w:t>https://nodejs.org/en/download/</w:t>
        </w:r>
      </w:hyperlink>
      <w:r w:rsidR="00546528" w:rsidRPr="00546528">
        <w:rPr>
          <w:rStyle w:val="Hyperlink"/>
          <w:szCs w:val="24"/>
        </w:rPr>
        <w:t xml:space="preserve">  </w:t>
      </w:r>
    </w:p>
    <w:p w:rsidR="00546528" w:rsidRPr="00546528" w:rsidRDefault="00546528" w:rsidP="00E153E4">
      <w:pPr>
        <w:pStyle w:val="ListParagraph"/>
        <w:numPr>
          <w:ilvl w:val="0"/>
          <w:numId w:val="2"/>
        </w:numPr>
        <w:rPr>
          <w:szCs w:val="24"/>
        </w:rPr>
      </w:pPr>
      <w:r w:rsidRPr="00546528">
        <w:rPr>
          <w:szCs w:val="24"/>
        </w:rPr>
        <w:t xml:space="preserve">Install node.exe file </w:t>
      </w:r>
    </w:p>
    <w:p w:rsidR="00E153E4" w:rsidRPr="00546528" w:rsidRDefault="00546528" w:rsidP="00546528">
      <w:pPr>
        <w:ind w:left="360"/>
        <w:rPr>
          <w:szCs w:val="24"/>
        </w:rPr>
      </w:pPr>
      <w:r w:rsidRPr="00546528">
        <w:rPr>
          <w:szCs w:val="24"/>
        </w:rPr>
        <w:t xml:space="preserve">     </w:t>
      </w:r>
      <w:r w:rsidRPr="00546528">
        <w:rPr>
          <w:b/>
          <w:szCs w:val="24"/>
        </w:rPr>
        <w:t>note</w:t>
      </w:r>
      <w:r w:rsidRPr="00546528">
        <w:rPr>
          <w:szCs w:val="24"/>
        </w:rPr>
        <w:t xml:space="preserve">: npm will be installed along with node </w:t>
      </w:r>
    </w:p>
    <w:p w:rsidR="00546528" w:rsidRPr="00546528" w:rsidRDefault="00546528" w:rsidP="00E153E4">
      <w:pPr>
        <w:pStyle w:val="ListParagraph"/>
        <w:numPr>
          <w:ilvl w:val="0"/>
          <w:numId w:val="2"/>
        </w:numPr>
        <w:rPr>
          <w:szCs w:val="24"/>
        </w:rPr>
      </w:pPr>
      <w:r w:rsidRPr="00546528">
        <w:rPr>
          <w:szCs w:val="24"/>
        </w:rPr>
        <w:t>Express and angular/cli installation commands are provided in a batch (commands.bat) file</w:t>
      </w:r>
    </w:p>
    <w:p w:rsidR="00E153E4" w:rsidRPr="00546528" w:rsidRDefault="00E153E4" w:rsidP="00E153E4">
      <w:pPr>
        <w:pStyle w:val="ListParagraph"/>
        <w:numPr>
          <w:ilvl w:val="0"/>
          <w:numId w:val="2"/>
        </w:numPr>
        <w:rPr>
          <w:szCs w:val="24"/>
        </w:rPr>
      </w:pPr>
      <w:r w:rsidRPr="00546528">
        <w:rPr>
          <w:szCs w:val="24"/>
        </w:rPr>
        <w:t xml:space="preserve">Run the batch file for successful installation of </w:t>
      </w:r>
      <w:r w:rsidR="00546528" w:rsidRPr="00546528">
        <w:rPr>
          <w:szCs w:val="24"/>
        </w:rPr>
        <w:t>E</w:t>
      </w:r>
      <w:r w:rsidRPr="00546528">
        <w:rPr>
          <w:szCs w:val="24"/>
        </w:rPr>
        <w:t>xpress</w:t>
      </w:r>
      <w:r w:rsidRPr="00546528">
        <w:rPr>
          <w:szCs w:val="24"/>
        </w:rPr>
        <w:t xml:space="preserve"> and angular/cli</w:t>
      </w:r>
    </w:p>
    <w:p w:rsidR="00E153E4" w:rsidRPr="00546528" w:rsidRDefault="00E153E4" w:rsidP="00E153E4">
      <w:pPr>
        <w:pStyle w:val="ListParagraph"/>
        <w:rPr>
          <w:rStyle w:val="Hyperlink"/>
          <w:szCs w:val="24"/>
        </w:rPr>
      </w:pPr>
      <w:r w:rsidRPr="00546528">
        <w:rPr>
          <w:szCs w:val="24"/>
        </w:rPr>
        <w:fldChar w:fldCharType="begin"/>
      </w:r>
      <w:r w:rsidRPr="00546528">
        <w:rPr>
          <w:szCs w:val="24"/>
        </w:rPr>
        <w:instrText>HYPERLINK  \l "_2.1_Batch_Commands"</w:instrText>
      </w:r>
      <w:r w:rsidRPr="00546528">
        <w:rPr>
          <w:szCs w:val="24"/>
        </w:rPr>
      </w:r>
      <w:r w:rsidRPr="00546528">
        <w:rPr>
          <w:szCs w:val="24"/>
        </w:rPr>
        <w:fldChar w:fldCharType="separate"/>
      </w:r>
      <w:r w:rsidRPr="00546528">
        <w:rPr>
          <w:rStyle w:val="Hyperlink"/>
          <w:szCs w:val="24"/>
        </w:rPr>
        <w:t>Image: comman</w:t>
      </w:r>
      <w:r w:rsidRPr="00546528">
        <w:rPr>
          <w:rStyle w:val="Hyperlink"/>
          <w:szCs w:val="24"/>
        </w:rPr>
        <w:t>d</w:t>
      </w:r>
      <w:r w:rsidRPr="00546528">
        <w:rPr>
          <w:rStyle w:val="Hyperlink"/>
          <w:szCs w:val="24"/>
        </w:rPr>
        <w:t>s.bat</w:t>
      </w:r>
    </w:p>
    <w:p w:rsidR="00546528" w:rsidRPr="00546528" w:rsidRDefault="00E153E4" w:rsidP="00546528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546528">
        <w:rPr>
          <w:rFonts w:ascii="Times New Roman" w:hAnsi="Times New Roman" w:cs="Times New Roman"/>
          <w:sz w:val="24"/>
          <w:szCs w:val="24"/>
        </w:rPr>
        <w:fldChar w:fldCharType="end"/>
      </w:r>
      <w:r w:rsidR="00546528" w:rsidRPr="00546528">
        <w:rPr>
          <w:rFonts w:ascii="Times New Roman" w:hAnsi="Times New Roman" w:cs="Times New Roman"/>
          <w:sz w:val="24"/>
          <w:szCs w:val="24"/>
        </w:rPr>
        <w:t xml:space="preserve"> </w:t>
      </w:r>
      <w:bookmarkStart w:id="7" w:name="_Toc512435831"/>
      <w:r w:rsidR="00546528" w:rsidRPr="00546528">
        <w:rPr>
          <w:rFonts w:ascii="Times New Roman" w:hAnsi="Times New Roman" w:cs="Times New Roman"/>
          <w:sz w:val="24"/>
          <w:szCs w:val="24"/>
        </w:rPr>
        <w:t>3. Web Client Installation</w:t>
      </w:r>
      <w:bookmarkEnd w:id="7"/>
    </w:p>
    <w:p w:rsidR="00546528" w:rsidRPr="00546528" w:rsidRDefault="00546528" w:rsidP="00546528">
      <w:pPr>
        <w:pStyle w:val="NormalWeb"/>
        <w:spacing w:before="0" w:beforeAutospacing="0" w:after="240" w:afterAutospacing="0"/>
        <w:ind w:left="360"/>
        <w:rPr>
          <w:color w:val="24292E"/>
        </w:rPr>
      </w:pPr>
      <w:r>
        <w:rPr>
          <w:color w:val="24292E"/>
        </w:rPr>
        <w:t xml:space="preserve">     </w:t>
      </w:r>
      <w:r w:rsidRPr="00546528">
        <w:rPr>
          <w:color w:val="24292E"/>
        </w:rPr>
        <w:t xml:space="preserve">Run the below commands in terminal/console window , if </w:t>
      </w:r>
      <w:r w:rsidRPr="00546528">
        <w:rPr>
          <w:color w:val="24292E"/>
        </w:rPr>
        <w:t>you</w:t>
      </w:r>
      <w:r w:rsidRPr="00546528">
        <w:rPr>
          <w:color w:val="24292E"/>
        </w:rPr>
        <w:t xml:space="preserve"> are running the </w:t>
      </w:r>
      <w:r>
        <w:rPr>
          <w:color w:val="24292E"/>
        </w:rPr>
        <w:t xml:space="preserve">  </w:t>
      </w:r>
      <w:r w:rsidRPr="00546528">
        <w:rPr>
          <w:color w:val="24292E"/>
        </w:rPr>
        <w:t>application for the first time.</w:t>
      </w:r>
    </w:p>
    <w:p w:rsidR="00546528" w:rsidRPr="00546528" w:rsidRDefault="00546528" w:rsidP="00546528">
      <w:pPr>
        <w:numPr>
          <w:ilvl w:val="0"/>
          <w:numId w:val="3"/>
        </w:numPr>
        <w:tabs>
          <w:tab w:val="clear" w:pos="720"/>
          <w:tab w:val="num" w:pos="1080"/>
        </w:tabs>
        <w:spacing w:beforeAutospacing="1" w:afterAutospacing="1"/>
        <w:ind w:left="1080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cd views &amp;&amp; npm install</w:t>
      </w:r>
      <w:r w:rsidRPr="00546528">
        <w:rPr>
          <w:b/>
          <w:color w:val="24292E"/>
          <w:szCs w:val="24"/>
        </w:rPr>
        <w:t> </w:t>
      </w:r>
    </w:p>
    <w:p w:rsidR="00546528" w:rsidRDefault="00546528" w:rsidP="00546528">
      <w:pPr>
        <w:pStyle w:val="ListParagraph"/>
        <w:numPr>
          <w:ilvl w:val="0"/>
          <w:numId w:val="6"/>
        </w:numPr>
        <w:spacing w:beforeAutospacing="1" w:afterAutospacing="1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 views</w:t>
      </w:r>
      <w:r w:rsidRPr="00546528">
        <w:rPr>
          <w:color w:val="24292E"/>
          <w:szCs w:val="24"/>
        </w:rPr>
        <w:t> changes the current working directory(project) path to views folder where angular application resides</w:t>
      </w:r>
    </w:p>
    <w:p w:rsidR="00546528" w:rsidRPr="00546528" w:rsidRDefault="00546528" w:rsidP="00546528">
      <w:pPr>
        <w:pStyle w:val="ListParagraph"/>
        <w:numPr>
          <w:ilvl w:val="0"/>
          <w:numId w:val="6"/>
        </w:numPr>
        <w:spacing w:beforeAutospacing="1" w:afterAutospacing="1"/>
        <w:jc w:val="left"/>
        <w:rPr>
          <w:color w:val="24292E"/>
          <w:szCs w:val="24"/>
        </w:rPr>
      </w:pPr>
      <w:r w:rsidRPr="00546528">
        <w:rPr>
          <w:color w:val="24292E"/>
          <w:szCs w:val="24"/>
        </w:rPr>
        <w:t>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install</w:t>
      </w:r>
      <w:r w:rsidRPr="00546528">
        <w:rPr>
          <w:color w:val="24292E"/>
          <w:szCs w:val="24"/>
        </w:rPr>
        <w:t> will install all modules listed as dependencies in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package.json</w:t>
      </w:r>
      <w:r w:rsidRPr="00546528">
        <w:rPr>
          <w:color w:val="24292E"/>
          <w:szCs w:val="24"/>
        </w:rPr>
        <w:t> in to the local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node modules</w:t>
      </w:r>
      <w:r>
        <w:rPr>
          <w:color w:val="24292E"/>
          <w:szCs w:val="24"/>
        </w:rPr>
        <w:t> folder,</w:t>
      </w:r>
      <w:r w:rsidRPr="00546528">
        <w:rPr>
          <w:color w:val="24292E"/>
          <w:szCs w:val="24"/>
        </w:rPr>
        <w:t xml:space="preserve"> which are required to run the angular application. </w:t>
      </w:r>
    </w:p>
    <w:p w:rsidR="00546528" w:rsidRPr="00546528" w:rsidRDefault="00546528" w:rsidP="0054652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ng build</w:t>
      </w:r>
      <w:r w:rsidRPr="00546528">
        <w:rPr>
          <w:b/>
          <w:color w:val="24292E"/>
        </w:rPr>
        <w:t> </w:t>
      </w:r>
    </w:p>
    <w:p w:rsidR="00546528" w:rsidRDefault="00546528" w:rsidP="00546528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24292E"/>
        </w:rPr>
      </w:pPr>
      <w:r w:rsidRPr="00546528">
        <w:rPr>
          <w:color w:val="24292E"/>
        </w:rPr>
        <w:t>The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ng build</w:t>
      </w:r>
      <w:r w:rsidRPr="00546528">
        <w:rPr>
          <w:color w:val="24292E"/>
        </w:rPr>
        <w:t> command is intended for building the app and deploying the build artifacts</w:t>
      </w:r>
      <w:r>
        <w:rPr>
          <w:color w:val="24292E"/>
        </w:rPr>
        <w:t>.</w:t>
      </w:r>
    </w:p>
    <w:p w:rsidR="00546528" w:rsidRDefault="00546528" w:rsidP="00546528">
      <w:pPr>
        <w:pStyle w:val="NormalWeb"/>
        <w:numPr>
          <w:ilvl w:val="1"/>
          <w:numId w:val="7"/>
        </w:numPr>
        <w:spacing w:before="0" w:beforeAutospacing="0" w:after="0" w:afterAutospacing="0"/>
        <w:rPr>
          <w:color w:val="24292E"/>
        </w:rPr>
      </w:pPr>
      <w:r w:rsidRPr="00546528">
        <w:rPr>
          <w:color w:val="24292E"/>
        </w:rPr>
        <w:t xml:space="preserve">The build artifacts will be stored in the </w:t>
      </w:r>
      <w:r>
        <w:rPr>
          <w:color w:val="24292E"/>
        </w:rPr>
        <w:t xml:space="preserve">dist </w:t>
      </w:r>
      <w:r w:rsidRPr="00546528">
        <w:rPr>
          <w:color w:val="24292E"/>
        </w:rPr>
        <w:t xml:space="preserve"> directory</w:t>
      </w:r>
    </w:p>
    <w:p w:rsidR="00546528" w:rsidRPr="00546528" w:rsidRDefault="00546528" w:rsidP="00546528">
      <w:pPr>
        <w:pStyle w:val="NormalWeb"/>
        <w:spacing w:before="0" w:beforeAutospacing="0" w:after="0" w:afterAutospacing="0"/>
        <w:ind w:left="1069"/>
        <w:rPr>
          <w:color w:val="24292E"/>
        </w:rPr>
      </w:pPr>
    </w:p>
    <w:p w:rsidR="00546528" w:rsidRDefault="00546528" w:rsidP="0054652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 xml:space="preserve">cd .. </w:t>
      </w: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 xml:space="preserve"> </w:t>
      </w: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 xml:space="preserve">&amp;&amp; </w:t>
      </w: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 xml:space="preserve"> </w:t>
      </w: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npm install</w:t>
      </w:r>
      <w:r w:rsidRPr="00546528">
        <w:rPr>
          <w:color w:val="24292E"/>
        </w:rPr>
        <w:t> </w:t>
      </w:r>
    </w:p>
    <w:p w:rsidR="00546528" w:rsidRDefault="00546528" w:rsidP="00546528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 ..</w:t>
      </w:r>
      <w:r w:rsidRPr="00546528">
        <w:rPr>
          <w:color w:val="24292E"/>
        </w:rPr>
        <w:t> reverts the path from views folder to project folder</w:t>
      </w:r>
    </w:p>
    <w:p w:rsidR="00546528" w:rsidRPr="00546528" w:rsidRDefault="00546528" w:rsidP="00546528">
      <w:pPr>
        <w:pStyle w:val="NormalWeb"/>
        <w:numPr>
          <w:ilvl w:val="0"/>
          <w:numId w:val="8"/>
        </w:numPr>
        <w:spacing w:before="0" w:beforeAutospacing="0" w:after="0" w:afterAutospacing="0"/>
        <w:rPr>
          <w:color w:val="24292E"/>
        </w:rPr>
      </w:pPr>
      <w:r w:rsidRPr="00546528">
        <w:rPr>
          <w:color w:val="24292E"/>
        </w:rPr>
        <w:t>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install</w:t>
      </w:r>
      <w:r w:rsidRPr="00546528">
        <w:rPr>
          <w:color w:val="24292E"/>
        </w:rPr>
        <w:t> install all modules listed as dependencies in project's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package.json</w:t>
      </w:r>
      <w:r w:rsidRPr="00546528">
        <w:rPr>
          <w:color w:val="24292E"/>
        </w:rPr>
        <w:t> in to the local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node modules</w:t>
      </w:r>
      <w:r w:rsidRPr="00546528">
        <w:rPr>
          <w:color w:val="24292E"/>
        </w:rPr>
        <w:t> folder required to run the node application.</w:t>
      </w:r>
    </w:p>
    <w:p w:rsidR="00546528" w:rsidRDefault="00546528" w:rsidP="0054652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24292E"/>
        </w:rPr>
      </w:pP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npm start</w:t>
      </w:r>
      <w:r w:rsidRPr="00546528">
        <w:rPr>
          <w:color w:val="24292E"/>
        </w:rPr>
        <w:t> </w:t>
      </w:r>
    </w:p>
    <w:p w:rsidR="00546528" w:rsidRDefault="00546528" w:rsidP="0054652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24292E"/>
        </w:rPr>
      </w:pPr>
      <w:r w:rsidRPr="00546528">
        <w:rPr>
          <w:color w:val="24292E"/>
        </w:rPr>
        <w:t xml:space="preserve">This runs an arbitrary command specified in the package.json's "start" property of its "scripts" </w:t>
      </w:r>
      <w:r w:rsidRPr="00546528">
        <w:rPr>
          <w:color w:val="24292E"/>
        </w:rPr>
        <w:t xml:space="preserve">object. </w:t>
      </w:r>
    </w:p>
    <w:p w:rsidR="00546528" w:rsidRPr="00546528" w:rsidRDefault="00546528" w:rsidP="00546528">
      <w:pPr>
        <w:pStyle w:val="NormalWeb"/>
        <w:numPr>
          <w:ilvl w:val="0"/>
          <w:numId w:val="9"/>
        </w:numPr>
        <w:spacing w:before="0" w:beforeAutospacing="0" w:after="0" w:afterAutospacing="0"/>
        <w:rPr>
          <w:color w:val="24292E"/>
        </w:rPr>
      </w:pPr>
      <w:r w:rsidRPr="00546528">
        <w:rPr>
          <w:color w:val="24292E"/>
        </w:rPr>
        <w:lastRenderedPageBreak/>
        <w:t>Npm</w:t>
      </w:r>
      <w:r w:rsidRPr="00546528">
        <w:rPr>
          <w:color w:val="24292E"/>
        </w:rPr>
        <w:t xml:space="preserve"> scripts let you group together and run logically related commands and establishes a development server to execute the code , launches the application on browser. </w:t>
      </w:r>
    </w:p>
    <w:p w:rsidR="00546528" w:rsidRDefault="00546528" w:rsidP="00546528">
      <w:pPr>
        <w:pStyle w:val="NormalWeb"/>
        <w:numPr>
          <w:ilvl w:val="0"/>
          <w:numId w:val="4"/>
        </w:numPr>
        <w:spacing w:before="0" w:beforeAutospacing="0" w:after="0" w:afterAutospacing="0"/>
        <w:rPr>
          <w:color w:val="24292E"/>
        </w:rPr>
      </w:pPr>
      <w:r w:rsidRPr="00546528">
        <w:rPr>
          <w:color w:val="24292E"/>
        </w:rPr>
        <w:t>Open </w:t>
      </w:r>
      <w:r w:rsidRPr="00546528">
        <w:rPr>
          <w:rStyle w:val="HTMLCode"/>
          <w:rFonts w:ascii="Times New Roman" w:eastAsiaTheme="majorEastAsia" w:hAnsi="Times New Roman" w:cs="Times New Roman"/>
          <w:b/>
          <w:color w:val="24292E"/>
          <w:sz w:val="24"/>
          <w:szCs w:val="24"/>
        </w:rPr>
        <w:t>http://localhost:3000/</w:t>
      </w:r>
      <w:r w:rsidRPr="00546528">
        <w:rPr>
          <w:color w:val="24292E"/>
        </w:rPr>
        <w:t> in your browser to access the Web Client. </w:t>
      </w:r>
      <w:r w:rsidRPr="00546528">
        <w:rPr>
          <w:color w:val="24292E"/>
        </w:rPr>
        <w:br/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start</w:t>
      </w:r>
      <w:r w:rsidRPr="00546528">
        <w:rPr>
          <w:color w:val="24292E"/>
        </w:rPr>
        <w:t> will launch the application on browser's http protocol and localhost as IPaddress on port 3000 </w:t>
      </w:r>
    </w:p>
    <w:p w:rsidR="00546528" w:rsidRPr="00546528" w:rsidRDefault="00546528" w:rsidP="00546528">
      <w:pPr>
        <w:pStyle w:val="NormalWeb"/>
        <w:spacing w:before="0" w:beforeAutospacing="0" w:after="0" w:afterAutospacing="0"/>
        <w:ind w:left="1069"/>
        <w:rPr>
          <w:color w:val="24292E"/>
        </w:rPr>
      </w:pPr>
    </w:p>
    <w:p w:rsidR="00546528" w:rsidRPr="00546528" w:rsidRDefault="00546528" w:rsidP="00546528">
      <w:pPr>
        <w:pStyle w:val="NormalWeb"/>
        <w:spacing w:before="0" w:beforeAutospacing="0" w:after="240" w:afterAutospacing="0"/>
        <w:ind w:left="360"/>
        <w:rPr>
          <w:color w:val="24292E"/>
        </w:rPr>
      </w:pPr>
      <w:r w:rsidRPr="00546528">
        <w:rPr>
          <w:color w:val="FF0000"/>
        </w:rPr>
        <w:t>** Note</w:t>
      </w:r>
      <w:r w:rsidRPr="00546528">
        <w:rPr>
          <w:color w:val="24292E"/>
        </w:rPr>
        <w:t xml:space="preserve">: build to angular application is required upon any </w:t>
      </w:r>
      <w:r w:rsidR="002A760B">
        <w:rPr>
          <w:color w:val="24292E"/>
        </w:rPr>
        <w:t xml:space="preserve">new pull request or if </w:t>
      </w:r>
      <w:r w:rsidRPr="00546528">
        <w:rPr>
          <w:color w:val="24292E"/>
        </w:rPr>
        <w:t>any changes are detected .</w:t>
      </w:r>
      <w:r w:rsidR="002A760B">
        <w:rPr>
          <w:color w:val="24292E"/>
        </w:rPr>
        <w:t>So, f</w:t>
      </w:r>
      <w:r w:rsidRPr="00546528">
        <w:rPr>
          <w:color w:val="24292E"/>
        </w:rPr>
        <w:t>ollow the below steps to build and run the application </w:t>
      </w:r>
    </w:p>
    <w:p w:rsidR="00546528" w:rsidRPr="00546528" w:rsidRDefault="00546528" w:rsidP="00546528">
      <w:pPr>
        <w:numPr>
          <w:ilvl w:val="0"/>
          <w:numId w:val="5"/>
        </w:numPr>
        <w:tabs>
          <w:tab w:val="clear" w:pos="720"/>
          <w:tab w:val="num" w:pos="1080"/>
        </w:tabs>
        <w:spacing w:beforeAutospacing="1" w:afterAutospacing="1"/>
        <w:ind w:left="1080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 views &amp;&amp; ng build</w:t>
      </w:r>
      <w:r w:rsidRPr="00546528">
        <w:rPr>
          <w:color w:val="24292E"/>
          <w:szCs w:val="24"/>
        </w:rPr>
        <w:t> </w:t>
      </w:r>
    </w:p>
    <w:p w:rsidR="00546528" w:rsidRPr="00546528" w:rsidRDefault="00546528" w:rsidP="00546528">
      <w:pPr>
        <w:numPr>
          <w:ilvl w:val="0"/>
          <w:numId w:val="5"/>
        </w:numPr>
        <w:tabs>
          <w:tab w:val="clear" w:pos="720"/>
          <w:tab w:val="num" w:pos="1080"/>
        </w:tabs>
        <w:spacing w:afterAutospacing="1"/>
        <w:ind w:left="1080"/>
        <w:jc w:val="left"/>
        <w:rPr>
          <w:color w:val="24292E"/>
          <w:szCs w:val="24"/>
        </w:rPr>
      </w:pP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cd .. &amp;&amp; npm start</w:t>
      </w:r>
      <w:r w:rsidRPr="00546528">
        <w:rPr>
          <w:color w:val="24292E"/>
          <w:szCs w:val="24"/>
        </w:rPr>
        <w:t> </w:t>
      </w:r>
    </w:p>
    <w:p w:rsidR="00546528" w:rsidRPr="00546528" w:rsidRDefault="00546528" w:rsidP="00546528">
      <w:pPr>
        <w:pStyle w:val="NormalWeb"/>
        <w:spacing w:before="0" w:beforeAutospacing="0" w:after="0" w:afterAutospacing="0"/>
        <w:ind w:left="360"/>
        <w:rPr>
          <w:color w:val="24292E"/>
        </w:rPr>
      </w:pPr>
      <w:r>
        <w:rPr>
          <w:color w:val="24292E"/>
        </w:rPr>
        <w:t xml:space="preserve">  </w:t>
      </w:r>
      <w:r w:rsidRPr="00546528">
        <w:rPr>
          <w:color w:val="24292E"/>
        </w:rPr>
        <w:t>Or </w:t>
      </w:r>
      <w:r w:rsidRPr="00546528">
        <w:rPr>
          <w:color w:val="24292E"/>
        </w:rPr>
        <w:br/>
      </w:r>
      <w:r>
        <w:rPr>
          <w:color w:val="24292E"/>
        </w:rPr>
        <w:t xml:space="preserve">  </w:t>
      </w:r>
      <w:r w:rsidRPr="00546528">
        <w:rPr>
          <w:color w:val="24292E"/>
        </w:rPr>
        <w:t>Directly run The application using </w:t>
      </w:r>
      <w:r w:rsidRPr="00546528">
        <w:rPr>
          <w:rStyle w:val="HTMLCode"/>
          <w:rFonts w:ascii="Times New Roman" w:eastAsiaTheme="majorEastAsia" w:hAnsi="Times New Roman" w:cs="Times New Roman"/>
          <w:color w:val="24292E"/>
          <w:sz w:val="24"/>
          <w:szCs w:val="24"/>
        </w:rPr>
        <w:t>npm start</w:t>
      </w:r>
      <w:r w:rsidRPr="00546528">
        <w:rPr>
          <w:color w:val="24292E"/>
        </w:rPr>
        <w:t>.</w:t>
      </w:r>
    </w:p>
    <w:p w:rsidR="00E153E4" w:rsidRPr="00546528" w:rsidRDefault="00546528" w:rsidP="00546528">
      <w:pPr>
        <w:pStyle w:val="ListParagraph"/>
        <w:rPr>
          <w:szCs w:val="24"/>
        </w:rPr>
      </w:pPr>
      <w:r w:rsidRPr="00546528">
        <w:rPr>
          <w:szCs w:val="24"/>
        </w:rPr>
        <w:t xml:space="preserve"> </w:t>
      </w: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pStyle w:val="Heading1"/>
        <w:rPr>
          <w:rFonts w:ascii="Times New Roman" w:hAnsi="Times New Roman" w:cs="Times New Roman"/>
          <w:sz w:val="24"/>
          <w:szCs w:val="24"/>
        </w:rPr>
      </w:pPr>
    </w:p>
    <w:p w:rsidR="00E153E4" w:rsidRPr="00546528" w:rsidRDefault="00E153E4" w:rsidP="004B2251">
      <w:pPr>
        <w:pStyle w:val="Heading1"/>
      </w:pPr>
      <w:bookmarkStart w:id="8" w:name="_2.1_Batch_Commands"/>
      <w:bookmarkEnd w:id="8"/>
      <w:r w:rsidRPr="00546528">
        <w:t xml:space="preserve">     </w:t>
      </w:r>
      <w:bookmarkStart w:id="9" w:name="_Toc512435832"/>
      <w:r w:rsidR="004B2251">
        <w:t>4</w:t>
      </w:r>
      <w:r w:rsidRPr="00546528">
        <w:t xml:space="preserve"> Batch Commands</w:t>
      </w:r>
      <w:bookmarkEnd w:id="9"/>
    </w:p>
    <w:p w:rsidR="00E153E4" w:rsidRPr="00546528" w:rsidRDefault="00E153E4" w:rsidP="00E153E4">
      <w:pPr>
        <w:rPr>
          <w:szCs w:val="24"/>
        </w:rPr>
      </w:pPr>
    </w:p>
    <w:p w:rsidR="00E153E4" w:rsidRPr="00546528" w:rsidRDefault="00D3309D" w:rsidP="00E153E4">
      <w:pPr>
        <w:rPr>
          <w:szCs w:val="24"/>
        </w:rPr>
      </w:pPr>
      <w:r>
        <w:rPr>
          <w:noProof/>
          <w:szCs w:val="24"/>
          <w:lang w:val="en-US"/>
        </w:rPr>
        <w:t xml:space="preserve">            </w:t>
      </w:r>
      <w:r w:rsidRPr="00546528">
        <w:rPr>
          <w:noProof/>
          <w:szCs w:val="24"/>
          <w:lang w:val="en-US"/>
        </w:rPr>
        <w:drawing>
          <wp:inline distT="0" distB="0" distL="0" distR="0" wp14:anchorId="462BC332" wp14:editId="17EC376F">
            <wp:extent cx="3981689" cy="1521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672" cy="158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p w:rsidR="00E153E4" w:rsidRPr="00546528" w:rsidRDefault="00E153E4" w:rsidP="00E153E4">
      <w:pPr>
        <w:rPr>
          <w:szCs w:val="24"/>
        </w:rPr>
      </w:pPr>
    </w:p>
    <w:sectPr w:rsidR="00E153E4" w:rsidRPr="00546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6242"/>
    <w:multiLevelType w:val="hybridMultilevel"/>
    <w:tmpl w:val="B12EA5F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34A5217"/>
    <w:multiLevelType w:val="hybridMultilevel"/>
    <w:tmpl w:val="074C5B5E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4843799D"/>
    <w:multiLevelType w:val="multilevel"/>
    <w:tmpl w:val="7B26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93079"/>
    <w:multiLevelType w:val="multilevel"/>
    <w:tmpl w:val="979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D47385"/>
    <w:multiLevelType w:val="multilevel"/>
    <w:tmpl w:val="1E702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E45C6E"/>
    <w:multiLevelType w:val="hybridMultilevel"/>
    <w:tmpl w:val="4ACC04A8"/>
    <w:lvl w:ilvl="0" w:tplc="40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71602D46"/>
    <w:multiLevelType w:val="hybridMultilevel"/>
    <w:tmpl w:val="1EC00CC2"/>
    <w:lvl w:ilvl="0" w:tplc="ADBEF0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07C4F"/>
    <w:multiLevelType w:val="multilevel"/>
    <w:tmpl w:val="E2FC90C0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8" w15:restartNumberingAfterBreak="0">
    <w:nsid w:val="7E51508B"/>
    <w:multiLevelType w:val="hybridMultilevel"/>
    <w:tmpl w:val="C5E0D9DE"/>
    <w:lvl w:ilvl="0" w:tplc="40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E4"/>
    <w:rsid w:val="001609A8"/>
    <w:rsid w:val="002A760B"/>
    <w:rsid w:val="004B2251"/>
    <w:rsid w:val="00546528"/>
    <w:rsid w:val="00D24891"/>
    <w:rsid w:val="00D3309D"/>
    <w:rsid w:val="00E153E4"/>
    <w:rsid w:val="00F7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D377"/>
  <w15:chartTrackingRefBased/>
  <w15:docId w15:val="{4BCAA1EB-A375-45C0-BC01-A8B89C3D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3E4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53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53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rsid w:val="00E153E4"/>
    <w:pPr>
      <w:tabs>
        <w:tab w:val="right" w:leader="dot" w:pos="9100"/>
      </w:tabs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rsid w:val="00E153E4"/>
    <w:pPr>
      <w:tabs>
        <w:tab w:val="right" w:leader="dot" w:pos="9100"/>
      </w:tabs>
      <w:jc w:val="left"/>
    </w:pPr>
    <w:rPr>
      <w:smallCaps/>
      <w:sz w:val="20"/>
    </w:rPr>
  </w:style>
  <w:style w:type="paragraph" w:styleId="TOC3">
    <w:name w:val="toc 3"/>
    <w:basedOn w:val="Normal"/>
    <w:next w:val="Normal"/>
    <w:uiPriority w:val="39"/>
    <w:rsid w:val="00E153E4"/>
    <w:pPr>
      <w:tabs>
        <w:tab w:val="right" w:leader="dot" w:pos="9100"/>
      </w:tabs>
      <w:ind w:left="240"/>
      <w:jc w:val="left"/>
    </w:pPr>
    <w:rPr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153E4"/>
    <w:rPr>
      <w:rFonts w:asciiTheme="majorHAnsi" w:eastAsiaTheme="majorEastAsia" w:hAnsiTheme="majorHAnsi" w:cstheme="majorBidi"/>
      <w:color w:val="2F5496" w:themeColor="accent1" w:themeShade="BF"/>
      <w:spacing w:val="10"/>
      <w:kern w:val="16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153E4"/>
    <w:pPr>
      <w:tabs>
        <w:tab w:val="center" w:pos="4536"/>
        <w:tab w:val="right" w:pos="9072"/>
      </w:tabs>
      <w:spacing w:line="259" w:lineRule="auto"/>
      <w:jc w:val="left"/>
      <w:outlineLvl w:val="9"/>
    </w:pPr>
    <w:rPr>
      <w:rFonts w:ascii="Calibri Light" w:eastAsia="Times New Roman" w:hAnsi="Calibri Light" w:cs="Times New Roman"/>
      <w:color w:val="2E74B5"/>
      <w:spacing w:val="0"/>
      <w:kern w:val="0"/>
      <w:lang w:val="en-US"/>
    </w:rPr>
  </w:style>
  <w:style w:type="character" w:styleId="Hyperlink">
    <w:name w:val="Hyperlink"/>
    <w:uiPriority w:val="99"/>
    <w:unhideWhenUsed/>
    <w:rsid w:val="00E153E4"/>
    <w:rPr>
      <w:color w:val="0563C1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153E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153E4"/>
    <w:rPr>
      <w:rFonts w:asciiTheme="majorHAnsi" w:eastAsiaTheme="majorEastAsia" w:hAnsiTheme="majorHAnsi" w:cstheme="majorBidi"/>
      <w:color w:val="2F5496" w:themeColor="accent1" w:themeShade="BF"/>
      <w:spacing w:val="10"/>
      <w:kern w:val="16"/>
      <w:sz w:val="26"/>
      <w:szCs w:val="26"/>
      <w:lang w:val="en-GB"/>
    </w:rPr>
  </w:style>
  <w:style w:type="table" w:styleId="TableGrid">
    <w:name w:val="Table Grid"/>
    <w:basedOn w:val="TableNormal"/>
    <w:uiPriority w:val="59"/>
    <w:rsid w:val="00E153E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3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53E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6528"/>
    <w:pPr>
      <w:spacing w:before="100" w:beforeAutospacing="1" w:after="100" w:afterAutospacing="1"/>
      <w:jc w:val="left"/>
    </w:pPr>
    <w:rPr>
      <w:spacing w:val="0"/>
      <w:kern w:val="0"/>
      <w:szCs w:val="24"/>
      <w:lang w:val="en-IN" w:eastAsia="en-IN"/>
    </w:rPr>
  </w:style>
  <w:style w:type="paragraph" w:styleId="NoSpacing">
    <w:name w:val="No Spacing"/>
    <w:uiPriority w:val="1"/>
    <w:qFormat/>
    <w:rsid w:val="00546528"/>
    <w:pPr>
      <w:spacing w:after="0" w:line="240" w:lineRule="auto"/>
      <w:jc w:val="both"/>
    </w:pPr>
    <w:rPr>
      <w:rFonts w:ascii="Times New Roman" w:eastAsia="Times New Roman" w:hAnsi="Times New Roman" w:cs="Times New Roman"/>
      <w:spacing w:val="10"/>
      <w:kern w:val="16"/>
      <w:sz w:val="24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nodejs.org/en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9691B-BEA3-42CB-AC99-00D8B3A92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427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irrinki</dc:creator>
  <cp:keywords/>
  <dc:description/>
  <cp:lastModifiedBy>Pavan irrinki</cp:lastModifiedBy>
  <cp:revision>9</cp:revision>
  <dcterms:created xsi:type="dcterms:W3CDTF">2018-04-25T10:14:00Z</dcterms:created>
  <dcterms:modified xsi:type="dcterms:W3CDTF">2018-04-25T10:38:00Z</dcterms:modified>
</cp:coreProperties>
</file>