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F0CDC" w:rsidRDefault="001C1809">
      <w:pPr>
        <w:jc w:val="center"/>
        <w:rPr>
          <w:b/>
          <w:sz w:val="28"/>
          <w:szCs w:val="28"/>
        </w:rPr>
      </w:pPr>
      <w:r>
        <w:rPr>
          <w:b/>
          <w:sz w:val="28"/>
          <w:szCs w:val="28"/>
        </w:rPr>
        <w:t>Azure fundamental assignment 4</w:t>
      </w:r>
    </w:p>
    <w:p w14:paraId="00000002" w14:textId="1B47B004" w:rsidR="00DF0CDC" w:rsidRPr="00C40C0B" w:rsidRDefault="001C1809">
      <w:pPr>
        <w:numPr>
          <w:ilvl w:val="0"/>
          <w:numId w:val="1"/>
        </w:numPr>
        <w:pBdr>
          <w:top w:val="nil"/>
          <w:left w:val="nil"/>
          <w:bottom w:val="nil"/>
          <w:right w:val="nil"/>
          <w:between w:val="nil"/>
        </w:pBdr>
        <w:shd w:val="clear" w:color="auto" w:fill="FFFFFF"/>
        <w:spacing w:before="480" w:after="0" w:line="240" w:lineRule="auto"/>
        <w:rPr>
          <w:b/>
          <w:bCs/>
        </w:rPr>
      </w:pPr>
      <w:r w:rsidRPr="00C40C0B">
        <w:rPr>
          <w:b/>
          <w:bCs/>
          <w:color w:val="000000"/>
        </w:rPr>
        <w:t>List Features and benefits of ExpressRoute.</w:t>
      </w:r>
    </w:p>
    <w:p w14:paraId="283844F3" w14:textId="40BBD37C" w:rsidR="00C40C0B" w:rsidRDefault="00C40C0B" w:rsidP="00C40C0B">
      <w:pPr>
        <w:pBdr>
          <w:top w:val="nil"/>
          <w:left w:val="nil"/>
          <w:bottom w:val="nil"/>
          <w:right w:val="nil"/>
          <w:between w:val="nil"/>
        </w:pBdr>
        <w:shd w:val="clear" w:color="auto" w:fill="FFFFFF"/>
        <w:spacing w:before="480" w:after="0" w:line="240" w:lineRule="auto"/>
        <w:ind w:left="720"/>
      </w:pPr>
      <w:r w:rsidRPr="00C40C0B">
        <w:t xml:space="preserve">ExpressRoute is an Azure service that lets you create private connections between Microsoft </w:t>
      </w:r>
      <w:proofErr w:type="spellStart"/>
      <w:r w:rsidRPr="00C40C0B">
        <w:t>datacenters</w:t>
      </w:r>
      <w:proofErr w:type="spellEnd"/>
      <w:r w:rsidRPr="00C40C0B">
        <w:t xml:space="preserve"> and infrastructure that's on your premises or in a colocation facility. ExpressRoute connections don't go over the public Internet, and offer higher security, reliability, and speeds with lower latencies than typical connections over the Internet.</w:t>
      </w:r>
    </w:p>
    <w:p w14:paraId="3E4E7CF5" w14:textId="77777777" w:rsidR="00FD589A" w:rsidRDefault="00FD589A" w:rsidP="00FD589A">
      <w:pPr>
        <w:pBdr>
          <w:top w:val="nil"/>
          <w:left w:val="nil"/>
          <w:bottom w:val="nil"/>
          <w:right w:val="nil"/>
          <w:between w:val="nil"/>
        </w:pBdr>
        <w:shd w:val="clear" w:color="auto" w:fill="FFFFFF"/>
        <w:spacing w:before="480" w:after="0" w:line="240" w:lineRule="auto"/>
        <w:ind w:left="720"/>
      </w:pPr>
      <w:r>
        <w:t xml:space="preserve">ExpressRoute offers a variety of advanced networking functionalities to expand your on-premises networks in the Microsoft cloud. Some of the core features of Azure ExpressRoute include. </w:t>
      </w:r>
    </w:p>
    <w:p w14:paraId="74FC933D" w14:textId="77777777" w:rsidR="00FD589A" w:rsidRPr="00FD589A" w:rsidRDefault="00FD589A" w:rsidP="00FD589A">
      <w:pPr>
        <w:pBdr>
          <w:top w:val="nil"/>
          <w:left w:val="nil"/>
          <w:bottom w:val="nil"/>
          <w:right w:val="nil"/>
          <w:between w:val="nil"/>
        </w:pBdr>
        <w:shd w:val="clear" w:color="auto" w:fill="FFFFFF"/>
        <w:spacing w:before="480" w:after="0" w:line="240" w:lineRule="auto"/>
        <w:ind w:left="720"/>
        <w:rPr>
          <w:b/>
          <w:bCs/>
        </w:rPr>
      </w:pPr>
      <w:r w:rsidRPr="00FD589A">
        <w:rPr>
          <w:b/>
          <w:bCs/>
        </w:rPr>
        <w:t xml:space="preserve">Layer 3 Connectivity </w:t>
      </w:r>
    </w:p>
    <w:p w14:paraId="3A6B6B15" w14:textId="77777777" w:rsidR="00FD589A" w:rsidRDefault="00FD589A" w:rsidP="00FD589A">
      <w:pPr>
        <w:pBdr>
          <w:top w:val="nil"/>
          <w:left w:val="nil"/>
          <w:bottom w:val="nil"/>
          <w:right w:val="nil"/>
          <w:between w:val="nil"/>
        </w:pBdr>
        <w:shd w:val="clear" w:color="auto" w:fill="FFFFFF"/>
        <w:spacing w:before="480" w:after="0" w:line="240" w:lineRule="auto"/>
        <w:ind w:left="720"/>
      </w:pPr>
      <w:r>
        <w:t xml:space="preserve">Azure ExpressRoute is using the BGP dynamic routing protocol to exchange routes between your on-premises network, your instances in Azure and public Microsoft IP addresses. Different traffic profiles use multiple BGP sessions. </w:t>
      </w:r>
    </w:p>
    <w:p w14:paraId="39A5FC24" w14:textId="77777777" w:rsidR="00FD589A" w:rsidRPr="00FD589A" w:rsidRDefault="00FD589A" w:rsidP="00FD589A">
      <w:pPr>
        <w:pBdr>
          <w:top w:val="nil"/>
          <w:left w:val="nil"/>
          <w:bottom w:val="nil"/>
          <w:right w:val="nil"/>
          <w:between w:val="nil"/>
        </w:pBdr>
        <w:shd w:val="clear" w:color="auto" w:fill="FFFFFF"/>
        <w:spacing w:before="480" w:after="0" w:line="240" w:lineRule="auto"/>
        <w:ind w:left="720"/>
        <w:rPr>
          <w:b/>
          <w:bCs/>
        </w:rPr>
      </w:pPr>
      <w:r w:rsidRPr="00FD589A">
        <w:rPr>
          <w:b/>
          <w:bCs/>
        </w:rPr>
        <w:t xml:space="preserve">Redundancy </w:t>
      </w:r>
    </w:p>
    <w:p w14:paraId="7829EDA0" w14:textId="2A9964DE" w:rsidR="00FD589A" w:rsidRDefault="00FD589A" w:rsidP="00FD589A">
      <w:pPr>
        <w:pBdr>
          <w:top w:val="nil"/>
          <w:left w:val="nil"/>
          <w:bottom w:val="nil"/>
          <w:right w:val="nil"/>
          <w:between w:val="nil"/>
        </w:pBdr>
        <w:shd w:val="clear" w:color="auto" w:fill="FFFFFF"/>
        <w:spacing w:before="480" w:after="0" w:line="240" w:lineRule="auto"/>
        <w:ind w:left="720"/>
      </w:pPr>
      <w:r>
        <w:t xml:space="preserve">n ExpressRoute circuit always has two connections to two Microsoft Enterprise edge routers (MSEEs) at an ExpressRoute Location. Connectivity providers employ redundant devices to ensure redundancy of your connections to Microsoft. You must have a redundant Layer 3 connectivity configuration to make sure Microsoft’s Service Level Agreement (SLA) is valid. </w:t>
      </w:r>
    </w:p>
    <w:p w14:paraId="7396921E" w14:textId="77777777" w:rsidR="00FD589A" w:rsidRPr="00FD589A" w:rsidRDefault="00FD589A" w:rsidP="00FD589A">
      <w:pPr>
        <w:pBdr>
          <w:top w:val="nil"/>
          <w:left w:val="nil"/>
          <w:bottom w:val="nil"/>
          <w:right w:val="nil"/>
          <w:between w:val="nil"/>
        </w:pBdr>
        <w:shd w:val="clear" w:color="auto" w:fill="FFFFFF"/>
        <w:spacing w:before="480" w:after="0" w:line="240" w:lineRule="auto"/>
        <w:ind w:left="720"/>
        <w:rPr>
          <w:b/>
          <w:bCs/>
        </w:rPr>
      </w:pPr>
      <w:r w:rsidRPr="00FD589A">
        <w:rPr>
          <w:b/>
          <w:bCs/>
        </w:rPr>
        <w:t xml:space="preserve">Connectivity </w:t>
      </w:r>
    </w:p>
    <w:p w14:paraId="00AD1C55" w14:textId="7BC61995" w:rsidR="00C40C0B" w:rsidRDefault="00FD589A" w:rsidP="00FD589A">
      <w:pPr>
        <w:pBdr>
          <w:top w:val="nil"/>
          <w:left w:val="nil"/>
          <w:bottom w:val="nil"/>
          <w:right w:val="nil"/>
          <w:between w:val="nil"/>
        </w:pBdr>
        <w:shd w:val="clear" w:color="auto" w:fill="FFFFFF"/>
        <w:spacing w:before="480" w:after="0" w:line="240" w:lineRule="auto"/>
        <w:ind w:left="720"/>
      </w:pPr>
      <w:r>
        <w:t>Azure ExpressRoute offers rich connectivity options for both your on-premises networks and regional and global Microsoft cloud-based networks. With a valid Azure account and if all requirements are met, you can have connections to the Microsoft Azure and Microsoft 365 services.</w:t>
      </w:r>
    </w:p>
    <w:p w14:paraId="79D05F10" w14:textId="77777777" w:rsidR="00FD589A" w:rsidRDefault="00FD589A" w:rsidP="00FD589A">
      <w:pPr>
        <w:pBdr>
          <w:top w:val="nil"/>
          <w:left w:val="nil"/>
          <w:bottom w:val="nil"/>
          <w:right w:val="nil"/>
          <w:between w:val="nil"/>
        </w:pBdr>
        <w:shd w:val="clear" w:color="auto" w:fill="FFFFFF"/>
        <w:spacing w:before="480" w:after="0" w:line="240" w:lineRule="auto"/>
        <w:ind w:left="720"/>
      </w:pPr>
    </w:p>
    <w:p w14:paraId="00000003" w14:textId="6F517A21" w:rsidR="00DF0CDC" w:rsidRPr="00FD589A" w:rsidRDefault="001C1809">
      <w:pPr>
        <w:numPr>
          <w:ilvl w:val="0"/>
          <w:numId w:val="1"/>
        </w:numPr>
        <w:pBdr>
          <w:top w:val="nil"/>
          <w:left w:val="nil"/>
          <w:bottom w:val="nil"/>
          <w:right w:val="nil"/>
          <w:between w:val="nil"/>
        </w:pBdr>
        <w:shd w:val="clear" w:color="auto" w:fill="FFFFFF"/>
        <w:spacing w:after="0" w:line="240" w:lineRule="auto"/>
        <w:rPr>
          <w:b/>
          <w:bCs/>
        </w:rPr>
      </w:pPr>
      <w:r w:rsidRPr="00FD589A">
        <w:rPr>
          <w:b/>
          <w:bCs/>
          <w:color w:val="000000"/>
        </w:rPr>
        <w:t>Explain Azure storage account, disc storage and blob storage.</w:t>
      </w:r>
    </w:p>
    <w:p w14:paraId="23C748D7" w14:textId="2F421588" w:rsidR="00FD589A" w:rsidRDefault="00FD589A" w:rsidP="00FD589A">
      <w:pPr>
        <w:pBdr>
          <w:top w:val="nil"/>
          <w:left w:val="nil"/>
          <w:bottom w:val="nil"/>
          <w:right w:val="nil"/>
          <w:between w:val="nil"/>
        </w:pBdr>
        <w:shd w:val="clear" w:color="auto" w:fill="FFFFFF"/>
        <w:spacing w:after="0" w:line="240" w:lineRule="auto"/>
        <w:ind w:left="720"/>
        <w:rPr>
          <w:color w:val="000000"/>
        </w:rPr>
      </w:pPr>
    </w:p>
    <w:p w14:paraId="1540C971" w14:textId="22980D42" w:rsidR="00FD589A" w:rsidRDefault="00FD589A" w:rsidP="00FD589A">
      <w:pPr>
        <w:pBdr>
          <w:top w:val="nil"/>
          <w:left w:val="nil"/>
          <w:bottom w:val="nil"/>
          <w:right w:val="nil"/>
          <w:between w:val="nil"/>
        </w:pBdr>
        <w:shd w:val="clear" w:color="auto" w:fill="FFFFFF"/>
        <w:spacing w:after="0" w:line="240" w:lineRule="auto"/>
        <w:ind w:left="720"/>
      </w:pPr>
      <w:r w:rsidRPr="00FD589A">
        <w:t>The Azure Storage platform is Microsoft's cloud storage solution for modern data storage scenarios. Core storage services offer a massively scalable object store for data objects, disk storage for Azure virtual machines (VMs), a file system service for the cloud, a messaging store for reliable messaging, and a NoSQL store. The services are:</w:t>
      </w:r>
    </w:p>
    <w:p w14:paraId="3E415998" w14:textId="6C16F408" w:rsidR="00FD589A" w:rsidRDefault="00FD589A" w:rsidP="00FD589A">
      <w:pPr>
        <w:pBdr>
          <w:top w:val="nil"/>
          <w:left w:val="nil"/>
          <w:bottom w:val="nil"/>
          <w:right w:val="nil"/>
          <w:between w:val="nil"/>
        </w:pBdr>
        <w:shd w:val="clear" w:color="auto" w:fill="FFFFFF"/>
        <w:spacing w:after="0" w:line="240" w:lineRule="auto"/>
        <w:ind w:left="720"/>
      </w:pPr>
    </w:p>
    <w:p w14:paraId="72AE0C0E" w14:textId="77777777" w:rsidR="00FD589A" w:rsidRPr="00FD589A" w:rsidRDefault="00FD589A" w:rsidP="00FD589A">
      <w:pPr>
        <w:pBdr>
          <w:top w:val="nil"/>
          <w:left w:val="nil"/>
          <w:bottom w:val="nil"/>
          <w:right w:val="nil"/>
          <w:between w:val="nil"/>
        </w:pBdr>
        <w:shd w:val="clear" w:color="auto" w:fill="FFFFFF"/>
        <w:spacing w:after="0" w:line="240" w:lineRule="auto"/>
        <w:ind w:left="720"/>
        <w:rPr>
          <w:b/>
          <w:bCs/>
        </w:rPr>
      </w:pPr>
      <w:r w:rsidRPr="00FD589A">
        <w:rPr>
          <w:b/>
          <w:bCs/>
        </w:rPr>
        <w:t>Disk Types</w:t>
      </w:r>
    </w:p>
    <w:p w14:paraId="1A115F43" w14:textId="77777777" w:rsidR="00FD589A" w:rsidRDefault="00FD589A" w:rsidP="00FD589A">
      <w:pPr>
        <w:pBdr>
          <w:top w:val="nil"/>
          <w:left w:val="nil"/>
          <w:bottom w:val="nil"/>
          <w:right w:val="nil"/>
          <w:between w:val="nil"/>
        </w:pBdr>
        <w:shd w:val="clear" w:color="auto" w:fill="FFFFFF"/>
        <w:spacing w:after="0" w:line="240" w:lineRule="auto"/>
        <w:ind w:left="720"/>
      </w:pPr>
    </w:p>
    <w:p w14:paraId="27804FA7" w14:textId="77777777" w:rsidR="00FD589A" w:rsidRDefault="00FD589A" w:rsidP="00FD589A">
      <w:pPr>
        <w:pBdr>
          <w:top w:val="nil"/>
          <w:left w:val="nil"/>
          <w:bottom w:val="nil"/>
          <w:right w:val="nil"/>
          <w:between w:val="nil"/>
        </w:pBdr>
        <w:shd w:val="clear" w:color="auto" w:fill="FFFFFF"/>
        <w:spacing w:after="0" w:line="240" w:lineRule="auto"/>
        <w:ind w:left="720"/>
      </w:pPr>
      <w:r>
        <w:lastRenderedPageBreak/>
        <w:t>Azure offers 2 types of disk storage:</w:t>
      </w:r>
    </w:p>
    <w:p w14:paraId="007C89FF" w14:textId="77777777" w:rsidR="00FD589A" w:rsidRDefault="00FD589A" w:rsidP="00FD589A">
      <w:pPr>
        <w:pBdr>
          <w:top w:val="nil"/>
          <w:left w:val="nil"/>
          <w:bottom w:val="nil"/>
          <w:right w:val="nil"/>
          <w:between w:val="nil"/>
        </w:pBdr>
        <w:shd w:val="clear" w:color="auto" w:fill="FFFFFF"/>
        <w:spacing w:after="0" w:line="240" w:lineRule="auto"/>
        <w:ind w:left="720"/>
      </w:pPr>
    </w:p>
    <w:p w14:paraId="44C6A453" w14:textId="77777777" w:rsidR="00FD589A" w:rsidRDefault="00FD589A" w:rsidP="00FD589A">
      <w:pPr>
        <w:pBdr>
          <w:top w:val="nil"/>
          <w:left w:val="nil"/>
          <w:bottom w:val="nil"/>
          <w:right w:val="nil"/>
          <w:between w:val="nil"/>
        </w:pBdr>
        <w:shd w:val="clear" w:color="auto" w:fill="FFFFFF"/>
        <w:spacing w:after="0" w:line="240" w:lineRule="auto"/>
        <w:ind w:left="720"/>
      </w:pPr>
      <w:r>
        <w:t xml:space="preserve">    Managed</w:t>
      </w:r>
    </w:p>
    <w:p w14:paraId="139ACFD6" w14:textId="77777777" w:rsidR="00FD589A" w:rsidRDefault="00FD589A" w:rsidP="00FD589A">
      <w:pPr>
        <w:pBdr>
          <w:top w:val="nil"/>
          <w:left w:val="nil"/>
          <w:bottom w:val="nil"/>
          <w:right w:val="nil"/>
          <w:between w:val="nil"/>
        </w:pBdr>
        <w:shd w:val="clear" w:color="auto" w:fill="FFFFFF"/>
        <w:spacing w:after="0" w:line="240" w:lineRule="auto"/>
        <w:ind w:left="720"/>
      </w:pPr>
    </w:p>
    <w:p w14:paraId="3523EEDA" w14:textId="77777777" w:rsidR="00FD589A" w:rsidRDefault="00FD589A" w:rsidP="00FD589A">
      <w:pPr>
        <w:pBdr>
          <w:top w:val="nil"/>
          <w:left w:val="nil"/>
          <w:bottom w:val="nil"/>
          <w:right w:val="nil"/>
          <w:between w:val="nil"/>
        </w:pBdr>
        <w:shd w:val="clear" w:color="auto" w:fill="FFFFFF"/>
        <w:spacing w:after="0" w:line="240" w:lineRule="auto"/>
        <w:ind w:left="720"/>
      </w:pPr>
      <w:r>
        <w:t xml:space="preserve">    Managed disk has some advantages over unmanaged disks in the sense that disks will be created and managed for you. This is </w:t>
      </w:r>
      <w:proofErr w:type="gramStart"/>
      <w:r>
        <w:t>a</w:t>
      </w:r>
      <w:proofErr w:type="gramEnd"/>
      <w:r>
        <w:t xml:space="preserve"> IaaS offering.</w:t>
      </w:r>
    </w:p>
    <w:p w14:paraId="3E8EFE2F" w14:textId="77777777" w:rsidR="00FD589A" w:rsidRDefault="00FD589A" w:rsidP="00FD589A">
      <w:pPr>
        <w:pBdr>
          <w:top w:val="nil"/>
          <w:left w:val="nil"/>
          <w:bottom w:val="nil"/>
          <w:right w:val="nil"/>
          <w:between w:val="nil"/>
        </w:pBdr>
        <w:shd w:val="clear" w:color="auto" w:fill="FFFFFF"/>
        <w:spacing w:after="0" w:line="240" w:lineRule="auto"/>
        <w:ind w:left="720"/>
      </w:pPr>
    </w:p>
    <w:p w14:paraId="0EBA1483" w14:textId="77777777" w:rsidR="00FD589A" w:rsidRDefault="00FD589A" w:rsidP="00FD589A">
      <w:pPr>
        <w:pBdr>
          <w:top w:val="nil"/>
          <w:left w:val="nil"/>
          <w:bottom w:val="nil"/>
          <w:right w:val="nil"/>
          <w:between w:val="nil"/>
        </w:pBdr>
        <w:shd w:val="clear" w:color="auto" w:fill="FFFFFF"/>
        <w:spacing w:after="0" w:line="240" w:lineRule="auto"/>
        <w:ind w:left="720"/>
      </w:pPr>
      <w:r>
        <w:t xml:space="preserve">    Unmanaged</w:t>
      </w:r>
    </w:p>
    <w:p w14:paraId="13B1AB5A" w14:textId="77777777" w:rsidR="00FD589A" w:rsidRDefault="00FD589A" w:rsidP="00FD589A">
      <w:pPr>
        <w:pBdr>
          <w:top w:val="nil"/>
          <w:left w:val="nil"/>
          <w:bottom w:val="nil"/>
          <w:right w:val="nil"/>
          <w:between w:val="nil"/>
        </w:pBdr>
        <w:shd w:val="clear" w:color="auto" w:fill="FFFFFF"/>
        <w:spacing w:after="0" w:line="240" w:lineRule="auto"/>
        <w:ind w:left="720"/>
      </w:pPr>
    </w:p>
    <w:p w14:paraId="2207534B" w14:textId="77777777" w:rsidR="00FD589A" w:rsidRDefault="00FD589A" w:rsidP="00FD589A">
      <w:pPr>
        <w:pBdr>
          <w:top w:val="nil"/>
          <w:left w:val="nil"/>
          <w:bottom w:val="nil"/>
          <w:right w:val="nil"/>
          <w:between w:val="nil"/>
        </w:pBdr>
        <w:shd w:val="clear" w:color="auto" w:fill="FFFFFF"/>
        <w:spacing w:after="0" w:line="240" w:lineRule="auto"/>
        <w:ind w:left="720"/>
      </w:pPr>
      <w:r>
        <w:t xml:space="preserve">    With unmanaged disks, you must manage it yourself. Basically, this means that your virtual hard disks are stored in a storage account as page blobs.</w:t>
      </w:r>
    </w:p>
    <w:p w14:paraId="0E13358C" w14:textId="77777777" w:rsidR="00FD589A" w:rsidRDefault="00FD589A" w:rsidP="00FD589A">
      <w:pPr>
        <w:pBdr>
          <w:top w:val="nil"/>
          <w:left w:val="nil"/>
          <w:bottom w:val="nil"/>
          <w:right w:val="nil"/>
          <w:between w:val="nil"/>
        </w:pBdr>
        <w:shd w:val="clear" w:color="auto" w:fill="FFFFFF"/>
        <w:spacing w:after="0" w:line="240" w:lineRule="auto"/>
        <w:ind w:left="720"/>
      </w:pPr>
    </w:p>
    <w:p w14:paraId="11F9F269" w14:textId="77777777" w:rsidR="00FD589A" w:rsidRDefault="00FD589A" w:rsidP="00FD589A">
      <w:pPr>
        <w:pBdr>
          <w:top w:val="nil"/>
          <w:left w:val="nil"/>
          <w:bottom w:val="nil"/>
          <w:right w:val="nil"/>
          <w:between w:val="nil"/>
        </w:pBdr>
        <w:shd w:val="clear" w:color="auto" w:fill="FFFFFF"/>
        <w:spacing w:after="0" w:line="240" w:lineRule="auto"/>
        <w:ind w:left="720"/>
      </w:pPr>
      <w:r>
        <w:t>And two types of disks:</w:t>
      </w:r>
    </w:p>
    <w:p w14:paraId="3CD5629D" w14:textId="77777777" w:rsidR="00FD589A" w:rsidRDefault="00FD589A" w:rsidP="00FD589A">
      <w:pPr>
        <w:pBdr>
          <w:top w:val="nil"/>
          <w:left w:val="nil"/>
          <w:bottom w:val="nil"/>
          <w:right w:val="nil"/>
          <w:between w:val="nil"/>
        </w:pBdr>
        <w:shd w:val="clear" w:color="auto" w:fill="FFFFFF"/>
        <w:spacing w:after="0" w:line="240" w:lineRule="auto"/>
        <w:ind w:left="720"/>
      </w:pPr>
    </w:p>
    <w:p w14:paraId="6134EAEA" w14:textId="77777777" w:rsidR="00FD589A" w:rsidRDefault="00FD589A" w:rsidP="00FD589A">
      <w:pPr>
        <w:pBdr>
          <w:top w:val="nil"/>
          <w:left w:val="nil"/>
          <w:bottom w:val="nil"/>
          <w:right w:val="nil"/>
          <w:between w:val="nil"/>
        </w:pBdr>
        <w:shd w:val="clear" w:color="auto" w:fill="FFFFFF"/>
        <w:spacing w:after="0" w:line="240" w:lineRule="auto"/>
        <w:ind w:left="720"/>
      </w:pPr>
      <w:r>
        <w:t xml:space="preserve">    Premium</w:t>
      </w:r>
    </w:p>
    <w:p w14:paraId="4624F098" w14:textId="77777777" w:rsidR="00FD589A" w:rsidRDefault="00FD589A" w:rsidP="00FD589A">
      <w:pPr>
        <w:pBdr>
          <w:top w:val="nil"/>
          <w:left w:val="nil"/>
          <w:bottom w:val="nil"/>
          <w:right w:val="nil"/>
          <w:between w:val="nil"/>
        </w:pBdr>
        <w:shd w:val="clear" w:color="auto" w:fill="FFFFFF"/>
        <w:spacing w:after="0" w:line="240" w:lineRule="auto"/>
        <w:ind w:left="720"/>
      </w:pPr>
    </w:p>
    <w:p w14:paraId="122ECC0A" w14:textId="77777777" w:rsidR="00FD589A" w:rsidRDefault="00FD589A" w:rsidP="00FD589A">
      <w:pPr>
        <w:pBdr>
          <w:top w:val="nil"/>
          <w:left w:val="nil"/>
          <w:bottom w:val="nil"/>
          <w:right w:val="nil"/>
          <w:between w:val="nil"/>
        </w:pBdr>
        <w:shd w:val="clear" w:color="auto" w:fill="FFFFFF"/>
        <w:spacing w:after="0" w:line="240" w:lineRule="auto"/>
        <w:ind w:left="720"/>
      </w:pPr>
      <w:r>
        <w:t xml:space="preserve">    Which means your data will be placed on solid state disks</w:t>
      </w:r>
    </w:p>
    <w:p w14:paraId="285666CA" w14:textId="77777777" w:rsidR="00FD589A" w:rsidRDefault="00FD589A" w:rsidP="00FD589A">
      <w:pPr>
        <w:pBdr>
          <w:top w:val="nil"/>
          <w:left w:val="nil"/>
          <w:bottom w:val="nil"/>
          <w:right w:val="nil"/>
          <w:between w:val="nil"/>
        </w:pBdr>
        <w:shd w:val="clear" w:color="auto" w:fill="FFFFFF"/>
        <w:spacing w:after="0" w:line="240" w:lineRule="auto"/>
        <w:ind w:left="720"/>
      </w:pPr>
    </w:p>
    <w:p w14:paraId="15B20DFB" w14:textId="77777777" w:rsidR="00FD589A" w:rsidRDefault="00FD589A" w:rsidP="00FD589A">
      <w:pPr>
        <w:pBdr>
          <w:top w:val="nil"/>
          <w:left w:val="nil"/>
          <w:bottom w:val="nil"/>
          <w:right w:val="nil"/>
          <w:between w:val="nil"/>
        </w:pBdr>
        <w:shd w:val="clear" w:color="auto" w:fill="FFFFFF"/>
        <w:spacing w:after="0" w:line="240" w:lineRule="auto"/>
        <w:ind w:left="720"/>
      </w:pPr>
      <w:r>
        <w:t xml:space="preserve">    Standard</w:t>
      </w:r>
    </w:p>
    <w:p w14:paraId="6ACF0B4E" w14:textId="77777777" w:rsidR="00FD589A" w:rsidRDefault="00FD589A" w:rsidP="00FD589A">
      <w:pPr>
        <w:pBdr>
          <w:top w:val="nil"/>
          <w:left w:val="nil"/>
          <w:bottom w:val="nil"/>
          <w:right w:val="nil"/>
          <w:between w:val="nil"/>
        </w:pBdr>
        <w:shd w:val="clear" w:color="auto" w:fill="FFFFFF"/>
        <w:spacing w:after="0" w:line="240" w:lineRule="auto"/>
        <w:ind w:left="720"/>
      </w:pPr>
    </w:p>
    <w:p w14:paraId="479CD29D" w14:textId="08A9012A" w:rsidR="00FD589A" w:rsidRDefault="00FD589A" w:rsidP="00FD589A">
      <w:pPr>
        <w:pBdr>
          <w:top w:val="nil"/>
          <w:left w:val="nil"/>
          <w:bottom w:val="nil"/>
          <w:right w:val="nil"/>
          <w:between w:val="nil"/>
        </w:pBdr>
        <w:shd w:val="clear" w:color="auto" w:fill="FFFFFF"/>
        <w:spacing w:after="0" w:line="240" w:lineRule="auto"/>
        <w:ind w:left="720"/>
      </w:pPr>
      <w:r>
        <w:t xml:space="preserve">    Where data is placed on regular hard disk drives</w:t>
      </w:r>
    </w:p>
    <w:p w14:paraId="569E585C" w14:textId="13B0B2CB" w:rsidR="00FD589A" w:rsidRDefault="00FD589A" w:rsidP="00FD589A">
      <w:pPr>
        <w:pBdr>
          <w:top w:val="nil"/>
          <w:left w:val="nil"/>
          <w:bottom w:val="nil"/>
          <w:right w:val="nil"/>
          <w:between w:val="nil"/>
        </w:pBdr>
        <w:shd w:val="clear" w:color="auto" w:fill="FFFFFF"/>
        <w:spacing w:after="0" w:line="240" w:lineRule="auto"/>
        <w:ind w:left="720"/>
      </w:pPr>
    </w:p>
    <w:p w14:paraId="23205199" w14:textId="77777777" w:rsidR="00FD589A" w:rsidRPr="00FD589A" w:rsidRDefault="00FD589A" w:rsidP="00FD589A">
      <w:pPr>
        <w:pBdr>
          <w:top w:val="nil"/>
          <w:left w:val="nil"/>
          <w:bottom w:val="nil"/>
          <w:right w:val="nil"/>
          <w:between w:val="nil"/>
        </w:pBdr>
        <w:shd w:val="clear" w:color="auto" w:fill="FFFFFF"/>
        <w:spacing w:after="0" w:line="240" w:lineRule="auto"/>
        <w:ind w:left="720"/>
        <w:rPr>
          <w:b/>
          <w:bCs/>
        </w:rPr>
      </w:pPr>
      <w:r w:rsidRPr="00FD589A">
        <w:rPr>
          <w:b/>
          <w:bCs/>
        </w:rPr>
        <w:t>Blob Storage</w:t>
      </w:r>
    </w:p>
    <w:p w14:paraId="29E728BC" w14:textId="77777777" w:rsidR="00FD589A" w:rsidRDefault="00FD589A" w:rsidP="00FD589A">
      <w:pPr>
        <w:pBdr>
          <w:top w:val="nil"/>
          <w:left w:val="nil"/>
          <w:bottom w:val="nil"/>
          <w:right w:val="nil"/>
          <w:between w:val="nil"/>
        </w:pBdr>
        <w:shd w:val="clear" w:color="auto" w:fill="FFFFFF"/>
        <w:spacing w:after="0" w:line="240" w:lineRule="auto"/>
        <w:ind w:left="720"/>
      </w:pPr>
    </w:p>
    <w:p w14:paraId="24127915" w14:textId="77777777" w:rsidR="00FD589A" w:rsidRDefault="00FD589A" w:rsidP="00FD589A">
      <w:pPr>
        <w:pBdr>
          <w:top w:val="nil"/>
          <w:left w:val="nil"/>
          <w:bottom w:val="nil"/>
          <w:right w:val="nil"/>
          <w:between w:val="nil"/>
        </w:pBdr>
        <w:shd w:val="clear" w:color="auto" w:fill="FFFFFF"/>
        <w:spacing w:after="0" w:line="240" w:lineRule="auto"/>
        <w:ind w:left="720"/>
      </w:pPr>
      <w:r>
        <w:t>The word blob is an acronym which stands for binary large object. Blobs typically include large files that are unstructured, such as images, video, music files, backup files etc.</w:t>
      </w:r>
    </w:p>
    <w:p w14:paraId="73BBEAB9" w14:textId="77777777" w:rsidR="00FD589A" w:rsidRDefault="00FD589A" w:rsidP="00FD589A">
      <w:pPr>
        <w:pBdr>
          <w:top w:val="nil"/>
          <w:left w:val="nil"/>
          <w:bottom w:val="nil"/>
          <w:right w:val="nil"/>
          <w:between w:val="nil"/>
        </w:pBdr>
        <w:shd w:val="clear" w:color="auto" w:fill="FFFFFF"/>
        <w:spacing w:after="0" w:line="240" w:lineRule="auto"/>
        <w:ind w:left="720"/>
      </w:pPr>
    </w:p>
    <w:p w14:paraId="0B28C215" w14:textId="77777777" w:rsidR="00FD589A" w:rsidRDefault="00FD589A" w:rsidP="00FD589A">
      <w:pPr>
        <w:pBdr>
          <w:top w:val="nil"/>
          <w:left w:val="nil"/>
          <w:bottom w:val="nil"/>
          <w:right w:val="nil"/>
          <w:between w:val="nil"/>
        </w:pBdr>
        <w:shd w:val="clear" w:color="auto" w:fill="FFFFFF"/>
        <w:spacing w:after="0" w:line="240" w:lineRule="auto"/>
        <w:ind w:left="720"/>
      </w:pPr>
      <w:r>
        <w:t>Blob storage can be divided into two access tiers, a hot access tier for data which is accessed frequently and a cold access tier for data which is not accessed very often.</w:t>
      </w:r>
    </w:p>
    <w:p w14:paraId="35AA514F" w14:textId="77777777" w:rsidR="00FD589A" w:rsidRDefault="00FD589A" w:rsidP="00FD589A">
      <w:pPr>
        <w:pBdr>
          <w:top w:val="nil"/>
          <w:left w:val="nil"/>
          <w:bottom w:val="nil"/>
          <w:right w:val="nil"/>
          <w:between w:val="nil"/>
        </w:pBdr>
        <w:shd w:val="clear" w:color="auto" w:fill="FFFFFF"/>
        <w:spacing w:after="0" w:line="240" w:lineRule="auto"/>
        <w:ind w:left="720"/>
      </w:pPr>
    </w:p>
    <w:p w14:paraId="61FE0795" w14:textId="77777777" w:rsidR="00FD589A" w:rsidRDefault="00FD589A" w:rsidP="00FD589A">
      <w:pPr>
        <w:pBdr>
          <w:top w:val="nil"/>
          <w:left w:val="nil"/>
          <w:bottom w:val="nil"/>
          <w:right w:val="nil"/>
          <w:between w:val="nil"/>
        </w:pBdr>
        <w:shd w:val="clear" w:color="auto" w:fill="FFFFFF"/>
        <w:spacing w:after="0" w:line="240" w:lineRule="auto"/>
        <w:ind w:left="720"/>
      </w:pPr>
      <w:r>
        <w:t>The cold access tier is cheaper than the hot access tier and as such you can store more data at a lower cost, it is also slightly less available, like 99% as opposed to the 99.9% of the hot storage tier.</w:t>
      </w:r>
    </w:p>
    <w:p w14:paraId="6975CEB2" w14:textId="77777777" w:rsidR="00FD589A" w:rsidRDefault="00FD589A" w:rsidP="00FD589A">
      <w:pPr>
        <w:pBdr>
          <w:top w:val="nil"/>
          <w:left w:val="nil"/>
          <w:bottom w:val="nil"/>
          <w:right w:val="nil"/>
          <w:between w:val="nil"/>
        </w:pBdr>
        <w:shd w:val="clear" w:color="auto" w:fill="FFFFFF"/>
        <w:spacing w:after="0" w:line="240" w:lineRule="auto"/>
        <w:ind w:left="720"/>
      </w:pPr>
    </w:p>
    <w:p w14:paraId="67876E42" w14:textId="77777777" w:rsidR="00FD589A" w:rsidRDefault="00FD589A" w:rsidP="00FD589A">
      <w:pPr>
        <w:pBdr>
          <w:top w:val="nil"/>
          <w:left w:val="nil"/>
          <w:bottom w:val="nil"/>
          <w:right w:val="nil"/>
          <w:between w:val="nil"/>
        </w:pBdr>
        <w:shd w:val="clear" w:color="auto" w:fill="FFFFFF"/>
        <w:spacing w:after="0" w:line="240" w:lineRule="auto"/>
        <w:ind w:left="720"/>
      </w:pPr>
      <w:r>
        <w:t>It’s also possible to switch between access tiers at any point if you wish to do so.</w:t>
      </w:r>
    </w:p>
    <w:p w14:paraId="519DD3E2" w14:textId="77777777" w:rsidR="00FD589A" w:rsidRDefault="00FD589A" w:rsidP="00FD589A">
      <w:pPr>
        <w:pBdr>
          <w:top w:val="nil"/>
          <w:left w:val="nil"/>
          <w:bottom w:val="nil"/>
          <w:right w:val="nil"/>
          <w:between w:val="nil"/>
        </w:pBdr>
        <w:shd w:val="clear" w:color="auto" w:fill="FFFFFF"/>
        <w:spacing w:after="0" w:line="240" w:lineRule="auto"/>
        <w:ind w:left="720"/>
      </w:pPr>
    </w:p>
    <w:p w14:paraId="2ED6733F" w14:textId="77777777" w:rsidR="00FD589A" w:rsidRDefault="00FD589A" w:rsidP="00FD589A">
      <w:pPr>
        <w:pBdr>
          <w:top w:val="nil"/>
          <w:left w:val="nil"/>
          <w:bottom w:val="nil"/>
          <w:right w:val="nil"/>
          <w:between w:val="nil"/>
        </w:pBdr>
        <w:shd w:val="clear" w:color="auto" w:fill="FFFFFF"/>
        <w:spacing w:after="0" w:line="240" w:lineRule="auto"/>
        <w:ind w:left="720"/>
      </w:pPr>
      <w:r>
        <w:t>There are essentially 3 different types of blobs (in a nutshell):</w:t>
      </w:r>
    </w:p>
    <w:p w14:paraId="7410122C" w14:textId="77777777" w:rsidR="00FD589A" w:rsidRDefault="00FD589A" w:rsidP="00FD589A">
      <w:pPr>
        <w:pBdr>
          <w:top w:val="nil"/>
          <w:left w:val="nil"/>
          <w:bottom w:val="nil"/>
          <w:right w:val="nil"/>
          <w:between w:val="nil"/>
        </w:pBdr>
        <w:shd w:val="clear" w:color="auto" w:fill="FFFFFF"/>
        <w:spacing w:after="0" w:line="240" w:lineRule="auto"/>
        <w:ind w:left="720"/>
      </w:pPr>
    </w:p>
    <w:p w14:paraId="27961D78" w14:textId="77777777" w:rsidR="00FD589A" w:rsidRDefault="00FD589A" w:rsidP="00FD589A">
      <w:pPr>
        <w:pBdr>
          <w:top w:val="nil"/>
          <w:left w:val="nil"/>
          <w:bottom w:val="nil"/>
          <w:right w:val="nil"/>
          <w:between w:val="nil"/>
        </w:pBdr>
        <w:shd w:val="clear" w:color="auto" w:fill="FFFFFF"/>
        <w:spacing w:after="0" w:line="240" w:lineRule="auto"/>
        <w:ind w:left="720"/>
      </w:pPr>
      <w:r>
        <w:t xml:space="preserve">    Block blobs</w:t>
      </w:r>
    </w:p>
    <w:p w14:paraId="44F54542" w14:textId="77777777" w:rsidR="00FD589A" w:rsidRDefault="00FD589A" w:rsidP="00FD589A">
      <w:pPr>
        <w:pBdr>
          <w:top w:val="nil"/>
          <w:left w:val="nil"/>
          <w:bottom w:val="nil"/>
          <w:right w:val="nil"/>
          <w:between w:val="nil"/>
        </w:pBdr>
        <w:shd w:val="clear" w:color="auto" w:fill="FFFFFF"/>
        <w:spacing w:after="0" w:line="240" w:lineRule="auto"/>
        <w:ind w:left="720"/>
      </w:pPr>
    </w:p>
    <w:p w14:paraId="106EC574" w14:textId="77777777" w:rsidR="00FD589A" w:rsidRDefault="00FD589A" w:rsidP="00FD589A">
      <w:pPr>
        <w:pBdr>
          <w:top w:val="nil"/>
          <w:left w:val="nil"/>
          <w:bottom w:val="nil"/>
          <w:right w:val="nil"/>
          <w:between w:val="nil"/>
        </w:pBdr>
        <w:shd w:val="clear" w:color="auto" w:fill="FFFFFF"/>
        <w:spacing w:after="0" w:line="240" w:lineRule="auto"/>
        <w:ind w:left="720"/>
      </w:pPr>
      <w:r>
        <w:t xml:space="preserve">    As suggested by the name, block blobs are made of blocks. Each block has a block ID. Blocks can be different sizes, potentially up to a maximum of 4.75TB. Block clients are set to 32MB size block by default, but this can be configured using the </w:t>
      </w:r>
      <w:proofErr w:type="spellStart"/>
      <w:r>
        <w:t>SingleBlobUploadThresholdInBytes</w:t>
      </w:r>
      <w:proofErr w:type="spellEnd"/>
      <w:r>
        <w:t xml:space="preserve"> property.</w:t>
      </w:r>
    </w:p>
    <w:p w14:paraId="0499A9C4" w14:textId="77777777" w:rsidR="00FD589A" w:rsidRDefault="00FD589A" w:rsidP="00FD589A">
      <w:pPr>
        <w:pBdr>
          <w:top w:val="nil"/>
          <w:left w:val="nil"/>
          <w:bottom w:val="nil"/>
          <w:right w:val="nil"/>
          <w:between w:val="nil"/>
        </w:pBdr>
        <w:shd w:val="clear" w:color="auto" w:fill="FFFFFF"/>
        <w:spacing w:after="0" w:line="240" w:lineRule="auto"/>
        <w:ind w:left="720"/>
      </w:pPr>
    </w:p>
    <w:p w14:paraId="161287A4" w14:textId="77777777" w:rsidR="00FD589A" w:rsidRDefault="00FD589A" w:rsidP="00FD589A">
      <w:pPr>
        <w:pBdr>
          <w:top w:val="nil"/>
          <w:left w:val="nil"/>
          <w:bottom w:val="nil"/>
          <w:right w:val="nil"/>
          <w:between w:val="nil"/>
        </w:pBdr>
        <w:shd w:val="clear" w:color="auto" w:fill="FFFFFF"/>
        <w:spacing w:after="0" w:line="240" w:lineRule="auto"/>
        <w:ind w:left="720"/>
      </w:pPr>
      <w:r>
        <w:t xml:space="preserve">    Block blobs are optimized for data streaming, and has some features which helps you to manage blobs such as an MD5 hash for verification or parallel uploads.</w:t>
      </w:r>
    </w:p>
    <w:p w14:paraId="5FEA6456" w14:textId="77777777" w:rsidR="00FD589A" w:rsidRDefault="00FD589A" w:rsidP="00FD589A">
      <w:pPr>
        <w:pBdr>
          <w:top w:val="nil"/>
          <w:left w:val="nil"/>
          <w:bottom w:val="nil"/>
          <w:right w:val="nil"/>
          <w:between w:val="nil"/>
        </w:pBdr>
        <w:shd w:val="clear" w:color="auto" w:fill="FFFFFF"/>
        <w:spacing w:after="0" w:line="240" w:lineRule="auto"/>
        <w:ind w:left="720"/>
      </w:pPr>
    </w:p>
    <w:p w14:paraId="3E181534" w14:textId="77777777" w:rsidR="00FD589A" w:rsidRDefault="00FD589A" w:rsidP="00FD589A">
      <w:pPr>
        <w:pBdr>
          <w:top w:val="nil"/>
          <w:left w:val="nil"/>
          <w:bottom w:val="nil"/>
          <w:right w:val="nil"/>
          <w:between w:val="nil"/>
        </w:pBdr>
        <w:shd w:val="clear" w:color="auto" w:fill="FFFFFF"/>
        <w:spacing w:after="0" w:line="240" w:lineRule="auto"/>
        <w:ind w:left="720"/>
      </w:pPr>
      <w:r>
        <w:t xml:space="preserve">    Append blobs</w:t>
      </w:r>
    </w:p>
    <w:p w14:paraId="3CF23D30" w14:textId="77777777" w:rsidR="00FD589A" w:rsidRDefault="00FD589A" w:rsidP="00FD589A">
      <w:pPr>
        <w:pBdr>
          <w:top w:val="nil"/>
          <w:left w:val="nil"/>
          <w:bottom w:val="nil"/>
          <w:right w:val="nil"/>
          <w:between w:val="nil"/>
        </w:pBdr>
        <w:shd w:val="clear" w:color="auto" w:fill="FFFFFF"/>
        <w:spacing w:after="0" w:line="240" w:lineRule="auto"/>
        <w:ind w:left="720"/>
      </w:pPr>
    </w:p>
    <w:p w14:paraId="3422375A" w14:textId="77777777" w:rsidR="00FD589A" w:rsidRDefault="00FD589A" w:rsidP="00FD589A">
      <w:pPr>
        <w:pBdr>
          <w:top w:val="nil"/>
          <w:left w:val="nil"/>
          <w:bottom w:val="nil"/>
          <w:right w:val="nil"/>
          <w:between w:val="nil"/>
        </w:pBdr>
        <w:shd w:val="clear" w:color="auto" w:fill="FFFFFF"/>
        <w:spacing w:after="0" w:line="240" w:lineRule="auto"/>
        <w:ind w:left="720"/>
      </w:pPr>
      <w:r>
        <w:lastRenderedPageBreak/>
        <w:t xml:space="preserve">    Append blobs are used to append data. Basically, this means that each time you make changes to the blob, the data will be appended at the end of the blob. Data cannot be changed or deleted, only appended.</w:t>
      </w:r>
    </w:p>
    <w:p w14:paraId="1FB2342A" w14:textId="77777777" w:rsidR="00FD589A" w:rsidRDefault="00FD589A" w:rsidP="00FD589A">
      <w:pPr>
        <w:pBdr>
          <w:top w:val="nil"/>
          <w:left w:val="nil"/>
          <w:bottom w:val="nil"/>
          <w:right w:val="nil"/>
          <w:between w:val="nil"/>
        </w:pBdr>
        <w:shd w:val="clear" w:color="auto" w:fill="FFFFFF"/>
        <w:spacing w:after="0" w:line="240" w:lineRule="auto"/>
        <w:ind w:left="720"/>
      </w:pPr>
    </w:p>
    <w:p w14:paraId="1287F924" w14:textId="77777777" w:rsidR="00FD589A" w:rsidRDefault="00FD589A" w:rsidP="00FD589A">
      <w:pPr>
        <w:pBdr>
          <w:top w:val="nil"/>
          <w:left w:val="nil"/>
          <w:bottom w:val="nil"/>
          <w:right w:val="nil"/>
          <w:between w:val="nil"/>
        </w:pBdr>
        <w:shd w:val="clear" w:color="auto" w:fill="FFFFFF"/>
        <w:spacing w:after="0" w:line="240" w:lineRule="auto"/>
        <w:ind w:left="720"/>
      </w:pPr>
      <w:r>
        <w:t xml:space="preserve">    Page blobs</w:t>
      </w:r>
    </w:p>
    <w:p w14:paraId="056D914E" w14:textId="77777777" w:rsidR="00FD589A" w:rsidRDefault="00FD589A" w:rsidP="00FD589A">
      <w:pPr>
        <w:pBdr>
          <w:top w:val="nil"/>
          <w:left w:val="nil"/>
          <w:bottom w:val="nil"/>
          <w:right w:val="nil"/>
          <w:between w:val="nil"/>
        </w:pBdr>
        <w:shd w:val="clear" w:color="auto" w:fill="FFFFFF"/>
        <w:spacing w:after="0" w:line="240" w:lineRule="auto"/>
        <w:ind w:left="720"/>
      </w:pPr>
    </w:p>
    <w:p w14:paraId="576C0BCA" w14:textId="77777777" w:rsidR="00FD589A" w:rsidRDefault="00FD589A" w:rsidP="00FD589A">
      <w:pPr>
        <w:pBdr>
          <w:top w:val="nil"/>
          <w:left w:val="nil"/>
          <w:bottom w:val="nil"/>
          <w:right w:val="nil"/>
          <w:between w:val="nil"/>
        </w:pBdr>
        <w:shd w:val="clear" w:color="auto" w:fill="FFFFFF"/>
        <w:spacing w:after="0" w:line="240" w:lineRule="auto"/>
        <w:ind w:left="720"/>
      </w:pPr>
      <w:r>
        <w:t xml:space="preserve">    A page blob consists out of pages. A page is 512 bytes, and the blob can go up to 1 TB in size.</w:t>
      </w:r>
    </w:p>
    <w:p w14:paraId="670D35E6" w14:textId="77777777" w:rsidR="00FD589A" w:rsidRDefault="00FD589A" w:rsidP="00FD589A">
      <w:pPr>
        <w:pBdr>
          <w:top w:val="nil"/>
          <w:left w:val="nil"/>
          <w:bottom w:val="nil"/>
          <w:right w:val="nil"/>
          <w:between w:val="nil"/>
        </w:pBdr>
        <w:shd w:val="clear" w:color="auto" w:fill="FFFFFF"/>
        <w:spacing w:after="0" w:line="240" w:lineRule="auto"/>
        <w:ind w:left="720"/>
      </w:pPr>
    </w:p>
    <w:p w14:paraId="00D99984" w14:textId="77777777" w:rsidR="00FD589A" w:rsidRDefault="00FD589A" w:rsidP="00FD589A">
      <w:pPr>
        <w:pBdr>
          <w:top w:val="nil"/>
          <w:left w:val="nil"/>
          <w:bottom w:val="nil"/>
          <w:right w:val="nil"/>
          <w:between w:val="nil"/>
        </w:pBdr>
        <w:shd w:val="clear" w:color="auto" w:fill="FFFFFF"/>
        <w:spacing w:after="0" w:line="240" w:lineRule="auto"/>
        <w:ind w:left="720"/>
      </w:pPr>
      <w:r>
        <w:t xml:space="preserve">    This is typically used for fast read and write operations.</w:t>
      </w:r>
    </w:p>
    <w:p w14:paraId="36E31214" w14:textId="77777777" w:rsidR="00FD589A" w:rsidRDefault="00FD589A" w:rsidP="00FD589A">
      <w:pPr>
        <w:pBdr>
          <w:top w:val="nil"/>
          <w:left w:val="nil"/>
          <w:bottom w:val="nil"/>
          <w:right w:val="nil"/>
          <w:between w:val="nil"/>
        </w:pBdr>
        <w:shd w:val="clear" w:color="auto" w:fill="FFFFFF"/>
        <w:spacing w:after="0" w:line="240" w:lineRule="auto"/>
        <w:ind w:left="720"/>
      </w:pPr>
    </w:p>
    <w:p w14:paraId="7CC7C266" w14:textId="735CCE4C" w:rsidR="00FD589A" w:rsidRDefault="00FD589A" w:rsidP="00FD589A">
      <w:pPr>
        <w:pBdr>
          <w:top w:val="nil"/>
          <w:left w:val="nil"/>
          <w:bottom w:val="nil"/>
          <w:right w:val="nil"/>
          <w:between w:val="nil"/>
        </w:pBdr>
        <w:shd w:val="clear" w:color="auto" w:fill="FFFFFF"/>
        <w:spacing w:after="0" w:line="240" w:lineRule="auto"/>
        <w:ind w:left="720"/>
      </w:pPr>
      <w:r>
        <w:t>You must choose the type of blob when you create the blob and unfortunately once the blob is created it’s not possible to change it to a different type.</w:t>
      </w:r>
    </w:p>
    <w:p w14:paraId="4A632E6C" w14:textId="59F8C5F7" w:rsidR="00FD589A" w:rsidRDefault="00FD589A" w:rsidP="00FD589A">
      <w:pPr>
        <w:pBdr>
          <w:top w:val="nil"/>
          <w:left w:val="nil"/>
          <w:bottom w:val="nil"/>
          <w:right w:val="nil"/>
          <w:between w:val="nil"/>
        </w:pBdr>
        <w:shd w:val="clear" w:color="auto" w:fill="FFFFFF"/>
        <w:spacing w:after="0" w:line="240" w:lineRule="auto"/>
        <w:ind w:left="720"/>
      </w:pPr>
    </w:p>
    <w:p w14:paraId="37CF81AD" w14:textId="77777777" w:rsidR="00FD589A" w:rsidRDefault="00FD589A" w:rsidP="00FD589A">
      <w:pPr>
        <w:pBdr>
          <w:top w:val="nil"/>
          <w:left w:val="nil"/>
          <w:bottom w:val="nil"/>
          <w:right w:val="nil"/>
          <w:between w:val="nil"/>
        </w:pBdr>
        <w:shd w:val="clear" w:color="auto" w:fill="FFFFFF"/>
        <w:spacing w:after="0" w:line="240" w:lineRule="auto"/>
        <w:ind w:left="720"/>
      </w:pPr>
    </w:p>
    <w:p w14:paraId="00000004" w14:textId="272EE010" w:rsidR="00DF0CDC" w:rsidRPr="001809B2" w:rsidRDefault="001C1809">
      <w:pPr>
        <w:numPr>
          <w:ilvl w:val="0"/>
          <w:numId w:val="1"/>
        </w:numPr>
        <w:pBdr>
          <w:top w:val="nil"/>
          <w:left w:val="nil"/>
          <w:bottom w:val="nil"/>
          <w:right w:val="nil"/>
          <w:between w:val="nil"/>
        </w:pBdr>
        <w:shd w:val="clear" w:color="auto" w:fill="FFFFFF"/>
        <w:spacing w:after="0" w:line="240" w:lineRule="auto"/>
        <w:rPr>
          <w:b/>
          <w:bCs/>
        </w:rPr>
      </w:pPr>
      <w:r w:rsidRPr="00F50BA0">
        <w:rPr>
          <w:b/>
          <w:bCs/>
          <w:color w:val="000000"/>
        </w:rPr>
        <w:t>List and describe database services that are available on Microsoft Azure.</w:t>
      </w:r>
    </w:p>
    <w:p w14:paraId="4C569888" w14:textId="7C95B2F5" w:rsidR="001809B2" w:rsidRDefault="001809B2" w:rsidP="001809B2">
      <w:pPr>
        <w:pBdr>
          <w:top w:val="nil"/>
          <w:left w:val="nil"/>
          <w:bottom w:val="nil"/>
          <w:right w:val="nil"/>
          <w:between w:val="nil"/>
        </w:pBdr>
        <w:shd w:val="clear" w:color="auto" w:fill="FFFFFF"/>
        <w:spacing w:after="0" w:line="240" w:lineRule="auto"/>
        <w:ind w:left="720"/>
        <w:rPr>
          <w:b/>
          <w:bCs/>
        </w:rPr>
      </w:pPr>
    </w:p>
    <w:tbl>
      <w:tblPr>
        <w:tblW w:w="10040" w:type="dxa"/>
        <w:tblLook w:val="04A0" w:firstRow="1" w:lastRow="0" w:firstColumn="1" w:lastColumn="0" w:noHBand="0" w:noVBand="1"/>
      </w:tblPr>
      <w:tblGrid>
        <w:gridCol w:w="5340"/>
        <w:gridCol w:w="4700"/>
      </w:tblGrid>
      <w:tr w:rsidR="001809B2" w:rsidRPr="001809B2" w14:paraId="7B0AEE0B" w14:textId="77777777" w:rsidTr="001809B2">
        <w:trPr>
          <w:trHeight w:val="288"/>
        </w:trPr>
        <w:tc>
          <w:tcPr>
            <w:tcW w:w="5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95C7BA" w14:textId="77777777" w:rsidR="001809B2" w:rsidRPr="001809B2" w:rsidRDefault="001809B2" w:rsidP="001809B2">
            <w:pPr>
              <w:spacing w:after="0" w:line="240" w:lineRule="auto"/>
              <w:rPr>
                <w:rFonts w:eastAsia="Times New Roman"/>
                <w:color w:val="000000"/>
                <w:lang w:val="en-US"/>
              </w:rPr>
            </w:pPr>
            <w:r w:rsidRPr="001809B2">
              <w:rPr>
                <w:rFonts w:eastAsia="Times New Roman"/>
                <w:color w:val="000000"/>
                <w:lang w:val="en-US"/>
              </w:rPr>
              <w:t>Managed, intelligent SQL in the cloud</w:t>
            </w:r>
          </w:p>
        </w:tc>
        <w:tc>
          <w:tcPr>
            <w:tcW w:w="4700" w:type="dxa"/>
            <w:tcBorders>
              <w:top w:val="single" w:sz="4" w:space="0" w:color="auto"/>
              <w:left w:val="nil"/>
              <w:bottom w:val="single" w:sz="4" w:space="0" w:color="auto"/>
              <w:right w:val="single" w:sz="4" w:space="0" w:color="auto"/>
            </w:tcBorders>
            <w:shd w:val="clear" w:color="auto" w:fill="auto"/>
            <w:noWrap/>
            <w:vAlign w:val="bottom"/>
            <w:hideMark/>
          </w:tcPr>
          <w:p w14:paraId="651BEAC8" w14:textId="77777777" w:rsidR="001809B2" w:rsidRPr="001809B2" w:rsidRDefault="001809B2" w:rsidP="001809B2">
            <w:pPr>
              <w:spacing w:after="0" w:line="240" w:lineRule="auto"/>
              <w:rPr>
                <w:rFonts w:eastAsia="Times New Roman"/>
                <w:color w:val="000000"/>
                <w:lang w:val="en-US"/>
              </w:rPr>
            </w:pPr>
            <w:r w:rsidRPr="001809B2">
              <w:rPr>
                <w:rFonts w:eastAsia="Times New Roman"/>
                <w:color w:val="000000"/>
                <w:lang w:val="en-US"/>
              </w:rPr>
              <w:t xml:space="preserve">Azure SQL Database </w:t>
            </w:r>
          </w:p>
        </w:tc>
      </w:tr>
      <w:tr w:rsidR="001809B2" w:rsidRPr="001809B2" w14:paraId="30BD4F2C" w14:textId="77777777" w:rsidTr="001809B2">
        <w:trPr>
          <w:trHeight w:val="288"/>
        </w:trPr>
        <w:tc>
          <w:tcPr>
            <w:tcW w:w="5340" w:type="dxa"/>
            <w:tcBorders>
              <w:top w:val="nil"/>
              <w:left w:val="single" w:sz="4" w:space="0" w:color="auto"/>
              <w:bottom w:val="single" w:sz="4" w:space="0" w:color="auto"/>
              <w:right w:val="single" w:sz="4" w:space="0" w:color="auto"/>
            </w:tcBorders>
            <w:shd w:val="clear" w:color="auto" w:fill="auto"/>
            <w:vAlign w:val="center"/>
            <w:hideMark/>
          </w:tcPr>
          <w:p w14:paraId="6D5B11B5" w14:textId="77777777" w:rsidR="001809B2" w:rsidRPr="001809B2" w:rsidRDefault="001809B2" w:rsidP="001809B2">
            <w:pPr>
              <w:spacing w:after="0" w:line="240" w:lineRule="auto"/>
              <w:rPr>
                <w:rFonts w:eastAsia="Times New Roman"/>
                <w:color w:val="000000"/>
                <w:lang w:val="en-US"/>
              </w:rPr>
            </w:pPr>
            <w:r w:rsidRPr="001809B2">
              <w:rPr>
                <w:rFonts w:eastAsia="Times New Roman"/>
                <w:color w:val="000000"/>
                <w:lang w:val="en-US"/>
              </w:rPr>
              <w:t>Managed, always up-to-date SQL instance in the cloud</w:t>
            </w:r>
          </w:p>
        </w:tc>
        <w:tc>
          <w:tcPr>
            <w:tcW w:w="4700" w:type="dxa"/>
            <w:tcBorders>
              <w:top w:val="nil"/>
              <w:left w:val="nil"/>
              <w:bottom w:val="single" w:sz="4" w:space="0" w:color="auto"/>
              <w:right w:val="single" w:sz="4" w:space="0" w:color="auto"/>
            </w:tcBorders>
            <w:shd w:val="clear" w:color="auto" w:fill="auto"/>
            <w:noWrap/>
            <w:vAlign w:val="bottom"/>
            <w:hideMark/>
          </w:tcPr>
          <w:p w14:paraId="59C33461" w14:textId="77777777" w:rsidR="001809B2" w:rsidRPr="001809B2" w:rsidRDefault="001809B2" w:rsidP="001809B2">
            <w:pPr>
              <w:spacing w:after="0" w:line="240" w:lineRule="auto"/>
              <w:rPr>
                <w:rFonts w:eastAsia="Times New Roman"/>
                <w:color w:val="000000"/>
                <w:lang w:val="en-US"/>
              </w:rPr>
            </w:pPr>
            <w:r w:rsidRPr="001809B2">
              <w:rPr>
                <w:rFonts w:eastAsia="Times New Roman"/>
                <w:color w:val="000000"/>
                <w:lang w:val="en-US"/>
              </w:rPr>
              <w:t xml:space="preserve">Azure SQL Managed Instance </w:t>
            </w:r>
          </w:p>
        </w:tc>
      </w:tr>
      <w:tr w:rsidR="001809B2" w:rsidRPr="001809B2" w14:paraId="131514E5" w14:textId="77777777" w:rsidTr="001809B2">
        <w:trPr>
          <w:trHeight w:val="576"/>
        </w:trPr>
        <w:tc>
          <w:tcPr>
            <w:tcW w:w="5340" w:type="dxa"/>
            <w:tcBorders>
              <w:top w:val="nil"/>
              <w:left w:val="single" w:sz="4" w:space="0" w:color="auto"/>
              <w:bottom w:val="single" w:sz="4" w:space="0" w:color="auto"/>
              <w:right w:val="single" w:sz="4" w:space="0" w:color="auto"/>
            </w:tcBorders>
            <w:shd w:val="clear" w:color="auto" w:fill="auto"/>
            <w:vAlign w:val="center"/>
            <w:hideMark/>
          </w:tcPr>
          <w:p w14:paraId="69930DF8" w14:textId="77777777" w:rsidR="001809B2" w:rsidRPr="001809B2" w:rsidRDefault="001809B2" w:rsidP="001809B2">
            <w:pPr>
              <w:spacing w:after="0" w:line="240" w:lineRule="auto"/>
              <w:rPr>
                <w:rFonts w:eastAsia="Times New Roman"/>
                <w:color w:val="000000"/>
                <w:lang w:val="en-US"/>
              </w:rPr>
            </w:pPr>
            <w:r w:rsidRPr="001809B2">
              <w:rPr>
                <w:rFonts w:eastAsia="Times New Roman"/>
                <w:color w:val="000000"/>
                <w:lang w:val="en-US"/>
              </w:rPr>
              <w:t>Migrate your SQL workloads to Azure while maintaining complete SQL Server compatibility and operating system-level access</w:t>
            </w:r>
          </w:p>
        </w:tc>
        <w:tc>
          <w:tcPr>
            <w:tcW w:w="4700" w:type="dxa"/>
            <w:tcBorders>
              <w:top w:val="nil"/>
              <w:left w:val="nil"/>
              <w:bottom w:val="single" w:sz="4" w:space="0" w:color="auto"/>
              <w:right w:val="single" w:sz="4" w:space="0" w:color="auto"/>
            </w:tcBorders>
            <w:shd w:val="clear" w:color="auto" w:fill="auto"/>
            <w:noWrap/>
            <w:vAlign w:val="bottom"/>
            <w:hideMark/>
          </w:tcPr>
          <w:p w14:paraId="498BCBC5" w14:textId="77777777" w:rsidR="001809B2" w:rsidRPr="001809B2" w:rsidRDefault="001809B2" w:rsidP="001809B2">
            <w:pPr>
              <w:spacing w:after="0" w:line="240" w:lineRule="auto"/>
              <w:rPr>
                <w:rFonts w:eastAsia="Times New Roman"/>
                <w:color w:val="000000"/>
                <w:lang w:val="en-US"/>
              </w:rPr>
            </w:pPr>
            <w:r w:rsidRPr="001809B2">
              <w:rPr>
                <w:rFonts w:eastAsia="Times New Roman"/>
                <w:color w:val="000000"/>
                <w:lang w:val="en-US"/>
              </w:rPr>
              <w:t xml:space="preserve">SQL Server on Virtual Machines </w:t>
            </w:r>
          </w:p>
        </w:tc>
      </w:tr>
      <w:tr w:rsidR="001809B2" w:rsidRPr="001809B2" w14:paraId="023449E2" w14:textId="77777777" w:rsidTr="001809B2">
        <w:trPr>
          <w:trHeight w:val="576"/>
        </w:trPr>
        <w:tc>
          <w:tcPr>
            <w:tcW w:w="5340" w:type="dxa"/>
            <w:tcBorders>
              <w:top w:val="nil"/>
              <w:left w:val="single" w:sz="4" w:space="0" w:color="auto"/>
              <w:bottom w:val="single" w:sz="4" w:space="0" w:color="auto"/>
              <w:right w:val="single" w:sz="4" w:space="0" w:color="auto"/>
            </w:tcBorders>
            <w:shd w:val="clear" w:color="auto" w:fill="auto"/>
            <w:vAlign w:val="center"/>
            <w:hideMark/>
          </w:tcPr>
          <w:p w14:paraId="2ACF3DE1" w14:textId="77777777" w:rsidR="001809B2" w:rsidRPr="001809B2" w:rsidRDefault="001809B2" w:rsidP="001809B2">
            <w:pPr>
              <w:spacing w:after="0" w:line="240" w:lineRule="auto"/>
              <w:rPr>
                <w:rFonts w:eastAsia="Times New Roman"/>
                <w:color w:val="000000"/>
                <w:lang w:val="en-US"/>
              </w:rPr>
            </w:pPr>
            <w:r w:rsidRPr="001809B2">
              <w:rPr>
                <w:rFonts w:eastAsia="Times New Roman"/>
                <w:color w:val="000000"/>
                <w:lang w:val="en-US"/>
              </w:rPr>
              <w:t>Build scalable, secure and fully managed enterprise-ready apps on open-source PostgreSQL, scale out single-node PostgreSQL with high performance or migrate PostgreSQL and Oracle workloads to the cloud</w:t>
            </w:r>
          </w:p>
        </w:tc>
        <w:tc>
          <w:tcPr>
            <w:tcW w:w="4700" w:type="dxa"/>
            <w:tcBorders>
              <w:top w:val="nil"/>
              <w:left w:val="nil"/>
              <w:bottom w:val="single" w:sz="4" w:space="0" w:color="auto"/>
              <w:right w:val="single" w:sz="4" w:space="0" w:color="auto"/>
            </w:tcBorders>
            <w:shd w:val="clear" w:color="auto" w:fill="auto"/>
            <w:noWrap/>
            <w:vAlign w:val="bottom"/>
            <w:hideMark/>
          </w:tcPr>
          <w:p w14:paraId="6B85AC6A" w14:textId="77777777" w:rsidR="001809B2" w:rsidRPr="001809B2" w:rsidRDefault="001809B2" w:rsidP="001809B2">
            <w:pPr>
              <w:spacing w:after="0" w:line="240" w:lineRule="auto"/>
              <w:rPr>
                <w:rFonts w:eastAsia="Times New Roman"/>
                <w:color w:val="000000"/>
                <w:lang w:val="en-US"/>
              </w:rPr>
            </w:pPr>
            <w:r w:rsidRPr="001809B2">
              <w:rPr>
                <w:rFonts w:eastAsia="Times New Roman"/>
                <w:color w:val="000000"/>
                <w:lang w:val="en-US"/>
              </w:rPr>
              <w:t xml:space="preserve">Azure Database for PostgreSQL </w:t>
            </w:r>
          </w:p>
        </w:tc>
      </w:tr>
      <w:tr w:rsidR="001809B2" w:rsidRPr="001809B2" w14:paraId="3C9AADAE" w14:textId="77777777" w:rsidTr="001809B2">
        <w:trPr>
          <w:trHeight w:val="576"/>
        </w:trPr>
        <w:tc>
          <w:tcPr>
            <w:tcW w:w="5340" w:type="dxa"/>
            <w:tcBorders>
              <w:top w:val="nil"/>
              <w:left w:val="single" w:sz="4" w:space="0" w:color="auto"/>
              <w:bottom w:val="single" w:sz="4" w:space="0" w:color="auto"/>
              <w:right w:val="single" w:sz="4" w:space="0" w:color="auto"/>
            </w:tcBorders>
            <w:shd w:val="clear" w:color="auto" w:fill="auto"/>
            <w:vAlign w:val="center"/>
            <w:hideMark/>
          </w:tcPr>
          <w:p w14:paraId="2B0321D1" w14:textId="77777777" w:rsidR="001809B2" w:rsidRPr="001809B2" w:rsidRDefault="001809B2" w:rsidP="001809B2">
            <w:pPr>
              <w:spacing w:after="0" w:line="240" w:lineRule="auto"/>
              <w:rPr>
                <w:rFonts w:eastAsia="Times New Roman"/>
                <w:color w:val="000000"/>
                <w:lang w:val="en-US"/>
              </w:rPr>
            </w:pPr>
            <w:r w:rsidRPr="001809B2">
              <w:rPr>
                <w:rFonts w:eastAsia="Times New Roman"/>
                <w:color w:val="000000"/>
                <w:lang w:val="en-US"/>
              </w:rPr>
              <w:t>Deliver high availability and elastic scaling to open-source mobile and web apps with a managed community MySQL database service or migrate MySQL workloads to the cloud</w:t>
            </w:r>
          </w:p>
        </w:tc>
        <w:tc>
          <w:tcPr>
            <w:tcW w:w="4700" w:type="dxa"/>
            <w:tcBorders>
              <w:top w:val="nil"/>
              <w:left w:val="nil"/>
              <w:bottom w:val="single" w:sz="4" w:space="0" w:color="auto"/>
              <w:right w:val="single" w:sz="4" w:space="0" w:color="auto"/>
            </w:tcBorders>
            <w:shd w:val="clear" w:color="auto" w:fill="auto"/>
            <w:noWrap/>
            <w:vAlign w:val="bottom"/>
            <w:hideMark/>
          </w:tcPr>
          <w:p w14:paraId="32352A0B" w14:textId="77777777" w:rsidR="001809B2" w:rsidRPr="001809B2" w:rsidRDefault="001809B2" w:rsidP="001809B2">
            <w:pPr>
              <w:spacing w:after="0" w:line="240" w:lineRule="auto"/>
              <w:rPr>
                <w:rFonts w:eastAsia="Times New Roman"/>
                <w:color w:val="000000"/>
                <w:lang w:val="en-US"/>
              </w:rPr>
            </w:pPr>
            <w:r w:rsidRPr="001809B2">
              <w:rPr>
                <w:rFonts w:eastAsia="Times New Roman"/>
                <w:color w:val="000000"/>
                <w:lang w:val="en-US"/>
              </w:rPr>
              <w:t xml:space="preserve">Azure Database for MySQL </w:t>
            </w:r>
          </w:p>
        </w:tc>
      </w:tr>
      <w:tr w:rsidR="001809B2" w:rsidRPr="001809B2" w14:paraId="40D3EE3C" w14:textId="77777777" w:rsidTr="001809B2">
        <w:trPr>
          <w:trHeight w:val="576"/>
        </w:trPr>
        <w:tc>
          <w:tcPr>
            <w:tcW w:w="5340" w:type="dxa"/>
            <w:tcBorders>
              <w:top w:val="nil"/>
              <w:left w:val="single" w:sz="4" w:space="0" w:color="auto"/>
              <w:bottom w:val="single" w:sz="4" w:space="0" w:color="auto"/>
              <w:right w:val="single" w:sz="4" w:space="0" w:color="auto"/>
            </w:tcBorders>
            <w:shd w:val="clear" w:color="auto" w:fill="auto"/>
            <w:vAlign w:val="center"/>
            <w:hideMark/>
          </w:tcPr>
          <w:p w14:paraId="1505C335" w14:textId="77777777" w:rsidR="001809B2" w:rsidRPr="001809B2" w:rsidRDefault="001809B2" w:rsidP="001809B2">
            <w:pPr>
              <w:spacing w:after="0" w:line="240" w:lineRule="auto"/>
              <w:rPr>
                <w:rFonts w:eastAsia="Times New Roman"/>
                <w:color w:val="000000"/>
                <w:lang w:val="en-US"/>
              </w:rPr>
            </w:pPr>
            <w:r w:rsidRPr="001809B2">
              <w:rPr>
                <w:rFonts w:eastAsia="Times New Roman"/>
                <w:color w:val="000000"/>
                <w:lang w:val="en-US"/>
              </w:rPr>
              <w:t>Deliver high availability and elastic scaling to open-source mobile and web apps with a managed community MariaDB database service</w:t>
            </w:r>
          </w:p>
        </w:tc>
        <w:tc>
          <w:tcPr>
            <w:tcW w:w="4700" w:type="dxa"/>
            <w:tcBorders>
              <w:top w:val="nil"/>
              <w:left w:val="nil"/>
              <w:bottom w:val="single" w:sz="4" w:space="0" w:color="auto"/>
              <w:right w:val="single" w:sz="4" w:space="0" w:color="auto"/>
            </w:tcBorders>
            <w:shd w:val="clear" w:color="auto" w:fill="auto"/>
            <w:noWrap/>
            <w:vAlign w:val="bottom"/>
            <w:hideMark/>
          </w:tcPr>
          <w:p w14:paraId="191E7750" w14:textId="77777777" w:rsidR="001809B2" w:rsidRPr="001809B2" w:rsidRDefault="001809B2" w:rsidP="001809B2">
            <w:pPr>
              <w:spacing w:after="0" w:line="240" w:lineRule="auto"/>
              <w:rPr>
                <w:rFonts w:eastAsia="Times New Roman"/>
                <w:color w:val="000000"/>
                <w:lang w:val="en-US"/>
              </w:rPr>
            </w:pPr>
            <w:r w:rsidRPr="001809B2">
              <w:rPr>
                <w:rFonts w:eastAsia="Times New Roman"/>
                <w:color w:val="000000"/>
                <w:lang w:val="en-US"/>
              </w:rPr>
              <w:t xml:space="preserve">Azure Database for MariaDB </w:t>
            </w:r>
          </w:p>
        </w:tc>
      </w:tr>
      <w:tr w:rsidR="001809B2" w:rsidRPr="001809B2" w14:paraId="3BCDEC98" w14:textId="77777777" w:rsidTr="001809B2">
        <w:trPr>
          <w:trHeight w:val="576"/>
        </w:trPr>
        <w:tc>
          <w:tcPr>
            <w:tcW w:w="5340" w:type="dxa"/>
            <w:tcBorders>
              <w:top w:val="nil"/>
              <w:left w:val="single" w:sz="4" w:space="0" w:color="auto"/>
              <w:bottom w:val="single" w:sz="4" w:space="0" w:color="auto"/>
              <w:right w:val="single" w:sz="4" w:space="0" w:color="auto"/>
            </w:tcBorders>
            <w:shd w:val="clear" w:color="auto" w:fill="auto"/>
            <w:vAlign w:val="center"/>
            <w:hideMark/>
          </w:tcPr>
          <w:p w14:paraId="1D675A27" w14:textId="77777777" w:rsidR="001809B2" w:rsidRPr="001809B2" w:rsidRDefault="001809B2" w:rsidP="001809B2">
            <w:pPr>
              <w:spacing w:after="0" w:line="240" w:lineRule="auto"/>
              <w:rPr>
                <w:rFonts w:eastAsia="Times New Roman"/>
                <w:color w:val="000000"/>
                <w:lang w:val="en-US"/>
              </w:rPr>
            </w:pPr>
            <w:r w:rsidRPr="001809B2">
              <w:rPr>
                <w:rFonts w:eastAsia="Times New Roman"/>
                <w:color w:val="000000"/>
                <w:lang w:val="en-US"/>
              </w:rPr>
              <w:t>Build applications with guaranteed low latency and high availability anywhere, at any scale or migrate Cassandra, MongoDB and other NoSQL workloads to the cloud</w:t>
            </w:r>
          </w:p>
        </w:tc>
        <w:tc>
          <w:tcPr>
            <w:tcW w:w="4700" w:type="dxa"/>
            <w:tcBorders>
              <w:top w:val="nil"/>
              <w:left w:val="nil"/>
              <w:bottom w:val="single" w:sz="4" w:space="0" w:color="auto"/>
              <w:right w:val="single" w:sz="4" w:space="0" w:color="auto"/>
            </w:tcBorders>
            <w:shd w:val="clear" w:color="auto" w:fill="auto"/>
            <w:noWrap/>
            <w:vAlign w:val="bottom"/>
            <w:hideMark/>
          </w:tcPr>
          <w:p w14:paraId="20FA424B" w14:textId="77777777" w:rsidR="001809B2" w:rsidRPr="001809B2" w:rsidRDefault="001809B2" w:rsidP="001809B2">
            <w:pPr>
              <w:spacing w:after="0" w:line="240" w:lineRule="auto"/>
              <w:rPr>
                <w:rFonts w:eastAsia="Times New Roman"/>
                <w:color w:val="000000"/>
                <w:lang w:val="en-US"/>
              </w:rPr>
            </w:pPr>
            <w:r w:rsidRPr="001809B2">
              <w:rPr>
                <w:rFonts w:eastAsia="Times New Roman"/>
                <w:color w:val="000000"/>
                <w:lang w:val="en-US"/>
              </w:rPr>
              <w:t xml:space="preserve">Azure Cosmos DB </w:t>
            </w:r>
          </w:p>
        </w:tc>
      </w:tr>
      <w:tr w:rsidR="001809B2" w:rsidRPr="001809B2" w14:paraId="55822E48" w14:textId="77777777" w:rsidTr="001809B2">
        <w:trPr>
          <w:trHeight w:val="288"/>
        </w:trPr>
        <w:tc>
          <w:tcPr>
            <w:tcW w:w="5340" w:type="dxa"/>
            <w:tcBorders>
              <w:top w:val="nil"/>
              <w:left w:val="single" w:sz="4" w:space="0" w:color="auto"/>
              <w:bottom w:val="single" w:sz="4" w:space="0" w:color="auto"/>
              <w:right w:val="single" w:sz="4" w:space="0" w:color="auto"/>
            </w:tcBorders>
            <w:shd w:val="clear" w:color="auto" w:fill="auto"/>
            <w:vAlign w:val="center"/>
            <w:hideMark/>
          </w:tcPr>
          <w:p w14:paraId="65FA69A5" w14:textId="77777777" w:rsidR="001809B2" w:rsidRPr="001809B2" w:rsidRDefault="001809B2" w:rsidP="001809B2">
            <w:pPr>
              <w:spacing w:after="0" w:line="240" w:lineRule="auto"/>
              <w:rPr>
                <w:rFonts w:eastAsia="Times New Roman"/>
                <w:color w:val="000000"/>
                <w:lang w:val="en-US"/>
              </w:rPr>
            </w:pPr>
            <w:r w:rsidRPr="001809B2">
              <w:rPr>
                <w:rFonts w:eastAsia="Times New Roman"/>
                <w:color w:val="000000"/>
                <w:lang w:val="en-US"/>
              </w:rPr>
              <w:t>Power fast, scalable applications with an open-source-compatible in-memory data store</w:t>
            </w:r>
          </w:p>
        </w:tc>
        <w:tc>
          <w:tcPr>
            <w:tcW w:w="4700" w:type="dxa"/>
            <w:tcBorders>
              <w:top w:val="nil"/>
              <w:left w:val="nil"/>
              <w:bottom w:val="single" w:sz="4" w:space="0" w:color="auto"/>
              <w:right w:val="single" w:sz="4" w:space="0" w:color="auto"/>
            </w:tcBorders>
            <w:shd w:val="clear" w:color="auto" w:fill="auto"/>
            <w:noWrap/>
            <w:vAlign w:val="bottom"/>
            <w:hideMark/>
          </w:tcPr>
          <w:p w14:paraId="52B3C465" w14:textId="77777777" w:rsidR="001809B2" w:rsidRPr="001809B2" w:rsidRDefault="001809B2" w:rsidP="001809B2">
            <w:pPr>
              <w:spacing w:after="0" w:line="240" w:lineRule="auto"/>
              <w:rPr>
                <w:rFonts w:eastAsia="Times New Roman"/>
                <w:color w:val="000000"/>
                <w:lang w:val="en-US"/>
              </w:rPr>
            </w:pPr>
            <w:r w:rsidRPr="001809B2">
              <w:rPr>
                <w:rFonts w:eastAsia="Times New Roman"/>
                <w:color w:val="000000"/>
                <w:lang w:val="en-US"/>
              </w:rPr>
              <w:t xml:space="preserve">Azure Cache for Redis </w:t>
            </w:r>
          </w:p>
        </w:tc>
      </w:tr>
      <w:tr w:rsidR="001809B2" w:rsidRPr="001809B2" w14:paraId="34C90840" w14:textId="77777777" w:rsidTr="001809B2">
        <w:trPr>
          <w:trHeight w:val="288"/>
        </w:trPr>
        <w:tc>
          <w:tcPr>
            <w:tcW w:w="5340" w:type="dxa"/>
            <w:tcBorders>
              <w:top w:val="nil"/>
              <w:left w:val="single" w:sz="4" w:space="0" w:color="auto"/>
              <w:bottom w:val="single" w:sz="4" w:space="0" w:color="auto"/>
              <w:right w:val="single" w:sz="4" w:space="0" w:color="auto"/>
            </w:tcBorders>
            <w:shd w:val="clear" w:color="auto" w:fill="auto"/>
            <w:vAlign w:val="center"/>
            <w:hideMark/>
          </w:tcPr>
          <w:p w14:paraId="7E3666F4" w14:textId="77777777" w:rsidR="001809B2" w:rsidRPr="001809B2" w:rsidRDefault="001809B2" w:rsidP="001809B2">
            <w:pPr>
              <w:spacing w:after="0" w:line="240" w:lineRule="auto"/>
              <w:rPr>
                <w:rFonts w:eastAsia="Times New Roman"/>
                <w:color w:val="000000"/>
                <w:lang w:val="en-US"/>
              </w:rPr>
            </w:pPr>
            <w:r w:rsidRPr="001809B2">
              <w:rPr>
                <w:rFonts w:eastAsia="Times New Roman"/>
                <w:color w:val="000000"/>
                <w:lang w:val="en-US"/>
              </w:rPr>
              <w:t>Accelerate your transition to the cloud using a simple, self-guided migration process</w:t>
            </w:r>
          </w:p>
        </w:tc>
        <w:tc>
          <w:tcPr>
            <w:tcW w:w="4700" w:type="dxa"/>
            <w:tcBorders>
              <w:top w:val="nil"/>
              <w:left w:val="nil"/>
              <w:bottom w:val="single" w:sz="4" w:space="0" w:color="auto"/>
              <w:right w:val="single" w:sz="4" w:space="0" w:color="auto"/>
            </w:tcBorders>
            <w:shd w:val="clear" w:color="auto" w:fill="auto"/>
            <w:noWrap/>
            <w:vAlign w:val="bottom"/>
            <w:hideMark/>
          </w:tcPr>
          <w:p w14:paraId="0818A6F0" w14:textId="77777777" w:rsidR="001809B2" w:rsidRPr="001809B2" w:rsidRDefault="001809B2" w:rsidP="001809B2">
            <w:pPr>
              <w:spacing w:after="0" w:line="240" w:lineRule="auto"/>
              <w:rPr>
                <w:rFonts w:eastAsia="Times New Roman"/>
                <w:color w:val="000000"/>
                <w:lang w:val="en-US"/>
              </w:rPr>
            </w:pPr>
            <w:r w:rsidRPr="001809B2">
              <w:rPr>
                <w:rFonts w:eastAsia="Times New Roman"/>
                <w:color w:val="000000"/>
                <w:lang w:val="en-US"/>
              </w:rPr>
              <w:t xml:space="preserve">Azure Database Migration Service </w:t>
            </w:r>
          </w:p>
        </w:tc>
      </w:tr>
      <w:tr w:rsidR="001809B2" w:rsidRPr="001809B2" w14:paraId="7A7E1118" w14:textId="77777777" w:rsidTr="001809B2">
        <w:trPr>
          <w:trHeight w:val="576"/>
        </w:trPr>
        <w:tc>
          <w:tcPr>
            <w:tcW w:w="5340" w:type="dxa"/>
            <w:tcBorders>
              <w:top w:val="nil"/>
              <w:left w:val="single" w:sz="4" w:space="0" w:color="auto"/>
              <w:bottom w:val="single" w:sz="4" w:space="0" w:color="auto"/>
              <w:right w:val="single" w:sz="4" w:space="0" w:color="auto"/>
            </w:tcBorders>
            <w:shd w:val="clear" w:color="auto" w:fill="auto"/>
            <w:vAlign w:val="center"/>
            <w:hideMark/>
          </w:tcPr>
          <w:p w14:paraId="1F4E4888" w14:textId="77777777" w:rsidR="001809B2" w:rsidRPr="001809B2" w:rsidRDefault="001809B2" w:rsidP="001809B2">
            <w:pPr>
              <w:spacing w:after="0" w:line="240" w:lineRule="auto"/>
              <w:rPr>
                <w:rFonts w:eastAsia="Times New Roman"/>
                <w:color w:val="000000"/>
                <w:lang w:val="en-US"/>
              </w:rPr>
            </w:pPr>
            <w:proofErr w:type="spellStart"/>
            <w:r w:rsidRPr="001809B2">
              <w:rPr>
                <w:rFonts w:eastAsia="Times New Roman"/>
                <w:color w:val="000000"/>
                <w:lang w:val="en-US"/>
              </w:rPr>
              <w:t>Modernise</w:t>
            </w:r>
            <w:proofErr w:type="spellEnd"/>
            <w:r w:rsidRPr="001809B2">
              <w:rPr>
                <w:rFonts w:eastAsia="Times New Roman"/>
                <w:color w:val="000000"/>
                <w:lang w:val="en-US"/>
              </w:rPr>
              <w:t xml:space="preserve"> existing Cassandra data clusters and apps and enjoy flexibility and freedom with managed instance service</w:t>
            </w:r>
          </w:p>
        </w:tc>
        <w:tc>
          <w:tcPr>
            <w:tcW w:w="4700" w:type="dxa"/>
            <w:tcBorders>
              <w:top w:val="nil"/>
              <w:left w:val="nil"/>
              <w:bottom w:val="single" w:sz="4" w:space="0" w:color="auto"/>
              <w:right w:val="single" w:sz="4" w:space="0" w:color="auto"/>
            </w:tcBorders>
            <w:shd w:val="clear" w:color="auto" w:fill="auto"/>
            <w:noWrap/>
            <w:vAlign w:val="bottom"/>
            <w:hideMark/>
          </w:tcPr>
          <w:p w14:paraId="1941559C" w14:textId="77777777" w:rsidR="001809B2" w:rsidRPr="001809B2" w:rsidRDefault="001809B2" w:rsidP="001809B2">
            <w:pPr>
              <w:spacing w:after="0" w:line="240" w:lineRule="auto"/>
              <w:rPr>
                <w:rFonts w:eastAsia="Times New Roman"/>
                <w:color w:val="000000"/>
                <w:lang w:val="en-US"/>
              </w:rPr>
            </w:pPr>
            <w:r w:rsidRPr="001809B2">
              <w:rPr>
                <w:rFonts w:eastAsia="Times New Roman"/>
                <w:color w:val="000000"/>
                <w:lang w:val="en-US"/>
              </w:rPr>
              <w:t xml:space="preserve">Azure Managed Instance for Apache Cassandra </w:t>
            </w:r>
          </w:p>
        </w:tc>
      </w:tr>
    </w:tbl>
    <w:p w14:paraId="15FF4C74" w14:textId="5162B43D" w:rsidR="001809B2" w:rsidRDefault="001809B2" w:rsidP="001809B2">
      <w:pPr>
        <w:pBdr>
          <w:top w:val="nil"/>
          <w:left w:val="nil"/>
          <w:bottom w:val="nil"/>
          <w:right w:val="nil"/>
          <w:between w:val="nil"/>
        </w:pBdr>
        <w:shd w:val="clear" w:color="auto" w:fill="FFFFFF"/>
        <w:spacing w:after="0" w:line="240" w:lineRule="auto"/>
        <w:ind w:left="720"/>
        <w:rPr>
          <w:b/>
          <w:bCs/>
        </w:rPr>
      </w:pPr>
    </w:p>
    <w:p w14:paraId="52A95F00" w14:textId="77777777" w:rsidR="001809B2" w:rsidRPr="00F50BA0" w:rsidRDefault="001809B2" w:rsidP="001809B2">
      <w:pPr>
        <w:pBdr>
          <w:top w:val="nil"/>
          <w:left w:val="nil"/>
          <w:bottom w:val="nil"/>
          <w:right w:val="nil"/>
          <w:between w:val="nil"/>
        </w:pBdr>
        <w:shd w:val="clear" w:color="auto" w:fill="FFFFFF"/>
        <w:spacing w:after="0" w:line="240" w:lineRule="auto"/>
        <w:ind w:left="720"/>
        <w:rPr>
          <w:b/>
          <w:bCs/>
        </w:rPr>
      </w:pPr>
    </w:p>
    <w:p w14:paraId="00000005" w14:textId="0A1F9D7E" w:rsidR="00DF0CDC" w:rsidRPr="001809B2" w:rsidRDefault="001C1809">
      <w:pPr>
        <w:numPr>
          <w:ilvl w:val="0"/>
          <w:numId w:val="1"/>
        </w:numPr>
        <w:pBdr>
          <w:top w:val="nil"/>
          <w:left w:val="nil"/>
          <w:bottom w:val="nil"/>
          <w:right w:val="nil"/>
          <w:between w:val="nil"/>
        </w:pBdr>
        <w:shd w:val="clear" w:color="auto" w:fill="FFFFFF"/>
        <w:spacing w:after="0" w:line="240" w:lineRule="auto"/>
        <w:rPr>
          <w:b/>
          <w:bCs/>
        </w:rPr>
      </w:pPr>
      <w:r w:rsidRPr="00F50BA0">
        <w:rPr>
          <w:b/>
          <w:bCs/>
          <w:color w:val="000000"/>
        </w:rPr>
        <w:t xml:space="preserve">What </w:t>
      </w:r>
      <w:r w:rsidRPr="00F50BA0">
        <w:rPr>
          <w:b/>
          <w:bCs/>
        </w:rPr>
        <w:t>is the Azure</w:t>
      </w:r>
      <w:r w:rsidRPr="00F50BA0">
        <w:rPr>
          <w:b/>
          <w:bCs/>
          <w:color w:val="000000"/>
        </w:rPr>
        <w:t xml:space="preserve"> security </w:t>
      </w:r>
      <w:proofErr w:type="spellStart"/>
      <w:r w:rsidRPr="00F50BA0">
        <w:rPr>
          <w:b/>
          <w:bCs/>
          <w:color w:val="000000"/>
        </w:rPr>
        <w:t>center</w:t>
      </w:r>
      <w:proofErr w:type="spellEnd"/>
      <w:r w:rsidRPr="00F50BA0">
        <w:rPr>
          <w:b/>
          <w:bCs/>
          <w:color w:val="000000"/>
        </w:rPr>
        <w:t xml:space="preserve">? </w:t>
      </w:r>
    </w:p>
    <w:p w14:paraId="79E9A9EF" w14:textId="14293AC0" w:rsidR="001809B2" w:rsidRDefault="001809B2" w:rsidP="001809B2">
      <w:pPr>
        <w:pBdr>
          <w:top w:val="nil"/>
          <w:left w:val="nil"/>
          <w:bottom w:val="nil"/>
          <w:right w:val="nil"/>
          <w:between w:val="nil"/>
        </w:pBdr>
        <w:shd w:val="clear" w:color="auto" w:fill="FFFFFF"/>
        <w:spacing w:after="0" w:line="240" w:lineRule="auto"/>
        <w:ind w:left="720"/>
        <w:rPr>
          <w:b/>
          <w:bCs/>
          <w:color w:val="000000"/>
        </w:rPr>
      </w:pPr>
    </w:p>
    <w:p w14:paraId="4A82D372" w14:textId="77777777" w:rsidR="001809B2" w:rsidRPr="001809B2" w:rsidRDefault="001809B2" w:rsidP="001809B2">
      <w:pPr>
        <w:pBdr>
          <w:top w:val="nil"/>
          <w:left w:val="nil"/>
          <w:bottom w:val="nil"/>
          <w:right w:val="nil"/>
          <w:between w:val="nil"/>
        </w:pBdr>
        <w:shd w:val="clear" w:color="auto" w:fill="FFFFFF"/>
        <w:spacing w:after="0" w:line="240" w:lineRule="auto"/>
        <w:ind w:left="720"/>
      </w:pPr>
      <w:r w:rsidRPr="001809B2">
        <w:t xml:space="preserve">Azure Security </w:t>
      </w:r>
      <w:proofErr w:type="spellStart"/>
      <w:r w:rsidRPr="001809B2">
        <w:t>Center</w:t>
      </w:r>
      <w:proofErr w:type="spellEnd"/>
      <w:r w:rsidRPr="001809B2">
        <w:t xml:space="preserve"> by Microsoft is a solution that provides unified security management across hybrid cloud workloads. It offers threat protection for data </w:t>
      </w:r>
      <w:proofErr w:type="spellStart"/>
      <w:r w:rsidRPr="001809B2">
        <w:t>centers</w:t>
      </w:r>
      <w:proofErr w:type="spellEnd"/>
      <w:r w:rsidRPr="001809B2">
        <w:t xml:space="preserve"> within both cloud workloads and on-premises. The platform also works with hybrid clouds that are not part of the Azure ecosystem.</w:t>
      </w:r>
    </w:p>
    <w:p w14:paraId="17F68DF0" w14:textId="77777777" w:rsidR="001809B2" w:rsidRPr="001809B2" w:rsidRDefault="001809B2" w:rsidP="001809B2">
      <w:pPr>
        <w:pBdr>
          <w:top w:val="nil"/>
          <w:left w:val="nil"/>
          <w:bottom w:val="nil"/>
          <w:right w:val="nil"/>
          <w:between w:val="nil"/>
        </w:pBdr>
        <w:shd w:val="clear" w:color="auto" w:fill="FFFFFF"/>
        <w:spacing w:after="0" w:line="240" w:lineRule="auto"/>
        <w:ind w:left="720"/>
      </w:pPr>
    </w:p>
    <w:p w14:paraId="0CBF9438" w14:textId="4255990C" w:rsidR="001809B2" w:rsidRPr="001809B2" w:rsidRDefault="001809B2" w:rsidP="001809B2">
      <w:pPr>
        <w:pBdr>
          <w:top w:val="nil"/>
          <w:left w:val="nil"/>
          <w:bottom w:val="nil"/>
          <w:right w:val="nil"/>
          <w:between w:val="nil"/>
        </w:pBdr>
        <w:shd w:val="clear" w:color="auto" w:fill="FFFFFF"/>
        <w:spacing w:after="0" w:line="240" w:lineRule="auto"/>
        <w:ind w:left="720"/>
      </w:pPr>
      <w:r w:rsidRPr="001809B2">
        <w:t xml:space="preserve">The Azure Security </w:t>
      </w:r>
      <w:proofErr w:type="spellStart"/>
      <w:r w:rsidRPr="001809B2">
        <w:t>Center</w:t>
      </w:r>
      <w:proofErr w:type="spellEnd"/>
      <w:r w:rsidRPr="001809B2">
        <w:t xml:space="preserve"> is designed to resolve a pressing problem when your organization migrates to the cloud. The cloud customer has to take more responsibilities when upgrading to Infrastructure-as-a-Service (IaaS) as compared to cloud solutions like Platform-as-a-Service (PaaS) and Software-as-a-Service (SaaS), where the cloud service providers take care of most tasks related to securing the network and the services.</w:t>
      </w:r>
    </w:p>
    <w:p w14:paraId="68DD2C5C" w14:textId="77777777" w:rsidR="001809B2" w:rsidRPr="00F50BA0" w:rsidRDefault="001809B2" w:rsidP="001809B2">
      <w:pPr>
        <w:pBdr>
          <w:top w:val="nil"/>
          <w:left w:val="nil"/>
          <w:bottom w:val="nil"/>
          <w:right w:val="nil"/>
          <w:between w:val="nil"/>
        </w:pBdr>
        <w:shd w:val="clear" w:color="auto" w:fill="FFFFFF"/>
        <w:spacing w:after="0" w:line="240" w:lineRule="auto"/>
        <w:ind w:left="720"/>
        <w:rPr>
          <w:b/>
          <w:bCs/>
        </w:rPr>
      </w:pPr>
    </w:p>
    <w:p w14:paraId="00000006" w14:textId="673C9545" w:rsidR="00DF0CDC" w:rsidRPr="001809B2" w:rsidRDefault="001C1809">
      <w:pPr>
        <w:numPr>
          <w:ilvl w:val="0"/>
          <w:numId w:val="1"/>
        </w:numPr>
        <w:pBdr>
          <w:top w:val="nil"/>
          <w:left w:val="nil"/>
          <w:bottom w:val="nil"/>
          <w:right w:val="nil"/>
          <w:between w:val="nil"/>
        </w:pBdr>
        <w:shd w:val="clear" w:color="auto" w:fill="FFFFFF"/>
        <w:spacing w:after="0" w:line="240" w:lineRule="auto"/>
        <w:rPr>
          <w:b/>
          <w:bCs/>
        </w:rPr>
      </w:pPr>
      <w:r w:rsidRPr="00F50BA0">
        <w:rPr>
          <w:b/>
          <w:bCs/>
          <w:color w:val="000000"/>
        </w:rPr>
        <w:t>How to detect and respond to security in Azure.</w:t>
      </w:r>
    </w:p>
    <w:p w14:paraId="1A3777BF" w14:textId="1E863865" w:rsidR="001809B2" w:rsidRPr="00BB05BC" w:rsidRDefault="001809B2" w:rsidP="001809B2">
      <w:pPr>
        <w:pBdr>
          <w:top w:val="nil"/>
          <w:left w:val="nil"/>
          <w:bottom w:val="nil"/>
          <w:right w:val="nil"/>
          <w:between w:val="nil"/>
        </w:pBdr>
        <w:shd w:val="clear" w:color="auto" w:fill="FFFFFF"/>
        <w:spacing w:after="0" w:line="240" w:lineRule="auto"/>
        <w:ind w:left="720"/>
      </w:pPr>
      <w:r w:rsidRPr="00BB05BC">
        <w:t>Use the alerts and incidents queues</w:t>
      </w:r>
      <w:r w:rsidRPr="00BB05BC">
        <w:t xml:space="preserve"> to detect security in Azure.</w:t>
      </w:r>
    </w:p>
    <w:p w14:paraId="1E2E3C08" w14:textId="32B17470" w:rsidR="001809B2" w:rsidRPr="00BB05BC" w:rsidRDefault="001809B2" w:rsidP="001809B2">
      <w:pPr>
        <w:pBdr>
          <w:top w:val="nil"/>
          <w:left w:val="nil"/>
          <w:bottom w:val="nil"/>
          <w:right w:val="nil"/>
          <w:between w:val="nil"/>
        </w:pBdr>
        <w:shd w:val="clear" w:color="auto" w:fill="FFFFFF"/>
        <w:spacing w:after="0" w:line="240" w:lineRule="auto"/>
        <w:ind w:left="720"/>
      </w:pPr>
    </w:p>
    <w:p w14:paraId="7DA9FDA1" w14:textId="77777777" w:rsidR="00BB05BC" w:rsidRPr="00BB05BC" w:rsidRDefault="00BB05BC" w:rsidP="00BB05BC">
      <w:pPr>
        <w:pBdr>
          <w:top w:val="nil"/>
          <w:left w:val="nil"/>
          <w:bottom w:val="nil"/>
          <w:right w:val="nil"/>
          <w:between w:val="nil"/>
        </w:pBdr>
        <w:shd w:val="clear" w:color="auto" w:fill="FFFFFF"/>
        <w:spacing w:after="0" w:line="240" w:lineRule="auto"/>
        <w:ind w:left="720"/>
      </w:pPr>
      <w:r w:rsidRPr="00BB05BC">
        <w:t>The response actions you can take on devices include:</w:t>
      </w:r>
    </w:p>
    <w:p w14:paraId="7D73F349" w14:textId="77777777" w:rsidR="00BB05BC" w:rsidRPr="00BB05BC" w:rsidRDefault="00BB05BC" w:rsidP="00BB05BC">
      <w:pPr>
        <w:pBdr>
          <w:top w:val="nil"/>
          <w:left w:val="nil"/>
          <w:bottom w:val="nil"/>
          <w:right w:val="nil"/>
          <w:between w:val="nil"/>
        </w:pBdr>
        <w:shd w:val="clear" w:color="auto" w:fill="FFFFFF"/>
        <w:spacing w:after="0" w:line="240" w:lineRule="auto"/>
        <w:ind w:left="720"/>
      </w:pPr>
    </w:p>
    <w:p w14:paraId="644923A4" w14:textId="77777777" w:rsidR="00BB05BC" w:rsidRPr="00BB05BC" w:rsidRDefault="00BB05BC" w:rsidP="00BB05BC">
      <w:pPr>
        <w:pBdr>
          <w:top w:val="nil"/>
          <w:left w:val="nil"/>
          <w:bottom w:val="nil"/>
          <w:right w:val="nil"/>
          <w:between w:val="nil"/>
        </w:pBdr>
        <w:shd w:val="clear" w:color="auto" w:fill="FFFFFF"/>
        <w:spacing w:after="0" w:line="240" w:lineRule="auto"/>
        <w:ind w:left="720"/>
      </w:pPr>
      <w:r w:rsidRPr="00BB05BC">
        <w:t xml:space="preserve">    Start an automated investigation</w:t>
      </w:r>
    </w:p>
    <w:p w14:paraId="64E9289C" w14:textId="77777777" w:rsidR="00BB05BC" w:rsidRPr="00BB05BC" w:rsidRDefault="00BB05BC" w:rsidP="00BB05BC">
      <w:pPr>
        <w:pBdr>
          <w:top w:val="nil"/>
          <w:left w:val="nil"/>
          <w:bottom w:val="nil"/>
          <w:right w:val="nil"/>
          <w:between w:val="nil"/>
        </w:pBdr>
        <w:shd w:val="clear" w:color="auto" w:fill="FFFFFF"/>
        <w:spacing w:after="0" w:line="240" w:lineRule="auto"/>
        <w:ind w:left="720"/>
      </w:pPr>
      <w:r w:rsidRPr="00BB05BC">
        <w:t xml:space="preserve">        Use automated investigation to detect and respond to threats effectively and consistently, at scale. You can use automated investigation to cover multiple devices simultaneously. That's because if a threat is identified across multiple devices, all of those devices will then be included in your automated investigation.</w:t>
      </w:r>
    </w:p>
    <w:p w14:paraId="5FC7E74D" w14:textId="77777777" w:rsidR="00BB05BC" w:rsidRPr="00BB05BC" w:rsidRDefault="00BB05BC" w:rsidP="00BB05BC">
      <w:pPr>
        <w:pBdr>
          <w:top w:val="nil"/>
          <w:left w:val="nil"/>
          <w:bottom w:val="nil"/>
          <w:right w:val="nil"/>
          <w:between w:val="nil"/>
        </w:pBdr>
        <w:shd w:val="clear" w:color="auto" w:fill="FFFFFF"/>
        <w:spacing w:after="0" w:line="240" w:lineRule="auto"/>
        <w:ind w:left="720"/>
      </w:pPr>
      <w:r w:rsidRPr="00BB05BC">
        <w:t xml:space="preserve">    Collect an investigation package</w:t>
      </w:r>
    </w:p>
    <w:p w14:paraId="13014DC4" w14:textId="77777777" w:rsidR="00BB05BC" w:rsidRPr="00BB05BC" w:rsidRDefault="00BB05BC" w:rsidP="00BB05BC">
      <w:pPr>
        <w:pBdr>
          <w:top w:val="nil"/>
          <w:left w:val="nil"/>
          <w:bottom w:val="nil"/>
          <w:right w:val="nil"/>
          <w:between w:val="nil"/>
        </w:pBdr>
        <w:shd w:val="clear" w:color="auto" w:fill="FFFFFF"/>
        <w:spacing w:after="0" w:line="240" w:lineRule="auto"/>
        <w:ind w:left="720"/>
      </w:pPr>
      <w:r w:rsidRPr="00BB05BC">
        <w:t xml:space="preserve">        You can use an investigation package, which is a Zip file that contains information about suspicious entities and events on a device. Use investigation packages to understand the present state of the affected device, and to also identify the techniques and tools that an attacker used.</w:t>
      </w:r>
    </w:p>
    <w:p w14:paraId="3411150C" w14:textId="77777777" w:rsidR="00BB05BC" w:rsidRPr="00BB05BC" w:rsidRDefault="00BB05BC" w:rsidP="00BB05BC">
      <w:pPr>
        <w:pBdr>
          <w:top w:val="nil"/>
          <w:left w:val="nil"/>
          <w:bottom w:val="nil"/>
          <w:right w:val="nil"/>
          <w:between w:val="nil"/>
        </w:pBdr>
        <w:shd w:val="clear" w:color="auto" w:fill="FFFFFF"/>
        <w:spacing w:after="0" w:line="240" w:lineRule="auto"/>
        <w:ind w:left="720"/>
      </w:pPr>
      <w:r w:rsidRPr="00BB05BC">
        <w:t xml:space="preserve">    Run antivirus scan</w:t>
      </w:r>
    </w:p>
    <w:p w14:paraId="0E6133B8" w14:textId="77777777" w:rsidR="00BB05BC" w:rsidRPr="00BB05BC" w:rsidRDefault="00BB05BC" w:rsidP="00BB05BC">
      <w:pPr>
        <w:pBdr>
          <w:top w:val="nil"/>
          <w:left w:val="nil"/>
          <w:bottom w:val="nil"/>
          <w:right w:val="nil"/>
          <w:between w:val="nil"/>
        </w:pBdr>
        <w:shd w:val="clear" w:color="auto" w:fill="FFFFFF"/>
        <w:spacing w:after="0" w:line="240" w:lineRule="auto"/>
        <w:ind w:left="720"/>
      </w:pPr>
      <w:r w:rsidRPr="00BB05BC">
        <w:t xml:space="preserve">        You can also use next-generation protection to remotely start an antivirus scan for your devices to find and address malware on any device.</w:t>
      </w:r>
    </w:p>
    <w:p w14:paraId="4209E2D3" w14:textId="77777777" w:rsidR="00BB05BC" w:rsidRPr="00BB05BC" w:rsidRDefault="00BB05BC" w:rsidP="00BB05BC">
      <w:pPr>
        <w:pBdr>
          <w:top w:val="nil"/>
          <w:left w:val="nil"/>
          <w:bottom w:val="nil"/>
          <w:right w:val="nil"/>
          <w:between w:val="nil"/>
        </w:pBdr>
        <w:shd w:val="clear" w:color="auto" w:fill="FFFFFF"/>
        <w:spacing w:after="0" w:line="240" w:lineRule="auto"/>
        <w:ind w:left="720"/>
      </w:pPr>
      <w:r w:rsidRPr="00BB05BC">
        <w:t xml:space="preserve">    Restrict app execution</w:t>
      </w:r>
    </w:p>
    <w:p w14:paraId="104F8F59" w14:textId="77777777" w:rsidR="00BB05BC" w:rsidRPr="00BB05BC" w:rsidRDefault="00BB05BC" w:rsidP="00BB05BC">
      <w:pPr>
        <w:pBdr>
          <w:top w:val="nil"/>
          <w:left w:val="nil"/>
          <w:bottom w:val="nil"/>
          <w:right w:val="nil"/>
          <w:between w:val="nil"/>
        </w:pBdr>
        <w:shd w:val="clear" w:color="auto" w:fill="FFFFFF"/>
        <w:spacing w:after="0" w:line="240" w:lineRule="auto"/>
        <w:ind w:left="720"/>
      </w:pPr>
      <w:r w:rsidRPr="00BB05BC">
        <w:t xml:space="preserve">        You can restrict specific applications from running on a device. This is a way to prevent attackers from gaining control over your device, and prevent other devices from being compromised through the same app. Users will receive a notification if they attempt to start a restricted app.</w:t>
      </w:r>
    </w:p>
    <w:p w14:paraId="573B02E0" w14:textId="77777777" w:rsidR="00BB05BC" w:rsidRPr="00BB05BC" w:rsidRDefault="00BB05BC" w:rsidP="00BB05BC">
      <w:pPr>
        <w:pBdr>
          <w:top w:val="nil"/>
          <w:left w:val="nil"/>
          <w:bottom w:val="nil"/>
          <w:right w:val="nil"/>
          <w:between w:val="nil"/>
        </w:pBdr>
        <w:shd w:val="clear" w:color="auto" w:fill="FFFFFF"/>
        <w:spacing w:after="0" w:line="240" w:lineRule="auto"/>
        <w:ind w:left="720"/>
      </w:pPr>
      <w:r w:rsidRPr="00BB05BC">
        <w:t xml:space="preserve">    Isolate devices</w:t>
      </w:r>
    </w:p>
    <w:p w14:paraId="5CCCB72A" w14:textId="6D825F8B" w:rsidR="00BB05BC" w:rsidRPr="00BB05BC" w:rsidRDefault="00BB05BC" w:rsidP="00BB05BC">
      <w:pPr>
        <w:pBdr>
          <w:top w:val="nil"/>
          <w:left w:val="nil"/>
          <w:bottom w:val="nil"/>
          <w:right w:val="nil"/>
          <w:between w:val="nil"/>
        </w:pBdr>
        <w:shd w:val="clear" w:color="auto" w:fill="FFFFFF"/>
        <w:spacing w:after="0" w:line="240" w:lineRule="auto"/>
        <w:ind w:left="720"/>
      </w:pPr>
      <w:r w:rsidRPr="00BB05BC">
        <w:t xml:space="preserve">        Based on how severe the attack is, and the priority level of the device, it might be necessary to isolate the device from the rest of your network. This is a good way to stop an attacker from gaining more control and performing lateral movement attacks against the rest of your network.</w:t>
      </w:r>
    </w:p>
    <w:p w14:paraId="3D984411" w14:textId="77777777" w:rsidR="00BB05BC" w:rsidRPr="00F50BA0" w:rsidRDefault="00BB05BC" w:rsidP="00BB05BC">
      <w:pPr>
        <w:pBdr>
          <w:top w:val="nil"/>
          <w:left w:val="nil"/>
          <w:bottom w:val="nil"/>
          <w:right w:val="nil"/>
          <w:between w:val="nil"/>
        </w:pBdr>
        <w:shd w:val="clear" w:color="auto" w:fill="FFFFFF"/>
        <w:spacing w:after="0" w:line="240" w:lineRule="auto"/>
        <w:ind w:left="720"/>
        <w:rPr>
          <w:b/>
          <w:bCs/>
        </w:rPr>
      </w:pPr>
    </w:p>
    <w:p w14:paraId="00000007" w14:textId="3B1071F7" w:rsidR="00DF0CDC" w:rsidRPr="001C1809" w:rsidRDefault="001C1809">
      <w:pPr>
        <w:numPr>
          <w:ilvl w:val="0"/>
          <w:numId w:val="1"/>
        </w:numPr>
        <w:pBdr>
          <w:top w:val="nil"/>
          <w:left w:val="nil"/>
          <w:bottom w:val="nil"/>
          <w:right w:val="nil"/>
          <w:between w:val="nil"/>
        </w:pBdr>
        <w:shd w:val="clear" w:color="auto" w:fill="FFFFFF"/>
        <w:spacing w:after="180" w:line="240" w:lineRule="auto"/>
        <w:rPr>
          <w:b/>
          <w:bCs/>
        </w:rPr>
      </w:pPr>
      <w:r w:rsidRPr="00F50BA0">
        <w:rPr>
          <w:b/>
          <w:bCs/>
          <w:color w:val="000000"/>
        </w:rPr>
        <w:t xml:space="preserve">What </w:t>
      </w:r>
      <w:r w:rsidRPr="00F50BA0">
        <w:rPr>
          <w:b/>
          <w:bCs/>
        </w:rPr>
        <w:t>is the Azure</w:t>
      </w:r>
      <w:r w:rsidRPr="00F50BA0">
        <w:rPr>
          <w:b/>
          <w:bCs/>
          <w:color w:val="000000"/>
        </w:rPr>
        <w:t xml:space="preserve"> key vault? Write its </w:t>
      </w:r>
      <w:r w:rsidRPr="00F50BA0">
        <w:rPr>
          <w:b/>
          <w:bCs/>
        </w:rPr>
        <w:t>features</w:t>
      </w:r>
      <w:r w:rsidRPr="00F50BA0">
        <w:rPr>
          <w:b/>
          <w:bCs/>
          <w:color w:val="000000"/>
        </w:rPr>
        <w:t xml:space="preserve"> and </w:t>
      </w:r>
      <w:r w:rsidRPr="00F50BA0">
        <w:rPr>
          <w:b/>
          <w:bCs/>
        </w:rPr>
        <w:t>advantages</w:t>
      </w:r>
      <w:r w:rsidRPr="00F50BA0">
        <w:rPr>
          <w:b/>
          <w:bCs/>
          <w:color w:val="000000"/>
        </w:rPr>
        <w:t>.</w:t>
      </w:r>
    </w:p>
    <w:p w14:paraId="6E90C9C4" w14:textId="452CE997" w:rsidR="001C1809" w:rsidRPr="001C1809" w:rsidRDefault="001C1809" w:rsidP="001C1809">
      <w:pPr>
        <w:pBdr>
          <w:top w:val="nil"/>
          <w:left w:val="nil"/>
          <w:bottom w:val="nil"/>
          <w:right w:val="nil"/>
          <w:between w:val="nil"/>
        </w:pBdr>
        <w:shd w:val="clear" w:color="auto" w:fill="FFFFFF"/>
        <w:spacing w:after="180" w:line="240" w:lineRule="auto"/>
        <w:ind w:left="720"/>
      </w:pPr>
      <w:r w:rsidRPr="001C1809">
        <w:t>Azure Key Vault helps solve the following problems:</w:t>
      </w:r>
    </w:p>
    <w:p w14:paraId="43994D41" w14:textId="77777777" w:rsidR="001C1809" w:rsidRPr="001C1809" w:rsidRDefault="001C1809" w:rsidP="001C1809">
      <w:pPr>
        <w:pBdr>
          <w:top w:val="nil"/>
          <w:left w:val="nil"/>
          <w:bottom w:val="nil"/>
          <w:right w:val="nil"/>
          <w:between w:val="nil"/>
        </w:pBdr>
        <w:shd w:val="clear" w:color="auto" w:fill="FFFFFF"/>
        <w:spacing w:after="180" w:line="240" w:lineRule="auto"/>
        <w:ind w:left="720"/>
      </w:pPr>
      <w:r w:rsidRPr="001C1809">
        <w:t xml:space="preserve">    Secrets Management - Azure Key Vault can be used to Securely store and tightly control access to tokens, passwords, certificates, API keys, and other secrets</w:t>
      </w:r>
    </w:p>
    <w:p w14:paraId="6B358390" w14:textId="77777777" w:rsidR="001C1809" w:rsidRPr="001C1809" w:rsidRDefault="001C1809" w:rsidP="001C1809">
      <w:pPr>
        <w:pBdr>
          <w:top w:val="nil"/>
          <w:left w:val="nil"/>
          <w:bottom w:val="nil"/>
          <w:right w:val="nil"/>
          <w:between w:val="nil"/>
        </w:pBdr>
        <w:shd w:val="clear" w:color="auto" w:fill="FFFFFF"/>
        <w:spacing w:after="180" w:line="240" w:lineRule="auto"/>
        <w:ind w:left="720"/>
      </w:pPr>
      <w:r w:rsidRPr="001C1809">
        <w:t xml:space="preserve">    Key Management - Azure Key Vault can be used as a Key Management solution. Azure Key Vault makes it easy to create and control the encryption keys used to encrypt your data.</w:t>
      </w:r>
    </w:p>
    <w:p w14:paraId="00F0F031" w14:textId="670A0DC9" w:rsidR="001C1809" w:rsidRDefault="001C1809" w:rsidP="001C1809">
      <w:pPr>
        <w:pBdr>
          <w:top w:val="nil"/>
          <w:left w:val="nil"/>
          <w:bottom w:val="nil"/>
          <w:right w:val="nil"/>
          <w:between w:val="nil"/>
        </w:pBdr>
        <w:shd w:val="clear" w:color="auto" w:fill="FFFFFF"/>
        <w:spacing w:after="180" w:line="240" w:lineRule="auto"/>
        <w:ind w:left="720"/>
      </w:pPr>
      <w:r w:rsidRPr="001C1809">
        <w:t xml:space="preserve">    Certificate Management - Azure Key Vault lets you easily provision, manage, and deploy public and private Transport Layer Security/Secure Sockets Layer (TLS/SSL) certificates for use with Azure and your internal connected resources.</w:t>
      </w:r>
    </w:p>
    <w:p w14:paraId="07BFC040" w14:textId="623EFDC3" w:rsidR="001C1809" w:rsidRDefault="001C1809" w:rsidP="001C1809">
      <w:pPr>
        <w:pBdr>
          <w:top w:val="nil"/>
          <w:left w:val="nil"/>
          <w:bottom w:val="nil"/>
          <w:right w:val="nil"/>
          <w:between w:val="nil"/>
        </w:pBdr>
        <w:shd w:val="clear" w:color="auto" w:fill="FFFFFF"/>
        <w:spacing w:after="180" w:line="240" w:lineRule="auto"/>
        <w:ind w:left="720"/>
      </w:pPr>
    </w:p>
    <w:p w14:paraId="77EF707D" w14:textId="77777777" w:rsidR="001C1809" w:rsidRPr="001C1809" w:rsidRDefault="001C1809" w:rsidP="001C1809">
      <w:pPr>
        <w:pBdr>
          <w:top w:val="nil"/>
          <w:left w:val="nil"/>
          <w:bottom w:val="nil"/>
          <w:right w:val="nil"/>
          <w:between w:val="nil"/>
        </w:pBdr>
        <w:shd w:val="clear" w:color="auto" w:fill="FFFFFF"/>
        <w:spacing w:after="180" w:line="240" w:lineRule="auto"/>
        <w:ind w:left="720"/>
        <w:rPr>
          <w:b/>
          <w:bCs/>
        </w:rPr>
      </w:pPr>
      <w:r w:rsidRPr="001C1809">
        <w:rPr>
          <w:b/>
          <w:bCs/>
        </w:rPr>
        <w:t>Centralize application secrets</w:t>
      </w:r>
    </w:p>
    <w:p w14:paraId="37BB6B50" w14:textId="77777777" w:rsidR="001C1809" w:rsidRDefault="001C1809" w:rsidP="001C1809">
      <w:pPr>
        <w:pBdr>
          <w:top w:val="nil"/>
          <w:left w:val="nil"/>
          <w:bottom w:val="nil"/>
          <w:right w:val="nil"/>
          <w:between w:val="nil"/>
        </w:pBdr>
        <w:shd w:val="clear" w:color="auto" w:fill="FFFFFF"/>
        <w:spacing w:after="180" w:line="240" w:lineRule="auto"/>
        <w:ind w:left="720"/>
      </w:pPr>
    </w:p>
    <w:p w14:paraId="2C10B84D" w14:textId="77777777" w:rsidR="001C1809" w:rsidRDefault="001C1809" w:rsidP="001C1809">
      <w:pPr>
        <w:pBdr>
          <w:top w:val="nil"/>
          <w:left w:val="nil"/>
          <w:bottom w:val="nil"/>
          <w:right w:val="nil"/>
          <w:between w:val="nil"/>
        </w:pBdr>
        <w:shd w:val="clear" w:color="auto" w:fill="FFFFFF"/>
        <w:spacing w:after="180" w:line="240" w:lineRule="auto"/>
        <w:ind w:left="720"/>
      </w:pPr>
      <w:r>
        <w:t>Centralizing storage of application secrets in Azure Key Vault allows you to control their distribution. Key Vault greatly reduces the chances that secrets may be accidentally leaked. When using Key Vault, application developers no longer need to store security information in their application. Not having to store security information in applications eliminates the need to make this information part of the code. For example, an application may need to connect to a database. Instead of storing the connection string in the app's code, you can store it securely in Key Vault.</w:t>
      </w:r>
    </w:p>
    <w:p w14:paraId="187B2C74" w14:textId="77777777" w:rsidR="001C1809" w:rsidRDefault="001C1809" w:rsidP="001C1809">
      <w:pPr>
        <w:pBdr>
          <w:top w:val="nil"/>
          <w:left w:val="nil"/>
          <w:bottom w:val="nil"/>
          <w:right w:val="nil"/>
          <w:between w:val="nil"/>
        </w:pBdr>
        <w:shd w:val="clear" w:color="auto" w:fill="FFFFFF"/>
        <w:spacing w:after="180" w:line="240" w:lineRule="auto"/>
        <w:ind w:left="720"/>
      </w:pPr>
    </w:p>
    <w:p w14:paraId="486526BF" w14:textId="77777777" w:rsidR="001C1809" w:rsidRDefault="001C1809" w:rsidP="001C1809">
      <w:pPr>
        <w:pBdr>
          <w:top w:val="nil"/>
          <w:left w:val="nil"/>
          <w:bottom w:val="nil"/>
          <w:right w:val="nil"/>
          <w:between w:val="nil"/>
        </w:pBdr>
        <w:shd w:val="clear" w:color="auto" w:fill="FFFFFF"/>
        <w:spacing w:after="180" w:line="240" w:lineRule="auto"/>
        <w:ind w:left="720"/>
      </w:pPr>
      <w:r>
        <w:t>Your applications can securely access the information they need by using URIs. These URIs allow the applications to retrieve specific versions of a secret. There is no need to write custom code to protect any of the secret information stored in Key Vault.</w:t>
      </w:r>
    </w:p>
    <w:p w14:paraId="6B8C4799" w14:textId="77777777" w:rsidR="001C1809" w:rsidRPr="001C1809" w:rsidRDefault="001C1809" w:rsidP="001C1809">
      <w:pPr>
        <w:pBdr>
          <w:top w:val="nil"/>
          <w:left w:val="nil"/>
          <w:bottom w:val="nil"/>
          <w:right w:val="nil"/>
          <w:between w:val="nil"/>
        </w:pBdr>
        <w:shd w:val="clear" w:color="auto" w:fill="FFFFFF"/>
        <w:spacing w:after="180" w:line="240" w:lineRule="auto"/>
        <w:ind w:left="720"/>
        <w:rPr>
          <w:b/>
          <w:bCs/>
        </w:rPr>
      </w:pPr>
      <w:r w:rsidRPr="001C1809">
        <w:rPr>
          <w:b/>
          <w:bCs/>
        </w:rPr>
        <w:t>Securely store secrets and keys</w:t>
      </w:r>
    </w:p>
    <w:p w14:paraId="7FA3AD18" w14:textId="77777777" w:rsidR="001C1809" w:rsidRDefault="001C1809" w:rsidP="001C1809">
      <w:pPr>
        <w:pBdr>
          <w:top w:val="nil"/>
          <w:left w:val="nil"/>
          <w:bottom w:val="nil"/>
          <w:right w:val="nil"/>
          <w:between w:val="nil"/>
        </w:pBdr>
        <w:shd w:val="clear" w:color="auto" w:fill="FFFFFF"/>
        <w:spacing w:after="180" w:line="240" w:lineRule="auto"/>
        <w:ind w:left="720"/>
      </w:pPr>
    </w:p>
    <w:p w14:paraId="45345CF1" w14:textId="77777777" w:rsidR="001C1809" w:rsidRDefault="001C1809" w:rsidP="001C1809">
      <w:pPr>
        <w:pBdr>
          <w:top w:val="nil"/>
          <w:left w:val="nil"/>
          <w:bottom w:val="nil"/>
          <w:right w:val="nil"/>
          <w:between w:val="nil"/>
        </w:pBdr>
        <w:shd w:val="clear" w:color="auto" w:fill="FFFFFF"/>
        <w:spacing w:after="180" w:line="240" w:lineRule="auto"/>
        <w:ind w:left="720"/>
      </w:pPr>
      <w:r>
        <w:t>Access to a key vault requires proper authentication and authorization before a caller (user or application) can get access. Authentication establishes the identity of the caller, while authorization determines the operations that they are allowed to perform.</w:t>
      </w:r>
    </w:p>
    <w:p w14:paraId="04DE60B2" w14:textId="77777777" w:rsidR="001C1809" w:rsidRDefault="001C1809" w:rsidP="001C1809">
      <w:pPr>
        <w:pBdr>
          <w:top w:val="nil"/>
          <w:left w:val="nil"/>
          <w:bottom w:val="nil"/>
          <w:right w:val="nil"/>
          <w:between w:val="nil"/>
        </w:pBdr>
        <w:shd w:val="clear" w:color="auto" w:fill="FFFFFF"/>
        <w:spacing w:after="180" w:line="240" w:lineRule="auto"/>
        <w:ind w:left="720"/>
      </w:pPr>
    </w:p>
    <w:p w14:paraId="623049A7" w14:textId="77777777" w:rsidR="001C1809" w:rsidRDefault="001C1809" w:rsidP="001C1809">
      <w:pPr>
        <w:pBdr>
          <w:top w:val="nil"/>
          <w:left w:val="nil"/>
          <w:bottom w:val="nil"/>
          <w:right w:val="nil"/>
          <w:between w:val="nil"/>
        </w:pBdr>
        <w:shd w:val="clear" w:color="auto" w:fill="FFFFFF"/>
        <w:spacing w:after="180" w:line="240" w:lineRule="auto"/>
        <w:ind w:left="720"/>
      </w:pPr>
      <w:r>
        <w:t>Authentication is done via Azure Active Directory. Authorization may be done via Azure role-based access control (Azure RBAC) or Key Vault access policy. Azure RBAC can be used for both management of the vaults and access data stored in a vault, while key vault access policy can only be used when attempting to access data stored in a vault.</w:t>
      </w:r>
    </w:p>
    <w:p w14:paraId="71868653" w14:textId="77777777" w:rsidR="001C1809" w:rsidRDefault="001C1809" w:rsidP="001C1809">
      <w:pPr>
        <w:pBdr>
          <w:top w:val="nil"/>
          <w:left w:val="nil"/>
          <w:bottom w:val="nil"/>
          <w:right w:val="nil"/>
          <w:between w:val="nil"/>
        </w:pBdr>
        <w:shd w:val="clear" w:color="auto" w:fill="FFFFFF"/>
        <w:spacing w:after="180" w:line="240" w:lineRule="auto"/>
        <w:ind w:left="720"/>
      </w:pPr>
    </w:p>
    <w:p w14:paraId="50DC0541" w14:textId="77777777" w:rsidR="001C1809" w:rsidRDefault="001C1809" w:rsidP="001C1809">
      <w:pPr>
        <w:pBdr>
          <w:top w:val="nil"/>
          <w:left w:val="nil"/>
          <w:bottom w:val="nil"/>
          <w:right w:val="nil"/>
          <w:between w:val="nil"/>
        </w:pBdr>
        <w:shd w:val="clear" w:color="auto" w:fill="FFFFFF"/>
        <w:spacing w:after="180" w:line="240" w:lineRule="auto"/>
        <w:ind w:left="720"/>
      </w:pPr>
      <w:r>
        <w:t xml:space="preserve">Azure Key Vaults may be either software-protected or, with the Azure Key Vault Premium tier, hardware-protected by hardware security modules (HSMs). Software-protected keys, secrets, and certificates are safeguarded by Azure, using industry-standard algorithms and key lengths. For situations where you require added assurance, you can import or generate keys in HSMs that never leave the HSM boundary. Azure Key Vault uses </w:t>
      </w:r>
      <w:proofErr w:type="spellStart"/>
      <w:r>
        <w:t>nCipher</w:t>
      </w:r>
      <w:proofErr w:type="spellEnd"/>
      <w:r>
        <w:t xml:space="preserve"> HSMs, which are Federal Information Processing Standards (FIPS) 140-2 Level 2 validated. You can use </w:t>
      </w:r>
      <w:proofErr w:type="spellStart"/>
      <w:r>
        <w:t>nCipher</w:t>
      </w:r>
      <w:proofErr w:type="spellEnd"/>
      <w:r>
        <w:t xml:space="preserve"> tools to move a key from your HSM to Azure Key Vault.</w:t>
      </w:r>
    </w:p>
    <w:p w14:paraId="23C2660F" w14:textId="77777777" w:rsidR="001C1809" w:rsidRDefault="001C1809" w:rsidP="001C1809">
      <w:pPr>
        <w:pBdr>
          <w:top w:val="nil"/>
          <w:left w:val="nil"/>
          <w:bottom w:val="nil"/>
          <w:right w:val="nil"/>
          <w:between w:val="nil"/>
        </w:pBdr>
        <w:shd w:val="clear" w:color="auto" w:fill="FFFFFF"/>
        <w:spacing w:after="180" w:line="240" w:lineRule="auto"/>
        <w:ind w:left="720"/>
      </w:pPr>
    </w:p>
    <w:p w14:paraId="73D1FFF3" w14:textId="77777777" w:rsidR="001C1809" w:rsidRDefault="001C1809" w:rsidP="001C1809">
      <w:pPr>
        <w:pBdr>
          <w:top w:val="nil"/>
          <w:left w:val="nil"/>
          <w:bottom w:val="nil"/>
          <w:right w:val="nil"/>
          <w:between w:val="nil"/>
        </w:pBdr>
        <w:shd w:val="clear" w:color="auto" w:fill="FFFFFF"/>
        <w:spacing w:after="180" w:line="240" w:lineRule="auto"/>
        <w:ind w:left="720"/>
      </w:pPr>
      <w:r>
        <w:t>Finally, Azure Key Vault is designed so that Microsoft does not see or extract your data.</w:t>
      </w:r>
    </w:p>
    <w:p w14:paraId="5A54F773" w14:textId="77777777" w:rsidR="001C1809" w:rsidRPr="001C1809" w:rsidRDefault="001C1809" w:rsidP="001C1809">
      <w:pPr>
        <w:pBdr>
          <w:top w:val="nil"/>
          <w:left w:val="nil"/>
          <w:bottom w:val="nil"/>
          <w:right w:val="nil"/>
          <w:between w:val="nil"/>
        </w:pBdr>
        <w:shd w:val="clear" w:color="auto" w:fill="FFFFFF"/>
        <w:spacing w:after="180" w:line="240" w:lineRule="auto"/>
        <w:ind w:left="720"/>
        <w:rPr>
          <w:b/>
          <w:bCs/>
        </w:rPr>
      </w:pPr>
      <w:r w:rsidRPr="001C1809">
        <w:rPr>
          <w:b/>
          <w:bCs/>
        </w:rPr>
        <w:t>Monitor access and use</w:t>
      </w:r>
    </w:p>
    <w:p w14:paraId="08A5DF75" w14:textId="77777777" w:rsidR="001C1809" w:rsidRDefault="001C1809" w:rsidP="001C1809">
      <w:pPr>
        <w:pBdr>
          <w:top w:val="nil"/>
          <w:left w:val="nil"/>
          <w:bottom w:val="nil"/>
          <w:right w:val="nil"/>
          <w:between w:val="nil"/>
        </w:pBdr>
        <w:shd w:val="clear" w:color="auto" w:fill="FFFFFF"/>
        <w:spacing w:after="180" w:line="240" w:lineRule="auto"/>
        <w:ind w:left="720"/>
      </w:pPr>
    </w:p>
    <w:p w14:paraId="5E7A3576" w14:textId="77777777" w:rsidR="001C1809" w:rsidRDefault="001C1809" w:rsidP="001C1809">
      <w:pPr>
        <w:pBdr>
          <w:top w:val="nil"/>
          <w:left w:val="nil"/>
          <w:bottom w:val="nil"/>
          <w:right w:val="nil"/>
          <w:between w:val="nil"/>
        </w:pBdr>
        <w:shd w:val="clear" w:color="auto" w:fill="FFFFFF"/>
        <w:spacing w:after="180" w:line="240" w:lineRule="auto"/>
        <w:ind w:left="720"/>
      </w:pPr>
      <w:r>
        <w:t>Once you have created a couple of Key Vaults, you will want to monitor how and when your keys and secrets are being accessed. You can monitor activity by enabling logging for your vaults. You can configure Azure Key Vault to:</w:t>
      </w:r>
    </w:p>
    <w:p w14:paraId="1161E548" w14:textId="77777777" w:rsidR="001C1809" w:rsidRDefault="001C1809" w:rsidP="001C1809">
      <w:pPr>
        <w:pBdr>
          <w:top w:val="nil"/>
          <w:left w:val="nil"/>
          <w:bottom w:val="nil"/>
          <w:right w:val="nil"/>
          <w:between w:val="nil"/>
        </w:pBdr>
        <w:shd w:val="clear" w:color="auto" w:fill="FFFFFF"/>
        <w:spacing w:after="180" w:line="240" w:lineRule="auto"/>
        <w:ind w:left="720"/>
      </w:pPr>
    </w:p>
    <w:p w14:paraId="73A5C6D5" w14:textId="77777777" w:rsidR="001C1809" w:rsidRDefault="001C1809" w:rsidP="001C1809">
      <w:pPr>
        <w:pBdr>
          <w:top w:val="nil"/>
          <w:left w:val="nil"/>
          <w:bottom w:val="nil"/>
          <w:right w:val="nil"/>
          <w:between w:val="nil"/>
        </w:pBdr>
        <w:shd w:val="clear" w:color="auto" w:fill="FFFFFF"/>
        <w:spacing w:after="180" w:line="240" w:lineRule="auto"/>
        <w:ind w:left="720"/>
      </w:pPr>
      <w:r>
        <w:t xml:space="preserve">    Archive to a storage account.</w:t>
      </w:r>
    </w:p>
    <w:p w14:paraId="39C9C4C0" w14:textId="77777777" w:rsidR="001C1809" w:rsidRDefault="001C1809" w:rsidP="001C1809">
      <w:pPr>
        <w:pBdr>
          <w:top w:val="nil"/>
          <w:left w:val="nil"/>
          <w:bottom w:val="nil"/>
          <w:right w:val="nil"/>
          <w:between w:val="nil"/>
        </w:pBdr>
        <w:shd w:val="clear" w:color="auto" w:fill="FFFFFF"/>
        <w:spacing w:after="180" w:line="240" w:lineRule="auto"/>
        <w:ind w:left="720"/>
      </w:pPr>
      <w:r>
        <w:lastRenderedPageBreak/>
        <w:t xml:space="preserve">    Stream to an event hub.</w:t>
      </w:r>
    </w:p>
    <w:p w14:paraId="0C8DDED5" w14:textId="77777777" w:rsidR="001C1809" w:rsidRDefault="001C1809" w:rsidP="001C1809">
      <w:pPr>
        <w:pBdr>
          <w:top w:val="nil"/>
          <w:left w:val="nil"/>
          <w:bottom w:val="nil"/>
          <w:right w:val="nil"/>
          <w:between w:val="nil"/>
        </w:pBdr>
        <w:shd w:val="clear" w:color="auto" w:fill="FFFFFF"/>
        <w:spacing w:after="180" w:line="240" w:lineRule="auto"/>
        <w:ind w:left="720"/>
      </w:pPr>
      <w:r>
        <w:t xml:space="preserve">    Send the logs to Azure Monitor logs.</w:t>
      </w:r>
    </w:p>
    <w:p w14:paraId="39AA4621" w14:textId="77777777" w:rsidR="001C1809" w:rsidRDefault="001C1809" w:rsidP="001C1809">
      <w:pPr>
        <w:pBdr>
          <w:top w:val="nil"/>
          <w:left w:val="nil"/>
          <w:bottom w:val="nil"/>
          <w:right w:val="nil"/>
          <w:between w:val="nil"/>
        </w:pBdr>
        <w:shd w:val="clear" w:color="auto" w:fill="FFFFFF"/>
        <w:spacing w:after="180" w:line="240" w:lineRule="auto"/>
        <w:ind w:left="720"/>
      </w:pPr>
    </w:p>
    <w:p w14:paraId="54513508" w14:textId="77777777" w:rsidR="001C1809" w:rsidRDefault="001C1809" w:rsidP="001C1809">
      <w:pPr>
        <w:pBdr>
          <w:top w:val="nil"/>
          <w:left w:val="nil"/>
          <w:bottom w:val="nil"/>
          <w:right w:val="nil"/>
          <w:between w:val="nil"/>
        </w:pBdr>
        <w:shd w:val="clear" w:color="auto" w:fill="FFFFFF"/>
        <w:spacing w:after="180" w:line="240" w:lineRule="auto"/>
        <w:ind w:left="720"/>
      </w:pPr>
      <w:r>
        <w:t>You have control over your logs and you may secure them by restricting access and you may also delete logs that you no longer need.</w:t>
      </w:r>
    </w:p>
    <w:p w14:paraId="4A6C53F7" w14:textId="77777777" w:rsidR="001C1809" w:rsidRPr="001C1809" w:rsidRDefault="001C1809" w:rsidP="001C1809">
      <w:pPr>
        <w:pBdr>
          <w:top w:val="nil"/>
          <w:left w:val="nil"/>
          <w:bottom w:val="nil"/>
          <w:right w:val="nil"/>
          <w:between w:val="nil"/>
        </w:pBdr>
        <w:shd w:val="clear" w:color="auto" w:fill="FFFFFF"/>
        <w:spacing w:after="180" w:line="240" w:lineRule="auto"/>
        <w:ind w:left="720"/>
        <w:rPr>
          <w:b/>
          <w:bCs/>
        </w:rPr>
      </w:pPr>
      <w:r w:rsidRPr="001C1809">
        <w:rPr>
          <w:b/>
          <w:bCs/>
        </w:rPr>
        <w:t>Simplified administration of application secrets</w:t>
      </w:r>
    </w:p>
    <w:p w14:paraId="38DDFF53" w14:textId="77777777" w:rsidR="001C1809" w:rsidRDefault="001C1809" w:rsidP="001C1809">
      <w:pPr>
        <w:pBdr>
          <w:top w:val="nil"/>
          <w:left w:val="nil"/>
          <w:bottom w:val="nil"/>
          <w:right w:val="nil"/>
          <w:between w:val="nil"/>
        </w:pBdr>
        <w:shd w:val="clear" w:color="auto" w:fill="FFFFFF"/>
        <w:spacing w:after="180" w:line="240" w:lineRule="auto"/>
        <w:ind w:left="720"/>
      </w:pPr>
    </w:p>
    <w:p w14:paraId="3798EFC4" w14:textId="77777777" w:rsidR="001C1809" w:rsidRDefault="001C1809" w:rsidP="001C1809">
      <w:pPr>
        <w:pBdr>
          <w:top w:val="nil"/>
          <w:left w:val="nil"/>
          <w:bottom w:val="nil"/>
          <w:right w:val="nil"/>
          <w:between w:val="nil"/>
        </w:pBdr>
        <w:shd w:val="clear" w:color="auto" w:fill="FFFFFF"/>
        <w:spacing w:after="180" w:line="240" w:lineRule="auto"/>
        <w:ind w:left="720"/>
      </w:pPr>
      <w:r>
        <w:t>When storing valuable data, you must take several steps. Security information must be secured, it must follow a life cycle, and it must be highly available. Azure Key Vault simplifies the process of meeting these requirements by:</w:t>
      </w:r>
    </w:p>
    <w:p w14:paraId="0132F92A" w14:textId="77777777" w:rsidR="001C1809" w:rsidRDefault="001C1809" w:rsidP="001C1809">
      <w:pPr>
        <w:pBdr>
          <w:top w:val="nil"/>
          <w:left w:val="nil"/>
          <w:bottom w:val="nil"/>
          <w:right w:val="nil"/>
          <w:between w:val="nil"/>
        </w:pBdr>
        <w:shd w:val="clear" w:color="auto" w:fill="FFFFFF"/>
        <w:spacing w:after="180" w:line="240" w:lineRule="auto"/>
        <w:ind w:left="720"/>
      </w:pPr>
    </w:p>
    <w:p w14:paraId="1B8D7443" w14:textId="77777777" w:rsidR="001C1809" w:rsidRDefault="001C1809" w:rsidP="001C1809">
      <w:pPr>
        <w:pBdr>
          <w:top w:val="nil"/>
          <w:left w:val="nil"/>
          <w:bottom w:val="nil"/>
          <w:right w:val="nil"/>
          <w:between w:val="nil"/>
        </w:pBdr>
        <w:shd w:val="clear" w:color="auto" w:fill="FFFFFF"/>
        <w:spacing w:after="180" w:line="240" w:lineRule="auto"/>
        <w:ind w:left="720"/>
      </w:pPr>
      <w:r>
        <w:t xml:space="preserve">    Removing the need for in-house knowledge of Hardware Security Modules.</w:t>
      </w:r>
    </w:p>
    <w:p w14:paraId="1CB1E411" w14:textId="77777777" w:rsidR="001C1809" w:rsidRDefault="001C1809" w:rsidP="001C1809">
      <w:pPr>
        <w:pBdr>
          <w:top w:val="nil"/>
          <w:left w:val="nil"/>
          <w:bottom w:val="nil"/>
          <w:right w:val="nil"/>
          <w:between w:val="nil"/>
        </w:pBdr>
        <w:shd w:val="clear" w:color="auto" w:fill="FFFFFF"/>
        <w:spacing w:after="180" w:line="240" w:lineRule="auto"/>
        <w:ind w:left="720"/>
      </w:pPr>
      <w:r>
        <w:t xml:space="preserve">    Scaling up on short notice to meet your organization's usage spikes.</w:t>
      </w:r>
    </w:p>
    <w:p w14:paraId="6F872837" w14:textId="77777777" w:rsidR="001C1809" w:rsidRDefault="001C1809" w:rsidP="001C1809">
      <w:pPr>
        <w:pBdr>
          <w:top w:val="nil"/>
          <w:left w:val="nil"/>
          <w:bottom w:val="nil"/>
          <w:right w:val="nil"/>
          <w:between w:val="nil"/>
        </w:pBdr>
        <w:shd w:val="clear" w:color="auto" w:fill="FFFFFF"/>
        <w:spacing w:after="180" w:line="240" w:lineRule="auto"/>
        <w:ind w:left="720"/>
      </w:pPr>
      <w:r>
        <w:t xml:space="preserve">    Replicating the contents of your Key Vault within a region and to a secondary region. Data replication ensures high availability and takes away the need of any action from the administrator to trigger the failover.</w:t>
      </w:r>
    </w:p>
    <w:p w14:paraId="2F1ECBD7" w14:textId="77777777" w:rsidR="001C1809" w:rsidRDefault="001C1809" w:rsidP="001C1809">
      <w:pPr>
        <w:pBdr>
          <w:top w:val="nil"/>
          <w:left w:val="nil"/>
          <w:bottom w:val="nil"/>
          <w:right w:val="nil"/>
          <w:between w:val="nil"/>
        </w:pBdr>
        <w:shd w:val="clear" w:color="auto" w:fill="FFFFFF"/>
        <w:spacing w:after="180" w:line="240" w:lineRule="auto"/>
        <w:ind w:left="720"/>
      </w:pPr>
      <w:r>
        <w:t xml:space="preserve">    Providing standard Azure administration options via the portal, Azure CLI and PowerShell.</w:t>
      </w:r>
    </w:p>
    <w:p w14:paraId="4B7ED118" w14:textId="77777777" w:rsidR="001C1809" w:rsidRDefault="001C1809" w:rsidP="001C1809">
      <w:pPr>
        <w:pBdr>
          <w:top w:val="nil"/>
          <w:left w:val="nil"/>
          <w:bottom w:val="nil"/>
          <w:right w:val="nil"/>
          <w:between w:val="nil"/>
        </w:pBdr>
        <w:shd w:val="clear" w:color="auto" w:fill="FFFFFF"/>
        <w:spacing w:after="180" w:line="240" w:lineRule="auto"/>
        <w:ind w:left="720"/>
      </w:pPr>
      <w:r>
        <w:t xml:space="preserve">    Automating certain tasks on certificates that you purchase from Public CAs, such as </w:t>
      </w:r>
      <w:proofErr w:type="spellStart"/>
      <w:r>
        <w:t>enrollment</w:t>
      </w:r>
      <w:proofErr w:type="spellEnd"/>
      <w:r>
        <w:t xml:space="preserve"> and renewal.</w:t>
      </w:r>
    </w:p>
    <w:p w14:paraId="5B286553" w14:textId="77777777" w:rsidR="001C1809" w:rsidRDefault="001C1809" w:rsidP="001C1809">
      <w:pPr>
        <w:pBdr>
          <w:top w:val="nil"/>
          <w:left w:val="nil"/>
          <w:bottom w:val="nil"/>
          <w:right w:val="nil"/>
          <w:between w:val="nil"/>
        </w:pBdr>
        <w:shd w:val="clear" w:color="auto" w:fill="FFFFFF"/>
        <w:spacing w:after="180" w:line="240" w:lineRule="auto"/>
        <w:ind w:left="720"/>
      </w:pPr>
    </w:p>
    <w:p w14:paraId="37C418AA" w14:textId="77777777" w:rsidR="001C1809" w:rsidRDefault="001C1809" w:rsidP="001C1809">
      <w:pPr>
        <w:pBdr>
          <w:top w:val="nil"/>
          <w:left w:val="nil"/>
          <w:bottom w:val="nil"/>
          <w:right w:val="nil"/>
          <w:between w:val="nil"/>
        </w:pBdr>
        <w:shd w:val="clear" w:color="auto" w:fill="FFFFFF"/>
        <w:spacing w:after="180" w:line="240" w:lineRule="auto"/>
        <w:ind w:left="720"/>
      </w:pPr>
      <w:r>
        <w:t>In addition, Azure Key Vaults allow you to segregate application secrets. Applications may access only the vault that they are allowed to access, and they can be limited to only perform specific operations. You can create an Azure Key Vault per application and restrict the secrets stored in a Key Vault to a specific application and team of developers.</w:t>
      </w:r>
    </w:p>
    <w:p w14:paraId="78F300BB" w14:textId="77777777" w:rsidR="001C1809" w:rsidRPr="001C1809" w:rsidRDefault="001C1809" w:rsidP="001C1809">
      <w:pPr>
        <w:pBdr>
          <w:top w:val="nil"/>
          <w:left w:val="nil"/>
          <w:bottom w:val="nil"/>
          <w:right w:val="nil"/>
          <w:between w:val="nil"/>
        </w:pBdr>
        <w:shd w:val="clear" w:color="auto" w:fill="FFFFFF"/>
        <w:spacing w:after="180" w:line="240" w:lineRule="auto"/>
        <w:ind w:left="720"/>
        <w:rPr>
          <w:b/>
          <w:bCs/>
        </w:rPr>
      </w:pPr>
      <w:r w:rsidRPr="001C1809">
        <w:rPr>
          <w:b/>
          <w:bCs/>
        </w:rPr>
        <w:t>Integrate with other Azure services</w:t>
      </w:r>
    </w:p>
    <w:p w14:paraId="1D6FF102" w14:textId="77777777" w:rsidR="001C1809" w:rsidRDefault="001C1809" w:rsidP="001C1809">
      <w:pPr>
        <w:pBdr>
          <w:top w:val="nil"/>
          <w:left w:val="nil"/>
          <w:bottom w:val="nil"/>
          <w:right w:val="nil"/>
          <w:between w:val="nil"/>
        </w:pBdr>
        <w:shd w:val="clear" w:color="auto" w:fill="FFFFFF"/>
        <w:spacing w:after="180" w:line="240" w:lineRule="auto"/>
        <w:ind w:left="720"/>
      </w:pPr>
    </w:p>
    <w:p w14:paraId="6A7DA2EE" w14:textId="77777777" w:rsidR="001C1809" w:rsidRDefault="001C1809" w:rsidP="001C1809">
      <w:pPr>
        <w:pBdr>
          <w:top w:val="nil"/>
          <w:left w:val="nil"/>
          <w:bottom w:val="nil"/>
          <w:right w:val="nil"/>
          <w:between w:val="nil"/>
        </w:pBdr>
        <w:shd w:val="clear" w:color="auto" w:fill="FFFFFF"/>
        <w:spacing w:after="180" w:line="240" w:lineRule="auto"/>
        <w:ind w:left="720"/>
      </w:pPr>
      <w:r>
        <w:t>As a secure store in Azure, Key Vault has been used to simplify scenarios like:</w:t>
      </w:r>
    </w:p>
    <w:p w14:paraId="70E0700E" w14:textId="77777777" w:rsidR="001C1809" w:rsidRDefault="001C1809" w:rsidP="001C1809">
      <w:pPr>
        <w:pBdr>
          <w:top w:val="nil"/>
          <w:left w:val="nil"/>
          <w:bottom w:val="nil"/>
          <w:right w:val="nil"/>
          <w:between w:val="nil"/>
        </w:pBdr>
        <w:shd w:val="clear" w:color="auto" w:fill="FFFFFF"/>
        <w:spacing w:after="180" w:line="240" w:lineRule="auto"/>
        <w:ind w:left="720"/>
      </w:pPr>
    </w:p>
    <w:p w14:paraId="6D37C2FE" w14:textId="77777777" w:rsidR="001C1809" w:rsidRDefault="001C1809" w:rsidP="001C1809">
      <w:pPr>
        <w:pBdr>
          <w:top w:val="nil"/>
          <w:left w:val="nil"/>
          <w:bottom w:val="nil"/>
          <w:right w:val="nil"/>
          <w:between w:val="nil"/>
        </w:pBdr>
        <w:shd w:val="clear" w:color="auto" w:fill="FFFFFF"/>
        <w:spacing w:after="180" w:line="240" w:lineRule="auto"/>
        <w:ind w:left="720"/>
      </w:pPr>
      <w:r>
        <w:t xml:space="preserve">    Azure Disk Encryption</w:t>
      </w:r>
    </w:p>
    <w:p w14:paraId="0F40787F" w14:textId="77777777" w:rsidR="001C1809" w:rsidRDefault="001C1809" w:rsidP="001C1809">
      <w:pPr>
        <w:pBdr>
          <w:top w:val="nil"/>
          <w:left w:val="nil"/>
          <w:bottom w:val="nil"/>
          <w:right w:val="nil"/>
          <w:between w:val="nil"/>
        </w:pBdr>
        <w:shd w:val="clear" w:color="auto" w:fill="FFFFFF"/>
        <w:spacing w:after="180" w:line="240" w:lineRule="auto"/>
        <w:ind w:left="720"/>
      </w:pPr>
      <w:r>
        <w:t xml:space="preserve">    The always encrypted and Transparent Data Encryption functionality in SQL server and Azure SQL Database</w:t>
      </w:r>
    </w:p>
    <w:p w14:paraId="375B5B1B" w14:textId="77777777" w:rsidR="001C1809" w:rsidRDefault="001C1809" w:rsidP="001C1809">
      <w:pPr>
        <w:pBdr>
          <w:top w:val="nil"/>
          <w:left w:val="nil"/>
          <w:bottom w:val="nil"/>
          <w:right w:val="nil"/>
          <w:between w:val="nil"/>
        </w:pBdr>
        <w:shd w:val="clear" w:color="auto" w:fill="FFFFFF"/>
        <w:spacing w:after="180" w:line="240" w:lineRule="auto"/>
        <w:ind w:left="720"/>
      </w:pPr>
      <w:r>
        <w:t xml:space="preserve">    Azure App Service.</w:t>
      </w:r>
    </w:p>
    <w:p w14:paraId="46C2F2C6" w14:textId="77777777" w:rsidR="001C1809" w:rsidRDefault="001C1809" w:rsidP="001C1809">
      <w:pPr>
        <w:pBdr>
          <w:top w:val="nil"/>
          <w:left w:val="nil"/>
          <w:bottom w:val="nil"/>
          <w:right w:val="nil"/>
          <w:between w:val="nil"/>
        </w:pBdr>
        <w:shd w:val="clear" w:color="auto" w:fill="FFFFFF"/>
        <w:spacing w:after="180" w:line="240" w:lineRule="auto"/>
        <w:ind w:left="720"/>
      </w:pPr>
    </w:p>
    <w:p w14:paraId="259A099E" w14:textId="3FE87936" w:rsidR="001C1809" w:rsidRPr="001C1809" w:rsidRDefault="001C1809" w:rsidP="001C1809">
      <w:pPr>
        <w:pBdr>
          <w:top w:val="nil"/>
          <w:left w:val="nil"/>
          <w:bottom w:val="nil"/>
          <w:right w:val="nil"/>
          <w:between w:val="nil"/>
        </w:pBdr>
        <w:shd w:val="clear" w:color="auto" w:fill="FFFFFF"/>
        <w:spacing w:after="180" w:line="240" w:lineRule="auto"/>
        <w:ind w:left="720"/>
      </w:pPr>
      <w:r>
        <w:t>Key Vault itself can integrate with storage accounts, event hubs, and log analytics.</w:t>
      </w:r>
    </w:p>
    <w:p w14:paraId="0F6F8ACF" w14:textId="77777777" w:rsidR="001C1809" w:rsidRPr="00F50BA0" w:rsidRDefault="001C1809" w:rsidP="001C1809">
      <w:pPr>
        <w:pBdr>
          <w:top w:val="nil"/>
          <w:left w:val="nil"/>
          <w:bottom w:val="nil"/>
          <w:right w:val="nil"/>
          <w:between w:val="nil"/>
        </w:pBdr>
        <w:shd w:val="clear" w:color="auto" w:fill="FFFFFF"/>
        <w:spacing w:after="180" w:line="240" w:lineRule="auto"/>
        <w:ind w:left="720"/>
        <w:rPr>
          <w:b/>
          <w:bCs/>
        </w:rPr>
      </w:pPr>
    </w:p>
    <w:p w14:paraId="00000008" w14:textId="77777777" w:rsidR="00DF0CDC" w:rsidRDefault="00DF0CDC">
      <w:pPr>
        <w:rPr>
          <w:u w:val="single"/>
        </w:rPr>
      </w:pPr>
      <w:bookmarkStart w:id="0" w:name="_heading=h.gjdgxs" w:colFirst="0" w:colLast="0"/>
      <w:bookmarkEnd w:id="0"/>
    </w:p>
    <w:sectPr w:rsidR="00DF0CD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C55BFA"/>
    <w:multiLevelType w:val="multilevel"/>
    <w:tmpl w:val="BD88A7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CDC"/>
    <w:rsid w:val="001809B2"/>
    <w:rsid w:val="001C1809"/>
    <w:rsid w:val="00BB05BC"/>
    <w:rsid w:val="00C40C0B"/>
    <w:rsid w:val="00DF0CDC"/>
    <w:rsid w:val="00F50BA0"/>
    <w:rsid w:val="00FD5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9660C"/>
  <w15:docId w15:val="{E1141004-332C-4C27-BC3D-2E19DB070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EB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AF1EB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735633">
      <w:bodyDiv w:val="1"/>
      <w:marLeft w:val="0"/>
      <w:marRight w:val="0"/>
      <w:marTop w:val="0"/>
      <w:marBottom w:val="0"/>
      <w:divBdr>
        <w:top w:val="none" w:sz="0" w:space="0" w:color="auto"/>
        <w:left w:val="none" w:sz="0" w:space="0" w:color="auto"/>
        <w:bottom w:val="none" w:sz="0" w:space="0" w:color="auto"/>
        <w:right w:val="none" w:sz="0" w:space="0" w:color="auto"/>
      </w:divBdr>
    </w:div>
    <w:div w:id="864443914">
      <w:bodyDiv w:val="1"/>
      <w:marLeft w:val="0"/>
      <w:marRight w:val="0"/>
      <w:marTop w:val="0"/>
      <w:marBottom w:val="0"/>
      <w:divBdr>
        <w:top w:val="none" w:sz="0" w:space="0" w:color="auto"/>
        <w:left w:val="none" w:sz="0" w:space="0" w:color="auto"/>
        <w:bottom w:val="none" w:sz="0" w:space="0" w:color="auto"/>
        <w:right w:val="none" w:sz="0" w:space="0" w:color="auto"/>
      </w:divBdr>
    </w:div>
    <w:div w:id="1962954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81SvBWNRPR8r++j+xsSPhi2ung==">AMUW2mXXYMxQ0uEe8yV7JN7qwprYCU0H+SJ5EFM6GKJrFCYPl0D849Tn6LV++kQrE9shyXoM1lhJ6IxGUQeJetfks5WGdvmXDGv+UCifj+g8yiFhTV2XovongTDCRSQBZiUJWjIW8kHM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1964</Words>
  <Characters>11199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Sunil Shetty</cp:lastModifiedBy>
  <cp:revision>6</cp:revision>
  <dcterms:created xsi:type="dcterms:W3CDTF">2021-11-10T13:20:00Z</dcterms:created>
  <dcterms:modified xsi:type="dcterms:W3CDTF">2022-02-15T11:22:00Z</dcterms:modified>
</cp:coreProperties>
</file>