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1038E" w14:textId="383CBBF0" w:rsidR="00CF3E15" w:rsidRDefault="00402DD0" w:rsidP="00962BA0">
      <w:pPr>
        <w:jc w:val="center"/>
        <w:rPr>
          <w:u w:val="single"/>
        </w:rPr>
      </w:pPr>
      <w:r>
        <w:rPr>
          <w:u w:val="single"/>
        </w:rPr>
        <w:t xml:space="preserve">Only for use in </w:t>
      </w:r>
      <w:r w:rsidR="00077620">
        <w:rPr>
          <w:u w:val="single"/>
        </w:rPr>
        <w:t>service.</w:t>
      </w:r>
    </w:p>
    <w:p w14:paraId="65D22205" w14:textId="77777777" w:rsidR="00962BA0" w:rsidRDefault="00962BA0" w:rsidP="00962BA0">
      <w:pPr>
        <w:jc w:val="center"/>
        <w:rPr>
          <w:u w:val="single"/>
        </w:rPr>
      </w:pPr>
    </w:p>
    <w:p w14:paraId="497005F0" w14:textId="77777777" w:rsidR="00962BA0" w:rsidRDefault="00962BA0" w:rsidP="00962BA0">
      <w:pPr>
        <w:jc w:val="center"/>
        <w:rPr>
          <w:u w:val="single"/>
        </w:rPr>
      </w:pPr>
    </w:p>
    <w:p w14:paraId="69A0A625" w14:textId="77777777" w:rsidR="00962BA0" w:rsidRDefault="00962BA0" w:rsidP="00962BA0">
      <w:pPr>
        <w:jc w:val="center"/>
        <w:rPr>
          <w:u w:val="single"/>
        </w:rPr>
      </w:pPr>
    </w:p>
    <w:p w14:paraId="5312D11A" w14:textId="77777777" w:rsidR="00962BA0" w:rsidRDefault="00962BA0" w:rsidP="00962BA0">
      <w:pPr>
        <w:jc w:val="center"/>
        <w:rPr>
          <w:u w:val="single"/>
        </w:rPr>
      </w:pPr>
    </w:p>
    <w:p w14:paraId="13ECAF5C" w14:textId="77777777" w:rsidR="00962BA0" w:rsidRDefault="00962BA0" w:rsidP="00962BA0">
      <w:pPr>
        <w:jc w:val="center"/>
        <w:rPr>
          <w:u w:val="single"/>
        </w:rPr>
      </w:pPr>
    </w:p>
    <w:p w14:paraId="7A1018E3" w14:textId="77777777" w:rsidR="00962BA0" w:rsidRDefault="00962BA0" w:rsidP="00962BA0">
      <w:pPr>
        <w:jc w:val="center"/>
        <w:rPr>
          <w:u w:val="single"/>
        </w:rPr>
      </w:pPr>
    </w:p>
    <w:p w14:paraId="5697ACB5" w14:textId="77777777" w:rsidR="00962BA0" w:rsidRDefault="00962BA0" w:rsidP="00962BA0">
      <w:pPr>
        <w:jc w:val="center"/>
        <w:rPr>
          <w:b/>
          <w:sz w:val="32"/>
        </w:rPr>
      </w:pPr>
      <w:r>
        <w:rPr>
          <w:b/>
          <w:sz w:val="32"/>
        </w:rPr>
        <w:t>ME-163B</w:t>
      </w:r>
    </w:p>
    <w:p w14:paraId="13C9797E" w14:textId="77777777" w:rsidR="00962BA0" w:rsidRDefault="00962BA0" w:rsidP="00962BA0">
      <w:pPr>
        <w:jc w:val="center"/>
        <w:rPr>
          <w:b/>
          <w:sz w:val="32"/>
        </w:rPr>
      </w:pPr>
    </w:p>
    <w:p w14:paraId="3346932B" w14:textId="77777777" w:rsidR="00962BA0" w:rsidRDefault="00962BA0" w:rsidP="00962BA0">
      <w:pPr>
        <w:jc w:val="center"/>
        <w:rPr>
          <w:sz w:val="28"/>
        </w:rPr>
      </w:pPr>
      <w:r w:rsidRPr="00962BA0">
        <w:rPr>
          <w:sz w:val="28"/>
        </w:rPr>
        <w:t>Bedienungsvorschrift-Fl</w:t>
      </w:r>
    </w:p>
    <w:p w14:paraId="35889B88" w14:textId="77777777" w:rsidR="00962BA0" w:rsidRDefault="00962BA0" w:rsidP="00962BA0">
      <w:pPr>
        <w:jc w:val="center"/>
        <w:rPr>
          <w:sz w:val="28"/>
        </w:rPr>
      </w:pPr>
    </w:p>
    <w:p w14:paraId="54C3921D" w14:textId="77777777" w:rsidR="00962BA0" w:rsidRDefault="00962BA0" w:rsidP="00962BA0">
      <w:pPr>
        <w:jc w:val="center"/>
        <w:rPr>
          <w:sz w:val="28"/>
        </w:rPr>
      </w:pPr>
      <w:r>
        <w:rPr>
          <w:sz w:val="28"/>
        </w:rPr>
        <w:t>(August 1944)</w:t>
      </w:r>
    </w:p>
    <w:p w14:paraId="6DC936FA" w14:textId="77777777" w:rsidR="00962BA0" w:rsidRDefault="00962BA0" w:rsidP="00962BA0">
      <w:pPr>
        <w:jc w:val="center"/>
        <w:rPr>
          <w:sz w:val="28"/>
        </w:rPr>
      </w:pPr>
    </w:p>
    <w:p w14:paraId="5B4F09DB" w14:textId="77777777" w:rsidR="00962BA0" w:rsidRDefault="00962BA0" w:rsidP="00962BA0">
      <w:pPr>
        <w:jc w:val="center"/>
        <w:rPr>
          <w:sz w:val="28"/>
        </w:rPr>
      </w:pPr>
      <w:r>
        <w:rPr>
          <w:sz w:val="28"/>
        </w:rPr>
        <w:t>Issued September 1944</w:t>
      </w:r>
    </w:p>
    <w:p w14:paraId="023A0C46" w14:textId="77777777" w:rsidR="00962BA0" w:rsidRDefault="00962BA0">
      <w:pPr>
        <w:rPr>
          <w:sz w:val="28"/>
        </w:rPr>
      </w:pPr>
      <w:r>
        <w:rPr>
          <w:sz w:val="28"/>
        </w:rPr>
        <w:br w:type="page"/>
      </w:r>
    </w:p>
    <w:p w14:paraId="07F59A9F" w14:textId="77777777" w:rsidR="00962BA0" w:rsidRDefault="00962BA0" w:rsidP="00962BA0">
      <w:pPr>
        <w:jc w:val="center"/>
        <w:rPr>
          <w:b/>
          <w:sz w:val="40"/>
        </w:rPr>
      </w:pPr>
      <w:r w:rsidRPr="00962BA0">
        <w:rPr>
          <w:b/>
          <w:sz w:val="40"/>
        </w:rPr>
        <w:lastRenderedPageBreak/>
        <w:t>Contents</w:t>
      </w:r>
    </w:p>
    <w:sdt>
      <w:sdtPr>
        <w:rPr>
          <w:rFonts w:asciiTheme="minorHAnsi" w:eastAsiaTheme="minorEastAsia" w:hAnsiTheme="minorHAnsi" w:cstheme="minorBidi"/>
          <w:b w:val="0"/>
          <w:bCs w:val="0"/>
          <w:color w:val="auto"/>
          <w:sz w:val="24"/>
          <w:szCs w:val="24"/>
        </w:rPr>
        <w:id w:val="213937509"/>
        <w:docPartObj>
          <w:docPartGallery w:val="Table of Contents"/>
          <w:docPartUnique/>
        </w:docPartObj>
      </w:sdtPr>
      <w:sdtEndPr>
        <w:rPr>
          <w:rFonts w:ascii="Arial" w:hAnsi="Arial"/>
          <w:noProof/>
          <w:sz w:val="22"/>
        </w:rPr>
      </w:sdtEndPr>
      <w:sdtContent>
        <w:p w14:paraId="74397A49" w14:textId="77777777" w:rsidR="00962BA0" w:rsidRDefault="00962BA0">
          <w:pPr>
            <w:pStyle w:val="TOCHeading"/>
          </w:pPr>
          <w:r>
            <w:t>Table of Contents</w:t>
          </w:r>
        </w:p>
        <w:p w14:paraId="0DB854C0" w14:textId="77777777" w:rsidR="00755917" w:rsidRDefault="00A15539">
          <w:pPr>
            <w:pStyle w:val="TOC1"/>
            <w:tabs>
              <w:tab w:val="right" w:leader="dot" w:pos="8290"/>
            </w:tabs>
            <w:rPr>
              <w:rFonts w:asciiTheme="minorHAnsi" w:hAnsiTheme="minorHAnsi"/>
              <w:b w:val="0"/>
              <w:noProof/>
              <w:w w:val="100"/>
              <w:szCs w:val="22"/>
              <w:lang w:val="en-GB" w:eastAsia="en-GB"/>
            </w:rPr>
          </w:pPr>
          <w:r>
            <w:fldChar w:fldCharType="begin"/>
          </w:r>
          <w:r>
            <w:instrText xml:space="preserve"> TOC \o "1-3" \h \z \u </w:instrText>
          </w:r>
          <w:r>
            <w:fldChar w:fldCharType="separate"/>
          </w:r>
          <w:hyperlink w:anchor="_Toc460957756" w:history="1">
            <w:r w:rsidR="00755917" w:rsidRPr="008D3095">
              <w:rPr>
                <w:rStyle w:val="Hyperlink"/>
                <w:noProof/>
              </w:rPr>
              <w:t>I. Brief description of the ME-163B</w:t>
            </w:r>
            <w:r w:rsidR="00755917">
              <w:rPr>
                <w:noProof/>
                <w:webHidden/>
              </w:rPr>
              <w:tab/>
            </w:r>
            <w:r w:rsidR="00755917">
              <w:rPr>
                <w:noProof/>
                <w:webHidden/>
              </w:rPr>
              <w:fldChar w:fldCharType="begin"/>
            </w:r>
            <w:r w:rsidR="00755917">
              <w:rPr>
                <w:noProof/>
                <w:webHidden/>
              </w:rPr>
              <w:instrText xml:space="preserve"> PAGEREF _Toc460957756 \h </w:instrText>
            </w:r>
            <w:r w:rsidR="00755917">
              <w:rPr>
                <w:noProof/>
                <w:webHidden/>
              </w:rPr>
            </w:r>
            <w:r w:rsidR="00755917">
              <w:rPr>
                <w:noProof/>
                <w:webHidden/>
              </w:rPr>
              <w:fldChar w:fldCharType="separate"/>
            </w:r>
            <w:r w:rsidR="00755917">
              <w:rPr>
                <w:noProof/>
                <w:webHidden/>
              </w:rPr>
              <w:t>3</w:t>
            </w:r>
            <w:r w:rsidR="00755917">
              <w:rPr>
                <w:noProof/>
                <w:webHidden/>
              </w:rPr>
              <w:fldChar w:fldCharType="end"/>
            </w:r>
          </w:hyperlink>
        </w:p>
        <w:p w14:paraId="739814E6" w14:textId="77777777" w:rsidR="00755917" w:rsidRDefault="00776E0C">
          <w:pPr>
            <w:pStyle w:val="TOC2"/>
            <w:tabs>
              <w:tab w:val="right" w:leader="dot" w:pos="8290"/>
            </w:tabs>
            <w:rPr>
              <w:rFonts w:asciiTheme="minorHAnsi" w:hAnsiTheme="minorHAnsi"/>
              <w:b w:val="0"/>
              <w:noProof/>
              <w:w w:val="100"/>
              <w:lang w:val="en-GB" w:eastAsia="en-GB"/>
            </w:rPr>
          </w:pPr>
          <w:hyperlink w:anchor="_Toc460957757" w:history="1">
            <w:r w:rsidR="00755917" w:rsidRPr="008D3095">
              <w:rPr>
                <w:rStyle w:val="Hyperlink"/>
                <w:noProof/>
              </w:rPr>
              <w:t>A. Use</w:t>
            </w:r>
            <w:r w:rsidR="00755917">
              <w:rPr>
                <w:noProof/>
                <w:webHidden/>
              </w:rPr>
              <w:tab/>
            </w:r>
            <w:r w:rsidR="00755917">
              <w:rPr>
                <w:noProof/>
                <w:webHidden/>
              </w:rPr>
              <w:fldChar w:fldCharType="begin"/>
            </w:r>
            <w:r w:rsidR="00755917">
              <w:rPr>
                <w:noProof/>
                <w:webHidden/>
              </w:rPr>
              <w:instrText xml:space="preserve"> PAGEREF _Toc460957757 \h </w:instrText>
            </w:r>
            <w:r w:rsidR="00755917">
              <w:rPr>
                <w:noProof/>
                <w:webHidden/>
              </w:rPr>
            </w:r>
            <w:r w:rsidR="00755917">
              <w:rPr>
                <w:noProof/>
                <w:webHidden/>
              </w:rPr>
              <w:fldChar w:fldCharType="separate"/>
            </w:r>
            <w:r w:rsidR="00755917">
              <w:rPr>
                <w:noProof/>
                <w:webHidden/>
              </w:rPr>
              <w:t>3</w:t>
            </w:r>
            <w:r w:rsidR="00755917">
              <w:rPr>
                <w:noProof/>
                <w:webHidden/>
              </w:rPr>
              <w:fldChar w:fldCharType="end"/>
            </w:r>
          </w:hyperlink>
        </w:p>
        <w:p w14:paraId="2C66C2E0" w14:textId="77777777" w:rsidR="00755917" w:rsidRDefault="00776E0C">
          <w:pPr>
            <w:pStyle w:val="TOC2"/>
            <w:tabs>
              <w:tab w:val="right" w:leader="dot" w:pos="8290"/>
            </w:tabs>
            <w:rPr>
              <w:rFonts w:asciiTheme="minorHAnsi" w:hAnsiTheme="minorHAnsi"/>
              <w:b w:val="0"/>
              <w:noProof/>
              <w:w w:val="100"/>
              <w:lang w:val="en-GB" w:eastAsia="en-GB"/>
            </w:rPr>
          </w:pPr>
          <w:hyperlink w:anchor="_Toc460957758" w:history="1">
            <w:r w:rsidR="00755917" w:rsidRPr="008D3095">
              <w:rPr>
                <w:rStyle w:val="Hyperlink"/>
                <w:noProof/>
                <w:lang w:val="en-GB"/>
              </w:rPr>
              <w:t>B. Construction Form</w:t>
            </w:r>
            <w:r w:rsidR="00755917">
              <w:rPr>
                <w:noProof/>
                <w:webHidden/>
              </w:rPr>
              <w:tab/>
            </w:r>
            <w:r w:rsidR="00755917">
              <w:rPr>
                <w:noProof/>
                <w:webHidden/>
              </w:rPr>
              <w:fldChar w:fldCharType="begin"/>
            </w:r>
            <w:r w:rsidR="00755917">
              <w:rPr>
                <w:noProof/>
                <w:webHidden/>
              </w:rPr>
              <w:instrText xml:space="preserve"> PAGEREF _Toc460957758 \h </w:instrText>
            </w:r>
            <w:r w:rsidR="00755917">
              <w:rPr>
                <w:noProof/>
                <w:webHidden/>
              </w:rPr>
            </w:r>
            <w:r w:rsidR="00755917">
              <w:rPr>
                <w:noProof/>
                <w:webHidden/>
              </w:rPr>
              <w:fldChar w:fldCharType="separate"/>
            </w:r>
            <w:r w:rsidR="00755917">
              <w:rPr>
                <w:noProof/>
                <w:webHidden/>
              </w:rPr>
              <w:t>3</w:t>
            </w:r>
            <w:r w:rsidR="00755917">
              <w:rPr>
                <w:noProof/>
                <w:webHidden/>
              </w:rPr>
              <w:fldChar w:fldCharType="end"/>
            </w:r>
          </w:hyperlink>
        </w:p>
        <w:p w14:paraId="7D4EE6DC" w14:textId="77777777" w:rsidR="00755917" w:rsidRDefault="00776E0C">
          <w:pPr>
            <w:pStyle w:val="TOC2"/>
            <w:tabs>
              <w:tab w:val="right" w:leader="dot" w:pos="8290"/>
            </w:tabs>
            <w:rPr>
              <w:rFonts w:asciiTheme="minorHAnsi" w:hAnsiTheme="minorHAnsi"/>
              <w:b w:val="0"/>
              <w:noProof/>
              <w:w w:val="100"/>
              <w:lang w:val="en-GB" w:eastAsia="en-GB"/>
            </w:rPr>
          </w:pPr>
          <w:hyperlink w:anchor="_Toc460957759" w:history="1">
            <w:r w:rsidR="00755917" w:rsidRPr="008D3095">
              <w:rPr>
                <w:rStyle w:val="Hyperlink"/>
                <w:noProof/>
                <w:lang w:val="en-GB" w:eastAsia="en-GB"/>
              </w:rPr>
              <w:t>C. Characteristics</w:t>
            </w:r>
            <w:r w:rsidR="00755917">
              <w:rPr>
                <w:noProof/>
                <w:webHidden/>
              </w:rPr>
              <w:tab/>
            </w:r>
            <w:r w:rsidR="00755917">
              <w:rPr>
                <w:noProof/>
                <w:webHidden/>
              </w:rPr>
              <w:fldChar w:fldCharType="begin"/>
            </w:r>
            <w:r w:rsidR="00755917">
              <w:rPr>
                <w:noProof/>
                <w:webHidden/>
              </w:rPr>
              <w:instrText xml:space="preserve"> PAGEREF _Toc460957759 \h </w:instrText>
            </w:r>
            <w:r w:rsidR="00755917">
              <w:rPr>
                <w:noProof/>
                <w:webHidden/>
              </w:rPr>
            </w:r>
            <w:r w:rsidR="00755917">
              <w:rPr>
                <w:noProof/>
                <w:webHidden/>
              </w:rPr>
              <w:fldChar w:fldCharType="separate"/>
            </w:r>
            <w:r w:rsidR="00755917">
              <w:rPr>
                <w:noProof/>
                <w:webHidden/>
              </w:rPr>
              <w:t>3</w:t>
            </w:r>
            <w:r w:rsidR="00755917">
              <w:rPr>
                <w:noProof/>
                <w:webHidden/>
              </w:rPr>
              <w:fldChar w:fldCharType="end"/>
            </w:r>
          </w:hyperlink>
        </w:p>
        <w:p w14:paraId="56FB7DCE" w14:textId="77777777" w:rsidR="00755917" w:rsidRDefault="00776E0C">
          <w:pPr>
            <w:pStyle w:val="TOC3"/>
            <w:tabs>
              <w:tab w:val="right" w:leader="dot" w:pos="8290"/>
            </w:tabs>
            <w:rPr>
              <w:rFonts w:asciiTheme="minorHAnsi" w:hAnsiTheme="minorHAnsi"/>
              <w:noProof/>
              <w:w w:val="100"/>
              <w:lang w:val="en-GB" w:eastAsia="en-GB"/>
            </w:rPr>
          </w:pPr>
          <w:hyperlink w:anchor="_Toc460957760" w:history="1">
            <w:r w:rsidR="00755917" w:rsidRPr="008D3095">
              <w:rPr>
                <w:rStyle w:val="Hyperlink"/>
                <w:noProof/>
                <w:lang w:val="en-GB" w:eastAsia="en-GB"/>
              </w:rPr>
              <w:t>1. Fuelsage</w:t>
            </w:r>
            <w:r w:rsidR="00755917">
              <w:rPr>
                <w:noProof/>
                <w:webHidden/>
              </w:rPr>
              <w:tab/>
            </w:r>
            <w:r w:rsidR="00755917">
              <w:rPr>
                <w:noProof/>
                <w:webHidden/>
              </w:rPr>
              <w:fldChar w:fldCharType="begin"/>
            </w:r>
            <w:r w:rsidR="00755917">
              <w:rPr>
                <w:noProof/>
                <w:webHidden/>
              </w:rPr>
              <w:instrText xml:space="preserve"> PAGEREF _Toc460957760 \h </w:instrText>
            </w:r>
            <w:r w:rsidR="00755917">
              <w:rPr>
                <w:noProof/>
                <w:webHidden/>
              </w:rPr>
            </w:r>
            <w:r w:rsidR="00755917">
              <w:rPr>
                <w:noProof/>
                <w:webHidden/>
              </w:rPr>
              <w:fldChar w:fldCharType="separate"/>
            </w:r>
            <w:r w:rsidR="00755917">
              <w:rPr>
                <w:noProof/>
                <w:webHidden/>
              </w:rPr>
              <w:t>3</w:t>
            </w:r>
            <w:r w:rsidR="00755917">
              <w:rPr>
                <w:noProof/>
                <w:webHidden/>
              </w:rPr>
              <w:fldChar w:fldCharType="end"/>
            </w:r>
          </w:hyperlink>
        </w:p>
        <w:p w14:paraId="091639A8" w14:textId="77777777" w:rsidR="00755917" w:rsidRDefault="00776E0C">
          <w:pPr>
            <w:pStyle w:val="TOC3"/>
            <w:tabs>
              <w:tab w:val="right" w:leader="dot" w:pos="8290"/>
            </w:tabs>
            <w:rPr>
              <w:rFonts w:asciiTheme="minorHAnsi" w:hAnsiTheme="minorHAnsi"/>
              <w:noProof/>
              <w:w w:val="100"/>
              <w:lang w:val="en-GB" w:eastAsia="en-GB"/>
            </w:rPr>
          </w:pPr>
          <w:hyperlink w:anchor="_Toc460957761" w:history="1">
            <w:r w:rsidR="00755917" w:rsidRPr="008D3095">
              <w:rPr>
                <w:rStyle w:val="Hyperlink"/>
                <w:noProof/>
                <w:lang w:val="en-GB" w:eastAsia="en-GB"/>
              </w:rPr>
              <w:t>2. Wing Assembly</w:t>
            </w:r>
            <w:r w:rsidR="00755917">
              <w:rPr>
                <w:noProof/>
                <w:webHidden/>
              </w:rPr>
              <w:tab/>
            </w:r>
            <w:r w:rsidR="00755917">
              <w:rPr>
                <w:noProof/>
                <w:webHidden/>
              </w:rPr>
              <w:fldChar w:fldCharType="begin"/>
            </w:r>
            <w:r w:rsidR="00755917">
              <w:rPr>
                <w:noProof/>
                <w:webHidden/>
              </w:rPr>
              <w:instrText xml:space="preserve"> PAGEREF _Toc460957761 \h </w:instrText>
            </w:r>
            <w:r w:rsidR="00755917">
              <w:rPr>
                <w:noProof/>
                <w:webHidden/>
              </w:rPr>
            </w:r>
            <w:r w:rsidR="00755917">
              <w:rPr>
                <w:noProof/>
                <w:webHidden/>
              </w:rPr>
              <w:fldChar w:fldCharType="separate"/>
            </w:r>
            <w:r w:rsidR="00755917">
              <w:rPr>
                <w:noProof/>
                <w:webHidden/>
              </w:rPr>
              <w:t>3</w:t>
            </w:r>
            <w:r w:rsidR="00755917">
              <w:rPr>
                <w:noProof/>
                <w:webHidden/>
              </w:rPr>
              <w:fldChar w:fldCharType="end"/>
            </w:r>
          </w:hyperlink>
        </w:p>
        <w:p w14:paraId="34AE9223" w14:textId="77777777" w:rsidR="00755917" w:rsidRDefault="00776E0C">
          <w:pPr>
            <w:pStyle w:val="TOC3"/>
            <w:tabs>
              <w:tab w:val="right" w:leader="dot" w:pos="8290"/>
            </w:tabs>
            <w:rPr>
              <w:rFonts w:asciiTheme="minorHAnsi" w:hAnsiTheme="minorHAnsi"/>
              <w:noProof/>
              <w:w w:val="100"/>
              <w:lang w:val="en-GB" w:eastAsia="en-GB"/>
            </w:rPr>
          </w:pPr>
          <w:hyperlink w:anchor="_Toc460957762" w:history="1">
            <w:r w:rsidR="00755917" w:rsidRPr="008D3095">
              <w:rPr>
                <w:rStyle w:val="Hyperlink"/>
                <w:noProof/>
                <w:lang w:val="en-GB" w:eastAsia="en-GB"/>
              </w:rPr>
              <w:t>3. Tail Unit</w:t>
            </w:r>
            <w:r w:rsidR="00755917">
              <w:rPr>
                <w:noProof/>
                <w:webHidden/>
              </w:rPr>
              <w:tab/>
            </w:r>
            <w:r w:rsidR="00755917">
              <w:rPr>
                <w:noProof/>
                <w:webHidden/>
              </w:rPr>
              <w:fldChar w:fldCharType="begin"/>
            </w:r>
            <w:r w:rsidR="00755917">
              <w:rPr>
                <w:noProof/>
                <w:webHidden/>
              </w:rPr>
              <w:instrText xml:space="preserve"> PAGEREF _Toc460957762 \h </w:instrText>
            </w:r>
            <w:r w:rsidR="00755917">
              <w:rPr>
                <w:noProof/>
                <w:webHidden/>
              </w:rPr>
            </w:r>
            <w:r w:rsidR="00755917">
              <w:rPr>
                <w:noProof/>
                <w:webHidden/>
              </w:rPr>
              <w:fldChar w:fldCharType="separate"/>
            </w:r>
            <w:r w:rsidR="00755917">
              <w:rPr>
                <w:noProof/>
                <w:webHidden/>
              </w:rPr>
              <w:t>3</w:t>
            </w:r>
            <w:r w:rsidR="00755917">
              <w:rPr>
                <w:noProof/>
                <w:webHidden/>
              </w:rPr>
              <w:fldChar w:fldCharType="end"/>
            </w:r>
          </w:hyperlink>
        </w:p>
        <w:p w14:paraId="282913B8" w14:textId="77777777" w:rsidR="00755917" w:rsidRDefault="00776E0C">
          <w:pPr>
            <w:pStyle w:val="TOC3"/>
            <w:tabs>
              <w:tab w:val="right" w:leader="dot" w:pos="8290"/>
            </w:tabs>
            <w:rPr>
              <w:rFonts w:asciiTheme="minorHAnsi" w:hAnsiTheme="minorHAnsi"/>
              <w:noProof/>
              <w:w w:val="100"/>
              <w:lang w:val="en-GB" w:eastAsia="en-GB"/>
            </w:rPr>
          </w:pPr>
          <w:hyperlink w:anchor="_Toc460957763" w:history="1">
            <w:r w:rsidR="00755917" w:rsidRPr="008D3095">
              <w:rPr>
                <w:rStyle w:val="Hyperlink"/>
                <w:noProof/>
                <w:lang w:val="en-GB" w:eastAsia="en-GB"/>
              </w:rPr>
              <w:t>4. Control Unit</w:t>
            </w:r>
            <w:r w:rsidR="00755917">
              <w:rPr>
                <w:noProof/>
                <w:webHidden/>
              </w:rPr>
              <w:tab/>
            </w:r>
            <w:r w:rsidR="00755917">
              <w:rPr>
                <w:noProof/>
                <w:webHidden/>
              </w:rPr>
              <w:fldChar w:fldCharType="begin"/>
            </w:r>
            <w:r w:rsidR="00755917">
              <w:rPr>
                <w:noProof/>
                <w:webHidden/>
              </w:rPr>
              <w:instrText xml:space="preserve"> PAGEREF _Toc460957763 \h </w:instrText>
            </w:r>
            <w:r w:rsidR="00755917">
              <w:rPr>
                <w:noProof/>
                <w:webHidden/>
              </w:rPr>
            </w:r>
            <w:r w:rsidR="00755917">
              <w:rPr>
                <w:noProof/>
                <w:webHidden/>
              </w:rPr>
              <w:fldChar w:fldCharType="separate"/>
            </w:r>
            <w:r w:rsidR="00755917">
              <w:rPr>
                <w:noProof/>
                <w:webHidden/>
              </w:rPr>
              <w:t>3</w:t>
            </w:r>
            <w:r w:rsidR="00755917">
              <w:rPr>
                <w:noProof/>
                <w:webHidden/>
              </w:rPr>
              <w:fldChar w:fldCharType="end"/>
            </w:r>
          </w:hyperlink>
        </w:p>
        <w:p w14:paraId="4AE64CDD" w14:textId="77777777" w:rsidR="00755917" w:rsidRDefault="00776E0C">
          <w:pPr>
            <w:pStyle w:val="TOC3"/>
            <w:tabs>
              <w:tab w:val="right" w:leader="dot" w:pos="8290"/>
            </w:tabs>
            <w:rPr>
              <w:rFonts w:asciiTheme="minorHAnsi" w:hAnsiTheme="minorHAnsi"/>
              <w:noProof/>
              <w:w w:val="100"/>
              <w:lang w:val="en-GB" w:eastAsia="en-GB"/>
            </w:rPr>
          </w:pPr>
          <w:hyperlink w:anchor="_Toc460957764" w:history="1">
            <w:r w:rsidR="00755917" w:rsidRPr="008D3095">
              <w:rPr>
                <w:rStyle w:val="Hyperlink"/>
                <w:noProof/>
                <w:lang w:val="en-GB"/>
              </w:rPr>
              <w:t>5. Gear</w:t>
            </w:r>
            <w:r w:rsidR="00755917">
              <w:rPr>
                <w:noProof/>
                <w:webHidden/>
              </w:rPr>
              <w:tab/>
            </w:r>
            <w:r w:rsidR="00755917">
              <w:rPr>
                <w:noProof/>
                <w:webHidden/>
              </w:rPr>
              <w:fldChar w:fldCharType="begin"/>
            </w:r>
            <w:r w:rsidR="00755917">
              <w:rPr>
                <w:noProof/>
                <w:webHidden/>
              </w:rPr>
              <w:instrText xml:space="preserve"> PAGEREF _Toc460957764 \h </w:instrText>
            </w:r>
            <w:r w:rsidR="00755917">
              <w:rPr>
                <w:noProof/>
                <w:webHidden/>
              </w:rPr>
            </w:r>
            <w:r w:rsidR="00755917">
              <w:rPr>
                <w:noProof/>
                <w:webHidden/>
              </w:rPr>
              <w:fldChar w:fldCharType="separate"/>
            </w:r>
            <w:r w:rsidR="00755917">
              <w:rPr>
                <w:noProof/>
                <w:webHidden/>
              </w:rPr>
              <w:t>3</w:t>
            </w:r>
            <w:r w:rsidR="00755917">
              <w:rPr>
                <w:noProof/>
                <w:webHidden/>
              </w:rPr>
              <w:fldChar w:fldCharType="end"/>
            </w:r>
          </w:hyperlink>
        </w:p>
        <w:p w14:paraId="001F9E05" w14:textId="77777777" w:rsidR="00755917" w:rsidRDefault="00776E0C">
          <w:pPr>
            <w:pStyle w:val="TOC3"/>
            <w:tabs>
              <w:tab w:val="right" w:leader="dot" w:pos="8290"/>
            </w:tabs>
            <w:rPr>
              <w:rFonts w:asciiTheme="minorHAnsi" w:hAnsiTheme="minorHAnsi"/>
              <w:noProof/>
              <w:w w:val="100"/>
              <w:lang w:val="en-GB" w:eastAsia="en-GB"/>
            </w:rPr>
          </w:pPr>
          <w:hyperlink w:anchor="_Toc460957765" w:history="1">
            <w:r w:rsidR="00755917" w:rsidRPr="008D3095">
              <w:rPr>
                <w:rStyle w:val="Hyperlink"/>
                <w:noProof/>
                <w:lang w:val="en-GB"/>
              </w:rPr>
              <w:t>6. Engine</w:t>
            </w:r>
            <w:r w:rsidR="00755917">
              <w:rPr>
                <w:noProof/>
                <w:webHidden/>
              </w:rPr>
              <w:tab/>
            </w:r>
            <w:r w:rsidR="00755917">
              <w:rPr>
                <w:noProof/>
                <w:webHidden/>
              </w:rPr>
              <w:fldChar w:fldCharType="begin"/>
            </w:r>
            <w:r w:rsidR="00755917">
              <w:rPr>
                <w:noProof/>
                <w:webHidden/>
              </w:rPr>
              <w:instrText xml:space="preserve"> PAGEREF _Toc460957765 \h </w:instrText>
            </w:r>
            <w:r w:rsidR="00755917">
              <w:rPr>
                <w:noProof/>
                <w:webHidden/>
              </w:rPr>
            </w:r>
            <w:r w:rsidR="00755917">
              <w:rPr>
                <w:noProof/>
                <w:webHidden/>
              </w:rPr>
              <w:fldChar w:fldCharType="separate"/>
            </w:r>
            <w:r w:rsidR="00755917">
              <w:rPr>
                <w:noProof/>
                <w:webHidden/>
              </w:rPr>
              <w:t>3</w:t>
            </w:r>
            <w:r w:rsidR="00755917">
              <w:rPr>
                <w:noProof/>
                <w:webHidden/>
              </w:rPr>
              <w:fldChar w:fldCharType="end"/>
            </w:r>
          </w:hyperlink>
        </w:p>
        <w:p w14:paraId="57FDD03A" w14:textId="77777777" w:rsidR="00755917" w:rsidRDefault="00776E0C">
          <w:pPr>
            <w:pStyle w:val="TOC3"/>
            <w:tabs>
              <w:tab w:val="right" w:leader="dot" w:pos="8290"/>
            </w:tabs>
            <w:rPr>
              <w:rFonts w:asciiTheme="minorHAnsi" w:hAnsiTheme="minorHAnsi"/>
              <w:noProof/>
              <w:w w:val="100"/>
              <w:lang w:val="en-GB" w:eastAsia="en-GB"/>
            </w:rPr>
          </w:pPr>
          <w:hyperlink w:anchor="_Toc460957766" w:history="1">
            <w:r w:rsidR="00755917" w:rsidRPr="008D3095">
              <w:rPr>
                <w:rStyle w:val="Hyperlink"/>
                <w:noProof/>
                <w:lang w:val="en-GB"/>
              </w:rPr>
              <w:t>7. Pressure System</w:t>
            </w:r>
            <w:r w:rsidR="00755917">
              <w:rPr>
                <w:noProof/>
                <w:webHidden/>
              </w:rPr>
              <w:tab/>
            </w:r>
            <w:r w:rsidR="00755917">
              <w:rPr>
                <w:noProof/>
                <w:webHidden/>
              </w:rPr>
              <w:fldChar w:fldCharType="begin"/>
            </w:r>
            <w:r w:rsidR="00755917">
              <w:rPr>
                <w:noProof/>
                <w:webHidden/>
              </w:rPr>
              <w:instrText xml:space="preserve"> PAGEREF _Toc460957766 \h </w:instrText>
            </w:r>
            <w:r w:rsidR="00755917">
              <w:rPr>
                <w:noProof/>
                <w:webHidden/>
              </w:rPr>
            </w:r>
            <w:r w:rsidR="00755917">
              <w:rPr>
                <w:noProof/>
                <w:webHidden/>
              </w:rPr>
              <w:fldChar w:fldCharType="separate"/>
            </w:r>
            <w:r w:rsidR="00755917">
              <w:rPr>
                <w:noProof/>
                <w:webHidden/>
              </w:rPr>
              <w:t>4</w:t>
            </w:r>
            <w:r w:rsidR="00755917">
              <w:rPr>
                <w:noProof/>
                <w:webHidden/>
              </w:rPr>
              <w:fldChar w:fldCharType="end"/>
            </w:r>
          </w:hyperlink>
        </w:p>
        <w:p w14:paraId="3F2A1391" w14:textId="77777777" w:rsidR="00755917" w:rsidRDefault="00776E0C">
          <w:pPr>
            <w:pStyle w:val="TOC3"/>
            <w:tabs>
              <w:tab w:val="right" w:leader="dot" w:pos="8290"/>
            </w:tabs>
            <w:rPr>
              <w:rFonts w:asciiTheme="minorHAnsi" w:hAnsiTheme="minorHAnsi"/>
              <w:noProof/>
              <w:w w:val="100"/>
              <w:lang w:val="en-GB" w:eastAsia="en-GB"/>
            </w:rPr>
          </w:pPr>
          <w:hyperlink w:anchor="_Toc460957767" w:history="1">
            <w:r w:rsidR="00755917" w:rsidRPr="008D3095">
              <w:rPr>
                <w:rStyle w:val="Hyperlink"/>
                <w:noProof/>
                <w:lang w:val="en-GB" w:eastAsia="en-GB"/>
              </w:rPr>
              <w:t>8. Emergency Locator Transmitter</w:t>
            </w:r>
            <w:r w:rsidR="00755917">
              <w:rPr>
                <w:noProof/>
                <w:webHidden/>
              </w:rPr>
              <w:tab/>
            </w:r>
            <w:r w:rsidR="00755917">
              <w:rPr>
                <w:noProof/>
                <w:webHidden/>
              </w:rPr>
              <w:fldChar w:fldCharType="begin"/>
            </w:r>
            <w:r w:rsidR="00755917">
              <w:rPr>
                <w:noProof/>
                <w:webHidden/>
              </w:rPr>
              <w:instrText xml:space="preserve"> PAGEREF _Toc460957767 \h </w:instrText>
            </w:r>
            <w:r w:rsidR="00755917">
              <w:rPr>
                <w:noProof/>
                <w:webHidden/>
              </w:rPr>
            </w:r>
            <w:r w:rsidR="00755917">
              <w:rPr>
                <w:noProof/>
                <w:webHidden/>
              </w:rPr>
              <w:fldChar w:fldCharType="separate"/>
            </w:r>
            <w:r w:rsidR="00755917">
              <w:rPr>
                <w:noProof/>
                <w:webHidden/>
              </w:rPr>
              <w:t>4</w:t>
            </w:r>
            <w:r w:rsidR="00755917">
              <w:rPr>
                <w:noProof/>
                <w:webHidden/>
              </w:rPr>
              <w:fldChar w:fldCharType="end"/>
            </w:r>
          </w:hyperlink>
        </w:p>
        <w:p w14:paraId="4C3D8960" w14:textId="77777777" w:rsidR="00755917" w:rsidRDefault="00776E0C">
          <w:pPr>
            <w:pStyle w:val="TOC3"/>
            <w:tabs>
              <w:tab w:val="right" w:leader="dot" w:pos="8290"/>
            </w:tabs>
            <w:rPr>
              <w:rFonts w:asciiTheme="minorHAnsi" w:hAnsiTheme="minorHAnsi"/>
              <w:noProof/>
              <w:w w:val="100"/>
              <w:lang w:val="en-GB" w:eastAsia="en-GB"/>
            </w:rPr>
          </w:pPr>
          <w:hyperlink w:anchor="_Toc460957768" w:history="1">
            <w:r w:rsidR="00755917" w:rsidRPr="008D3095">
              <w:rPr>
                <w:rStyle w:val="Hyperlink"/>
                <w:noProof/>
                <w:lang w:val="en-GB" w:eastAsia="en-GB"/>
              </w:rPr>
              <w:t>9. Radio Systems</w:t>
            </w:r>
            <w:r w:rsidR="00755917">
              <w:rPr>
                <w:noProof/>
                <w:webHidden/>
              </w:rPr>
              <w:tab/>
            </w:r>
            <w:r w:rsidR="00755917">
              <w:rPr>
                <w:noProof/>
                <w:webHidden/>
              </w:rPr>
              <w:fldChar w:fldCharType="begin"/>
            </w:r>
            <w:r w:rsidR="00755917">
              <w:rPr>
                <w:noProof/>
                <w:webHidden/>
              </w:rPr>
              <w:instrText xml:space="preserve"> PAGEREF _Toc460957768 \h </w:instrText>
            </w:r>
            <w:r w:rsidR="00755917">
              <w:rPr>
                <w:noProof/>
                <w:webHidden/>
              </w:rPr>
            </w:r>
            <w:r w:rsidR="00755917">
              <w:rPr>
                <w:noProof/>
                <w:webHidden/>
              </w:rPr>
              <w:fldChar w:fldCharType="separate"/>
            </w:r>
            <w:r w:rsidR="00755917">
              <w:rPr>
                <w:noProof/>
                <w:webHidden/>
              </w:rPr>
              <w:t>4</w:t>
            </w:r>
            <w:r w:rsidR="00755917">
              <w:rPr>
                <w:noProof/>
                <w:webHidden/>
              </w:rPr>
              <w:fldChar w:fldCharType="end"/>
            </w:r>
          </w:hyperlink>
        </w:p>
        <w:p w14:paraId="6FCC10B2" w14:textId="77777777" w:rsidR="00755917" w:rsidRDefault="00776E0C">
          <w:pPr>
            <w:pStyle w:val="TOC3"/>
            <w:tabs>
              <w:tab w:val="right" w:leader="dot" w:pos="8290"/>
            </w:tabs>
            <w:rPr>
              <w:rFonts w:asciiTheme="minorHAnsi" w:hAnsiTheme="minorHAnsi"/>
              <w:noProof/>
              <w:w w:val="100"/>
              <w:lang w:val="en-GB" w:eastAsia="en-GB"/>
            </w:rPr>
          </w:pPr>
          <w:hyperlink w:anchor="_Toc460957769" w:history="1">
            <w:r w:rsidR="00755917" w:rsidRPr="008D3095">
              <w:rPr>
                <w:rStyle w:val="Hyperlink"/>
                <w:noProof/>
                <w:lang w:val="en-GB" w:eastAsia="en-GB"/>
              </w:rPr>
              <w:t>10. Weapons</w:t>
            </w:r>
            <w:r w:rsidR="00755917">
              <w:rPr>
                <w:noProof/>
                <w:webHidden/>
              </w:rPr>
              <w:tab/>
            </w:r>
            <w:r w:rsidR="00755917">
              <w:rPr>
                <w:noProof/>
                <w:webHidden/>
              </w:rPr>
              <w:fldChar w:fldCharType="begin"/>
            </w:r>
            <w:r w:rsidR="00755917">
              <w:rPr>
                <w:noProof/>
                <w:webHidden/>
              </w:rPr>
              <w:instrText xml:space="preserve"> PAGEREF _Toc460957769 \h </w:instrText>
            </w:r>
            <w:r w:rsidR="00755917">
              <w:rPr>
                <w:noProof/>
                <w:webHidden/>
              </w:rPr>
            </w:r>
            <w:r w:rsidR="00755917">
              <w:rPr>
                <w:noProof/>
                <w:webHidden/>
              </w:rPr>
              <w:fldChar w:fldCharType="separate"/>
            </w:r>
            <w:r w:rsidR="00755917">
              <w:rPr>
                <w:noProof/>
                <w:webHidden/>
              </w:rPr>
              <w:t>4</w:t>
            </w:r>
            <w:r w:rsidR="00755917">
              <w:rPr>
                <w:noProof/>
                <w:webHidden/>
              </w:rPr>
              <w:fldChar w:fldCharType="end"/>
            </w:r>
          </w:hyperlink>
        </w:p>
        <w:p w14:paraId="02A9814B" w14:textId="77777777" w:rsidR="00755917" w:rsidRDefault="00776E0C">
          <w:pPr>
            <w:pStyle w:val="TOC2"/>
            <w:tabs>
              <w:tab w:val="right" w:leader="dot" w:pos="8290"/>
            </w:tabs>
            <w:rPr>
              <w:rFonts w:asciiTheme="minorHAnsi" w:hAnsiTheme="minorHAnsi"/>
              <w:b w:val="0"/>
              <w:noProof/>
              <w:w w:val="100"/>
              <w:lang w:val="en-GB" w:eastAsia="en-GB"/>
            </w:rPr>
          </w:pPr>
          <w:hyperlink w:anchor="_Toc460957770" w:history="1">
            <w:r w:rsidR="00755917" w:rsidRPr="008D3095">
              <w:rPr>
                <w:rStyle w:val="Hyperlink"/>
                <w:noProof/>
                <w:lang w:val="en-GB" w:eastAsia="en-GB"/>
              </w:rPr>
              <w:t>D. Dimensions, Weights and Loading Plan</w:t>
            </w:r>
            <w:r w:rsidR="00755917">
              <w:rPr>
                <w:noProof/>
                <w:webHidden/>
              </w:rPr>
              <w:tab/>
            </w:r>
            <w:r w:rsidR="00755917">
              <w:rPr>
                <w:noProof/>
                <w:webHidden/>
              </w:rPr>
              <w:fldChar w:fldCharType="begin"/>
            </w:r>
            <w:r w:rsidR="00755917">
              <w:rPr>
                <w:noProof/>
                <w:webHidden/>
              </w:rPr>
              <w:instrText xml:space="preserve"> PAGEREF _Toc460957770 \h </w:instrText>
            </w:r>
            <w:r w:rsidR="00755917">
              <w:rPr>
                <w:noProof/>
                <w:webHidden/>
              </w:rPr>
            </w:r>
            <w:r w:rsidR="00755917">
              <w:rPr>
                <w:noProof/>
                <w:webHidden/>
              </w:rPr>
              <w:fldChar w:fldCharType="separate"/>
            </w:r>
            <w:r w:rsidR="00755917">
              <w:rPr>
                <w:noProof/>
                <w:webHidden/>
              </w:rPr>
              <w:t>4</w:t>
            </w:r>
            <w:r w:rsidR="00755917">
              <w:rPr>
                <w:noProof/>
                <w:webHidden/>
              </w:rPr>
              <w:fldChar w:fldCharType="end"/>
            </w:r>
          </w:hyperlink>
        </w:p>
        <w:p w14:paraId="3BD1BAB1" w14:textId="77777777" w:rsidR="00755917" w:rsidRDefault="00776E0C">
          <w:pPr>
            <w:pStyle w:val="TOC2"/>
            <w:tabs>
              <w:tab w:val="right" w:leader="dot" w:pos="8290"/>
            </w:tabs>
            <w:rPr>
              <w:rFonts w:asciiTheme="minorHAnsi" w:hAnsiTheme="minorHAnsi"/>
              <w:b w:val="0"/>
              <w:noProof/>
              <w:w w:val="100"/>
              <w:lang w:val="en-GB" w:eastAsia="en-GB"/>
            </w:rPr>
          </w:pPr>
          <w:hyperlink w:anchor="_Toc460957771" w:history="1">
            <w:r w:rsidR="00755917" w:rsidRPr="008D3095">
              <w:rPr>
                <w:rStyle w:val="Hyperlink"/>
                <w:noProof/>
                <w:lang w:val="en-GB" w:eastAsia="en-GB"/>
              </w:rPr>
              <w:t>E. Utilization and stress groups</w:t>
            </w:r>
            <w:r w:rsidR="00755917">
              <w:rPr>
                <w:noProof/>
                <w:webHidden/>
              </w:rPr>
              <w:tab/>
            </w:r>
            <w:r w:rsidR="00755917">
              <w:rPr>
                <w:noProof/>
                <w:webHidden/>
              </w:rPr>
              <w:fldChar w:fldCharType="begin"/>
            </w:r>
            <w:r w:rsidR="00755917">
              <w:rPr>
                <w:noProof/>
                <w:webHidden/>
              </w:rPr>
              <w:instrText xml:space="preserve"> PAGEREF _Toc460957771 \h </w:instrText>
            </w:r>
            <w:r w:rsidR="00755917">
              <w:rPr>
                <w:noProof/>
                <w:webHidden/>
              </w:rPr>
            </w:r>
            <w:r w:rsidR="00755917">
              <w:rPr>
                <w:noProof/>
                <w:webHidden/>
              </w:rPr>
              <w:fldChar w:fldCharType="separate"/>
            </w:r>
            <w:r w:rsidR="00755917">
              <w:rPr>
                <w:noProof/>
                <w:webHidden/>
              </w:rPr>
              <w:t>4</w:t>
            </w:r>
            <w:r w:rsidR="00755917">
              <w:rPr>
                <w:noProof/>
                <w:webHidden/>
              </w:rPr>
              <w:fldChar w:fldCharType="end"/>
            </w:r>
          </w:hyperlink>
        </w:p>
        <w:p w14:paraId="77F3E4BA" w14:textId="77777777" w:rsidR="00755917" w:rsidRDefault="00776E0C">
          <w:pPr>
            <w:pStyle w:val="TOC2"/>
            <w:tabs>
              <w:tab w:val="right" w:leader="dot" w:pos="8290"/>
            </w:tabs>
            <w:rPr>
              <w:rFonts w:asciiTheme="minorHAnsi" w:hAnsiTheme="minorHAnsi"/>
              <w:b w:val="0"/>
              <w:noProof/>
              <w:w w:val="100"/>
              <w:lang w:val="en-GB" w:eastAsia="en-GB"/>
            </w:rPr>
          </w:pPr>
          <w:hyperlink w:anchor="_Toc460957772" w:history="1">
            <w:r w:rsidR="00755917" w:rsidRPr="008D3095">
              <w:rPr>
                <w:rStyle w:val="Hyperlink"/>
                <w:noProof/>
                <w:lang w:val="en-GB" w:eastAsia="en-GB"/>
              </w:rPr>
              <w:t>F. Operation Data</w:t>
            </w:r>
            <w:r w:rsidR="00755917">
              <w:rPr>
                <w:noProof/>
                <w:webHidden/>
              </w:rPr>
              <w:tab/>
            </w:r>
            <w:r w:rsidR="00755917">
              <w:rPr>
                <w:noProof/>
                <w:webHidden/>
              </w:rPr>
              <w:fldChar w:fldCharType="begin"/>
            </w:r>
            <w:r w:rsidR="00755917">
              <w:rPr>
                <w:noProof/>
                <w:webHidden/>
              </w:rPr>
              <w:instrText xml:space="preserve"> PAGEREF _Toc460957772 \h </w:instrText>
            </w:r>
            <w:r w:rsidR="00755917">
              <w:rPr>
                <w:noProof/>
                <w:webHidden/>
              </w:rPr>
            </w:r>
            <w:r w:rsidR="00755917">
              <w:rPr>
                <w:noProof/>
                <w:webHidden/>
              </w:rPr>
              <w:fldChar w:fldCharType="separate"/>
            </w:r>
            <w:r w:rsidR="00755917">
              <w:rPr>
                <w:noProof/>
                <w:webHidden/>
              </w:rPr>
              <w:t>5</w:t>
            </w:r>
            <w:r w:rsidR="00755917">
              <w:rPr>
                <w:noProof/>
                <w:webHidden/>
              </w:rPr>
              <w:fldChar w:fldCharType="end"/>
            </w:r>
          </w:hyperlink>
        </w:p>
        <w:p w14:paraId="629AAEE7" w14:textId="77777777" w:rsidR="00755917" w:rsidRDefault="00776E0C">
          <w:pPr>
            <w:pStyle w:val="TOC3"/>
            <w:tabs>
              <w:tab w:val="right" w:leader="dot" w:pos="8290"/>
            </w:tabs>
            <w:rPr>
              <w:rFonts w:asciiTheme="minorHAnsi" w:hAnsiTheme="minorHAnsi"/>
              <w:noProof/>
              <w:w w:val="100"/>
              <w:lang w:val="en-GB" w:eastAsia="en-GB"/>
            </w:rPr>
          </w:pPr>
          <w:hyperlink w:anchor="_Toc460957773" w:history="1">
            <w:r w:rsidR="00755917" w:rsidRPr="008D3095">
              <w:rPr>
                <w:rStyle w:val="Hyperlink"/>
                <w:noProof/>
                <w:lang w:val="en-GB" w:eastAsia="en-GB"/>
              </w:rPr>
              <w:t>1. Fuel</w:t>
            </w:r>
            <w:r w:rsidR="00755917">
              <w:rPr>
                <w:noProof/>
                <w:webHidden/>
              </w:rPr>
              <w:tab/>
            </w:r>
            <w:r w:rsidR="00755917">
              <w:rPr>
                <w:noProof/>
                <w:webHidden/>
              </w:rPr>
              <w:fldChar w:fldCharType="begin"/>
            </w:r>
            <w:r w:rsidR="00755917">
              <w:rPr>
                <w:noProof/>
                <w:webHidden/>
              </w:rPr>
              <w:instrText xml:space="preserve"> PAGEREF _Toc460957773 \h </w:instrText>
            </w:r>
            <w:r w:rsidR="00755917">
              <w:rPr>
                <w:noProof/>
                <w:webHidden/>
              </w:rPr>
            </w:r>
            <w:r w:rsidR="00755917">
              <w:rPr>
                <w:noProof/>
                <w:webHidden/>
              </w:rPr>
              <w:fldChar w:fldCharType="separate"/>
            </w:r>
            <w:r w:rsidR="00755917">
              <w:rPr>
                <w:noProof/>
                <w:webHidden/>
              </w:rPr>
              <w:t>5</w:t>
            </w:r>
            <w:r w:rsidR="00755917">
              <w:rPr>
                <w:noProof/>
                <w:webHidden/>
              </w:rPr>
              <w:fldChar w:fldCharType="end"/>
            </w:r>
          </w:hyperlink>
        </w:p>
        <w:p w14:paraId="6334AD02" w14:textId="77777777" w:rsidR="00755917" w:rsidRDefault="00776E0C">
          <w:pPr>
            <w:pStyle w:val="TOC3"/>
            <w:tabs>
              <w:tab w:val="right" w:leader="dot" w:pos="8290"/>
            </w:tabs>
            <w:rPr>
              <w:rFonts w:asciiTheme="minorHAnsi" w:hAnsiTheme="minorHAnsi"/>
              <w:noProof/>
              <w:w w:val="100"/>
              <w:lang w:val="en-GB" w:eastAsia="en-GB"/>
            </w:rPr>
          </w:pPr>
          <w:hyperlink w:anchor="_Toc460957774" w:history="1">
            <w:r w:rsidR="00755917" w:rsidRPr="008D3095">
              <w:rPr>
                <w:rStyle w:val="Hyperlink"/>
                <w:noProof/>
              </w:rPr>
              <w:t>2. Performance and consumption</w:t>
            </w:r>
            <w:r w:rsidR="00755917">
              <w:rPr>
                <w:noProof/>
                <w:webHidden/>
              </w:rPr>
              <w:tab/>
            </w:r>
            <w:r w:rsidR="00755917">
              <w:rPr>
                <w:noProof/>
                <w:webHidden/>
              </w:rPr>
              <w:fldChar w:fldCharType="begin"/>
            </w:r>
            <w:r w:rsidR="00755917">
              <w:rPr>
                <w:noProof/>
                <w:webHidden/>
              </w:rPr>
              <w:instrText xml:space="preserve"> PAGEREF _Toc460957774 \h </w:instrText>
            </w:r>
            <w:r w:rsidR="00755917">
              <w:rPr>
                <w:noProof/>
                <w:webHidden/>
              </w:rPr>
            </w:r>
            <w:r w:rsidR="00755917">
              <w:rPr>
                <w:noProof/>
                <w:webHidden/>
              </w:rPr>
              <w:fldChar w:fldCharType="separate"/>
            </w:r>
            <w:r w:rsidR="00755917">
              <w:rPr>
                <w:noProof/>
                <w:webHidden/>
              </w:rPr>
              <w:t>5</w:t>
            </w:r>
            <w:r w:rsidR="00755917">
              <w:rPr>
                <w:noProof/>
                <w:webHidden/>
              </w:rPr>
              <w:fldChar w:fldCharType="end"/>
            </w:r>
          </w:hyperlink>
        </w:p>
        <w:p w14:paraId="76DDFE70" w14:textId="77777777" w:rsidR="00755917" w:rsidRDefault="00776E0C">
          <w:pPr>
            <w:pStyle w:val="TOC3"/>
            <w:tabs>
              <w:tab w:val="right" w:leader="dot" w:pos="8290"/>
            </w:tabs>
            <w:rPr>
              <w:rFonts w:asciiTheme="minorHAnsi" w:hAnsiTheme="minorHAnsi"/>
              <w:noProof/>
              <w:w w:val="100"/>
              <w:lang w:val="en-GB" w:eastAsia="en-GB"/>
            </w:rPr>
          </w:pPr>
          <w:hyperlink w:anchor="_Toc460957775" w:history="1">
            <w:r w:rsidR="00755917" w:rsidRPr="008D3095">
              <w:rPr>
                <w:rStyle w:val="Hyperlink"/>
                <w:noProof/>
              </w:rPr>
              <w:t>3. Allowed maximum speed*</w:t>
            </w:r>
            <w:r w:rsidR="00755917">
              <w:rPr>
                <w:noProof/>
                <w:webHidden/>
              </w:rPr>
              <w:tab/>
            </w:r>
            <w:r w:rsidR="00755917">
              <w:rPr>
                <w:noProof/>
                <w:webHidden/>
              </w:rPr>
              <w:fldChar w:fldCharType="begin"/>
            </w:r>
            <w:r w:rsidR="00755917">
              <w:rPr>
                <w:noProof/>
                <w:webHidden/>
              </w:rPr>
              <w:instrText xml:space="preserve"> PAGEREF _Toc460957775 \h </w:instrText>
            </w:r>
            <w:r w:rsidR="00755917">
              <w:rPr>
                <w:noProof/>
                <w:webHidden/>
              </w:rPr>
            </w:r>
            <w:r w:rsidR="00755917">
              <w:rPr>
                <w:noProof/>
                <w:webHidden/>
              </w:rPr>
              <w:fldChar w:fldCharType="separate"/>
            </w:r>
            <w:r w:rsidR="00755917">
              <w:rPr>
                <w:noProof/>
                <w:webHidden/>
              </w:rPr>
              <w:t>5</w:t>
            </w:r>
            <w:r w:rsidR="00755917">
              <w:rPr>
                <w:noProof/>
                <w:webHidden/>
              </w:rPr>
              <w:fldChar w:fldCharType="end"/>
            </w:r>
          </w:hyperlink>
        </w:p>
        <w:p w14:paraId="3D77114A" w14:textId="77777777" w:rsidR="00755917" w:rsidRDefault="00776E0C">
          <w:pPr>
            <w:pStyle w:val="TOC1"/>
            <w:tabs>
              <w:tab w:val="right" w:leader="dot" w:pos="8290"/>
            </w:tabs>
            <w:rPr>
              <w:rFonts w:asciiTheme="minorHAnsi" w:hAnsiTheme="minorHAnsi"/>
              <w:b w:val="0"/>
              <w:noProof/>
              <w:w w:val="100"/>
              <w:szCs w:val="22"/>
              <w:lang w:val="en-GB" w:eastAsia="en-GB"/>
            </w:rPr>
          </w:pPr>
          <w:hyperlink w:anchor="_Toc460957776" w:history="1">
            <w:r w:rsidR="00755917" w:rsidRPr="008D3095">
              <w:rPr>
                <w:rStyle w:val="Hyperlink"/>
                <w:noProof/>
              </w:rPr>
              <w:t>II. Preparation for flight</w:t>
            </w:r>
            <w:r w:rsidR="00755917">
              <w:rPr>
                <w:noProof/>
                <w:webHidden/>
              </w:rPr>
              <w:tab/>
            </w:r>
            <w:r w:rsidR="00755917">
              <w:rPr>
                <w:noProof/>
                <w:webHidden/>
              </w:rPr>
              <w:fldChar w:fldCharType="begin"/>
            </w:r>
            <w:r w:rsidR="00755917">
              <w:rPr>
                <w:noProof/>
                <w:webHidden/>
              </w:rPr>
              <w:instrText xml:space="preserve"> PAGEREF _Toc460957776 \h </w:instrText>
            </w:r>
            <w:r w:rsidR="00755917">
              <w:rPr>
                <w:noProof/>
                <w:webHidden/>
              </w:rPr>
            </w:r>
            <w:r w:rsidR="00755917">
              <w:rPr>
                <w:noProof/>
                <w:webHidden/>
              </w:rPr>
              <w:fldChar w:fldCharType="separate"/>
            </w:r>
            <w:r w:rsidR="00755917">
              <w:rPr>
                <w:noProof/>
                <w:webHidden/>
              </w:rPr>
              <w:t>6</w:t>
            </w:r>
            <w:r w:rsidR="00755917">
              <w:rPr>
                <w:noProof/>
                <w:webHidden/>
              </w:rPr>
              <w:fldChar w:fldCharType="end"/>
            </w:r>
          </w:hyperlink>
        </w:p>
        <w:p w14:paraId="1BDF0E70" w14:textId="77777777" w:rsidR="00755917" w:rsidRDefault="00776E0C">
          <w:pPr>
            <w:pStyle w:val="TOC2"/>
            <w:tabs>
              <w:tab w:val="left" w:pos="720"/>
              <w:tab w:val="right" w:leader="dot" w:pos="8290"/>
            </w:tabs>
            <w:rPr>
              <w:rFonts w:asciiTheme="minorHAnsi" w:hAnsiTheme="minorHAnsi"/>
              <w:b w:val="0"/>
              <w:noProof/>
              <w:w w:val="100"/>
              <w:lang w:val="en-GB" w:eastAsia="en-GB"/>
            </w:rPr>
          </w:pPr>
          <w:hyperlink w:anchor="_Toc460957777" w:history="1">
            <w:r w:rsidR="00755917" w:rsidRPr="008D3095">
              <w:rPr>
                <w:rStyle w:val="Hyperlink"/>
                <w:noProof/>
              </w:rPr>
              <w:t>A.</w:t>
            </w:r>
            <w:r w:rsidR="00755917">
              <w:rPr>
                <w:rFonts w:asciiTheme="minorHAnsi" w:hAnsiTheme="minorHAnsi"/>
                <w:b w:val="0"/>
                <w:noProof/>
                <w:w w:val="100"/>
                <w:lang w:val="en-GB" w:eastAsia="en-GB"/>
              </w:rPr>
              <w:tab/>
            </w:r>
            <w:r w:rsidR="00755917" w:rsidRPr="008D3095">
              <w:rPr>
                <w:rStyle w:val="Hyperlink"/>
                <w:noProof/>
              </w:rPr>
              <w:t>Responsible work by the aircraft mechanic</w:t>
            </w:r>
            <w:r w:rsidR="00755917">
              <w:rPr>
                <w:noProof/>
                <w:webHidden/>
              </w:rPr>
              <w:tab/>
            </w:r>
            <w:r w:rsidR="00755917">
              <w:rPr>
                <w:noProof/>
                <w:webHidden/>
              </w:rPr>
              <w:fldChar w:fldCharType="begin"/>
            </w:r>
            <w:r w:rsidR="00755917">
              <w:rPr>
                <w:noProof/>
                <w:webHidden/>
              </w:rPr>
              <w:instrText xml:space="preserve"> PAGEREF _Toc460957777 \h </w:instrText>
            </w:r>
            <w:r w:rsidR="00755917">
              <w:rPr>
                <w:noProof/>
                <w:webHidden/>
              </w:rPr>
            </w:r>
            <w:r w:rsidR="00755917">
              <w:rPr>
                <w:noProof/>
                <w:webHidden/>
              </w:rPr>
              <w:fldChar w:fldCharType="separate"/>
            </w:r>
            <w:r w:rsidR="00755917">
              <w:rPr>
                <w:noProof/>
                <w:webHidden/>
              </w:rPr>
              <w:t>6</w:t>
            </w:r>
            <w:r w:rsidR="00755917">
              <w:rPr>
                <w:noProof/>
                <w:webHidden/>
              </w:rPr>
              <w:fldChar w:fldCharType="end"/>
            </w:r>
          </w:hyperlink>
        </w:p>
        <w:p w14:paraId="5739AE43" w14:textId="77777777" w:rsidR="00755917" w:rsidRDefault="00776E0C">
          <w:pPr>
            <w:pStyle w:val="TOC1"/>
            <w:tabs>
              <w:tab w:val="right" w:leader="dot" w:pos="8290"/>
            </w:tabs>
            <w:rPr>
              <w:rFonts w:asciiTheme="minorHAnsi" w:hAnsiTheme="minorHAnsi"/>
              <w:b w:val="0"/>
              <w:noProof/>
              <w:w w:val="100"/>
              <w:szCs w:val="22"/>
              <w:lang w:val="en-GB" w:eastAsia="en-GB"/>
            </w:rPr>
          </w:pPr>
          <w:hyperlink w:anchor="_Toc460957778" w:history="1">
            <w:r w:rsidR="00755917" w:rsidRPr="008D3095">
              <w:rPr>
                <w:rStyle w:val="Hyperlink"/>
                <w:noProof/>
              </w:rPr>
              <w:t>III. Flight</w:t>
            </w:r>
            <w:r w:rsidR="00755917">
              <w:rPr>
                <w:noProof/>
                <w:webHidden/>
              </w:rPr>
              <w:tab/>
            </w:r>
            <w:r w:rsidR="00755917">
              <w:rPr>
                <w:noProof/>
                <w:webHidden/>
              </w:rPr>
              <w:fldChar w:fldCharType="begin"/>
            </w:r>
            <w:r w:rsidR="00755917">
              <w:rPr>
                <w:noProof/>
                <w:webHidden/>
              </w:rPr>
              <w:instrText xml:space="preserve"> PAGEREF _Toc460957778 \h </w:instrText>
            </w:r>
            <w:r w:rsidR="00755917">
              <w:rPr>
                <w:noProof/>
                <w:webHidden/>
              </w:rPr>
            </w:r>
            <w:r w:rsidR="00755917">
              <w:rPr>
                <w:noProof/>
                <w:webHidden/>
              </w:rPr>
              <w:fldChar w:fldCharType="separate"/>
            </w:r>
            <w:r w:rsidR="00755917">
              <w:rPr>
                <w:noProof/>
                <w:webHidden/>
              </w:rPr>
              <w:t>7</w:t>
            </w:r>
            <w:r w:rsidR="00755917">
              <w:rPr>
                <w:noProof/>
                <w:webHidden/>
              </w:rPr>
              <w:fldChar w:fldCharType="end"/>
            </w:r>
          </w:hyperlink>
        </w:p>
        <w:p w14:paraId="5ADF166E" w14:textId="77777777" w:rsidR="00755917" w:rsidRDefault="00776E0C">
          <w:pPr>
            <w:pStyle w:val="TOC2"/>
            <w:tabs>
              <w:tab w:val="right" w:leader="dot" w:pos="8290"/>
            </w:tabs>
            <w:rPr>
              <w:rFonts w:asciiTheme="minorHAnsi" w:hAnsiTheme="minorHAnsi"/>
              <w:b w:val="0"/>
              <w:noProof/>
              <w:w w:val="100"/>
              <w:lang w:val="en-GB" w:eastAsia="en-GB"/>
            </w:rPr>
          </w:pPr>
          <w:hyperlink w:anchor="_Toc460957779" w:history="1">
            <w:r w:rsidR="00755917" w:rsidRPr="008D3095">
              <w:rPr>
                <w:rStyle w:val="Hyperlink"/>
                <w:noProof/>
              </w:rPr>
              <w:t>A. Preparation for flight</w:t>
            </w:r>
            <w:r w:rsidR="00755917">
              <w:rPr>
                <w:noProof/>
                <w:webHidden/>
              </w:rPr>
              <w:tab/>
            </w:r>
            <w:r w:rsidR="00755917">
              <w:rPr>
                <w:noProof/>
                <w:webHidden/>
              </w:rPr>
              <w:fldChar w:fldCharType="begin"/>
            </w:r>
            <w:r w:rsidR="00755917">
              <w:rPr>
                <w:noProof/>
                <w:webHidden/>
              </w:rPr>
              <w:instrText xml:space="preserve"> PAGEREF _Toc460957779 \h </w:instrText>
            </w:r>
            <w:r w:rsidR="00755917">
              <w:rPr>
                <w:noProof/>
                <w:webHidden/>
              </w:rPr>
            </w:r>
            <w:r w:rsidR="00755917">
              <w:rPr>
                <w:noProof/>
                <w:webHidden/>
              </w:rPr>
              <w:fldChar w:fldCharType="separate"/>
            </w:r>
            <w:r w:rsidR="00755917">
              <w:rPr>
                <w:noProof/>
                <w:webHidden/>
              </w:rPr>
              <w:t>7</w:t>
            </w:r>
            <w:r w:rsidR="00755917">
              <w:rPr>
                <w:noProof/>
                <w:webHidden/>
              </w:rPr>
              <w:fldChar w:fldCharType="end"/>
            </w:r>
          </w:hyperlink>
        </w:p>
        <w:p w14:paraId="3B6C6EDA" w14:textId="77777777" w:rsidR="00755917" w:rsidRDefault="00776E0C">
          <w:pPr>
            <w:pStyle w:val="TOC2"/>
            <w:tabs>
              <w:tab w:val="right" w:leader="dot" w:pos="8290"/>
            </w:tabs>
            <w:rPr>
              <w:rFonts w:asciiTheme="minorHAnsi" w:hAnsiTheme="minorHAnsi"/>
              <w:b w:val="0"/>
              <w:noProof/>
              <w:w w:val="100"/>
              <w:lang w:val="en-GB" w:eastAsia="en-GB"/>
            </w:rPr>
          </w:pPr>
          <w:hyperlink w:anchor="_Toc460957780" w:history="1">
            <w:r w:rsidR="00755917" w:rsidRPr="008D3095">
              <w:rPr>
                <w:rStyle w:val="Hyperlink"/>
                <w:noProof/>
                <w:lang w:val="en-GB" w:eastAsia="en-GB"/>
              </w:rPr>
              <w:t>B. Taxiing</w:t>
            </w:r>
            <w:r w:rsidR="00755917">
              <w:rPr>
                <w:noProof/>
                <w:webHidden/>
              </w:rPr>
              <w:tab/>
            </w:r>
            <w:r w:rsidR="00755917">
              <w:rPr>
                <w:noProof/>
                <w:webHidden/>
              </w:rPr>
              <w:fldChar w:fldCharType="begin"/>
            </w:r>
            <w:r w:rsidR="00755917">
              <w:rPr>
                <w:noProof/>
                <w:webHidden/>
              </w:rPr>
              <w:instrText xml:space="preserve"> PAGEREF _Toc460957780 \h </w:instrText>
            </w:r>
            <w:r w:rsidR="00755917">
              <w:rPr>
                <w:noProof/>
                <w:webHidden/>
              </w:rPr>
            </w:r>
            <w:r w:rsidR="00755917">
              <w:rPr>
                <w:noProof/>
                <w:webHidden/>
              </w:rPr>
              <w:fldChar w:fldCharType="separate"/>
            </w:r>
            <w:r w:rsidR="00755917">
              <w:rPr>
                <w:noProof/>
                <w:webHidden/>
              </w:rPr>
              <w:t>7</w:t>
            </w:r>
            <w:r w:rsidR="00755917">
              <w:rPr>
                <w:noProof/>
                <w:webHidden/>
              </w:rPr>
              <w:fldChar w:fldCharType="end"/>
            </w:r>
          </w:hyperlink>
        </w:p>
        <w:p w14:paraId="49E56275" w14:textId="77777777" w:rsidR="00755917" w:rsidRDefault="00776E0C">
          <w:pPr>
            <w:pStyle w:val="TOC3"/>
            <w:tabs>
              <w:tab w:val="right" w:leader="dot" w:pos="8290"/>
            </w:tabs>
            <w:rPr>
              <w:rFonts w:asciiTheme="minorHAnsi" w:hAnsiTheme="minorHAnsi"/>
              <w:noProof/>
              <w:w w:val="100"/>
              <w:lang w:val="en-GB" w:eastAsia="en-GB"/>
            </w:rPr>
          </w:pPr>
          <w:hyperlink w:anchor="_Toc460957781" w:history="1">
            <w:r w:rsidR="00755917" w:rsidRPr="008D3095">
              <w:rPr>
                <w:rStyle w:val="Hyperlink"/>
                <w:noProof/>
                <w:lang w:val="en-GB" w:eastAsia="en-GB"/>
              </w:rPr>
              <w:t>1. Taxiing to runway</w:t>
            </w:r>
            <w:r w:rsidR="00755917">
              <w:rPr>
                <w:noProof/>
                <w:webHidden/>
              </w:rPr>
              <w:tab/>
            </w:r>
            <w:r w:rsidR="00755917">
              <w:rPr>
                <w:noProof/>
                <w:webHidden/>
              </w:rPr>
              <w:fldChar w:fldCharType="begin"/>
            </w:r>
            <w:r w:rsidR="00755917">
              <w:rPr>
                <w:noProof/>
                <w:webHidden/>
              </w:rPr>
              <w:instrText xml:space="preserve"> PAGEREF _Toc460957781 \h </w:instrText>
            </w:r>
            <w:r w:rsidR="00755917">
              <w:rPr>
                <w:noProof/>
                <w:webHidden/>
              </w:rPr>
            </w:r>
            <w:r w:rsidR="00755917">
              <w:rPr>
                <w:noProof/>
                <w:webHidden/>
              </w:rPr>
              <w:fldChar w:fldCharType="separate"/>
            </w:r>
            <w:r w:rsidR="00755917">
              <w:rPr>
                <w:noProof/>
                <w:webHidden/>
              </w:rPr>
              <w:t>7</w:t>
            </w:r>
            <w:r w:rsidR="00755917">
              <w:rPr>
                <w:noProof/>
                <w:webHidden/>
              </w:rPr>
              <w:fldChar w:fldCharType="end"/>
            </w:r>
          </w:hyperlink>
        </w:p>
        <w:p w14:paraId="7FFF045B" w14:textId="77777777" w:rsidR="00755917" w:rsidRDefault="00776E0C">
          <w:pPr>
            <w:pStyle w:val="TOC3"/>
            <w:tabs>
              <w:tab w:val="right" w:leader="dot" w:pos="8290"/>
            </w:tabs>
            <w:rPr>
              <w:rFonts w:asciiTheme="minorHAnsi" w:hAnsiTheme="minorHAnsi"/>
              <w:noProof/>
              <w:w w:val="100"/>
              <w:lang w:val="en-GB" w:eastAsia="en-GB"/>
            </w:rPr>
          </w:pPr>
          <w:hyperlink w:anchor="_Toc460957782" w:history="1">
            <w:r w:rsidR="00755917" w:rsidRPr="008D3095">
              <w:rPr>
                <w:rStyle w:val="Hyperlink"/>
                <w:noProof/>
                <w:lang w:val="en-GB" w:eastAsia="en-GB"/>
              </w:rPr>
              <w:t>2. Rolling on self-takeoff</w:t>
            </w:r>
            <w:r w:rsidR="00755917">
              <w:rPr>
                <w:noProof/>
                <w:webHidden/>
              </w:rPr>
              <w:tab/>
            </w:r>
            <w:r w:rsidR="00755917">
              <w:rPr>
                <w:noProof/>
                <w:webHidden/>
              </w:rPr>
              <w:fldChar w:fldCharType="begin"/>
            </w:r>
            <w:r w:rsidR="00755917">
              <w:rPr>
                <w:noProof/>
                <w:webHidden/>
              </w:rPr>
              <w:instrText xml:space="preserve"> PAGEREF _Toc460957782 \h </w:instrText>
            </w:r>
            <w:r w:rsidR="00755917">
              <w:rPr>
                <w:noProof/>
                <w:webHidden/>
              </w:rPr>
            </w:r>
            <w:r w:rsidR="00755917">
              <w:rPr>
                <w:noProof/>
                <w:webHidden/>
              </w:rPr>
              <w:fldChar w:fldCharType="separate"/>
            </w:r>
            <w:r w:rsidR="00755917">
              <w:rPr>
                <w:noProof/>
                <w:webHidden/>
              </w:rPr>
              <w:t>7</w:t>
            </w:r>
            <w:r w:rsidR="00755917">
              <w:rPr>
                <w:noProof/>
                <w:webHidden/>
              </w:rPr>
              <w:fldChar w:fldCharType="end"/>
            </w:r>
          </w:hyperlink>
        </w:p>
        <w:p w14:paraId="75571FCD" w14:textId="77777777" w:rsidR="00755917" w:rsidRDefault="00776E0C">
          <w:pPr>
            <w:pStyle w:val="TOC2"/>
            <w:tabs>
              <w:tab w:val="right" w:leader="dot" w:pos="8290"/>
            </w:tabs>
            <w:rPr>
              <w:rFonts w:asciiTheme="minorHAnsi" w:hAnsiTheme="minorHAnsi"/>
              <w:b w:val="0"/>
              <w:noProof/>
              <w:w w:val="100"/>
              <w:lang w:val="en-GB" w:eastAsia="en-GB"/>
            </w:rPr>
          </w:pPr>
          <w:hyperlink w:anchor="_Toc460957783" w:history="1">
            <w:r w:rsidR="00755917" w:rsidRPr="008D3095">
              <w:rPr>
                <w:rStyle w:val="Hyperlink"/>
                <w:noProof/>
              </w:rPr>
              <w:t>C. Takeoff</w:t>
            </w:r>
            <w:r w:rsidR="00755917">
              <w:rPr>
                <w:noProof/>
                <w:webHidden/>
              </w:rPr>
              <w:tab/>
            </w:r>
            <w:r w:rsidR="00755917">
              <w:rPr>
                <w:noProof/>
                <w:webHidden/>
              </w:rPr>
              <w:fldChar w:fldCharType="begin"/>
            </w:r>
            <w:r w:rsidR="00755917">
              <w:rPr>
                <w:noProof/>
                <w:webHidden/>
              </w:rPr>
              <w:instrText xml:space="preserve"> PAGEREF _Toc460957783 \h </w:instrText>
            </w:r>
            <w:r w:rsidR="00755917">
              <w:rPr>
                <w:noProof/>
                <w:webHidden/>
              </w:rPr>
            </w:r>
            <w:r w:rsidR="00755917">
              <w:rPr>
                <w:noProof/>
                <w:webHidden/>
              </w:rPr>
              <w:fldChar w:fldCharType="separate"/>
            </w:r>
            <w:r w:rsidR="00755917">
              <w:rPr>
                <w:noProof/>
                <w:webHidden/>
              </w:rPr>
              <w:t>8</w:t>
            </w:r>
            <w:r w:rsidR="00755917">
              <w:rPr>
                <w:noProof/>
                <w:webHidden/>
              </w:rPr>
              <w:fldChar w:fldCharType="end"/>
            </w:r>
          </w:hyperlink>
        </w:p>
        <w:p w14:paraId="2A6BE858" w14:textId="77777777" w:rsidR="00755917" w:rsidRDefault="00776E0C">
          <w:pPr>
            <w:pStyle w:val="TOC3"/>
            <w:tabs>
              <w:tab w:val="right" w:leader="dot" w:pos="8290"/>
            </w:tabs>
            <w:rPr>
              <w:rFonts w:asciiTheme="minorHAnsi" w:hAnsiTheme="minorHAnsi"/>
              <w:noProof/>
              <w:w w:val="100"/>
              <w:lang w:val="en-GB" w:eastAsia="en-GB"/>
            </w:rPr>
          </w:pPr>
          <w:hyperlink w:anchor="_Toc460957784" w:history="1">
            <w:r w:rsidR="00755917" w:rsidRPr="008D3095">
              <w:rPr>
                <w:rStyle w:val="Hyperlink"/>
                <w:noProof/>
              </w:rPr>
              <w:t>1. Self takeoff</w:t>
            </w:r>
            <w:r w:rsidR="00755917">
              <w:rPr>
                <w:noProof/>
                <w:webHidden/>
              </w:rPr>
              <w:tab/>
            </w:r>
            <w:r w:rsidR="00755917">
              <w:rPr>
                <w:noProof/>
                <w:webHidden/>
              </w:rPr>
              <w:fldChar w:fldCharType="begin"/>
            </w:r>
            <w:r w:rsidR="00755917">
              <w:rPr>
                <w:noProof/>
                <w:webHidden/>
              </w:rPr>
              <w:instrText xml:space="preserve"> PAGEREF _Toc460957784 \h </w:instrText>
            </w:r>
            <w:r w:rsidR="00755917">
              <w:rPr>
                <w:noProof/>
                <w:webHidden/>
              </w:rPr>
            </w:r>
            <w:r w:rsidR="00755917">
              <w:rPr>
                <w:noProof/>
                <w:webHidden/>
              </w:rPr>
              <w:fldChar w:fldCharType="separate"/>
            </w:r>
            <w:r w:rsidR="00755917">
              <w:rPr>
                <w:noProof/>
                <w:webHidden/>
              </w:rPr>
              <w:t>8</w:t>
            </w:r>
            <w:r w:rsidR="00755917">
              <w:rPr>
                <w:noProof/>
                <w:webHidden/>
              </w:rPr>
              <w:fldChar w:fldCharType="end"/>
            </w:r>
          </w:hyperlink>
        </w:p>
        <w:p w14:paraId="08BD4EF7" w14:textId="77777777" w:rsidR="00755917" w:rsidRDefault="00776E0C">
          <w:pPr>
            <w:pStyle w:val="TOC3"/>
            <w:tabs>
              <w:tab w:val="right" w:leader="dot" w:pos="8290"/>
            </w:tabs>
            <w:rPr>
              <w:rFonts w:asciiTheme="minorHAnsi" w:hAnsiTheme="minorHAnsi"/>
              <w:noProof/>
              <w:w w:val="100"/>
              <w:lang w:val="en-GB" w:eastAsia="en-GB"/>
            </w:rPr>
          </w:pPr>
          <w:hyperlink w:anchor="_Toc460957785" w:history="1">
            <w:r w:rsidR="00755917" w:rsidRPr="008D3095">
              <w:rPr>
                <w:rStyle w:val="Hyperlink"/>
                <w:noProof/>
                <w:lang w:val="en-GB" w:eastAsia="en-GB"/>
              </w:rPr>
              <w:t>2. Takeoff with lift-off trolley</w:t>
            </w:r>
            <w:r w:rsidR="00755917">
              <w:rPr>
                <w:noProof/>
                <w:webHidden/>
              </w:rPr>
              <w:tab/>
            </w:r>
            <w:r w:rsidR="00755917">
              <w:rPr>
                <w:noProof/>
                <w:webHidden/>
              </w:rPr>
              <w:fldChar w:fldCharType="begin"/>
            </w:r>
            <w:r w:rsidR="00755917">
              <w:rPr>
                <w:noProof/>
                <w:webHidden/>
              </w:rPr>
              <w:instrText xml:space="preserve"> PAGEREF _Toc460957785 \h </w:instrText>
            </w:r>
            <w:r w:rsidR="00755917">
              <w:rPr>
                <w:noProof/>
                <w:webHidden/>
              </w:rPr>
            </w:r>
            <w:r w:rsidR="00755917">
              <w:rPr>
                <w:noProof/>
                <w:webHidden/>
              </w:rPr>
              <w:fldChar w:fldCharType="separate"/>
            </w:r>
            <w:r w:rsidR="00755917">
              <w:rPr>
                <w:noProof/>
                <w:webHidden/>
              </w:rPr>
              <w:t>9</w:t>
            </w:r>
            <w:r w:rsidR="00755917">
              <w:rPr>
                <w:noProof/>
                <w:webHidden/>
              </w:rPr>
              <w:fldChar w:fldCharType="end"/>
            </w:r>
          </w:hyperlink>
        </w:p>
        <w:p w14:paraId="618B08C9" w14:textId="77777777" w:rsidR="00755917" w:rsidRDefault="00776E0C">
          <w:pPr>
            <w:pStyle w:val="TOC3"/>
            <w:tabs>
              <w:tab w:val="right" w:leader="dot" w:pos="8290"/>
            </w:tabs>
            <w:rPr>
              <w:rFonts w:asciiTheme="minorHAnsi" w:hAnsiTheme="minorHAnsi"/>
              <w:noProof/>
              <w:w w:val="100"/>
              <w:lang w:val="en-GB" w:eastAsia="en-GB"/>
            </w:rPr>
          </w:pPr>
          <w:hyperlink w:anchor="_Toc460957786" w:history="1">
            <w:r w:rsidR="00755917" w:rsidRPr="008D3095">
              <w:rPr>
                <w:rStyle w:val="Hyperlink"/>
                <w:noProof/>
                <w:lang w:val="en-GB" w:eastAsia="en-GB"/>
              </w:rPr>
              <w:t>D. Climb</w:t>
            </w:r>
            <w:r w:rsidR="00755917">
              <w:rPr>
                <w:noProof/>
                <w:webHidden/>
              </w:rPr>
              <w:tab/>
            </w:r>
            <w:r w:rsidR="00755917">
              <w:rPr>
                <w:noProof/>
                <w:webHidden/>
              </w:rPr>
              <w:fldChar w:fldCharType="begin"/>
            </w:r>
            <w:r w:rsidR="00755917">
              <w:rPr>
                <w:noProof/>
                <w:webHidden/>
              </w:rPr>
              <w:instrText xml:space="preserve"> PAGEREF _Toc460957786 \h </w:instrText>
            </w:r>
            <w:r w:rsidR="00755917">
              <w:rPr>
                <w:noProof/>
                <w:webHidden/>
              </w:rPr>
            </w:r>
            <w:r w:rsidR="00755917">
              <w:rPr>
                <w:noProof/>
                <w:webHidden/>
              </w:rPr>
              <w:fldChar w:fldCharType="separate"/>
            </w:r>
            <w:r w:rsidR="00755917">
              <w:rPr>
                <w:noProof/>
                <w:webHidden/>
              </w:rPr>
              <w:t>10</w:t>
            </w:r>
            <w:r w:rsidR="00755917">
              <w:rPr>
                <w:noProof/>
                <w:webHidden/>
              </w:rPr>
              <w:fldChar w:fldCharType="end"/>
            </w:r>
          </w:hyperlink>
        </w:p>
        <w:p w14:paraId="2DDCE38F" w14:textId="77777777" w:rsidR="00755917" w:rsidRDefault="00776E0C">
          <w:pPr>
            <w:pStyle w:val="TOC3"/>
            <w:tabs>
              <w:tab w:val="right" w:leader="dot" w:pos="8290"/>
            </w:tabs>
            <w:rPr>
              <w:rFonts w:asciiTheme="minorHAnsi" w:hAnsiTheme="minorHAnsi"/>
              <w:noProof/>
              <w:w w:val="100"/>
              <w:lang w:val="en-GB" w:eastAsia="en-GB"/>
            </w:rPr>
          </w:pPr>
          <w:hyperlink w:anchor="_Toc460957787" w:history="1">
            <w:r w:rsidR="00755917" w:rsidRPr="008D3095">
              <w:rPr>
                <w:rStyle w:val="Hyperlink"/>
                <w:noProof/>
                <w:lang w:val="en-GB" w:eastAsia="en-GB"/>
              </w:rPr>
              <w:t>E. Altitude Flight</w:t>
            </w:r>
            <w:r w:rsidR="00755917">
              <w:rPr>
                <w:noProof/>
                <w:webHidden/>
              </w:rPr>
              <w:tab/>
            </w:r>
            <w:r w:rsidR="00755917">
              <w:rPr>
                <w:noProof/>
                <w:webHidden/>
              </w:rPr>
              <w:fldChar w:fldCharType="begin"/>
            </w:r>
            <w:r w:rsidR="00755917">
              <w:rPr>
                <w:noProof/>
                <w:webHidden/>
              </w:rPr>
              <w:instrText xml:space="preserve"> PAGEREF _Toc460957787 \h </w:instrText>
            </w:r>
            <w:r w:rsidR="00755917">
              <w:rPr>
                <w:noProof/>
                <w:webHidden/>
              </w:rPr>
            </w:r>
            <w:r w:rsidR="00755917">
              <w:rPr>
                <w:noProof/>
                <w:webHidden/>
              </w:rPr>
              <w:fldChar w:fldCharType="separate"/>
            </w:r>
            <w:r w:rsidR="00755917">
              <w:rPr>
                <w:noProof/>
                <w:webHidden/>
              </w:rPr>
              <w:t>10</w:t>
            </w:r>
            <w:r w:rsidR="00755917">
              <w:rPr>
                <w:noProof/>
                <w:webHidden/>
              </w:rPr>
              <w:fldChar w:fldCharType="end"/>
            </w:r>
          </w:hyperlink>
        </w:p>
        <w:p w14:paraId="0E12A4F1" w14:textId="77777777" w:rsidR="00755917" w:rsidRDefault="00776E0C">
          <w:pPr>
            <w:pStyle w:val="TOC3"/>
            <w:tabs>
              <w:tab w:val="right" w:leader="dot" w:pos="8290"/>
            </w:tabs>
            <w:rPr>
              <w:rFonts w:asciiTheme="minorHAnsi" w:hAnsiTheme="minorHAnsi"/>
              <w:noProof/>
              <w:w w:val="100"/>
              <w:lang w:val="en-GB" w:eastAsia="en-GB"/>
            </w:rPr>
          </w:pPr>
          <w:hyperlink w:anchor="_Toc460957788" w:history="1">
            <w:r w:rsidR="00755917" w:rsidRPr="008D3095">
              <w:rPr>
                <w:rStyle w:val="Hyperlink"/>
                <w:noProof/>
                <w:lang w:val="en-GB" w:eastAsia="en-GB"/>
              </w:rPr>
              <w:t>F. Target Approach (Tactic)</w:t>
            </w:r>
            <w:r w:rsidR="00755917">
              <w:rPr>
                <w:noProof/>
                <w:webHidden/>
              </w:rPr>
              <w:tab/>
            </w:r>
            <w:r w:rsidR="00755917">
              <w:rPr>
                <w:noProof/>
                <w:webHidden/>
              </w:rPr>
              <w:fldChar w:fldCharType="begin"/>
            </w:r>
            <w:r w:rsidR="00755917">
              <w:rPr>
                <w:noProof/>
                <w:webHidden/>
              </w:rPr>
              <w:instrText xml:space="preserve"> PAGEREF _Toc460957788 \h </w:instrText>
            </w:r>
            <w:r w:rsidR="00755917">
              <w:rPr>
                <w:noProof/>
                <w:webHidden/>
              </w:rPr>
            </w:r>
            <w:r w:rsidR="00755917">
              <w:rPr>
                <w:noProof/>
                <w:webHidden/>
              </w:rPr>
              <w:fldChar w:fldCharType="separate"/>
            </w:r>
            <w:r w:rsidR="00755917">
              <w:rPr>
                <w:noProof/>
                <w:webHidden/>
              </w:rPr>
              <w:t>10</w:t>
            </w:r>
            <w:r w:rsidR="00755917">
              <w:rPr>
                <w:noProof/>
                <w:webHidden/>
              </w:rPr>
              <w:fldChar w:fldCharType="end"/>
            </w:r>
          </w:hyperlink>
        </w:p>
        <w:p w14:paraId="7C4E69AB" w14:textId="77777777" w:rsidR="00755917" w:rsidRDefault="00776E0C">
          <w:pPr>
            <w:pStyle w:val="TOC3"/>
            <w:tabs>
              <w:tab w:val="right" w:leader="dot" w:pos="8290"/>
            </w:tabs>
            <w:rPr>
              <w:rFonts w:asciiTheme="minorHAnsi" w:hAnsiTheme="minorHAnsi"/>
              <w:noProof/>
              <w:w w:val="100"/>
              <w:lang w:val="en-GB" w:eastAsia="en-GB"/>
            </w:rPr>
          </w:pPr>
          <w:hyperlink w:anchor="_Toc460957789" w:history="1">
            <w:r w:rsidR="00755917" w:rsidRPr="008D3095">
              <w:rPr>
                <w:rStyle w:val="Hyperlink"/>
                <w:noProof/>
                <w:lang w:val="en-GB" w:eastAsia="en-GB"/>
              </w:rPr>
              <w:t>G. Gliding</w:t>
            </w:r>
            <w:r w:rsidR="00755917">
              <w:rPr>
                <w:noProof/>
                <w:webHidden/>
              </w:rPr>
              <w:tab/>
            </w:r>
            <w:r w:rsidR="00755917">
              <w:rPr>
                <w:noProof/>
                <w:webHidden/>
              </w:rPr>
              <w:fldChar w:fldCharType="begin"/>
            </w:r>
            <w:r w:rsidR="00755917">
              <w:rPr>
                <w:noProof/>
                <w:webHidden/>
              </w:rPr>
              <w:instrText xml:space="preserve"> PAGEREF _Toc460957789 \h </w:instrText>
            </w:r>
            <w:r w:rsidR="00755917">
              <w:rPr>
                <w:noProof/>
                <w:webHidden/>
              </w:rPr>
            </w:r>
            <w:r w:rsidR="00755917">
              <w:rPr>
                <w:noProof/>
                <w:webHidden/>
              </w:rPr>
              <w:fldChar w:fldCharType="separate"/>
            </w:r>
            <w:r w:rsidR="00755917">
              <w:rPr>
                <w:noProof/>
                <w:webHidden/>
              </w:rPr>
              <w:t>10</w:t>
            </w:r>
            <w:r w:rsidR="00755917">
              <w:rPr>
                <w:noProof/>
                <w:webHidden/>
              </w:rPr>
              <w:fldChar w:fldCharType="end"/>
            </w:r>
          </w:hyperlink>
        </w:p>
        <w:p w14:paraId="6738C732" w14:textId="77777777" w:rsidR="00755917" w:rsidRDefault="00776E0C">
          <w:pPr>
            <w:pStyle w:val="TOC3"/>
            <w:tabs>
              <w:tab w:val="right" w:leader="dot" w:pos="8290"/>
            </w:tabs>
            <w:rPr>
              <w:rFonts w:asciiTheme="minorHAnsi" w:hAnsiTheme="minorHAnsi"/>
              <w:noProof/>
              <w:w w:val="100"/>
              <w:lang w:val="en-GB" w:eastAsia="en-GB"/>
            </w:rPr>
          </w:pPr>
          <w:hyperlink w:anchor="_Toc460957790" w:history="1">
            <w:r w:rsidR="00755917" w:rsidRPr="008D3095">
              <w:rPr>
                <w:rStyle w:val="Hyperlink"/>
                <w:noProof/>
                <w:lang w:val="en-GB" w:eastAsia="en-GB"/>
              </w:rPr>
              <w:t>H. Landing</w:t>
            </w:r>
            <w:r w:rsidR="00755917">
              <w:rPr>
                <w:noProof/>
                <w:webHidden/>
              </w:rPr>
              <w:tab/>
            </w:r>
            <w:r w:rsidR="00755917">
              <w:rPr>
                <w:noProof/>
                <w:webHidden/>
              </w:rPr>
              <w:fldChar w:fldCharType="begin"/>
            </w:r>
            <w:r w:rsidR="00755917">
              <w:rPr>
                <w:noProof/>
                <w:webHidden/>
              </w:rPr>
              <w:instrText xml:space="preserve"> PAGEREF _Toc460957790 \h </w:instrText>
            </w:r>
            <w:r w:rsidR="00755917">
              <w:rPr>
                <w:noProof/>
                <w:webHidden/>
              </w:rPr>
            </w:r>
            <w:r w:rsidR="00755917">
              <w:rPr>
                <w:noProof/>
                <w:webHidden/>
              </w:rPr>
              <w:fldChar w:fldCharType="separate"/>
            </w:r>
            <w:r w:rsidR="00755917">
              <w:rPr>
                <w:noProof/>
                <w:webHidden/>
              </w:rPr>
              <w:t>10</w:t>
            </w:r>
            <w:r w:rsidR="00755917">
              <w:rPr>
                <w:noProof/>
                <w:webHidden/>
              </w:rPr>
              <w:fldChar w:fldCharType="end"/>
            </w:r>
          </w:hyperlink>
        </w:p>
        <w:p w14:paraId="083EAF98" w14:textId="77777777" w:rsidR="00755917" w:rsidRDefault="00776E0C">
          <w:pPr>
            <w:pStyle w:val="TOC3"/>
            <w:tabs>
              <w:tab w:val="right" w:leader="dot" w:pos="8290"/>
            </w:tabs>
            <w:rPr>
              <w:rFonts w:asciiTheme="minorHAnsi" w:hAnsiTheme="minorHAnsi"/>
              <w:noProof/>
              <w:w w:val="100"/>
              <w:lang w:val="en-GB" w:eastAsia="en-GB"/>
            </w:rPr>
          </w:pPr>
          <w:hyperlink w:anchor="_Toc460957791" w:history="1">
            <w:r w:rsidR="00755917" w:rsidRPr="008D3095">
              <w:rPr>
                <w:rStyle w:val="Hyperlink"/>
                <w:noProof/>
              </w:rPr>
              <w:t>J. Emergency Situations</w:t>
            </w:r>
            <w:r w:rsidR="00755917">
              <w:rPr>
                <w:noProof/>
                <w:webHidden/>
              </w:rPr>
              <w:tab/>
            </w:r>
            <w:r w:rsidR="00755917">
              <w:rPr>
                <w:noProof/>
                <w:webHidden/>
              </w:rPr>
              <w:fldChar w:fldCharType="begin"/>
            </w:r>
            <w:r w:rsidR="00755917">
              <w:rPr>
                <w:noProof/>
                <w:webHidden/>
              </w:rPr>
              <w:instrText xml:space="preserve"> PAGEREF _Toc460957791 \h </w:instrText>
            </w:r>
            <w:r w:rsidR="00755917">
              <w:rPr>
                <w:noProof/>
                <w:webHidden/>
              </w:rPr>
            </w:r>
            <w:r w:rsidR="00755917">
              <w:rPr>
                <w:noProof/>
                <w:webHidden/>
              </w:rPr>
              <w:fldChar w:fldCharType="separate"/>
            </w:r>
            <w:r w:rsidR="00755917">
              <w:rPr>
                <w:noProof/>
                <w:webHidden/>
              </w:rPr>
              <w:t>10</w:t>
            </w:r>
            <w:r w:rsidR="00755917">
              <w:rPr>
                <w:noProof/>
                <w:webHidden/>
              </w:rPr>
              <w:fldChar w:fldCharType="end"/>
            </w:r>
          </w:hyperlink>
        </w:p>
        <w:p w14:paraId="67E3194E" w14:textId="77777777" w:rsidR="00755917" w:rsidRDefault="00776E0C">
          <w:pPr>
            <w:pStyle w:val="TOC1"/>
            <w:tabs>
              <w:tab w:val="right" w:leader="dot" w:pos="8290"/>
            </w:tabs>
            <w:rPr>
              <w:rFonts w:asciiTheme="minorHAnsi" w:hAnsiTheme="minorHAnsi"/>
              <w:b w:val="0"/>
              <w:noProof/>
              <w:w w:val="100"/>
              <w:szCs w:val="22"/>
              <w:lang w:val="en-GB" w:eastAsia="en-GB"/>
            </w:rPr>
          </w:pPr>
          <w:hyperlink w:anchor="_Toc460957792" w:history="1">
            <w:r w:rsidR="00755917" w:rsidRPr="008D3095">
              <w:rPr>
                <w:rStyle w:val="Hyperlink"/>
                <w:noProof/>
              </w:rPr>
              <w:t>IV. Maintenance</w:t>
            </w:r>
            <w:r w:rsidR="00755917">
              <w:rPr>
                <w:noProof/>
                <w:webHidden/>
              </w:rPr>
              <w:tab/>
            </w:r>
            <w:r w:rsidR="00755917">
              <w:rPr>
                <w:noProof/>
                <w:webHidden/>
              </w:rPr>
              <w:fldChar w:fldCharType="begin"/>
            </w:r>
            <w:r w:rsidR="00755917">
              <w:rPr>
                <w:noProof/>
                <w:webHidden/>
              </w:rPr>
              <w:instrText xml:space="preserve"> PAGEREF _Toc460957792 \h </w:instrText>
            </w:r>
            <w:r w:rsidR="00755917">
              <w:rPr>
                <w:noProof/>
                <w:webHidden/>
              </w:rPr>
            </w:r>
            <w:r w:rsidR="00755917">
              <w:rPr>
                <w:noProof/>
                <w:webHidden/>
              </w:rPr>
              <w:fldChar w:fldCharType="separate"/>
            </w:r>
            <w:r w:rsidR="00755917">
              <w:rPr>
                <w:noProof/>
                <w:webHidden/>
              </w:rPr>
              <w:t>12</w:t>
            </w:r>
            <w:r w:rsidR="00755917">
              <w:rPr>
                <w:noProof/>
                <w:webHidden/>
              </w:rPr>
              <w:fldChar w:fldCharType="end"/>
            </w:r>
          </w:hyperlink>
        </w:p>
        <w:p w14:paraId="0E4EC34B" w14:textId="77777777" w:rsidR="00755917" w:rsidRDefault="00776E0C">
          <w:pPr>
            <w:pStyle w:val="TOC1"/>
            <w:tabs>
              <w:tab w:val="right" w:leader="dot" w:pos="8290"/>
            </w:tabs>
            <w:rPr>
              <w:rFonts w:asciiTheme="minorHAnsi" w:hAnsiTheme="minorHAnsi"/>
              <w:b w:val="0"/>
              <w:noProof/>
              <w:w w:val="100"/>
              <w:szCs w:val="22"/>
              <w:lang w:val="en-GB" w:eastAsia="en-GB"/>
            </w:rPr>
          </w:pPr>
          <w:hyperlink w:anchor="_Toc460957793" w:history="1">
            <w:r w:rsidR="00755917" w:rsidRPr="008D3095">
              <w:rPr>
                <w:rStyle w:val="Hyperlink"/>
                <w:noProof/>
              </w:rPr>
              <w:t>V. General Work</w:t>
            </w:r>
            <w:r w:rsidR="00755917">
              <w:rPr>
                <w:noProof/>
                <w:webHidden/>
              </w:rPr>
              <w:tab/>
            </w:r>
            <w:r w:rsidR="00755917">
              <w:rPr>
                <w:noProof/>
                <w:webHidden/>
              </w:rPr>
              <w:fldChar w:fldCharType="begin"/>
            </w:r>
            <w:r w:rsidR="00755917">
              <w:rPr>
                <w:noProof/>
                <w:webHidden/>
              </w:rPr>
              <w:instrText xml:space="preserve"> PAGEREF _Toc460957793 \h </w:instrText>
            </w:r>
            <w:r w:rsidR="00755917">
              <w:rPr>
                <w:noProof/>
                <w:webHidden/>
              </w:rPr>
            </w:r>
            <w:r w:rsidR="00755917">
              <w:rPr>
                <w:noProof/>
                <w:webHidden/>
              </w:rPr>
              <w:fldChar w:fldCharType="separate"/>
            </w:r>
            <w:r w:rsidR="00755917">
              <w:rPr>
                <w:noProof/>
                <w:webHidden/>
              </w:rPr>
              <w:t>13</w:t>
            </w:r>
            <w:r w:rsidR="00755917">
              <w:rPr>
                <w:noProof/>
                <w:webHidden/>
              </w:rPr>
              <w:fldChar w:fldCharType="end"/>
            </w:r>
          </w:hyperlink>
        </w:p>
        <w:p w14:paraId="7EA6D4AE" w14:textId="77777777" w:rsidR="00755917" w:rsidRDefault="00776E0C">
          <w:pPr>
            <w:pStyle w:val="TOC2"/>
            <w:tabs>
              <w:tab w:val="right" w:leader="dot" w:pos="8290"/>
            </w:tabs>
            <w:rPr>
              <w:rFonts w:asciiTheme="minorHAnsi" w:hAnsiTheme="minorHAnsi"/>
              <w:b w:val="0"/>
              <w:noProof/>
              <w:w w:val="100"/>
              <w:lang w:val="en-GB" w:eastAsia="en-GB"/>
            </w:rPr>
          </w:pPr>
          <w:hyperlink w:anchor="_Toc460957794" w:history="1">
            <w:r w:rsidR="00755917" w:rsidRPr="008D3095">
              <w:rPr>
                <w:rStyle w:val="Hyperlink"/>
                <w:noProof/>
              </w:rPr>
              <w:t>A. Mounting of the aircraft onto the gear part</w:t>
            </w:r>
            <w:r w:rsidR="00755917">
              <w:rPr>
                <w:noProof/>
                <w:webHidden/>
              </w:rPr>
              <w:tab/>
            </w:r>
            <w:r w:rsidR="00755917">
              <w:rPr>
                <w:noProof/>
                <w:webHidden/>
              </w:rPr>
              <w:fldChar w:fldCharType="begin"/>
            </w:r>
            <w:r w:rsidR="00755917">
              <w:rPr>
                <w:noProof/>
                <w:webHidden/>
              </w:rPr>
              <w:instrText xml:space="preserve"> PAGEREF _Toc460957794 \h </w:instrText>
            </w:r>
            <w:r w:rsidR="00755917">
              <w:rPr>
                <w:noProof/>
                <w:webHidden/>
              </w:rPr>
            </w:r>
            <w:r w:rsidR="00755917">
              <w:rPr>
                <w:noProof/>
                <w:webHidden/>
              </w:rPr>
              <w:fldChar w:fldCharType="separate"/>
            </w:r>
            <w:r w:rsidR="00755917">
              <w:rPr>
                <w:noProof/>
                <w:webHidden/>
              </w:rPr>
              <w:t>13</w:t>
            </w:r>
            <w:r w:rsidR="00755917">
              <w:rPr>
                <w:noProof/>
                <w:webHidden/>
              </w:rPr>
              <w:fldChar w:fldCharType="end"/>
            </w:r>
          </w:hyperlink>
        </w:p>
        <w:p w14:paraId="613A1F81" w14:textId="77777777" w:rsidR="00755917" w:rsidRDefault="00776E0C">
          <w:pPr>
            <w:pStyle w:val="TOC2"/>
            <w:tabs>
              <w:tab w:val="right" w:leader="dot" w:pos="8290"/>
            </w:tabs>
            <w:rPr>
              <w:rFonts w:asciiTheme="minorHAnsi" w:hAnsiTheme="minorHAnsi"/>
              <w:b w:val="0"/>
              <w:noProof/>
              <w:w w:val="100"/>
              <w:lang w:val="en-GB" w:eastAsia="en-GB"/>
            </w:rPr>
          </w:pPr>
          <w:hyperlink w:anchor="_Toc460957795" w:history="1">
            <w:r w:rsidR="00755917" w:rsidRPr="008D3095">
              <w:rPr>
                <w:rStyle w:val="Hyperlink"/>
                <w:noProof/>
              </w:rPr>
              <w:t>B. Towing</w:t>
            </w:r>
            <w:r w:rsidR="00755917">
              <w:rPr>
                <w:noProof/>
                <w:webHidden/>
              </w:rPr>
              <w:tab/>
            </w:r>
            <w:r w:rsidR="00755917">
              <w:rPr>
                <w:noProof/>
                <w:webHidden/>
              </w:rPr>
              <w:fldChar w:fldCharType="begin"/>
            </w:r>
            <w:r w:rsidR="00755917">
              <w:rPr>
                <w:noProof/>
                <w:webHidden/>
              </w:rPr>
              <w:instrText xml:space="preserve"> PAGEREF _Toc460957795 \h </w:instrText>
            </w:r>
            <w:r w:rsidR="00755917">
              <w:rPr>
                <w:noProof/>
                <w:webHidden/>
              </w:rPr>
            </w:r>
            <w:r w:rsidR="00755917">
              <w:rPr>
                <w:noProof/>
                <w:webHidden/>
              </w:rPr>
              <w:fldChar w:fldCharType="separate"/>
            </w:r>
            <w:r w:rsidR="00755917">
              <w:rPr>
                <w:noProof/>
                <w:webHidden/>
              </w:rPr>
              <w:t>13</w:t>
            </w:r>
            <w:r w:rsidR="00755917">
              <w:rPr>
                <w:noProof/>
                <w:webHidden/>
              </w:rPr>
              <w:fldChar w:fldCharType="end"/>
            </w:r>
          </w:hyperlink>
        </w:p>
        <w:p w14:paraId="0DD7814A" w14:textId="77777777" w:rsidR="00755917" w:rsidRDefault="00776E0C">
          <w:pPr>
            <w:pStyle w:val="TOC2"/>
            <w:tabs>
              <w:tab w:val="right" w:leader="dot" w:pos="8290"/>
            </w:tabs>
            <w:rPr>
              <w:rFonts w:asciiTheme="minorHAnsi" w:hAnsiTheme="minorHAnsi"/>
              <w:b w:val="0"/>
              <w:noProof/>
              <w:w w:val="100"/>
              <w:lang w:val="en-GB" w:eastAsia="en-GB"/>
            </w:rPr>
          </w:pPr>
          <w:hyperlink w:anchor="_Toc460957796" w:history="1">
            <w:r w:rsidR="00755917" w:rsidRPr="008D3095">
              <w:rPr>
                <w:rStyle w:val="Hyperlink"/>
                <w:noProof/>
              </w:rPr>
              <w:t>C. Anchoring and covering</w:t>
            </w:r>
            <w:r w:rsidR="00755917">
              <w:rPr>
                <w:noProof/>
                <w:webHidden/>
              </w:rPr>
              <w:tab/>
            </w:r>
            <w:r w:rsidR="00755917">
              <w:rPr>
                <w:noProof/>
                <w:webHidden/>
              </w:rPr>
              <w:fldChar w:fldCharType="begin"/>
            </w:r>
            <w:r w:rsidR="00755917">
              <w:rPr>
                <w:noProof/>
                <w:webHidden/>
              </w:rPr>
              <w:instrText xml:space="preserve"> PAGEREF _Toc460957796 \h </w:instrText>
            </w:r>
            <w:r w:rsidR="00755917">
              <w:rPr>
                <w:noProof/>
                <w:webHidden/>
              </w:rPr>
            </w:r>
            <w:r w:rsidR="00755917">
              <w:rPr>
                <w:noProof/>
                <w:webHidden/>
              </w:rPr>
              <w:fldChar w:fldCharType="separate"/>
            </w:r>
            <w:r w:rsidR="00755917">
              <w:rPr>
                <w:noProof/>
                <w:webHidden/>
              </w:rPr>
              <w:t>13</w:t>
            </w:r>
            <w:r w:rsidR="00755917">
              <w:rPr>
                <w:noProof/>
                <w:webHidden/>
              </w:rPr>
              <w:fldChar w:fldCharType="end"/>
            </w:r>
          </w:hyperlink>
        </w:p>
        <w:p w14:paraId="1F87BD2A" w14:textId="77777777" w:rsidR="00755917" w:rsidRDefault="00776E0C">
          <w:pPr>
            <w:pStyle w:val="TOC1"/>
            <w:tabs>
              <w:tab w:val="right" w:leader="dot" w:pos="8290"/>
            </w:tabs>
            <w:rPr>
              <w:rFonts w:asciiTheme="minorHAnsi" w:hAnsiTheme="minorHAnsi"/>
              <w:b w:val="0"/>
              <w:noProof/>
              <w:w w:val="100"/>
              <w:szCs w:val="22"/>
              <w:lang w:val="en-GB" w:eastAsia="en-GB"/>
            </w:rPr>
          </w:pPr>
          <w:hyperlink w:anchor="_Toc460957797" w:history="1">
            <w:r w:rsidR="00755917" w:rsidRPr="008D3095">
              <w:rPr>
                <w:rStyle w:val="Hyperlink"/>
                <w:noProof/>
              </w:rPr>
              <w:t>Annex 1</w:t>
            </w:r>
            <w:r w:rsidR="00755917">
              <w:rPr>
                <w:noProof/>
                <w:webHidden/>
              </w:rPr>
              <w:tab/>
            </w:r>
            <w:r w:rsidR="00755917">
              <w:rPr>
                <w:noProof/>
                <w:webHidden/>
              </w:rPr>
              <w:fldChar w:fldCharType="begin"/>
            </w:r>
            <w:r w:rsidR="00755917">
              <w:rPr>
                <w:noProof/>
                <w:webHidden/>
              </w:rPr>
              <w:instrText xml:space="preserve"> PAGEREF _Toc460957797 \h </w:instrText>
            </w:r>
            <w:r w:rsidR="00755917">
              <w:rPr>
                <w:noProof/>
                <w:webHidden/>
              </w:rPr>
            </w:r>
            <w:r w:rsidR="00755917">
              <w:rPr>
                <w:noProof/>
                <w:webHidden/>
              </w:rPr>
              <w:fldChar w:fldCharType="separate"/>
            </w:r>
            <w:r w:rsidR="00755917">
              <w:rPr>
                <w:noProof/>
                <w:webHidden/>
              </w:rPr>
              <w:t>13</w:t>
            </w:r>
            <w:r w:rsidR="00755917">
              <w:rPr>
                <w:noProof/>
                <w:webHidden/>
              </w:rPr>
              <w:fldChar w:fldCharType="end"/>
            </w:r>
          </w:hyperlink>
        </w:p>
        <w:p w14:paraId="5C154003" w14:textId="77777777" w:rsidR="00962BA0" w:rsidRDefault="00A15539">
          <w:r>
            <w:rPr>
              <w:noProof/>
            </w:rPr>
            <w:fldChar w:fldCharType="end"/>
          </w:r>
        </w:p>
      </w:sdtContent>
    </w:sdt>
    <w:p w14:paraId="3645AD99" w14:textId="77777777" w:rsidR="00962BA0" w:rsidRDefault="00962BA0" w:rsidP="00962BA0">
      <w:pPr>
        <w:jc w:val="center"/>
        <w:rPr>
          <w:b/>
          <w:sz w:val="40"/>
        </w:rPr>
      </w:pPr>
    </w:p>
    <w:p w14:paraId="2A219FC0" w14:textId="77777777" w:rsidR="00962BA0" w:rsidRDefault="00962BA0">
      <w:pPr>
        <w:rPr>
          <w:b/>
        </w:rPr>
      </w:pPr>
      <w:r>
        <w:rPr>
          <w:b/>
        </w:rPr>
        <w:br w:type="page"/>
      </w:r>
    </w:p>
    <w:p w14:paraId="66FA4211" w14:textId="3EEC5204" w:rsidR="00962BA0" w:rsidRDefault="00B64E46" w:rsidP="00962BA0">
      <w:pPr>
        <w:pStyle w:val="Heading1"/>
      </w:pPr>
      <w:bookmarkStart w:id="0" w:name="_Toc460957756"/>
      <w:r>
        <w:lastRenderedPageBreak/>
        <w:t>I</w:t>
      </w:r>
      <w:r w:rsidR="00962BA0">
        <w:t>. Brief description of the ME-163B</w:t>
      </w:r>
      <w:bookmarkEnd w:id="0"/>
    </w:p>
    <w:p w14:paraId="29C584A8" w14:textId="77777777" w:rsidR="00962BA0" w:rsidRPr="00962BA0" w:rsidRDefault="00962BA0" w:rsidP="00962BA0"/>
    <w:p w14:paraId="197EEBE3" w14:textId="77777777" w:rsidR="00962BA0" w:rsidRDefault="00962BA0" w:rsidP="003D2BFD">
      <w:pPr>
        <w:pStyle w:val="Heading2"/>
      </w:pPr>
      <w:bookmarkStart w:id="1" w:name="_Toc460957757"/>
      <w:r>
        <w:t>A. Use</w:t>
      </w:r>
      <w:bookmarkEnd w:id="1"/>
    </w:p>
    <w:p w14:paraId="352C288D" w14:textId="77777777" w:rsidR="00962BA0" w:rsidRDefault="00962BA0" w:rsidP="00962BA0">
      <w:pPr>
        <w:rPr>
          <w:rFonts w:ascii="Calibri" w:hAnsi="Calibri" w:cs="Arial"/>
          <w:color w:val="000000"/>
          <w:szCs w:val="22"/>
          <w:lang w:val="en-GB"/>
        </w:rPr>
      </w:pPr>
      <w:r w:rsidRPr="00962BA0">
        <w:rPr>
          <w:rFonts w:ascii="Calibri" w:hAnsi="Calibri" w:cs="Arial"/>
          <w:color w:val="000000"/>
          <w:szCs w:val="22"/>
          <w:lang w:val="en-GB"/>
        </w:rPr>
        <w:t>The aircraft model Me 163 B is used as a daytime homeland defend aircraft and beside its tailless design it is characterised by its very high climb rate and the speed it can reach.</w:t>
      </w:r>
    </w:p>
    <w:p w14:paraId="56D80575" w14:textId="77777777" w:rsidR="003D2BFD" w:rsidRDefault="003D2BFD" w:rsidP="00962BA0">
      <w:pPr>
        <w:rPr>
          <w:rFonts w:ascii="Calibri" w:hAnsi="Calibri" w:cs="Arial"/>
          <w:color w:val="000000"/>
          <w:szCs w:val="22"/>
          <w:lang w:val="en-GB"/>
        </w:rPr>
      </w:pPr>
    </w:p>
    <w:p w14:paraId="45762C2E" w14:textId="2CDDE9A8" w:rsidR="003D2BFD" w:rsidRDefault="003D2BFD" w:rsidP="003D2BFD">
      <w:pPr>
        <w:pStyle w:val="Heading2"/>
        <w:rPr>
          <w:lang w:val="en-GB"/>
        </w:rPr>
      </w:pPr>
      <w:bookmarkStart w:id="2" w:name="_Toc460957758"/>
      <w:r>
        <w:rPr>
          <w:lang w:val="en-GB"/>
        </w:rPr>
        <w:t>B. Construction Form</w:t>
      </w:r>
      <w:bookmarkEnd w:id="2"/>
    </w:p>
    <w:p w14:paraId="7CD67ADE" w14:textId="77777777" w:rsidR="003D2BFD" w:rsidRDefault="003D2BFD" w:rsidP="003D2BFD">
      <w:pPr>
        <w:rPr>
          <w:rFonts w:eastAsia="Times New Roman" w:cs="Arial"/>
          <w:color w:val="000000"/>
          <w:szCs w:val="22"/>
          <w:lang w:val="en-GB" w:eastAsia="en-GB"/>
        </w:rPr>
      </w:pPr>
      <w:r w:rsidRPr="003D2BFD">
        <w:rPr>
          <w:rFonts w:eastAsia="Times New Roman" w:cs="Arial"/>
          <w:color w:val="000000"/>
          <w:szCs w:val="22"/>
          <w:shd w:val="clear" w:color="auto" w:fill="FFFFFF"/>
          <w:lang w:val="en-GB" w:eastAsia="en-GB"/>
        </w:rPr>
        <w:t>Self-supporting, tailless, single seat mid-wing aircraft (amendment 1) with a solid rocket engine, detachable gear, a retractable landing skid and a tail wheel. Vertical stabilizer is assembled onto the rear fuselage; Ailerons also used as elevator.</w:t>
      </w:r>
      <w:r w:rsidRPr="003D2BFD">
        <w:rPr>
          <w:rFonts w:eastAsia="Times New Roman" w:cs="Arial"/>
          <w:color w:val="000000"/>
          <w:shd w:val="clear" w:color="auto" w:fill="FFFFFF"/>
          <w:lang w:val="en-GB" w:eastAsia="en-GB"/>
        </w:rPr>
        <w:t xml:space="preserve"> </w:t>
      </w:r>
      <w:r w:rsidRPr="003D2BFD">
        <w:rPr>
          <w:rFonts w:eastAsia="Times New Roman" w:cs="Arial"/>
          <w:color w:val="000000"/>
          <w:szCs w:val="22"/>
          <w:shd w:val="clear" w:color="auto" w:fill="FFFFFF"/>
          <w:lang w:val="en-GB" w:eastAsia="en-GB"/>
        </w:rPr>
        <w:t>Wings equipped with solid slats, trim flaps and landing flaps.</w:t>
      </w:r>
      <w:r w:rsidRPr="003D2BFD">
        <w:rPr>
          <w:rFonts w:eastAsia="Times New Roman" w:cs="Arial"/>
          <w:color w:val="000000"/>
          <w:szCs w:val="22"/>
          <w:lang w:val="en-GB" w:eastAsia="en-GB"/>
        </w:rPr>
        <w:t xml:space="preserve"> The whole construction made so that a conversion of the cockpit to a pressurized cabin after sealing and upgrading of the pressure-maintaining system is possible.</w:t>
      </w:r>
    </w:p>
    <w:p w14:paraId="3D407779" w14:textId="77777777" w:rsidR="003D2BFD" w:rsidRDefault="003D2BFD" w:rsidP="003D2BFD">
      <w:pPr>
        <w:rPr>
          <w:rFonts w:eastAsia="Times New Roman" w:cs="Arial"/>
          <w:color w:val="000000"/>
          <w:szCs w:val="22"/>
          <w:lang w:val="en-GB" w:eastAsia="en-GB"/>
        </w:rPr>
      </w:pPr>
    </w:p>
    <w:p w14:paraId="6D34288F" w14:textId="1DB2D7A5" w:rsidR="003D2BFD" w:rsidRDefault="003D2BFD" w:rsidP="003D2BFD">
      <w:pPr>
        <w:pStyle w:val="Heading2"/>
        <w:rPr>
          <w:lang w:val="en-GB" w:eastAsia="en-GB"/>
        </w:rPr>
      </w:pPr>
      <w:bookmarkStart w:id="3" w:name="_Toc460957759"/>
      <w:r>
        <w:rPr>
          <w:lang w:val="en-GB" w:eastAsia="en-GB"/>
        </w:rPr>
        <w:t>C. Characteristics</w:t>
      </w:r>
      <w:bookmarkEnd w:id="3"/>
    </w:p>
    <w:p w14:paraId="3E214723" w14:textId="1E6E221B" w:rsidR="003D2BFD" w:rsidRDefault="003D2BFD" w:rsidP="003D2BFD">
      <w:pPr>
        <w:pStyle w:val="Heading3"/>
        <w:rPr>
          <w:lang w:val="en-GB" w:eastAsia="en-GB"/>
        </w:rPr>
      </w:pPr>
      <w:bookmarkStart w:id="4" w:name="_Toc460957760"/>
      <w:r>
        <w:rPr>
          <w:lang w:val="en-GB" w:eastAsia="en-GB"/>
        </w:rPr>
        <w:t>1. Fuelsage</w:t>
      </w:r>
      <w:bookmarkEnd w:id="4"/>
    </w:p>
    <w:p w14:paraId="42B41B09" w14:textId="77777777" w:rsidR="003D2BFD" w:rsidRPr="003D2BFD" w:rsidRDefault="003D2BFD" w:rsidP="003D2BFD">
      <w:pPr>
        <w:rPr>
          <w:rFonts w:ascii="Times New Roman" w:eastAsia="Times New Roman" w:hAnsi="Times New Roman" w:cs="Times New Roman"/>
          <w:lang w:val="en-GB" w:eastAsia="en-GB"/>
        </w:rPr>
      </w:pPr>
      <w:r w:rsidRPr="003D2BFD">
        <w:rPr>
          <w:rFonts w:eastAsia="Times New Roman" w:cs="Arial"/>
          <w:color w:val="000000"/>
          <w:szCs w:val="22"/>
          <w:lang w:val="en-GB" w:eastAsia="en-GB"/>
        </w:rPr>
        <w:t>All-metal monocoque construction. Fuselage nose, front section, Rear section and tailpiece connected to each other by screws. Mid-upper shell of the front section detachable. Cockpit with cushion seat for usage of a parachute pack equipped with integrated oxygen supply. Full glass canopy . Bad weather window. Windows behind the seat. Protection against enemy fire by armored nose cover. Armored glass and armored plates around the cockpit and storage room.</w:t>
      </w:r>
    </w:p>
    <w:p w14:paraId="12EF373B" w14:textId="4C6775DA" w:rsidR="003D2BFD" w:rsidRDefault="003D2BFD" w:rsidP="003D2BFD">
      <w:pPr>
        <w:pStyle w:val="Heading3"/>
        <w:rPr>
          <w:lang w:val="en-GB" w:eastAsia="en-GB"/>
        </w:rPr>
      </w:pPr>
      <w:bookmarkStart w:id="5" w:name="_Toc460957761"/>
      <w:r>
        <w:rPr>
          <w:lang w:val="en-GB" w:eastAsia="en-GB"/>
        </w:rPr>
        <w:t>2. Wing Assembly</w:t>
      </w:r>
      <w:bookmarkEnd w:id="5"/>
    </w:p>
    <w:p w14:paraId="04FBD6AE" w14:textId="3B215EDA" w:rsidR="003D2BFD" w:rsidRDefault="003D2BFD" w:rsidP="003D2BFD">
      <w:pPr>
        <w:rPr>
          <w:rFonts w:cs="Arial"/>
          <w:color w:val="000000"/>
          <w:szCs w:val="22"/>
        </w:rPr>
      </w:pPr>
      <w:r>
        <w:rPr>
          <w:rFonts w:cs="Arial"/>
          <w:color w:val="000000"/>
          <w:szCs w:val="22"/>
        </w:rPr>
        <w:t>Fabricated as a two-holm wooden construction. Each wing connected to fuselage at 3 points. Solid slats. On the rear edge of wings are ailerons and trim flaps; on the underside of the wings are landing flaps. Manual drive of the trim flaps via shafts, bevel gear and push rods, landing flaps driven via hydraulics.</w:t>
      </w:r>
    </w:p>
    <w:p w14:paraId="0A40A126" w14:textId="40214016" w:rsidR="003D2BFD" w:rsidRDefault="003D2BFD" w:rsidP="003D2BFD">
      <w:pPr>
        <w:pStyle w:val="Heading3"/>
        <w:rPr>
          <w:lang w:val="en-GB" w:eastAsia="en-GB"/>
        </w:rPr>
      </w:pPr>
      <w:bookmarkStart w:id="6" w:name="_Toc460957762"/>
      <w:r>
        <w:rPr>
          <w:lang w:val="en-GB" w:eastAsia="en-GB"/>
        </w:rPr>
        <w:t>3. Tail Unit</w:t>
      </w:r>
      <w:bookmarkEnd w:id="6"/>
    </w:p>
    <w:p w14:paraId="56A46335" w14:textId="75349E91" w:rsidR="003D2BFD" w:rsidRDefault="003D2BFD" w:rsidP="003D2BFD">
      <w:pPr>
        <w:rPr>
          <w:rFonts w:cs="Arial"/>
          <w:color w:val="000000"/>
          <w:szCs w:val="22"/>
          <w:shd w:val="clear" w:color="auto" w:fill="FFFFFF"/>
        </w:rPr>
      </w:pPr>
      <w:r>
        <w:rPr>
          <w:rFonts w:cs="Arial"/>
          <w:color w:val="000000"/>
          <w:szCs w:val="22"/>
          <w:shd w:val="clear" w:color="auto" w:fill="FFFFFF"/>
        </w:rPr>
        <w:t>Vertical stabilizer is assembled onto the rear fuselage. Rudder is provided with a fireproof paint. Ailerons also used as elevator.</w:t>
      </w:r>
    </w:p>
    <w:p w14:paraId="7EB41C74" w14:textId="6C410BE6" w:rsidR="003D2BFD" w:rsidRPr="003D2BFD" w:rsidRDefault="003D2BFD" w:rsidP="003D2BFD">
      <w:pPr>
        <w:pStyle w:val="Heading3"/>
        <w:rPr>
          <w:lang w:val="en-GB" w:eastAsia="en-GB"/>
        </w:rPr>
      </w:pPr>
      <w:bookmarkStart w:id="7" w:name="_Toc460957763"/>
      <w:r>
        <w:rPr>
          <w:lang w:val="en-GB" w:eastAsia="en-GB"/>
        </w:rPr>
        <w:t>4. Control Unit</w:t>
      </w:r>
      <w:bookmarkEnd w:id="7"/>
    </w:p>
    <w:p w14:paraId="4D8971C1" w14:textId="7286695A" w:rsidR="003D2BFD" w:rsidRDefault="003D2BFD" w:rsidP="003D2BFD">
      <w:pPr>
        <w:rPr>
          <w:rFonts w:cs="Arial"/>
          <w:color w:val="000000"/>
          <w:szCs w:val="22"/>
        </w:rPr>
      </w:pPr>
      <w:r>
        <w:rPr>
          <w:rFonts w:cs="Arial"/>
          <w:color w:val="000000"/>
          <w:szCs w:val="22"/>
        </w:rPr>
        <w:t>Hand control by flight stick, foot control by pedals. Transmission of steering forces by push rods. Trim flaps controlled by hand wheel; transmitted by torsional waves, bevel gear and spindle gear.</w:t>
      </w:r>
    </w:p>
    <w:p w14:paraId="298495FC" w14:textId="255CB3D9" w:rsidR="003D2BFD" w:rsidRDefault="003D2BFD" w:rsidP="003D2BFD">
      <w:pPr>
        <w:pStyle w:val="Heading3"/>
        <w:rPr>
          <w:lang w:val="en-GB"/>
        </w:rPr>
      </w:pPr>
      <w:bookmarkStart w:id="8" w:name="_Toc460957764"/>
      <w:r>
        <w:rPr>
          <w:lang w:val="en-GB"/>
        </w:rPr>
        <w:t>5. Gear</w:t>
      </w:r>
      <w:bookmarkEnd w:id="8"/>
    </w:p>
    <w:p w14:paraId="5E7ABACA" w14:textId="05E2D244" w:rsidR="003D2BFD" w:rsidRDefault="003D2BFD" w:rsidP="003D2BFD">
      <w:pPr>
        <w:rPr>
          <w:rFonts w:cs="Arial"/>
          <w:color w:val="000000"/>
          <w:szCs w:val="22"/>
        </w:rPr>
      </w:pPr>
      <w:r>
        <w:rPr>
          <w:rFonts w:cs="Arial"/>
          <w:color w:val="000000"/>
          <w:szCs w:val="22"/>
        </w:rPr>
        <w:t>Jettisonable, hydraulically linked  gear. Takeoff possible using the takeoff-cart. Hydraulically retractable landing skid and tail wheel. Indicator device for raised and lowered status of the landing skid, aswell as attached or detached gear in the cockpit.</w:t>
      </w:r>
    </w:p>
    <w:p w14:paraId="69A92616" w14:textId="1926FA5A" w:rsidR="003D2BFD" w:rsidRDefault="003D2BFD" w:rsidP="003D2BFD">
      <w:pPr>
        <w:pStyle w:val="Heading3"/>
        <w:rPr>
          <w:lang w:val="en-GB"/>
        </w:rPr>
      </w:pPr>
      <w:bookmarkStart w:id="9" w:name="_Toc460957765"/>
      <w:r>
        <w:rPr>
          <w:lang w:val="en-GB"/>
        </w:rPr>
        <w:t>6. Engine</w:t>
      </w:r>
      <w:bookmarkEnd w:id="9"/>
    </w:p>
    <w:p w14:paraId="075F18CE" w14:textId="099F72FA" w:rsidR="003D2BFD" w:rsidRDefault="003D2BFD" w:rsidP="003D2BFD">
      <w:pPr>
        <w:rPr>
          <w:rFonts w:cs="Arial"/>
          <w:color w:val="000000"/>
          <w:szCs w:val="22"/>
        </w:rPr>
      </w:pPr>
      <w:r>
        <w:rPr>
          <w:rFonts w:cs="Arial"/>
          <w:color w:val="000000"/>
          <w:szCs w:val="22"/>
        </w:rPr>
        <w:t>Installation of the HWK 109-509 engine in the rear fuselage. Engine functions as repulsion unit. Thrust is adjustable using the handle (throttle) left-hand inside the cockpit. Fuel tank inside the  storage room (behind the cockpit), inside the cockpit and inside the wings.</w:t>
      </w:r>
    </w:p>
    <w:p w14:paraId="450A9F89" w14:textId="2C987F80" w:rsidR="003D2BFD" w:rsidRDefault="003D2BFD" w:rsidP="003D2BFD">
      <w:pPr>
        <w:pStyle w:val="Heading3"/>
        <w:rPr>
          <w:lang w:val="en-GB"/>
        </w:rPr>
      </w:pPr>
      <w:bookmarkStart w:id="10" w:name="_Toc460957766"/>
      <w:r>
        <w:rPr>
          <w:lang w:val="en-GB"/>
        </w:rPr>
        <w:lastRenderedPageBreak/>
        <w:t>7. Pressure System</w:t>
      </w:r>
      <w:bookmarkEnd w:id="10"/>
    </w:p>
    <w:p w14:paraId="18952426" w14:textId="6ACB5FB7" w:rsidR="003D2BFD" w:rsidRDefault="003D2BFD" w:rsidP="003D2BFD">
      <w:pPr>
        <w:rPr>
          <w:rFonts w:cs="Arial"/>
          <w:color w:val="000000"/>
          <w:szCs w:val="22"/>
        </w:rPr>
      </w:pPr>
      <w:r>
        <w:rPr>
          <w:rFonts w:cs="Arial"/>
          <w:color w:val="000000"/>
          <w:szCs w:val="22"/>
        </w:rPr>
        <w:t>The device is driven by pneumatic-hydraulics. Power supply by pressure accumulators in the nose section.</w:t>
      </w:r>
    </w:p>
    <w:p w14:paraId="1723D5C3" w14:textId="1780A5C1" w:rsidR="003D2BFD" w:rsidRDefault="003D2BFD" w:rsidP="003D2BFD">
      <w:pPr>
        <w:rPr>
          <w:rFonts w:cs="Arial"/>
          <w:color w:val="000000"/>
          <w:szCs w:val="22"/>
        </w:rPr>
      </w:pPr>
      <w:r>
        <w:rPr>
          <w:rFonts w:cs="Arial"/>
          <w:color w:val="000000"/>
          <w:szCs w:val="22"/>
        </w:rPr>
        <w:t>Operated by the device are:</w:t>
      </w:r>
    </w:p>
    <w:p w14:paraId="17644400" w14:textId="77777777" w:rsidR="003D2BFD" w:rsidRPr="003D2BFD" w:rsidRDefault="003D2BFD" w:rsidP="003D2BFD">
      <w:pPr>
        <w:numPr>
          <w:ilvl w:val="0"/>
          <w:numId w:val="2"/>
        </w:numPr>
        <w:textAlignment w:val="baseline"/>
        <w:rPr>
          <w:rFonts w:eastAsia="Times New Roman" w:cs="Arial"/>
          <w:color w:val="000000"/>
          <w:szCs w:val="22"/>
          <w:lang w:val="en-GB" w:eastAsia="en-GB"/>
        </w:rPr>
      </w:pPr>
      <w:r w:rsidRPr="003D2BFD">
        <w:rPr>
          <w:rFonts w:eastAsia="Times New Roman" w:cs="Arial"/>
          <w:color w:val="000000"/>
          <w:szCs w:val="22"/>
          <w:lang w:val="en-GB" w:eastAsia="en-GB"/>
        </w:rPr>
        <w:t>Latch-in and drop of the gear</w:t>
      </w:r>
    </w:p>
    <w:p w14:paraId="7C91678C" w14:textId="77777777" w:rsidR="003D2BFD" w:rsidRPr="003D2BFD" w:rsidRDefault="003D2BFD" w:rsidP="003D2BFD">
      <w:pPr>
        <w:numPr>
          <w:ilvl w:val="0"/>
          <w:numId w:val="2"/>
        </w:numPr>
        <w:textAlignment w:val="baseline"/>
        <w:rPr>
          <w:rFonts w:eastAsia="Times New Roman" w:cs="Arial"/>
          <w:color w:val="000000"/>
          <w:szCs w:val="22"/>
          <w:lang w:val="en-GB" w:eastAsia="en-GB"/>
        </w:rPr>
      </w:pPr>
      <w:r w:rsidRPr="003D2BFD">
        <w:rPr>
          <w:rFonts w:eastAsia="Times New Roman" w:cs="Arial"/>
          <w:color w:val="000000"/>
          <w:szCs w:val="22"/>
          <w:lang w:val="en-GB" w:eastAsia="en-GB"/>
        </w:rPr>
        <w:t>Landing skid</w:t>
      </w:r>
    </w:p>
    <w:p w14:paraId="713E64DC" w14:textId="77777777" w:rsidR="003D2BFD" w:rsidRDefault="003D2BFD" w:rsidP="003D2BFD">
      <w:pPr>
        <w:numPr>
          <w:ilvl w:val="0"/>
          <w:numId w:val="2"/>
        </w:numPr>
        <w:textAlignment w:val="baseline"/>
        <w:rPr>
          <w:rFonts w:eastAsia="Times New Roman" w:cs="Arial"/>
          <w:color w:val="000000"/>
          <w:szCs w:val="22"/>
          <w:lang w:val="en-GB" w:eastAsia="en-GB"/>
        </w:rPr>
      </w:pPr>
      <w:r w:rsidRPr="003D2BFD">
        <w:rPr>
          <w:rFonts w:eastAsia="Times New Roman" w:cs="Arial"/>
          <w:color w:val="000000"/>
          <w:szCs w:val="22"/>
          <w:lang w:val="en-GB" w:eastAsia="en-GB"/>
        </w:rPr>
        <w:t>Tail wheel</w:t>
      </w:r>
    </w:p>
    <w:p w14:paraId="01B047A2" w14:textId="0491EACD" w:rsidR="003D2BFD" w:rsidRDefault="003D2BFD" w:rsidP="003D2BFD">
      <w:pPr>
        <w:textAlignment w:val="baseline"/>
        <w:rPr>
          <w:rFonts w:cs="Arial"/>
          <w:color w:val="000000"/>
          <w:szCs w:val="22"/>
        </w:rPr>
      </w:pPr>
      <w:r>
        <w:rPr>
          <w:rFonts w:cs="Arial"/>
          <w:color w:val="000000"/>
          <w:szCs w:val="22"/>
        </w:rPr>
        <w:t>Operation of the landing flaps also by oil-pressure-system (hand pump) independently from the pneumatic-hydraulic device</w:t>
      </w:r>
    </w:p>
    <w:p w14:paraId="6CE9772A" w14:textId="726A284A" w:rsidR="003D2BFD" w:rsidRDefault="003D2BFD" w:rsidP="003D2BFD">
      <w:pPr>
        <w:pStyle w:val="Heading3"/>
        <w:rPr>
          <w:lang w:val="en-GB" w:eastAsia="en-GB"/>
        </w:rPr>
      </w:pPr>
      <w:bookmarkStart w:id="11" w:name="_Toc460957767"/>
      <w:r>
        <w:rPr>
          <w:lang w:val="en-GB" w:eastAsia="en-GB"/>
        </w:rPr>
        <w:t>8. Emergency Locator Transmitter</w:t>
      </w:r>
      <w:bookmarkEnd w:id="11"/>
    </w:p>
    <w:p w14:paraId="6C71247F" w14:textId="77777777" w:rsidR="003D2BFD" w:rsidRPr="003D2BFD" w:rsidRDefault="003D2BFD" w:rsidP="003D2BFD">
      <w:pPr>
        <w:rPr>
          <w:rFonts w:ascii="Times New Roman" w:eastAsia="Times New Roman" w:hAnsi="Times New Roman" w:cs="Times New Roman"/>
          <w:lang w:val="en-GB" w:eastAsia="en-GB"/>
        </w:rPr>
      </w:pPr>
      <w:r w:rsidRPr="003D2BFD">
        <w:rPr>
          <w:rFonts w:eastAsia="Times New Roman" w:cs="Arial"/>
          <w:color w:val="000000"/>
          <w:szCs w:val="22"/>
          <w:lang w:val="en-GB" w:eastAsia="en-GB"/>
        </w:rPr>
        <w:t>Power is generated by a 2000 watt at 24 volts wind propeller. Nickel collectors at 20 Ah. An automatic switch for segregation of the collector, the power generator and the starter engine from the onboard wiring system in the right-hand console each. An outboard port for a ground power supply while onboard wiring system detached (press disconnect button!).</w:t>
      </w:r>
    </w:p>
    <w:p w14:paraId="4B921346" w14:textId="77777777" w:rsidR="003D2BFD" w:rsidRPr="003D2BFD" w:rsidRDefault="003D2BFD" w:rsidP="003D2BFD">
      <w:pPr>
        <w:rPr>
          <w:rFonts w:ascii="Times New Roman" w:eastAsia="Times New Roman" w:hAnsi="Times New Roman" w:cs="Times New Roman"/>
          <w:lang w:val="en-GB" w:eastAsia="en-GB"/>
        </w:rPr>
      </w:pPr>
      <w:r w:rsidRPr="003D2BFD">
        <w:rPr>
          <w:rFonts w:eastAsia="Times New Roman" w:cs="Arial"/>
          <w:color w:val="000000"/>
          <w:szCs w:val="22"/>
          <w:lang w:val="en-GB" w:eastAsia="en-GB"/>
        </w:rPr>
        <w:t>Operated by electrics are:</w:t>
      </w:r>
    </w:p>
    <w:p w14:paraId="3DFA36ED" w14:textId="77777777" w:rsidR="003D2BFD" w:rsidRPr="003D2BFD" w:rsidRDefault="003D2BFD" w:rsidP="003D2BFD">
      <w:pPr>
        <w:numPr>
          <w:ilvl w:val="0"/>
          <w:numId w:val="3"/>
        </w:numPr>
        <w:textAlignment w:val="baseline"/>
        <w:rPr>
          <w:rFonts w:eastAsia="Times New Roman" w:cs="Arial"/>
          <w:color w:val="000000"/>
          <w:szCs w:val="22"/>
          <w:lang w:val="en-GB" w:eastAsia="en-GB"/>
        </w:rPr>
      </w:pPr>
      <w:r w:rsidRPr="003D2BFD">
        <w:rPr>
          <w:rFonts w:eastAsia="Times New Roman" w:cs="Arial"/>
          <w:color w:val="000000"/>
          <w:szCs w:val="22"/>
          <w:lang w:val="en-GB" w:eastAsia="en-GB"/>
        </w:rPr>
        <w:t>Starter engine (button for starter engine on left-hand side of the cockpit)</w:t>
      </w:r>
    </w:p>
    <w:p w14:paraId="4319FB6A" w14:textId="77777777" w:rsidR="003D2BFD" w:rsidRPr="003D2BFD" w:rsidRDefault="003D2BFD" w:rsidP="003D2BFD">
      <w:pPr>
        <w:numPr>
          <w:ilvl w:val="0"/>
          <w:numId w:val="3"/>
        </w:numPr>
        <w:textAlignment w:val="baseline"/>
        <w:rPr>
          <w:rFonts w:eastAsia="Times New Roman" w:cs="Arial"/>
          <w:color w:val="000000"/>
          <w:szCs w:val="22"/>
          <w:lang w:val="en-GB" w:eastAsia="en-GB"/>
        </w:rPr>
      </w:pPr>
      <w:r w:rsidRPr="003D2BFD">
        <w:rPr>
          <w:rFonts w:eastAsia="Times New Roman" w:cs="Arial"/>
          <w:color w:val="000000"/>
          <w:szCs w:val="22"/>
          <w:lang w:val="en-GB" w:eastAsia="en-GB"/>
        </w:rPr>
        <w:t>Artificial horizon</w:t>
      </w:r>
    </w:p>
    <w:p w14:paraId="56CED8C3" w14:textId="77777777" w:rsidR="003D2BFD" w:rsidRPr="003D2BFD" w:rsidRDefault="003D2BFD" w:rsidP="003D2BFD">
      <w:pPr>
        <w:numPr>
          <w:ilvl w:val="0"/>
          <w:numId w:val="3"/>
        </w:numPr>
        <w:textAlignment w:val="baseline"/>
        <w:rPr>
          <w:rFonts w:eastAsia="Times New Roman" w:cs="Arial"/>
          <w:color w:val="000000"/>
          <w:szCs w:val="22"/>
          <w:lang w:val="en-GB" w:eastAsia="en-GB"/>
        </w:rPr>
      </w:pPr>
      <w:r w:rsidRPr="003D2BFD">
        <w:rPr>
          <w:rFonts w:eastAsia="Times New Roman" w:cs="Arial"/>
          <w:color w:val="000000"/>
          <w:szCs w:val="22"/>
          <w:lang w:val="en-GB" w:eastAsia="en-GB"/>
        </w:rPr>
        <w:t>Pilot tube</w:t>
      </w:r>
    </w:p>
    <w:p w14:paraId="585EA713" w14:textId="77777777" w:rsidR="003D2BFD" w:rsidRPr="003D2BFD" w:rsidRDefault="003D2BFD" w:rsidP="003D2BFD">
      <w:pPr>
        <w:numPr>
          <w:ilvl w:val="0"/>
          <w:numId w:val="3"/>
        </w:numPr>
        <w:textAlignment w:val="baseline"/>
        <w:rPr>
          <w:rFonts w:eastAsia="Times New Roman" w:cs="Arial"/>
          <w:color w:val="000000"/>
          <w:szCs w:val="22"/>
          <w:lang w:val="en-GB" w:eastAsia="en-GB"/>
        </w:rPr>
      </w:pPr>
      <w:r w:rsidRPr="003D2BFD">
        <w:rPr>
          <w:rFonts w:eastAsia="Times New Roman" w:cs="Arial"/>
          <w:color w:val="000000"/>
          <w:szCs w:val="22"/>
          <w:lang w:val="en-GB" w:eastAsia="en-GB"/>
        </w:rPr>
        <w:t>Radio equipment</w:t>
      </w:r>
    </w:p>
    <w:p w14:paraId="423C75DE" w14:textId="77777777" w:rsidR="003D2BFD" w:rsidRPr="003D2BFD" w:rsidRDefault="003D2BFD" w:rsidP="003D2BFD">
      <w:pPr>
        <w:numPr>
          <w:ilvl w:val="0"/>
          <w:numId w:val="3"/>
        </w:numPr>
        <w:textAlignment w:val="baseline"/>
        <w:rPr>
          <w:rFonts w:eastAsia="Times New Roman" w:cs="Arial"/>
          <w:color w:val="000000"/>
          <w:szCs w:val="22"/>
          <w:lang w:val="en-GB" w:eastAsia="en-GB"/>
        </w:rPr>
      </w:pPr>
      <w:r w:rsidRPr="003D2BFD">
        <w:rPr>
          <w:rFonts w:eastAsia="Times New Roman" w:cs="Arial"/>
          <w:color w:val="000000"/>
          <w:szCs w:val="22"/>
          <w:lang w:val="en-GB" w:eastAsia="en-GB"/>
        </w:rPr>
        <w:t>Weapons</w:t>
      </w:r>
    </w:p>
    <w:p w14:paraId="2482AA0E" w14:textId="77777777" w:rsidR="003D2BFD" w:rsidRDefault="003D2BFD" w:rsidP="003D2BFD">
      <w:pPr>
        <w:numPr>
          <w:ilvl w:val="0"/>
          <w:numId w:val="3"/>
        </w:numPr>
        <w:spacing w:before="100" w:beforeAutospacing="1" w:after="100" w:afterAutospacing="1"/>
        <w:textAlignment w:val="baseline"/>
        <w:rPr>
          <w:rFonts w:eastAsia="Times New Roman" w:cs="Arial"/>
          <w:color w:val="000000"/>
          <w:szCs w:val="22"/>
          <w:lang w:val="en-GB" w:eastAsia="en-GB"/>
        </w:rPr>
      </w:pPr>
      <w:r w:rsidRPr="003D2BFD">
        <w:rPr>
          <w:rFonts w:eastAsia="Times New Roman" w:cs="Arial"/>
          <w:color w:val="000000"/>
          <w:szCs w:val="22"/>
          <w:lang w:val="en-GB" w:eastAsia="en-GB"/>
        </w:rPr>
        <w:t>Indicator and warning devices</w:t>
      </w:r>
    </w:p>
    <w:p w14:paraId="43C29DD9" w14:textId="09DA6DC8" w:rsidR="003D2BFD" w:rsidRDefault="003D2BFD" w:rsidP="003D2BFD">
      <w:pPr>
        <w:pStyle w:val="Heading3"/>
        <w:rPr>
          <w:lang w:val="en-GB" w:eastAsia="en-GB"/>
        </w:rPr>
      </w:pPr>
      <w:bookmarkStart w:id="12" w:name="_Toc460957768"/>
      <w:r>
        <w:rPr>
          <w:lang w:val="en-GB" w:eastAsia="en-GB"/>
        </w:rPr>
        <w:t>9. Radio Systems</w:t>
      </w:r>
      <w:bookmarkEnd w:id="12"/>
    </w:p>
    <w:p w14:paraId="3A632DA2" w14:textId="33AC3660" w:rsidR="003D2BFD" w:rsidRDefault="003D2BFD" w:rsidP="003D2BFD">
      <w:pPr>
        <w:rPr>
          <w:rFonts w:cs="Arial"/>
          <w:color w:val="000000"/>
          <w:szCs w:val="22"/>
        </w:rPr>
      </w:pPr>
      <w:r>
        <w:rPr>
          <w:rFonts w:cs="Arial"/>
          <w:color w:val="000000"/>
          <w:szCs w:val="22"/>
        </w:rPr>
        <w:t xml:space="preserve">Funkgerätesatz FuG 16 ZE (radio) with installation kit FuE 16 ZE without additional modulation device </w:t>
      </w:r>
      <w:r w:rsidR="00AB4A97">
        <w:rPr>
          <w:rFonts w:cs="Arial"/>
          <w:color w:val="000000"/>
          <w:szCs w:val="22"/>
        </w:rPr>
        <w:t>as well</w:t>
      </w:r>
      <w:r>
        <w:rPr>
          <w:rFonts w:cs="Arial"/>
          <w:color w:val="000000"/>
          <w:szCs w:val="22"/>
        </w:rPr>
        <w:t xml:space="preserve"> as the Funkgerätesatz FuG 25a with the installation kit FuE 25 a.</w:t>
      </w:r>
    </w:p>
    <w:p w14:paraId="272D6127" w14:textId="12F4EAF7" w:rsidR="003D2BFD" w:rsidRPr="003D2BFD" w:rsidRDefault="003D2BFD" w:rsidP="003D2BFD">
      <w:pPr>
        <w:pStyle w:val="Heading3"/>
        <w:rPr>
          <w:lang w:val="en-GB" w:eastAsia="en-GB"/>
        </w:rPr>
      </w:pPr>
      <w:bookmarkStart w:id="13" w:name="_Toc460957769"/>
      <w:r>
        <w:rPr>
          <w:lang w:val="en-GB" w:eastAsia="en-GB"/>
        </w:rPr>
        <w:t>10. Weapons</w:t>
      </w:r>
      <w:bookmarkEnd w:id="13"/>
    </w:p>
    <w:p w14:paraId="6D98A228" w14:textId="7FF2208C" w:rsidR="003D2BFD" w:rsidRDefault="003D2BFD" w:rsidP="003D2BFD">
      <w:pPr>
        <w:rPr>
          <w:rFonts w:cs="Arial"/>
          <w:color w:val="000000"/>
          <w:szCs w:val="22"/>
        </w:rPr>
      </w:pPr>
      <w:r>
        <w:rPr>
          <w:rFonts w:cs="Arial"/>
          <w:color w:val="000000"/>
          <w:szCs w:val="22"/>
        </w:rPr>
        <w:t>A MK 108 or a MG 151,20 in the transition section of each wing.</w:t>
      </w:r>
    </w:p>
    <w:p w14:paraId="06D79871" w14:textId="17BB1D18" w:rsidR="003D2BFD" w:rsidRDefault="003D2BFD" w:rsidP="003D2BFD">
      <w:pPr>
        <w:pStyle w:val="Heading2"/>
        <w:rPr>
          <w:lang w:val="en-GB" w:eastAsia="en-GB"/>
        </w:rPr>
      </w:pPr>
      <w:bookmarkStart w:id="14" w:name="_Toc460957770"/>
      <w:r>
        <w:rPr>
          <w:lang w:val="en-GB" w:eastAsia="en-GB"/>
        </w:rPr>
        <w:t>D. Dimensions, Weights and Loading Plan</w:t>
      </w:r>
      <w:bookmarkEnd w:id="14"/>
    </w:p>
    <w:tbl>
      <w:tblPr>
        <w:tblStyle w:val="TableGrid"/>
        <w:tblW w:w="0" w:type="auto"/>
        <w:tblLook w:val="04A0" w:firstRow="1" w:lastRow="0" w:firstColumn="1" w:lastColumn="0" w:noHBand="0" w:noVBand="1"/>
      </w:tblPr>
      <w:tblGrid>
        <w:gridCol w:w="4258"/>
        <w:gridCol w:w="4258"/>
      </w:tblGrid>
      <w:tr w:rsidR="003D2BFD" w14:paraId="0CBBB296" w14:textId="77777777" w:rsidTr="003D2BFD">
        <w:tc>
          <w:tcPr>
            <w:tcW w:w="4258" w:type="dxa"/>
          </w:tcPr>
          <w:p w14:paraId="123AB40C" w14:textId="4E891A86" w:rsidR="003D2BFD" w:rsidRDefault="003D2BFD" w:rsidP="003D2BFD">
            <w:pPr>
              <w:rPr>
                <w:lang w:val="en-GB" w:eastAsia="en-GB"/>
              </w:rPr>
            </w:pPr>
            <w:r>
              <w:rPr>
                <w:lang w:val="en-GB" w:eastAsia="en-GB"/>
              </w:rPr>
              <w:t>Wingspan</w:t>
            </w:r>
          </w:p>
        </w:tc>
        <w:tc>
          <w:tcPr>
            <w:tcW w:w="4258" w:type="dxa"/>
          </w:tcPr>
          <w:p w14:paraId="7119FAE9" w14:textId="40DB5BDC" w:rsidR="003D2BFD" w:rsidRDefault="003D2BFD" w:rsidP="003D2BFD">
            <w:pPr>
              <w:rPr>
                <w:lang w:val="en-GB" w:eastAsia="en-GB"/>
              </w:rPr>
            </w:pPr>
            <w:r>
              <w:rPr>
                <w:lang w:val="en-GB" w:eastAsia="en-GB"/>
              </w:rPr>
              <w:t>9,30 m</w:t>
            </w:r>
          </w:p>
        </w:tc>
      </w:tr>
      <w:tr w:rsidR="003D2BFD" w14:paraId="5065880F" w14:textId="77777777" w:rsidTr="003D2BFD">
        <w:tc>
          <w:tcPr>
            <w:tcW w:w="4258" w:type="dxa"/>
          </w:tcPr>
          <w:p w14:paraId="17BED439" w14:textId="7CCB69E2" w:rsidR="003D2BFD" w:rsidRDefault="003D2BFD" w:rsidP="003D2BFD">
            <w:pPr>
              <w:rPr>
                <w:lang w:val="en-GB" w:eastAsia="en-GB"/>
              </w:rPr>
            </w:pPr>
            <w:r>
              <w:rPr>
                <w:lang w:val="en-GB" w:eastAsia="en-GB"/>
              </w:rPr>
              <w:t>Length</w:t>
            </w:r>
          </w:p>
        </w:tc>
        <w:tc>
          <w:tcPr>
            <w:tcW w:w="4258" w:type="dxa"/>
          </w:tcPr>
          <w:p w14:paraId="0EE05D3C" w14:textId="3A5FCC28" w:rsidR="003D2BFD" w:rsidRDefault="003D2BFD" w:rsidP="003D2BFD">
            <w:pPr>
              <w:rPr>
                <w:lang w:val="en-GB" w:eastAsia="en-GB"/>
              </w:rPr>
            </w:pPr>
            <w:r>
              <w:rPr>
                <w:lang w:val="en-GB" w:eastAsia="en-GB"/>
              </w:rPr>
              <w:t>5,92 m</w:t>
            </w:r>
          </w:p>
        </w:tc>
      </w:tr>
      <w:tr w:rsidR="003D2BFD" w14:paraId="1E3AF447" w14:textId="77777777" w:rsidTr="003D2BFD">
        <w:tc>
          <w:tcPr>
            <w:tcW w:w="4258" w:type="dxa"/>
          </w:tcPr>
          <w:p w14:paraId="6221894E" w14:textId="6C623AB4" w:rsidR="003D2BFD" w:rsidRDefault="003D2BFD" w:rsidP="003D2BFD">
            <w:pPr>
              <w:rPr>
                <w:lang w:val="en-GB" w:eastAsia="en-GB"/>
              </w:rPr>
            </w:pPr>
            <w:r>
              <w:rPr>
                <w:lang w:val="en-GB" w:eastAsia="en-GB"/>
              </w:rPr>
              <w:t>Height (Including Antenna)</w:t>
            </w:r>
          </w:p>
        </w:tc>
        <w:tc>
          <w:tcPr>
            <w:tcW w:w="4258" w:type="dxa"/>
          </w:tcPr>
          <w:p w14:paraId="3B9D57B8" w14:textId="7EE53D0B" w:rsidR="003D2BFD" w:rsidRDefault="003D2BFD" w:rsidP="003D2BFD">
            <w:pPr>
              <w:rPr>
                <w:lang w:val="en-GB" w:eastAsia="en-GB"/>
              </w:rPr>
            </w:pPr>
            <w:r>
              <w:rPr>
                <w:lang w:val="en-GB" w:eastAsia="en-GB"/>
              </w:rPr>
              <w:t>2, 80 m</w:t>
            </w:r>
          </w:p>
        </w:tc>
      </w:tr>
      <w:tr w:rsidR="003D2BFD" w14:paraId="3E5CF581" w14:textId="77777777" w:rsidTr="003D2BFD">
        <w:tc>
          <w:tcPr>
            <w:tcW w:w="4258" w:type="dxa"/>
          </w:tcPr>
          <w:p w14:paraId="56BA17BE" w14:textId="0F730F6B" w:rsidR="003D2BFD" w:rsidRDefault="003D2BFD" w:rsidP="003D2BFD">
            <w:pPr>
              <w:rPr>
                <w:lang w:val="en-GB" w:eastAsia="en-GB"/>
              </w:rPr>
            </w:pPr>
            <w:r>
              <w:rPr>
                <w:lang w:val="en-GB" w:eastAsia="en-GB"/>
              </w:rPr>
              <w:t>Wing Surface</w:t>
            </w:r>
          </w:p>
        </w:tc>
        <w:tc>
          <w:tcPr>
            <w:tcW w:w="4258" w:type="dxa"/>
          </w:tcPr>
          <w:p w14:paraId="3C2DA698" w14:textId="7F21E87F" w:rsidR="003D2BFD" w:rsidRDefault="003D2BFD" w:rsidP="003D2BFD">
            <w:pPr>
              <w:rPr>
                <w:lang w:val="en-GB" w:eastAsia="en-GB"/>
              </w:rPr>
            </w:pPr>
            <w:r>
              <w:rPr>
                <w:lang w:val="en-GB" w:eastAsia="en-GB"/>
              </w:rPr>
              <w:t>19,6 m</w:t>
            </w:r>
          </w:p>
        </w:tc>
      </w:tr>
      <w:tr w:rsidR="003D2BFD" w14:paraId="01C19056" w14:textId="77777777" w:rsidTr="003D2BFD">
        <w:tc>
          <w:tcPr>
            <w:tcW w:w="4258" w:type="dxa"/>
          </w:tcPr>
          <w:p w14:paraId="0F431901" w14:textId="7D26F7A3" w:rsidR="003D2BFD" w:rsidRDefault="003D2BFD" w:rsidP="003D2BFD">
            <w:pPr>
              <w:rPr>
                <w:lang w:val="en-GB" w:eastAsia="en-GB"/>
              </w:rPr>
            </w:pPr>
            <w:r>
              <w:rPr>
                <w:lang w:val="en-GB" w:eastAsia="en-GB"/>
              </w:rPr>
              <w:t>Wing Loading on takeoff</w:t>
            </w:r>
          </w:p>
        </w:tc>
        <w:tc>
          <w:tcPr>
            <w:tcW w:w="4258" w:type="dxa"/>
          </w:tcPr>
          <w:p w14:paraId="1C22E540" w14:textId="26196AB5" w:rsidR="003D2BFD" w:rsidRDefault="003D2BFD" w:rsidP="003D2BFD">
            <w:pPr>
              <w:rPr>
                <w:lang w:val="en-GB" w:eastAsia="en-GB"/>
              </w:rPr>
            </w:pPr>
            <w:r>
              <w:rPr>
                <w:lang w:val="en-GB" w:eastAsia="en-GB"/>
              </w:rPr>
              <w:t>210 kg/m</w:t>
            </w:r>
          </w:p>
        </w:tc>
      </w:tr>
      <w:tr w:rsidR="003D2BFD" w14:paraId="44E634EC" w14:textId="77777777" w:rsidTr="003D2BFD">
        <w:tc>
          <w:tcPr>
            <w:tcW w:w="4258" w:type="dxa"/>
          </w:tcPr>
          <w:p w14:paraId="79CADCAD" w14:textId="57F5D5AF" w:rsidR="003D2BFD" w:rsidRDefault="003D2BFD" w:rsidP="003D2BFD">
            <w:pPr>
              <w:rPr>
                <w:lang w:val="en-GB" w:eastAsia="en-GB"/>
              </w:rPr>
            </w:pPr>
            <w:r>
              <w:rPr>
                <w:lang w:val="en-GB" w:eastAsia="en-GB"/>
              </w:rPr>
              <w:t>Wing loading on landing</w:t>
            </w:r>
          </w:p>
        </w:tc>
        <w:tc>
          <w:tcPr>
            <w:tcW w:w="4258" w:type="dxa"/>
          </w:tcPr>
          <w:p w14:paraId="7680C3D8" w14:textId="054D7810" w:rsidR="003D2BFD" w:rsidRDefault="003D2BFD" w:rsidP="003D2BFD">
            <w:pPr>
              <w:rPr>
                <w:lang w:val="en-GB" w:eastAsia="en-GB"/>
              </w:rPr>
            </w:pPr>
            <w:r>
              <w:rPr>
                <w:lang w:val="en-GB" w:eastAsia="en-GB"/>
              </w:rPr>
              <w:t>110 kg/m</w:t>
            </w:r>
          </w:p>
        </w:tc>
      </w:tr>
    </w:tbl>
    <w:p w14:paraId="77BFE4D8" w14:textId="693A5707" w:rsidR="003D2BFD" w:rsidRDefault="003D2BFD" w:rsidP="003D2BFD">
      <w:pPr>
        <w:rPr>
          <w:rFonts w:cs="Arial"/>
          <w:color w:val="000000"/>
          <w:szCs w:val="22"/>
        </w:rPr>
      </w:pPr>
      <w:r>
        <w:rPr>
          <w:rFonts w:cs="Arial"/>
          <w:color w:val="000000"/>
          <w:szCs w:val="22"/>
        </w:rPr>
        <w:t>Spread of weight (look at the load planning)</w:t>
      </w:r>
    </w:p>
    <w:p w14:paraId="7E29905D" w14:textId="09842112" w:rsidR="003D2BFD" w:rsidRDefault="003D2BFD" w:rsidP="00131726">
      <w:pPr>
        <w:pStyle w:val="Heading2"/>
        <w:rPr>
          <w:lang w:val="en-GB" w:eastAsia="en-GB"/>
        </w:rPr>
      </w:pPr>
      <w:bookmarkStart w:id="15" w:name="_Toc460957771"/>
      <w:r>
        <w:rPr>
          <w:lang w:val="en-GB" w:eastAsia="en-GB"/>
        </w:rPr>
        <w:t>E. Utilization and stress groups</w:t>
      </w:r>
      <w:bookmarkEnd w:id="15"/>
    </w:p>
    <w:p w14:paraId="6EA6728B" w14:textId="77777777" w:rsidR="00A15539" w:rsidRPr="00A15539" w:rsidRDefault="00A15539" w:rsidP="00A15539">
      <w:pPr>
        <w:rPr>
          <w:rFonts w:ascii="Times New Roman" w:eastAsia="Times New Roman" w:hAnsi="Times New Roman" w:cs="Times New Roman"/>
          <w:lang w:val="en-GB" w:eastAsia="en-GB"/>
        </w:rPr>
      </w:pPr>
      <w:r w:rsidRPr="00A15539">
        <w:rPr>
          <w:rFonts w:eastAsia="Times New Roman" w:cs="Arial"/>
          <w:color w:val="000000"/>
          <w:szCs w:val="22"/>
          <w:lang w:val="en-GB" w:eastAsia="en-GB"/>
        </w:rPr>
        <w:t>Utilization group H.</w:t>
      </w:r>
    </w:p>
    <w:p w14:paraId="028522C1" w14:textId="77777777" w:rsidR="00A15539" w:rsidRPr="00A15539" w:rsidRDefault="00A15539" w:rsidP="00A15539">
      <w:pPr>
        <w:rPr>
          <w:rFonts w:ascii="Times New Roman" w:eastAsia="Times New Roman" w:hAnsi="Times New Roman" w:cs="Times New Roman"/>
          <w:lang w:val="en-GB" w:eastAsia="en-GB"/>
        </w:rPr>
      </w:pPr>
      <w:r w:rsidRPr="00A15539">
        <w:rPr>
          <w:rFonts w:eastAsia="Times New Roman" w:cs="Arial"/>
          <w:color w:val="000000"/>
          <w:szCs w:val="22"/>
          <w:lang w:val="en-GB" w:eastAsia="en-GB"/>
        </w:rPr>
        <w:t>Stress group: Until g-flight = 2900 kg H 5; above that H 4.</w:t>
      </w:r>
    </w:p>
    <w:p w14:paraId="4892FAF0" w14:textId="77777777" w:rsidR="00A15539" w:rsidRPr="00A15539" w:rsidRDefault="00A15539" w:rsidP="00A15539">
      <w:pPr>
        <w:rPr>
          <w:rFonts w:ascii="Times New Roman" w:eastAsia="Times New Roman" w:hAnsi="Times New Roman" w:cs="Times New Roman"/>
          <w:lang w:val="en-GB" w:eastAsia="en-GB"/>
        </w:rPr>
      </w:pPr>
      <w:r w:rsidRPr="00A15539">
        <w:rPr>
          <w:rFonts w:eastAsia="Times New Roman" w:cs="Arial"/>
          <w:color w:val="000000"/>
          <w:szCs w:val="22"/>
          <w:lang w:val="en-GB" w:eastAsia="en-GB"/>
        </w:rPr>
        <w:t>Takeoff weight: 4100 kg, landing weight 2100 kg.</w:t>
      </w:r>
    </w:p>
    <w:p w14:paraId="3191FBD8" w14:textId="77777777" w:rsidR="00A15539" w:rsidRDefault="00A15539">
      <w:pPr>
        <w:rPr>
          <w:rFonts w:asciiTheme="majorHAnsi" w:eastAsiaTheme="majorEastAsia" w:hAnsiTheme="majorHAnsi" w:cstheme="majorBidi"/>
          <w:b/>
          <w:bCs/>
          <w:sz w:val="40"/>
          <w:szCs w:val="32"/>
          <w:lang w:val="en-GB" w:eastAsia="en-GB"/>
        </w:rPr>
      </w:pPr>
      <w:r>
        <w:rPr>
          <w:lang w:val="en-GB" w:eastAsia="en-GB"/>
        </w:rPr>
        <w:br w:type="page"/>
      </w:r>
    </w:p>
    <w:p w14:paraId="6C084A22" w14:textId="1510EF3E" w:rsidR="00B64E46" w:rsidRDefault="00B64E46">
      <w:pPr>
        <w:rPr>
          <w:rFonts w:asciiTheme="majorHAnsi" w:eastAsiaTheme="majorEastAsia" w:hAnsiTheme="majorHAnsi" w:cstheme="majorBidi"/>
          <w:b/>
          <w:bCs/>
          <w:sz w:val="40"/>
          <w:szCs w:val="32"/>
          <w:lang w:val="en-GB" w:eastAsia="en-GB"/>
        </w:rPr>
      </w:pPr>
    </w:p>
    <w:p w14:paraId="3BAF5AB6" w14:textId="227E8D87" w:rsidR="00A15539" w:rsidRDefault="00A15539" w:rsidP="00131726">
      <w:pPr>
        <w:pStyle w:val="Heading2"/>
        <w:rPr>
          <w:lang w:val="en-GB" w:eastAsia="en-GB"/>
        </w:rPr>
      </w:pPr>
      <w:bookmarkStart w:id="16" w:name="_Toc460957772"/>
      <w:r>
        <w:rPr>
          <w:lang w:val="en-GB" w:eastAsia="en-GB"/>
        </w:rPr>
        <w:t>F. Operation Data</w:t>
      </w:r>
      <w:bookmarkEnd w:id="16"/>
    </w:p>
    <w:p w14:paraId="22953DCA" w14:textId="33BB7BFD" w:rsidR="00B64E46" w:rsidRPr="00B64E46" w:rsidRDefault="00B64E46" w:rsidP="00B64E46">
      <w:pPr>
        <w:pStyle w:val="Heading3"/>
        <w:rPr>
          <w:lang w:val="en-GB" w:eastAsia="en-GB"/>
        </w:rPr>
      </w:pPr>
      <w:bookmarkStart w:id="17" w:name="_Toc460957773"/>
      <w:r>
        <w:rPr>
          <w:lang w:val="en-GB" w:eastAsia="en-GB"/>
        </w:rPr>
        <w:t>1. Fuel</w:t>
      </w:r>
      <w:bookmarkEnd w:id="17"/>
    </w:p>
    <w:p w14:paraId="4B8F56EA" w14:textId="77777777" w:rsidR="00A15539" w:rsidRPr="00A15539" w:rsidRDefault="00A15539" w:rsidP="00A15539">
      <w:pPr>
        <w:rPr>
          <w:lang w:val="en-GB" w:eastAsia="en-GB"/>
        </w:rPr>
      </w:pPr>
    </w:p>
    <w:tbl>
      <w:tblPr>
        <w:tblStyle w:val="TableGrid"/>
        <w:tblW w:w="0" w:type="auto"/>
        <w:tblLook w:val="04A0" w:firstRow="1" w:lastRow="0" w:firstColumn="1" w:lastColumn="0" w:noHBand="0" w:noVBand="1"/>
      </w:tblPr>
      <w:tblGrid>
        <w:gridCol w:w="2838"/>
        <w:gridCol w:w="2839"/>
        <w:gridCol w:w="2839"/>
      </w:tblGrid>
      <w:tr w:rsidR="00A15539" w14:paraId="7D240E93" w14:textId="77777777" w:rsidTr="00A15539">
        <w:tc>
          <w:tcPr>
            <w:tcW w:w="2838" w:type="dxa"/>
          </w:tcPr>
          <w:p w14:paraId="58FDE5FF" w14:textId="590EE289" w:rsidR="00A15539" w:rsidRPr="00A15539" w:rsidRDefault="00A15539" w:rsidP="003D2BFD">
            <w:pPr>
              <w:rPr>
                <w:rFonts w:cs="Arial"/>
                <w:b/>
                <w:color w:val="000000"/>
                <w:szCs w:val="22"/>
              </w:rPr>
            </w:pPr>
            <w:r w:rsidRPr="00A15539">
              <w:rPr>
                <w:rFonts w:cs="Arial"/>
                <w:b/>
                <w:color w:val="000000"/>
                <w:szCs w:val="22"/>
              </w:rPr>
              <w:t>Tank For</w:t>
            </w:r>
          </w:p>
        </w:tc>
        <w:tc>
          <w:tcPr>
            <w:tcW w:w="2839" w:type="dxa"/>
          </w:tcPr>
          <w:p w14:paraId="1F6D5569" w14:textId="2B15764A" w:rsidR="00A15539" w:rsidRPr="00A15539" w:rsidRDefault="00A15539" w:rsidP="003D2BFD">
            <w:pPr>
              <w:rPr>
                <w:rFonts w:cs="Arial"/>
                <w:b/>
                <w:color w:val="000000"/>
                <w:szCs w:val="22"/>
              </w:rPr>
            </w:pPr>
            <w:r w:rsidRPr="00A15539">
              <w:rPr>
                <w:rFonts w:cs="Arial"/>
                <w:b/>
                <w:color w:val="000000"/>
                <w:szCs w:val="22"/>
              </w:rPr>
              <w:t>Installation Site</w:t>
            </w:r>
          </w:p>
        </w:tc>
        <w:tc>
          <w:tcPr>
            <w:tcW w:w="2839" w:type="dxa"/>
          </w:tcPr>
          <w:p w14:paraId="40725497" w14:textId="3D944740" w:rsidR="00A15539" w:rsidRPr="00A15539" w:rsidRDefault="00A15539" w:rsidP="003D2BFD">
            <w:pPr>
              <w:rPr>
                <w:rFonts w:cs="Arial"/>
                <w:b/>
                <w:color w:val="000000"/>
                <w:szCs w:val="22"/>
              </w:rPr>
            </w:pPr>
            <w:r w:rsidRPr="00A15539">
              <w:rPr>
                <w:rFonts w:cs="Arial"/>
                <w:b/>
                <w:color w:val="000000"/>
                <w:szCs w:val="22"/>
              </w:rPr>
              <w:t>Content in liters</w:t>
            </w:r>
          </w:p>
        </w:tc>
      </w:tr>
      <w:tr w:rsidR="00A15539" w14:paraId="22A61631" w14:textId="77777777" w:rsidTr="00A15539">
        <w:tc>
          <w:tcPr>
            <w:tcW w:w="2838" w:type="dxa"/>
          </w:tcPr>
          <w:p w14:paraId="6B5028EB" w14:textId="7C7E41DB" w:rsidR="00A15539" w:rsidRDefault="00A15539" w:rsidP="003D2BFD">
            <w:pPr>
              <w:rPr>
                <w:rFonts w:cs="Arial"/>
                <w:color w:val="000000"/>
                <w:szCs w:val="22"/>
              </w:rPr>
            </w:pPr>
            <w:r>
              <w:rPr>
                <w:rFonts w:cs="Arial"/>
                <w:color w:val="000000"/>
                <w:szCs w:val="22"/>
              </w:rPr>
              <w:t>T-Stoff</w:t>
            </w:r>
          </w:p>
        </w:tc>
        <w:tc>
          <w:tcPr>
            <w:tcW w:w="2839" w:type="dxa"/>
          </w:tcPr>
          <w:p w14:paraId="7D3EA173" w14:textId="77971D56" w:rsidR="00A15539" w:rsidRDefault="00A15539" w:rsidP="003D2BFD">
            <w:pPr>
              <w:rPr>
                <w:rFonts w:cs="Arial"/>
                <w:color w:val="000000"/>
                <w:szCs w:val="22"/>
              </w:rPr>
            </w:pPr>
            <w:r>
              <w:rPr>
                <w:rFonts w:cs="Arial"/>
                <w:color w:val="000000"/>
                <w:szCs w:val="22"/>
              </w:rPr>
              <w:t>Container Room</w:t>
            </w:r>
          </w:p>
        </w:tc>
        <w:tc>
          <w:tcPr>
            <w:tcW w:w="2839" w:type="dxa"/>
          </w:tcPr>
          <w:p w14:paraId="66C4B023" w14:textId="61802307" w:rsidR="00A15539" w:rsidRDefault="00A15539" w:rsidP="003D2BFD">
            <w:pPr>
              <w:rPr>
                <w:rFonts w:cs="Arial"/>
                <w:color w:val="000000"/>
                <w:szCs w:val="22"/>
              </w:rPr>
            </w:pPr>
            <w:r>
              <w:rPr>
                <w:rFonts w:cs="Arial"/>
                <w:color w:val="000000"/>
                <w:szCs w:val="22"/>
              </w:rPr>
              <w:t>1040</w:t>
            </w:r>
          </w:p>
        </w:tc>
      </w:tr>
      <w:tr w:rsidR="00A15539" w14:paraId="166B89CA" w14:textId="77777777" w:rsidTr="00A15539">
        <w:tc>
          <w:tcPr>
            <w:tcW w:w="2838" w:type="dxa"/>
          </w:tcPr>
          <w:p w14:paraId="58AE29B8" w14:textId="3AA58F97" w:rsidR="00A15539" w:rsidRDefault="00A15539" w:rsidP="003D2BFD">
            <w:pPr>
              <w:rPr>
                <w:rFonts w:cs="Arial"/>
                <w:color w:val="000000"/>
                <w:szCs w:val="22"/>
              </w:rPr>
            </w:pPr>
            <w:r>
              <w:rPr>
                <w:rFonts w:cs="Arial"/>
                <w:color w:val="000000"/>
                <w:szCs w:val="22"/>
              </w:rPr>
              <w:t>T-Stoff</w:t>
            </w:r>
          </w:p>
        </w:tc>
        <w:tc>
          <w:tcPr>
            <w:tcW w:w="2839" w:type="dxa"/>
          </w:tcPr>
          <w:p w14:paraId="2C836278" w14:textId="0BCCB177" w:rsidR="00A15539" w:rsidRDefault="00A15539" w:rsidP="003D2BFD">
            <w:pPr>
              <w:rPr>
                <w:rFonts w:cs="Arial"/>
                <w:color w:val="000000"/>
                <w:szCs w:val="22"/>
              </w:rPr>
            </w:pPr>
            <w:r>
              <w:rPr>
                <w:rFonts w:cs="Arial"/>
                <w:color w:val="000000"/>
                <w:szCs w:val="22"/>
              </w:rPr>
              <w:t>Cockpit Left*</w:t>
            </w:r>
          </w:p>
        </w:tc>
        <w:tc>
          <w:tcPr>
            <w:tcW w:w="2839" w:type="dxa"/>
          </w:tcPr>
          <w:p w14:paraId="47655B47" w14:textId="793A1395" w:rsidR="00A15539" w:rsidRDefault="00B64E46" w:rsidP="003D2BFD">
            <w:pPr>
              <w:rPr>
                <w:rFonts w:cs="Arial"/>
                <w:color w:val="000000"/>
                <w:szCs w:val="22"/>
              </w:rPr>
            </w:pPr>
            <w:r>
              <w:rPr>
                <w:rFonts w:cs="Arial"/>
                <w:color w:val="000000"/>
                <w:szCs w:val="22"/>
              </w:rPr>
              <w:t>60</w:t>
            </w:r>
          </w:p>
        </w:tc>
      </w:tr>
      <w:tr w:rsidR="00A15539" w14:paraId="4D1754EF" w14:textId="77777777" w:rsidTr="00A15539">
        <w:tc>
          <w:tcPr>
            <w:tcW w:w="2838" w:type="dxa"/>
          </w:tcPr>
          <w:p w14:paraId="3691B970" w14:textId="7C825F88" w:rsidR="00A15539" w:rsidRDefault="00A15539" w:rsidP="003D2BFD">
            <w:pPr>
              <w:rPr>
                <w:rFonts w:cs="Arial"/>
                <w:color w:val="000000"/>
                <w:szCs w:val="22"/>
              </w:rPr>
            </w:pPr>
            <w:r>
              <w:rPr>
                <w:rFonts w:cs="Arial"/>
                <w:color w:val="000000"/>
                <w:szCs w:val="22"/>
              </w:rPr>
              <w:t>T-Stoff</w:t>
            </w:r>
          </w:p>
        </w:tc>
        <w:tc>
          <w:tcPr>
            <w:tcW w:w="2839" w:type="dxa"/>
          </w:tcPr>
          <w:p w14:paraId="0F83DA3A" w14:textId="46C0E79D" w:rsidR="00A15539" w:rsidRDefault="00A15539" w:rsidP="003D2BFD">
            <w:pPr>
              <w:rPr>
                <w:rFonts w:cs="Arial"/>
                <w:color w:val="000000"/>
                <w:szCs w:val="22"/>
              </w:rPr>
            </w:pPr>
            <w:r>
              <w:rPr>
                <w:rFonts w:cs="Arial"/>
                <w:color w:val="000000"/>
                <w:szCs w:val="22"/>
              </w:rPr>
              <w:t>Cockpit Right*</w:t>
            </w:r>
          </w:p>
        </w:tc>
        <w:tc>
          <w:tcPr>
            <w:tcW w:w="2839" w:type="dxa"/>
          </w:tcPr>
          <w:p w14:paraId="5057A30F" w14:textId="440E4020" w:rsidR="00A15539" w:rsidRDefault="00B64E46" w:rsidP="003D2BFD">
            <w:pPr>
              <w:rPr>
                <w:rFonts w:cs="Arial"/>
                <w:color w:val="000000"/>
                <w:szCs w:val="22"/>
              </w:rPr>
            </w:pPr>
            <w:r>
              <w:rPr>
                <w:rFonts w:cs="Arial"/>
                <w:color w:val="000000"/>
                <w:szCs w:val="22"/>
              </w:rPr>
              <w:t>60</w:t>
            </w:r>
          </w:p>
        </w:tc>
      </w:tr>
      <w:tr w:rsidR="00A15539" w14:paraId="2ADEC9FE" w14:textId="77777777" w:rsidTr="00A15539">
        <w:tc>
          <w:tcPr>
            <w:tcW w:w="2838" w:type="dxa"/>
          </w:tcPr>
          <w:p w14:paraId="1322308A" w14:textId="3097CFC8" w:rsidR="00A15539" w:rsidRDefault="00A15539" w:rsidP="003D2BFD">
            <w:pPr>
              <w:rPr>
                <w:rFonts w:cs="Arial"/>
                <w:color w:val="000000"/>
                <w:szCs w:val="22"/>
              </w:rPr>
            </w:pPr>
            <w:r>
              <w:rPr>
                <w:rFonts w:cs="Arial"/>
                <w:color w:val="000000"/>
                <w:szCs w:val="22"/>
              </w:rPr>
              <w:t>C-Stoff</w:t>
            </w:r>
          </w:p>
        </w:tc>
        <w:tc>
          <w:tcPr>
            <w:tcW w:w="2839" w:type="dxa"/>
          </w:tcPr>
          <w:p w14:paraId="21ACDE33" w14:textId="71825384" w:rsidR="00A15539" w:rsidRDefault="00A15539" w:rsidP="003D2BFD">
            <w:pPr>
              <w:rPr>
                <w:rFonts w:cs="Arial"/>
                <w:color w:val="000000"/>
                <w:szCs w:val="22"/>
              </w:rPr>
            </w:pPr>
            <w:r>
              <w:rPr>
                <w:rFonts w:cs="Arial"/>
                <w:color w:val="000000"/>
                <w:szCs w:val="22"/>
              </w:rPr>
              <w:t>Wing Left</w:t>
            </w:r>
          </w:p>
        </w:tc>
        <w:tc>
          <w:tcPr>
            <w:tcW w:w="2839" w:type="dxa"/>
          </w:tcPr>
          <w:p w14:paraId="7FD5099D" w14:textId="71BEF559" w:rsidR="00A15539" w:rsidRDefault="00B64E46" w:rsidP="003D2BFD">
            <w:pPr>
              <w:rPr>
                <w:rFonts w:cs="Arial"/>
                <w:color w:val="000000"/>
                <w:szCs w:val="22"/>
              </w:rPr>
            </w:pPr>
            <w:r>
              <w:rPr>
                <w:rFonts w:cs="Arial"/>
                <w:color w:val="000000"/>
                <w:szCs w:val="22"/>
              </w:rPr>
              <w:t>177</w:t>
            </w:r>
          </w:p>
        </w:tc>
      </w:tr>
      <w:tr w:rsidR="00A15539" w14:paraId="5EF8AAA1" w14:textId="77777777" w:rsidTr="00A15539">
        <w:tc>
          <w:tcPr>
            <w:tcW w:w="2838" w:type="dxa"/>
          </w:tcPr>
          <w:p w14:paraId="3FF7D5C9" w14:textId="09B9E42C" w:rsidR="00A15539" w:rsidRDefault="00A15539" w:rsidP="003D2BFD">
            <w:pPr>
              <w:rPr>
                <w:rFonts w:cs="Arial"/>
                <w:color w:val="000000"/>
                <w:szCs w:val="22"/>
              </w:rPr>
            </w:pPr>
            <w:r>
              <w:rPr>
                <w:rFonts w:cs="Arial"/>
                <w:color w:val="000000"/>
                <w:szCs w:val="22"/>
              </w:rPr>
              <w:t>C-Stoff</w:t>
            </w:r>
          </w:p>
        </w:tc>
        <w:tc>
          <w:tcPr>
            <w:tcW w:w="2839" w:type="dxa"/>
          </w:tcPr>
          <w:p w14:paraId="21D168EC" w14:textId="1354B099" w:rsidR="00A15539" w:rsidRDefault="00A15539" w:rsidP="003D2BFD">
            <w:pPr>
              <w:rPr>
                <w:rFonts w:cs="Arial"/>
                <w:color w:val="000000"/>
                <w:szCs w:val="22"/>
              </w:rPr>
            </w:pPr>
            <w:r>
              <w:rPr>
                <w:rFonts w:cs="Arial"/>
                <w:color w:val="000000"/>
                <w:szCs w:val="22"/>
              </w:rPr>
              <w:t>Wing Right</w:t>
            </w:r>
          </w:p>
        </w:tc>
        <w:tc>
          <w:tcPr>
            <w:tcW w:w="2839" w:type="dxa"/>
          </w:tcPr>
          <w:p w14:paraId="79B2E499" w14:textId="45D73C7C" w:rsidR="00A15539" w:rsidRDefault="00B64E46" w:rsidP="003D2BFD">
            <w:pPr>
              <w:rPr>
                <w:rFonts w:cs="Arial"/>
                <w:color w:val="000000"/>
                <w:szCs w:val="22"/>
              </w:rPr>
            </w:pPr>
            <w:r>
              <w:rPr>
                <w:rFonts w:cs="Arial"/>
                <w:color w:val="000000"/>
                <w:szCs w:val="22"/>
              </w:rPr>
              <w:t>177</w:t>
            </w:r>
          </w:p>
        </w:tc>
      </w:tr>
      <w:tr w:rsidR="00A15539" w14:paraId="34DE6DDA" w14:textId="77777777" w:rsidTr="00A15539">
        <w:tc>
          <w:tcPr>
            <w:tcW w:w="2838" w:type="dxa"/>
          </w:tcPr>
          <w:p w14:paraId="04B6D5A8" w14:textId="3B7325C1" w:rsidR="00A15539" w:rsidRDefault="00A15539" w:rsidP="003D2BFD">
            <w:pPr>
              <w:rPr>
                <w:rFonts w:cs="Arial"/>
                <w:color w:val="000000"/>
                <w:szCs w:val="22"/>
              </w:rPr>
            </w:pPr>
            <w:r>
              <w:rPr>
                <w:rFonts w:cs="Arial"/>
                <w:color w:val="000000"/>
                <w:szCs w:val="22"/>
              </w:rPr>
              <w:t>C-Stoff</w:t>
            </w:r>
          </w:p>
        </w:tc>
        <w:tc>
          <w:tcPr>
            <w:tcW w:w="2839" w:type="dxa"/>
          </w:tcPr>
          <w:p w14:paraId="752F4879" w14:textId="3307ABA9" w:rsidR="00A15539" w:rsidRDefault="00A15539" w:rsidP="003D2BFD">
            <w:pPr>
              <w:rPr>
                <w:rFonts w:cs="Arial"/>
                <w:color w:val="000000"/>
                <w:szCs w:val="22"/>
              </w:rPr>
            </w:pPr>
            <w:r>
              <w:rPr>
                <w:rFonts w:cs="Arial"/>
                <w:color w:val="000000"/>
                <w:szCs w:val="22"/>
              </w:rPr>
              <w:t>Nose section left</w:t>
            </w:r>
          </w:p>
        </w:tc>
        <w:tc>
          <w:tcPr>
            <w:tcW w:w="2839" w:type="dxa"/>
          </w:tcPr>
          <w:p w14:paraId="31FC3DDF" w14:textId="6D384320" w:rsidR="00A15539" w:rsidRDefault="00B64E46" w:rsidP="003D2BFD">
            <w:pPr>
              <w:rPr>
                <w:rFonts w:cs="Arial"/>
                <w:color w:val="000000"/>
                <w:szCs w:val="22"/>
              </w:rPr>
            </w:pPr>
            <w:r>
              <w:rPr>
                <w:rFonts w:cs="Arial"/>
                <w:color w:val="000000"/>
                <w:szCs w:val="22"/>
              </w:rPr>
              <w:t>73</w:t>
            </w:r>
          </w:p>
        </w:tc>
      </w:tr>
      <w:tr w:rsidR="00A15539" w14:paraId="605EB3AC" w14:textId="77777777" w:rsidTr="00A15539">
        <w:tc>
          <w:tcPr>
            <w:tcW w:w="2838" w:type="dxa"/>
          </w:tcPr>
          <w:p w14:paraId="542915DE" w14:textId="4B7C38AD" w:rsidR="00A15539" w:rsidRDefault="00A15539" w:rsidP="003D2BFD">
            <w:pPr>
              <w:rPr>
                <w:rFonts w:cs="Arial"/>
                <w:color w:val="000000"/>
                <w:szCs w:val="22"/>
              </w:rPr>
            </w:pPr>
            <w:r>
              <w:rPr>
                <w:rFonts w:cs="Arial"/>
                <w:color w:val="000000"/>
                <w:szCs w:val="22"/>
              </w:rPr>
              <w:t>C-Stoff</w:t>
            </w:r>
          </w:p>
        </w:tc>
        <w:tc>
          <w:tcPr>
            <w:tcW w:w="2839" w:type="dxa"/>
          </w:tcPr>
          <w:p w14:paraId="4738BF0A" w14:textId="48513036" w:rsidR="00A15539" w:rsidRDefault="00A15539" w:rsidP="003D2BFD">
            <w:pPr>
              <w:rPr>
                <w:rFonts w:cs="Arial"/>
                <w:color w:val="000000"/>
                <w:szCs w:val="22"/>
              </w:rPr>
            </w:pPr>
            <w:r>
              <w:rPr>
                <w:rFonts w:cs="Arial"/>
                <w:color w:val="000000"/>
                <w:szCs w:val="22"/>
              </w:rPr>
              <w:t>Nose section right</w:t>
            </w:r>
          </w:p>
        </w:tc>
        <w:tc>
          <w:tcPr>
            <w:tcW w:w="2839" w:type="dxa"/>
          </w:tcPr>
          <w:p w14:paraId="6705B0DB" w14:textId="227419EA" w:rsidR="00A15539" w:rsidRDefault="00B64E46" w:rsidP="003D2BFD">
            <w:pPr>
              <w:rPr>
                <w:rFonts w:cs="Arial"/>
                <w:color w:val="000000"/>
                <w:szCs w:val="22"/>
              </w:rPr>
            </w:pPr>
            <w:r>
              <w:rPr>
                <w:rFonts w:cs="Arial"/>
                <w:color w:val="000000"/>
                <w:szCs w:val="22"/>
              </w:rPr>
              <w:t>73</w:t>
            </w:r>
          </w:p>
        </w:tc>
      </w:tr>
      <w:tr w:rsidR="00A15539" w14:paraId="76DF0853" w14:textId="77777777" w:rsidTr="00A15539">
        <w:tc>
          <w:tcPr>
            <w:tcW w:w="2838" w:type="dxa"/>
          </w:tcPr>
          <w:p w14:paraId="76E7EB8C" w14:textId="77777777" w:rsidR="00A15539" w:rsidRDefault="00A15539" w:rsidP="003D2BFD">
            <w:pPr>
              <w:rPr>
                <w:rFonts w:cs="Arial"/>
                <w:color w:val="000000"/>
                <w:szCs w:val="22"/>
              </w:rPr>
            </w:pPr>
          </w:p>
        </w:tc>
        <w:tc>
          <w:tcPr>
            <w:tcW w:w="2839" w:type="dxa"/>
          </w:tcPr>
          <w:p w14:paraId="3A44436F" w14:textId="2DEC849A" w:rsidR="00A15539" w:rsidRDefault="00A15539" w:rsidP="003D2BFD">
            <w:pPr>
              <w:rPr>
                <w:rFonts w:cs="Arial"/>
                <w:color w:val="000000"/>
                <w:szCs w:val="22"/>
              </w:rPr>
            </w:pPr>
            <w:r>
              <w:rPr>
                <w:rFonts w:cs="Arial"/>
                <w:color w:val="000000"/>
                <w:szCs w:val="22"/>
              </w:rPr>
              <w:t>T-Stoff Supply</w:t>
            </w:r>
          </w:p>
        </w:tc>
        <w:tc>
          <w:tcPr>
            <w:tcW w:w="2839" w:type="dxa"/>
          </w:tcPr>
          <w:p w14:paraId="67DBD09D" w14:textId="5B12E013" w:rsidR="00A15539" w:rsidRDefault="00B64E46" w:rsidP="003D2BFD">
            <w:pPr>
              <w:rPr>
                <w:rFonts w:cs="Arial"/>
                <w:color w:val="000000"/>
                <w:szCs w:val="22"/>
              </w:rPr>
            </w:pPr>
            <w:r>
              <w:rPr>
                <w:rFonts w:cs="Arial"/>
                <w:color w:val="000000"/>
                <w:szCs w:val="22"/>
              </w:rPr>
              <w:t>1160</w:t>
            </w:r>
          </w:p>
        </w:tc>
      </w:tr>
      <w:tr w:rsidR="00A15539" w14:paraId="1C6B9FC8" w14:textId="77777777" w:rsidTr="00A15539">
        <w:tc>
          <w:tcPr>
            <w:tcW w:w="2838" w:type="dxa"/>
          </w:tcPr>
          <w:p w14:paraId="12AE55D6" w14:textId="77777777" w:rsidR="00A15539" w:rsidRDefault="00A15539" w:rsidP="003D2BFD">
            <w:pPr>
              <w:rPr>
                <w:rFonts w:cs="Arial"/>
                <w:color w:val="000000"/>
                <w:szCs w:val="22"/>
              </w:rPr>
            </w:pPr>
          </w:p>
        </w:tc>
        <w:tc>
          <w:tcPr>
            <w:tcW w:w="2839" w:type="dxa"/>
          </w:tcPr>
          <w:p w14:paraId="451FBF9E" w14:textId="3508BC82" w:rsidR="00A15539" w:rsidRDefault="00A15539" w:rsidP="003D2BFD">
            <w:pPr>
              <w:rPr>
                <w:rFonts w:cs="Arial"/>
                <w:color w:val="000000"/>
                <w:szCs w:val="22"/>
              </w:rPr>
            </w:pPr>
            <w:r>
              <w:rPr>
                <w:rFonts w:cs="Arial"/>
                <w:color w:val="000000"/>
                <w:szCs w:val="22"/>
              </w:rPr>
              <w:t>C-Stoff supply</w:t>
            </w:r>
          </w:p>
        </w:tc>
        <w:tc>
          <w:tcPr>
            <w:tcW w:w="2839" w:type="dxa"/>
          </w:tcPr>
          <w:p w14:paraId="6E06F82C" w14:textId="7E2B3056" w:rsidR="00A15539" w:rsidRDefault="00B64E46" w:rsidP="003D2BFD">
            <w:pPr>
              <w:rPr>
                <w:rFonts w:cs="Arial"/>
                <w:color w:val="000000"/>
                <w:szCs w:val="22"/>
              </w:rPr>
            </w:pPr>
            <w:r>
              <w:rPr>
                <w:rFonts w:cs="Arial"/>
                <w:color w:val="000000"/>
                <w:szCs w:val="22"/>
              </w:rPr>
              <w:t>500</w:t>
            </w:r>
          </w:p>
        </w:tc>
      </w:tr>
      <w:tr w:rsidR="00B64E46" w14:paraId="64D76C86" w14:textId="77777777" w:rsidTr="00A15539">
        <w:tc>
          <w:tcPr>
            <w:tcW w:w="2838" w:type="dxa"/>
          </w:tcPr>
          <w:p w14:paraId="253BC676" w14:textId="77777777" w:rsidR="00B64E46" w:rsidRDefault="00B64E46" w:rsidP="003D2BFD">
            <w:pPr>
              <w:rPr>
                <w:rFonts w:cs="Arial"/>
                <w:color w:val="000000"/>
                <w:szCs w:val="22"/>
              </w:rPr>
            </w:pPr>
          </w:p>
        </w:tc>
        <w:tc>
          <w:tcPr>
            <w:tcW w:w="2839" w:type="dxa"/>
          </w:tcPr>
          <w:p w14:paraId="01396327" w14:textId="6CCDD1C2" w:rsidR="00B64E46" w:rsidRDefault="00B64E46" w:rsidP="003D2BFD">
            <w:pPr>
              <w:rPr>
                <w:rFonts w:cs="Arial"/>
                <w:color w:val="000000"/>
                <w:szCs w:val="22"/>
              </w:rPr>
            </w:pPr>
            <w:r>
              <w:rPr>
                <w:rFonts w:cs="Arial"/>
                <w:color w:val="000000"/>
                <w:szCs w:val="22"/>
              </w:rPr>
              <w:t>Total supply in liters</w:t>
            </w:r>
          </w:p>
        </w:tc>
        <w:tc>
          <w:tcPr>
            <w:tcW w:w="2839" w:type="dxa"/>
          </w:tcPr>
          <w:p w14:paraId="119D912F" w14:textId="54607300" w:rsidR="00B64E46" w:rsidRDefault="00B64E46" w:rsidP="003D2BFD">
            <w:pPr>
              <w:rPr>
                <w:rFonts w:cs="Arial"/>
                <w:color w:val="000000"/>
                <w:szCs w:val="22"/>
              </w:rPr>
            </w:pPr>
            <w:r>
              <w:rPr>
                <w:rFonts w:cs="Arial"/>
                <w:color w:val="000000"/>
                <w:szCs w:val="22"/>
              </w:rPr>
              <w:t>1660</w:t>
            </w:r>
          </w:p>
        </w:tc>
      </w:tr>
      <w:tr w:rsidR="00B64E46" w14:paraId="363CA423" w14:textId="77777777" w:rsidTr="00A15539">
        <w:tc>
          <w:tcPr>
            <w:tcW w:w="2838" w:type="dxa"/>
          </w:tcPr>
          <w:p w14:paraId="582913AD" w14:textId="77777777" w:rsidR="00B64E46" w:rsidRDefault="00B64E46" w:rsidP="003D2BFD">
            <w:pPr>
              <w:rPr>
                <w:rFonts w:cs="Arial"/>
                <w:color w:val="000000"/>
                <w:szCs w:val="22"/>
              </w:rPr>
            </w:pPr>
          </w:p>
        </w:tc>
        <w:tc>
          <w:tcPr>
            <w:tcW w:w="2839" w:type="dxa"/>
          </w:tcPr>
          <w:p w14:paraId="3AE4C391" w14:textId="445061C2" w:rsidR="00B64E46" w:rsidRDefault="00B64E46" w:rsidP="003D2BFD">
            <w:pPr>
              <w:rPr>
                <w:rFonts w:cs="Arial"/>
                <w:color w:val="000000"/>
                <w:szCs w:val="22"/>
              </w:rPr>
            </w:pPr>
            <w:r>
              <w:rPr>
                <w:rFonts w:cs="Arial"/>
                <w:color w:val="000000"/>
                <w:szCs w:val="22"/>
              </w:rPr>
              <w:t>Totall supply in kilograms</w:t>
            </w:r>
          </w:p>
        </w:tc>
        <w:tc>
          <w:tcPr>
            <w:tcW w:w="2839" w:type="dxa"/>
          </w:tcPr>
          <w:p w14:paraId="752F64D8" w14:textId="1328BB84" w:rsidR="00B64E46" w:rsidRDefault="00B64E46" w:rsidP="003D2BFD">
            <w:pPr>
              <w:rPr>
                <w:rFonts w:cs="Arial"/>
                <w:color w:val="000000"/>
                <w:szCs w:val="22"/>
              </w:rPr>
            </w:pPr>
            <w:r>
              <w:rPr>
                <w:rFonts w:cs="Arial"/>
                <w:color w:val="000000"/>
                <w:szCs w:val="22"/>
              </w:rPr>
              <w:t>2026</w:t>
            </w:r>
          </w:p>
        </w:tc>
      </w:tr>
    </w:tbl>
    <w:p w14:paraId="3C68B1FA" w14:textId="3A3B5DD5" w:rsidR="003D2BFD" w:rsidRDefault="00B64E46" w:rsidP="00B64E46">
      <w:pPr>
        <w:rPr>
          <w:rFonts w:cs="Arial"/>
          <w:color w:val="000000"/>
          <w:szCs w:val="22"/>
        </w:rPr>
      </w:pPr>
      <w:r w:rsidRPr="00B64E46">
        <w:rPr>
          <w:rFonts w:cs="Arial"/>
          <w:color w:val="000000"/>
          <w:szCs w:val="22"/>
        </w:rPr>
        <w:t>*</w:t>
      </w:r>
      <w:r>
        <w:rPr>
          <w:rFonts w:cs="Arial"/>
          <w:color w:val="000000"/>
          <w:szCs w:val="22"/>
        </w:rPr>
        <w:t xml:space="preserve"> Protected Containers</w:t>
      </w:r>
    </w:p>
    <w:p w14:paraId="66BB4B0F" w14:textId="1A5F4B35" w:rsidR="00B64E46" w:rsidRDefault="00B64E46" w:rsidP="00B64E46">
      <w:pPr>
        <w:pStyle w:val="Heading3"/>
      </w:pPr>
      <w:bookmarkStart w:id="18" w:name="_Toc460957774"/>
      <w:r>
        <w:t>2. Performance and consumption</w:t>
      </w:r>
      <w:bookmarkEnd w:id="18"/>
    </w:p>
    <w:p w14:paraId="18524C02" w14:textId="566A2F91" w:rsidR="00B64E46" w:rsidRDefault="00B64E46" w:rsidP="00B64E46">
      <w:pPr>
        <w:rPr>
          <w:rFonts w:cs="Arial"/>
          <w:color w:val="000000"/>
          <w:szCs w:val="22"/>
        </w:rPr>
      </w:pPr>
      <w:r>
        <w:rPr>
          <w:rFonts w:cs="Arial"/>
          <w:color w:val="000000"/>
          <w:szCs w:val="22"/>
        </w:rPr>
        <w:t xml:space="preserve">Engine thrust is controllable via the handle (throttle) left-hand inside the cockpit. Control range from 200 to 1500 N thrust, corresponding to the display of the thrust indication device from 3 to 19 at (1 at = </w:t>
      </w:r>
      <w:r w:rsidRPr="00E5114C">
        <w:t>98.0665 kPa</w:t>
      </w:r>
      <w:r>
        <w:rPr>
          <w:rFonts w:cs="Arial"/>
          <w:color w:val="252525"/>
          <w:sz w:val="21"/>
          <w:szCs w:val="21"/>
          <w:shd w:val="clear" w:color="auto" w:fill="FFFFFF"/>
        </w:rPr>
        <w:t>)</w:t>
      </w:r>
      <w:r>
        <w:rPr>
          <w:rFonts w:cs="Arial"/>
          <w:color w:val="000000"/>
          <w:szCs w:val="22"/>
        </w:rPr>
        <w:t xml:space="preserve"> of combustor pressure at ground level</w:t>
      </w:r>
    </w:p>
    <w:p w14:paraId="42AFB766" w14:textId="5B790C2A" w:rsidR="00B64E46" w:rsidRDefault="00B64E46" w:rsidP="00B64E46">
      <w:pPr>
        <w:rPr>
          <w:rFonts w:cs="Arial"/>
          <w:color w:val="000000"/>
          <w:szCs w:val="22"/>
        </w:rPr>
      </w:pPr>
      <w:r>
        <w:rPr>
          <w:rFonts w:cs="Arial"/>
          <w:color w:val="000000"/>
          <w:szCs w:val="22"/>
        </w:rPr>
        <w:tab/>
        <w:t>Consumption: Look at engine manual</w:t>
      </w:r>
    </w:p>
    <w:p w14:paraId="4DD487B1" w14:textId="1605DB02" w:rsidR="00B64E46" w:rsidRDefault="00B64E46" w:rsidP="00B64E46">
      <w:pPr>
        <w:pStyle w:val="Heading3"/>
      </w:pPr>
      <w:bookmarkStart w:id="19" w:name="_Toc460957775"/>
      <w:r>
        <w:t>3. Allowed maximum speed*</w:t>
      </w:r>
      <w:bookmarkEnd w:id="19"/>
    </w:p>
    <w:p w14:paraId="0BD8C4E2" w14:textId="2CE9B828" w:rsidR="00B64E46" w:rsidRDefault="00B64E46" w:rsidP="00B64E46">
      <w:r>
        <w:t>In vertical flight</w:t>
      </w:r>
    </w:p>
    <w:p w14:paraId="1D4A9014" w14:textId="0DFB93B9" w:rsidR="00B64E46" w:rsidRDefault="00B64E46" w:rsidP="00B64E46">
      <w:r>
        <w:t>In vertical flight:</w:t>
      </w:r>
      <w:r>
        <w:tab/>
      </w:r>
      <w:r>
        <w:tab/>
      </w:r>
      <w:r>
        <w:tab/>
      </w:r>
      <w:r>
        <w:tab/>
      </w:r>
      <w:r>
        <w:tab/>
        <w:t>Look at admission-paper</w:t>
      </w:r>
    </w:p>
    <w:p w14:paraId="075ECB4B" w14:textId="1AEC503E" w:rsidR="00B64E46" w:rsidRDefault="00B64E46" w:rsidP="00B64E46">
      <w:r>
        <w:t>When trim flaps at an angle:</w:t>
      </w:r>
    </w:p>
    <w:p w14:paraId="4C41FF4F" w14:textId="1C908205" w:rsidR="00B64E46" w:rsidRDefault="00B64E46" w:rsidP="00B64E46">
      <w:r>
        <w:t>Maximum permissible thrust:</w:t>
      </w:r>
      <w:r>
        <w:tab/>
      </w:r>
      <w:r>
        <w:tab/>
      </w:r>
      <w:r>
        <w:tab/>
        <w:t>1500N</w:t>
      </w:r>
    </w:p>
    <w:p w14:paraId="7C09BC7A" w14:textId="10377A7D" w:rsidR="00B64E46" w:rsidRDefault="00B64E46" w:rsidP="00B64E46">
      <w:r>
        <w:t>* Look at admission</w:t>
      </w:r>
    </w:p>
    <w:p w14:paraId="0DA695F6" w14:textId="77777777" w:rsidR="00962BA0" w:rsidRDefault="00962BA0" w:rsidP="00962BA0"/>
    <w:p w14:paraId="45B6DEC9" w14:textId="77777777" w:rsidR="00B64E46" w:rsidRDefault="00B64E46" w:rsidP="00962BA0"/>
    <w:p w14:paraId="138DA6E1" w14:textId="77777777" w:rsidR="00B64E46" w:rsidRDefault="00B64E46" w:rsidP="00962BA0"/>
    <w:p w14:paraId="3C47C1C2" w14:textId="77777777" w:rsidR="00B64E46" w:rsidRDefault="00B64E46" w:rsidP="00962BA0"/>
    <w:p w14:paraId="27E0F5E9" w14:textId="77777777" w:rsidR="00B64E46" w:rsidRDefault="00B64E46" w:rsidP="00962BA0"/>
    <w:p w14:paraId="7C46BB97" w14:textId="77777777" w:rsidR="00B64E46" w:rsidRDefault="00B64E46" w:rsidP="00962BA0"/>
    <w:p w14:paraId="409788CA" w14:textId="77777777" w:rsidR="00B64E46" w:rsidRDefault="00B64E46" w:rsidP="00962BA0"/>
    <w:p w14:paraId="10678DAB" w14:textId="77777777" w:rsidR="00B64E46" w:rsidRDefault="00B64E46" w:rsidP="00962BA0"/>
    <w:p w14:paraId="6FB29C41" w14:textId="77777777" w:rsidR="00B64E46" w:rsidRDefault="00B64E46" w:rsidP="00962BA0"/>
    <w:p w14:paraId="3221603A" w14:textId="77777777" w:rsidR="00B64E46" w:rsidRDefault="00B64E46" w:rsidP="00962BA0"/>
    <w:p w14:paraId="4575593A" w14:textId="77777777" w:rsidR="00B64E46" w:rsidRDefault="00B64E46" w:rsidP="00962BA0"/>
    <w:p w14:paraId="41ECDCD6" w14:textId="77777777" w:rsidR="00B64E46" w:rsidRDefault="00B64E46" w:rsidP="00962BA0"/>
    <w:p w14:paraId="36E0E49F" w14:textId="77777777" w:rsidR="00B64E46" w:rsidRDefault="00B64E46" w:rsidP="00962BA0"/>
    <w:p w14:paraId="6CAF6A4C" w14:textId="77777777" w:rsidR="00B64E46" w:rsidRDefault="00B64E46" w:rsidP="00962BA0"/>
    <w:p w14:paraId="208DCAD7" w14:textId="77777777" w:rsidR="00B64E46" w:rsidRDefault="00B64E46" w:rsidP="00962BA0"/>
    <w:p w14:paraId="7AAB5CDD" w14:textId="77777777" w:rsidR="00B64E46" w:rsidRDefault="00B64E46" w:rsidP="00962BA0"/>
    <w:p w14:paraId="1B16846C" w14:textId="49E2D98F" w:rsidR="00B64E46" w:rsidRDefault="00B64E46">
      <w:r>
        <w:br w:type="page"/>
      </w:r>
    </w:p>
    <w:p w14:paraId="1EC110E1" w14:textId="7CAF84DB" w:rsidR="00B64E46" w:rsidRDefault="00B64E46" w:rsidP="00B64E46">
      <w:pPr>
        <w:pStyle w:val="Heading1"/>
      </w:pPr>
      <w:bookmarkStart w:id="20" w:name="_Toc460957776"/>
      <w:r>
        <w:lastRenderedPageBreak/>
        <w:t>II. Preparation for flight</w:t>
      </w:r>
      <w:bookmarkEnd w:id="20"/>
    </w:p>
    <w:p w14:paraId="15038E0C" w14:textId="2D95BC76" w:rsidR="00B64E46" w:rsidRDefault="00B64E46" w:rsidP="00BF6010">
      <w:pPr>
        <w:pStyle w:val="Heading2"/>
        <w:numPr>
          <w:ilvl w:val="0"/>
          <w:numId w:val="7"/>
        </w:numPr>
      </w:pPr>
      <w:bookmarkStart w:id="21" w:name="_Toc460957777"/>
      <w:r>
        <w:t>Responsible work by the aircraft mechanic</w:t>
      </w:r>
      <w:bookmarkEnd w:id="21"/>
    </w:p>
    <w:p w14:paraId="0492482B" w14:textId="5D8EAAD9" w:rsidR="00BF6010" w:rsidRDefault="00BF6010" w:rsidP="00BF6010">
      <w:pPr>
        <w:pStyle w:val="ListParagraph"/>
        <w:numPr>
          <w:ilvl w:val="0"/>
          <w:numId w:val="23"/>
        </w:numPr>
      </w:pPr>
      <w:r>
        <w:t>Preparation work on the engine according to the currently valid maintenance instructions.</w:t>
      </w:r>
    </w:p>
    <w:p w14:paraId="453D3EA4" w14:textId="08D3DC21" w:rsidR="00BF6010" w:rsidRDefault="00BF6010" w:rsidP="00BF6010">
      <w:pPr>
        <w:pStyle w:val="ListParagraph"/>
        <w:numPr>
          <w:ilvl w:val="0"/>
          <w:numId w:val="23"/>
        </w:numPr>
      </w:pPr>
      <w:r>
        <w:t>Refueling as described here</w:t>
      </w:r>
    </w:p>
    <w:p w14:paraId="42B09D4E" w14:textId="53F6A2A2" w:rsidR="00BF6010" w:rsidRDefault="00BF6010" w:rsidP="00BF6010">
      <w:pPr>
        <w:pStyle w:val="ListParagraph"/>
        <w:numPr>
          <w:ilvl w:val="0"/>
          <w:numId w:val="23"/>
        </w:numPr>
      </w:pPr>
      <w:r>
        <w:t>Fill up oil pressure plant.</w:t>
      </w:r>
    </w:p>
    <w:p w14:paraId="37CA02A2" w14:textId="2870B241" w:rsidR="00BF6010" w:rsidRDefault="00BF6010" w:rsidP="00BF6010">
      <w:pPr>
        <w:pStyle w:val="ListParagraph"/>
        <w:numPr>
          <w:ilvl w:val="0"/>
          <w:numId w:val="23"/>
        </w:numPr>
      </w:pPr>
      <w:r>
        <w:t>At first commissioning (for example after an overhaul) fill up oil pressure plant as described here:</w:t>
      </w:r>
    </w:p>
    <w:p w14:paraId="06733518" w14:textId="7CB6A198" w:rsidR="00BF6010" w:rsidRPr="00BF6010" w:rsidRDefault="00BF6010" w:rsidP="00BF6010">
      <w:pPr>
        <w:pStyle w:val="ListParagraph"/>
        <w:numPr>
          <w:ilvl w:val="1"/>
          <w:numId w:val="23"/>
        </w:numPr>
      </w:pPr>
      <w:r>
        <w:t xml:space="preserve">Switch position, </w:t>
      </w:r>
      <w:bookmarkStart w:id="22" w:name="_GoBack"/>
      <w:bookmarkEnd w:id="22"/>
    </w:p>
    <w:p w14:paraId="446D2891" w14:textId="77777777" w:rsidR="00B64E46" w:rsidRDefault="00B64E46" w:rsidP="00B64E46"/>
    <w:p w14:paraId="2ABA2416" w14:textId="77777777" w:rsidR="00B64E46" w:rsidRDefault="00B64E46" w:rsidP="00B64E46"/>
    <w:p w14:paraId="42071890" w14:textId="77777777" w:rsidR="00B64E46" w:rsidRDefault="00B64E46" w:rsidP="00B64E46"/>
    <w:p w14:paraId="25462B79" w14:textId="77777777" w:rsidR="00B64E46" w:rsidRDefault="00B64E46" w:rsidP="00B64E46"/>
    <w:p w14:paraId="0FFE8EA9" w14:textId="77777777" w:rsidR="00B64E46" w:rsidRDefault="00B64E46" w:rsidP="00B64E46"/>
    <w:p w14:paraId="33B3AABC" w14:textId="77777777" w:rsidR="00B64E46" w:rsidRDefault="00B64E46" w:rsidP="00B64E46"/>
    <w:p w14:paraId="0EA9B0C3" w14:textId="77777777" w:rsidR="00B64E46" w:rsidRDefault="00B64E46" w:rsidP="00B64E46"/>
    <w:p w14:paraId="1EEEE0BD" w14:textId="77777777" w:rsidR="00B64E46" w:rsidRDefault="00B64E46" w:rsidP="00B64E46"/>
    <w:p w14:paraId="4D307978" w14:textId="77777777" w:rsidR="00B64E46" w:rsidRDefault="00B64E46" w:rsidP="00B64E46"/>
    <w:p w14:paraId="57B0BD05" w14:textId="77777777" w:rsidR="00B64E46" w:rsidRDefault="00B64E46" w:rsidP="00B64E46"/>
    <w:p w14:paraId="32504D26" w14:textId="77777777" w:rsidR="00B64E46" w:rsidRDefault="00B64E46" w:rsidP="00B64E46"/>
    <w:p w14:paraId="4DAC6699" w14:textId="77777777" w:rsidR="00B64E46" w:rsidRDefault="00B64E46" w:rsidP="00B64E46"/>
    <w:p w14:paraId="69E8D378" w14:textId="77777777" w:rsidR="00B64E46" w:rsidRDefault="00B64E46" w:rsidP="00B64E46"/>
    <w:p w14:paraId="2405A545" w14:textId="77777777" w:rsidR="00B64E46" w:rsidRDefault="00B64E46" w:rsidP="00B64E46"/>
    <w:p w14:paraId="07A21984" w14:textId="77777777" w:rsidR="00B64E46" w:rsidRDefault="00B64E46" w:rsidP="00B64E46"/>
    <w:p w14:paraId="70B9A16F" w14:textId="77777777" w:rsidR="00B64E46" w:rsidRDefault="00B64E46" w:rsidP="00B64E46"/>
    <w:p w14:paraId="1C732047" w14:textId="77777777" w:rsidR="00B64E46" w:rsidRDefault="00B64E46" w:rsidP="00B64E46"/>
    <w:p w14:paraId="07AA0E80" w14:textId="77777777" w:rsidR="00B64E46" w:rsidRDefault="00B64E46" w:rsidP="00B64E46"/>
    <w:p w14:paraId="21FAFBA6" w14:textId="77777777" w:rsidR="00B64E46" w:rsidRDefault="00B64E46" w:rsidP="00B64E46"/>
    <w:p w14:paraId="3494DD28" w14:textId="77777777" w:rsidR="00B64E46" w:rsidRDefault="00B64E46" w:rsidP="00B64E46"/>
    <w:p w14:paraId="4DF516CE" w14:textId="77777777" w:rsidR="00B64E46" w:rsidRDefault="00B64E46" w:rsidP="00B64E46"/>
    <w:p w14:paraId="4E78BD6B" w14:textId="77777777" w:rsidR="00B64E46" w:rsidRDefault="00B64E46" w:rsidP="00B64E46"/>
    <w:p w14:paraId="090790E2" w14:textId="77777777" w:rsidR="00B64E46" w:rsidRDefault="00B64E46" w:rsidP="00B64E46"/>
    <w:p w14:paraId="024DEDDF" w14:textId="77777777" w:rsidR="00B64E46" w:rsidRDefault="00B64E46" w:rsidP="00B64E46"/>
    <w:p w14:paraId="02AB273B" w14:textId="77777777" w:rsidR="00B64E46" w:rsidRDefault="00B64E46" w:rsidP="00B64E46"/>
    <w:p w14:paraId="7B0CC425" w14:textId="77777777" w:rsidR="00B64E46" w:rsidRDefault="00B64E46" w:rsidP="00B64E46"/>
    <w:p w14:paraId="33CDBBBE" w14:textId="77777777" w:rsidR="00B64E46" w:rsidRDefault="00B64E46" w:rsidP="00B64E46"/>
    <w:p w14:paraId="76A84767" w14:textId="77777777" w:rsidR="00B64E46" w:rsidRDefault="00B64E46" w:rsidP="00B64E46"/>
    <w:p w14:paraId="30C84363" w14:textId="77777777" w:rsidR="00B64E46" w:rsidRDefault="00B64E46" w:rsidP="00B64E46"/>
    <w:p w14:paraId="0DCE084E" w14:textId="77777777" w:rsidR="00B64E46" w:rsidRDefault="00B64E46" w:rsidP="00B64E46"/>
    <w:p w14:paraId="34215BEC" w14:textId="77777777" w:rsidR="00B64E46" w:rsidRDefault="00B64E46" w:rsidP="00B64E46"/>
    <w:p w14:paraId="7ED0406D" w14:textId="77777777" w:rsidR="00B64E46" w:rsidRDefault="00B64E46" w:rsidP="00B64E46"/>
    <w:p w14:paraId="164491AF" w14:textId="77777777" w:rsidR="00B64E46" w:rsidRDefault="00B64E46" w:rsidP="00B64E46"/>
    <w:p w14:paraId="5F959241" w14:textId="77777777" w:rsidR="00B64E46" w:rsidRDefault="00B64E46" w:rsidP="00B64E46"/>
    <w:p w14:paraId="0818C3D9" w14:textId="77777777" w:rsidR="00B64E46" w:rsidRDefault="00B64E46" w:rsidP="00B64E46"/>
    <w:p w14:paraId="391E1574" w14:textId="77777777" w:rsidR="00B64E46" w:rsidRDefault="00B64E46" w:rsidP="00B64E46"/>
    <w:p w14:paraId="5229D0C4" w14:textId="77777777" w:rsidR="00B64E46" w:rsidRDefault="00B64E46" w:rsidP="00B64E46"/>
    <w:p w14:paraId="293ACFF0" w14:textId="77777777" w:rsidR="00B64E46" w:rsidRDefault="00B64E46" w:rsidP="00B64E46"/>
    <w:p w14:paraId="5047F0C5" w14:textId="77777777" w:rsidR="00B64E46" w:rsidRDefault="00B64E46" w:rsidP="00B64E46"/>
    <w:p w14:paraId="72EC9373" w14:textId="77777777" w:rsidR="00B64E46" w:rsidRDefault="00B64E46" w:rsidP="00B64E46"/>
    <w:p w14:paraId="78E19377" w14:textId="77777777" w:rsidR="00B64E46" w:rsidRDefault="00B64E46" w:rsidP="00B64E46"/>
    <w:p w14:paraId="03CEF7C6" w14:textId="3604183C" w:rsidR="00B64E46" w:rsidRDefault="00B64E46">
      <w:pPr>
        <w:rPr>
          <w:rFonts w:asciiTheme="majorHAnsi" w:eastAsiaTheme="majorEastAsia" w:hAnsiTheme="majorHAnsi" w:cstheme="majorBidi"/>
          <w:b/>
          <w:bCs/>
          <w:sz w:val="40"/>
          <w:szCs w:val="32"/>
        </w:rPr>
      </w:pPr>
    </w:p>
    <w:p w14:paraId="1CB214E2" w14:textId="4AE66574" w:rsidR="00B64E46" w:rsidRPr="00B64E46" w:rsidRDefault="00B64E46" w:rsidP="00B64E46">
      <w:pPr>
        <w:pStyle w:val="Heading1"/>
      </w:pPr>
      <w:bookmarkStart w:id="23" w:name="_Toc460957778"/>
      <w:r>
        <w:lastRenderedPageBreak/>
        <w:t>III. Flight</w:t>
      </w:r>
      <w:bookmarkEnd w:id="23"/>
    </w:p>
    <w:p w14:paraId="50128649" w14:textId="7535B23A" w:rsidR="00B64E46" w:rsidRDefault="00B64E46" w:rsidP="00B64E46">
      <w:pPr>
        <w:pStyle w:val="Heading2"/>
      </w:pPr>
      <w:bookmarkStart w:id="24" w:name="_Toc460957779"/>
      <w:r w:rsidRPr="00B64E46">
        <w:rPr>
          <w:b w:val="0"/>
          <w:bCs w:val="0"/>
        </w:rPr>
        <w:t>A.</w:t>
      </w:r>
      <w:r>
        <w:t xml:space="preserve"> Preparation for flight</w:t>
      </w:r>
      <w:bookmarkEnd w:id="24"/>
    </w:p>
    <w:p w14:paraId="489C2F7D" w14:textId="77777777" w:rsidR="00B64E46" w:rsidRPr="00B64E46" w:rsidRDefault="00B64E46" w:rsidP="00B64E46">
      <w:pPr>
        <w:numPr>
          <w:ilvl w:val="0"/>
          <w:numId w:val="11"/>
        </w:numPr>
        <w:textAlignment w:val="baseline"/>
        <w:rPr>
          <w:rFonts w:eastAsia="Times New Roman" w:cs="Arial"/>
          <w:color w:val="000000"/>
          <w:szCs w:val="22"/>
          <w:lang w:val="en-GB" w:eastAsia="en-GB"/>
        </w:rPr>
      </w:pPr>
      <w:r w:rsidRPr="00B64E46">
        <w:rPr>
          <w:rFonts w:eastAsia="Times New Roman" w:cs="Arial"/>
          <w:color w:val="000000"/>
          <w:szCs w:val="22"/>
          <w:lang w:val="en-GB" w:eastAsia="en-GB"/>
        </w:rPr>
        <w:t>Put on parachute (inside seat cushion, equipped with oxygen mask), check seat configuration and strap yourself.</w:t>
      </w:r>
    </w:p>
    <w:p w14:paraId="2AD6A22E" w14:textId="77777777" w:rsidR="00B64E46" w:rsidRPr="00B64E46" w:rsidRDefault="00B64E46" w:rsidP="00B64E46">
      <w:pPr>
        <w:numPr>
          <w:ilvl w:val="0"/>
          <w:numId w:val="11"/>
        </w:numPr>
        <w:textAlignment w:val="baseline"/>
        <w:rPr>
          <w:rFonts w:eastAsia="Times New Roman" w:cs="Arial"/>
          <w:color w:val="000000"/>
          <w:szCs w:val="22"/>
          <w:lang w:val="en-GB" w:eastAsia="en-GB"/>
        </w:rPr>
      </w:pPr>
      <w:r w:rsidRPr="00B64E46">
        <w:rPr>
          <w:rFonts w:eastAsia="Times New Roman" w:cs="Arial"/>
          <w:color w:val="000000"/>
          <w:szCs w:val="22"/>
          <w:lang w:val="en-GB" w:eastAsia="en-GB"/>
        </w:rPr>
        <w:t>Turn on the whole wiring system and all automatic switches. Turn on gear indicator.</w:t>
      </w:r>
    </w:p>
    <w:p w14:paraId="07189B67" w14:textId="77777777" w:rsidR="00B64E46" w:rsidRPr="00B64E46" w:rsidRDefault="00B64E46" w:rsidP="00B64E46">
      <w:pPr>
        <w:numPr>
          <w:ilvl w:val="0"/>
          <w:numId w:val="11"/>
        </w:numPr>
        <w:textAlignment w:val="baseline"/>
        <w:rPr>
          <w:rFonts w:eastAsia="Times New Roman" w:cs="Arial"/>
          <w:color w:val="000000"/>
          <w:szCs w:val="22"/>
          <w:lang w:val="en-GB" w:eastAsia="en-GB"/>
        </w:rPr>
      </w:pPr>
      <w:r w:rsidRPr="00B64E46">
        <w:rPr>
          <w:rFonts w:eastAsia="Times New Roman" w:cs="Arial"/>
          <w:color w:val="000000"/>
          <w:szCs w:val="22"/>
          <w:lang w:val="en-GB" w:eastAsia="en-GB"/>
        </w:rPr>
        <w:t>Set altimeter</w:t>
      </w:r>
    </w:p>
    <w:p w14:paraId="560E65FB" w14:textId="77777777" w:rsidR="00B64E46" w:rsidRPr="00B64E46" w:rsidRDefault="00B64E46" w:rsidP="00B64E46">
      <w:pPr>
        <w:numPr>
          <w:ilvl w:val="0"/>
          <w:numId w:val="11"/>
        </w:numPr>
        <w:textAlignment w:val="baseline"/>
        <w:rPr>
          <w:rFonts w:eastAsia="Times New Roman" w:cs="Arial"/>
          <w:color w:val="000000"/>
          <w:szCs w:val="22"/>
          <w:lang w:val="en-GB" w:eastAsia="en-GB"/>
        </w:rPr>
      </w:pPr>
      <w:r w:rsidRPr="00B64E46">
        <w:rPr>
          <w:rFonts w:eastAsia="Times New Roman" w:cs="Arial"/>
          <w:color w:val="000000"/>
          <w:szCs w:val="22"/>
          <w:lang w:val="en-GB" w:eastAsia="en-GB"/>
        </w:rPr>
        <w:t>When high air humidity and temperatures below 0°C turn on pilot tube (Indicator must respond).</w:t>
      </w:r>
    </w:p>
    <w:p w14:paraId="016B246E" w14:textId="77777777" w:rsidR="00B64E46" w:rsidRPr="00B64E46" w:rsidRDefault="00B64E46" w:rsidP="00B64E46">
      <w:pPr>
        <w:numPr>
          <w:ilvl w:val="0"/>
          <w:numId w:val="11"/>
        </w:numPr>
        <w:textAlignment w:val="baseline"/>
        <w:rPr>
          <w:rFonts w:eastAsia="Times New Roman" w:cs="Arial"/>
          <w:color w:val="000000"/>
          <w:szCs w:val="22"/>
          <w:lang w:val="en-GB" w:eastAsia="en-GB"/>
        </w:rPr>
      </w:pPr>
      <w:r w:rsidRPr="00B64E46">
        <w:rPr>
          <w:rFonts w:eastAsia="Times New Roman" w:cs="Arial"/>
          <w:color w:val="000000"/>
          <w:szCs w:val="22"/>
          <w:lang w:val="en-GB" w:eastAsia="en-GB"/>
        </w:rPr>
        <w:t>Check  oxygen supply: Open valve with two complete rotations. Plug in breathing tube into mask and put it on. Press button on breathing mask. O2-guard must open lips.</w:t>
      </w:r>
    </w:p>
    <w:p w14:paraId="24E4B663" w14:textId="6F798144" w:rsidR="00B64E46" w:rsidRDefault="00B64E46" w:rsidP="00B64E46">
      <w:pPr>
        <w:numPr>
          <w:ilvl w:val="0"/>
          <w:numId w:val="11"/>
        </w:numPr>
        <w:textAlignment w:val="baseline"/>
        <w:rPr>
          <w:rFonts w:eastAsia="Times New Roman" w:cs="Arial"/>
          <w:color w:val="000000"/>
          <w:szCs w:val="22"/>
          <w:lang w:val="en-GB" w:eastAsia="en-GB"/>
        </w:rPr>
      </w:pPr>
      <w:r w:rsidRPr="00B64E46">
        <w:rPr>
          <w:rFonts w:eastAsia="Times New Roman" w:cs="Arial"/>
          <w:color w:val="000000"/>
          <w:szCs w:val="22"/>
          <w:lang w:val="en-GB" w:eastAsia="en-GB"/>
        </w:rPr>
        <w:t>Close canopy (pull handle and push canopy forward).</w:t>
      </w:r>
    </w:p>
    <w:p w14:paraId="6E41D95B" w14:textId="4AB6A99B" w:rsidR="00B64E46" w:rsidRDefault="00B64E46" w:rsidP="00B64E46">
      <w:pPr>
        <w:pStyle w:val="Heading2"/>
        <w:rPr>
          <w:lang w:val="en-GB" w:eastAsia="en-GB"/>
        </w:rPr>
      </w:pPr>
      <w:bookmarkStart w:id="25" w:name="_Toc460957780"/>
      <w:r w:rsidRPr="00B64E46">
        <w:rPr>
          <w:lang w:val="en-GB" w:eastAsia="en-GB"/>
        </w:rPr>
        <w:t>B.</w:t>
      </w:r>
      <w:r>
        <w:rPr>
          <w:lang w:val="en-GB" w:eastAsia="en-GB"/>
        </w:rPr>
        <w:t xml:space="preserve"> Taxiing</w:t>
      </w:r>
      <w:bookmarkEnd w:id="25"/>
    </w:p>
    <w:p w14:paraId="5C9F99E7" w14:textId="3C1107D1" w:rsidR="00B64E46" w:rsidRDefault="00B64E46" w:rsidP="00B64E46">
      <w:pPr>
        <w:pStyle w:val="Heading3"/>
        <w:rPr>
          <w:lang w:val="en-GB" w:eastAsia="en-GB"/>
        </w:rPr>
      </w:pPr>
      <w:bookmarkStart w:id="26" w:name="_Toc460957781"/>
      <w:r>
        <w:rPr>
          <w:lang w:val="en-GB" w:eastAsia="en-GB"/>
        </w:rPr>
        <w:t>1. Taxiing to runway</w:t>
      </w:r>
      <w:bookmarkEnd w:id="26"/>
    </w:p>
    <w:p w14:paraId="57142D0C" w14:textId="1EF4C8A1" w:rsidR="00B64E46" w:rsidRDefault="00B64E46" w:rsidP="00B64E46">
      <w:pPr>
        <w:rPr>
          <w:rFonts w:cs="Arial"/>
          <w:color w:val="000000"/>
          <w:szCs w:val="22"/>
        </w:rPr>
      </w:pPr>
      <w:r>
        <w:rPr>
          <w:rFonts w:cs="Arial"/>
          <w:color w:val="000000"/>
          <w:szCs w:val="22"/>
        </w:rPr>
        <w:t>Taxi to takeoff position with attached gear part using a tractor unit and tow bar or carry it there on a transport vehicle.</w:t>
      </w:r>
    </w:p>
    <w:p w14:paraId="2FC17D17" w14:textId="7BF782F5" w:rsidR="00B64E46" w:rsidRDefault="00B64E46" w:rsidP="00B64E46">
      <w:pPr>
        <w:pStyle w:val="Heading3"/>
        <w:rPr>
          <w:lang w:val="en-GB" w:eastAsia="en-GB"/>
        </w:rPr>
      </w:pPr>
      <w:bookmarkStart w:id="27" w:name="_Toc460957782"/>
      <w:r>
        <w:rPr>
          <w:lang w:val="en-GB" w:eastAsia="en-GB"/>
        </w:rPr>
        <w:t>2. Rolling on self-takeoff</w:t>
      </w:r>
      <w:bookmarkEnd w:id="27"/>
    </w:p>
    <w:p w14:paraId="4F852B12" w14:textId="66B04DFF" w:rsidR="00BE7D1B" w:rsidRDefault="00B64E46" w:rsidP="00B64E46">
      <w:pPr>
        <w:rPr>
          <w:rFonts w:cs="Arial"/>
          <w:color w:val="000000"/>
          <w:szCs w:val="22"/>
        </w:rPr>
      </w:pPr>
      <w:r>
        <w:rPr>
          <w:rFonts w:cs="Arial"/>
          <w:color w:val="000000"/>
          <w:szCs w:val="22"/>
        </w:rPr>
        <w:t xml:space="preserve">Set trim flaps as described in the chart. (Hand wheel and indicator with </w:t>
      </w:r>
      <w:r w:rsidR="00BE7D1B">
        <w:rPr>
          <w:rFonts w:cs="Arial"/>
          <w:color w:val="000000"/>
          <w:szCs w:val="22"/>
        </w:rPr>
        <w:t>trim chart left-hand inside the cockpit).</w:t>
      </w:r>
    </w:p>
    <w:p w14:paraId="489E7867" w14:textId="77777777" w:rsidR="00131726" w:rsidRDefault="00131726">
      <w:pPr>
        <w:rPr>
          <w:rFonts w:asciiTheme="majorHAnsi" w:eastAsiaTheme="majorEastAsia" w:hAnsiTheme="majorHAnsi" w:cstheme="majorBidi"/>
          <w:sz w:val="36"/>
          <w:szCs w:val="26"/>
        </w:rPr>
      </w:pPr>
      <w:r>
        <w:rPr>
          <w:b/>
          <w:bCs/>
        </w:rPr>
        <w:br w:type="page"/>
      </w:r>
    </w:p>
    <w:p w14:paraId="14AD2BDF" w14:textId="18928900" w:rsidR="00BE7D1B" w:rsidRDefault="00BE7D1B" w:rsidP="00BE7D1B">
      <w:pPr>
        <w:pStyle w:val="Heading2"/>
      </w:pPr>
      <w:bookmarkStart w:id="28" w:name="_Toc460957783"/>
      <w:r w:rsidRPr="00BE7D1B">
        <w:rPr>
          <w:b w:val="0"/>
          <w:bCs w:val="0"/>
        </w:rPr>
        <w:lastRenderedPageBreak/>
        <w:t>C.</w:t>
      </w:r>
      <w:r>
        <w:t xml:space="preserve"> Takeoff</w:t>
      </w:r>
      <w:bookmarkEnd w:id="28"/>
    </w:p>
    <w:p w14:paraId="357786B9" w14:textId="3B661F3B" w:rsidR="00BE7D1B" w:rsidRDefault="00BE7D1B" w:rsidP="00BE7D1B">
      <w:pPr>
        <w:pStyle w:val="Heading3"/>
      </w:pPr>
      <w:bookmarkStart w:id="29" w:name="_Toc460957784"/>
      <w:r>
        <w:t>1. Self takeoff</w:t>
      </w:r>
      <w:bookmarkEnd w:id="29"/>
    </w:p>
    <w:p w14:paraId="40AD2746" w14:textId="77777777" w:rsidR="00131726" w:rsidRPr="00131726" w:rsidRDefault="00131726" w:rsidP="00131726"/>
    <w:p w14:paraId="02C0D989" w14:textId="77777777" w:rsidR="00BE7D1B" w:rsidRPr="00131726" w:rsidRDefault="00BE7D1B" w:rsidP="00BE7D1B">
      <w:pPr>
        <w:rPr>
          <w:rFonts w:cs="Arial"/>
          <w:szCs w:val="22"/>
        </w:rPr>
      </w:pPr>
    </w:p>
    <w:p w14:paraId="5CA030EF" w14:textId="027DD220" w:rsidR="00131726" w:rsidRDefault="00131726">
      <w:pPr>
        <w:rPr>
          <w:lang w:val="en-GB" w:eastAsia="en-GB"/>
        </w:rPr>
      </w:pPr>
      <w:r>
        <w:rPr>
          <w:lang w:val="en-GB" w:eastAsia="en-GB"/>
        </w:rPr>
        <w:br w:type="page"/>
      </w:r>
    </w:p>
    <w:p w14:paraId="2FF2CCC6" w14:textId="431D994A" w:rsidR="00131726" w:rsidRDefault="00131726" w:rsidP="00131726">
      <w:pPr>
        <w:pStyle w:val="Heading3"/>
        <w:rPr>
          <w:lang w:val="en-GB" w:eastAsia="en-GB"/>
        </w:rPr>
      </w:pPr>
      <w:bookmarkStart w:id="30" w:name="_Toc460957785"/>
      <w:r>
        <w:rPr>
          <w:lang w:val="en-GB" w:eastAsia="en-GB"/>
        </w:rPr>
        <w:lastRenderedPageBreak/>
        <w:t>2. Takeoff with lift-off trolley</w:t>
      </w:r>
      <w:bookmarkEnd w:id="30"/>
    </w:p>
    <w:p w14:paraId="618E790F" w14:textId="77777777" w:rsidR="00131726" w:rsidRDefault="00131726">
      <w:pPr>
        <w:rPr>
          <w:rFonts w:asciiTheme="majorHAnsi" w:eastAsiaTheme="majorEastAsia" w:hAnsiTheme="majorHAnsi" w:cstheme="majorBidi"/>
          <w:b/>
          <w:bCs/>
          <w:sz w:val="28"/>
          <w:lang w:val="en-GB" w:eastAsia="en-GB"/>
        </w:rPr>
      </w:pPr>
      <w:r>
        <w:rPr>
          <w:lang w:val="en-GB" w:eastAsia="en-GB"/>
        </w:rPr>
        <w:br w:type="page"/>
      </w:r>
    </w:p>
    <w:p w14:paraId="1C8C080D" w14:textId="3D00389B" w:rsidR="00B64E46" w:rsidRDefault="00131726" w:rsidP="00131726">
      <w:pPr>
        <w:pStyle w:val="Heading3"/>
        <w:rPr>
          <w:lang w:val="en-GB" w:eastAsia="en-GB"/>
        </w:rPr>
      </w:pPr>
      <w:bookmarkStart w:id="31" w:name="_Toc460957786"/>
      <w:r>
        <w:rPr>
          <w:lang w:val="en-GB" w:eastAsia="en-GB"/>
        </w:rPr>
        <w:lastRenderedPageBreak/>
        <w:t>D. Climb</w:t>
      </w:r>
      <w:bookmarkEnd w:id="31"/>
    </w:p>
    <w:p w14:paraId="6FD26E44" w14:textId="77777777" w:rsidR="003A4C7F" w:rsidRDefault="003A4C7F" w:rsidP="00131726">
      <w:pPr>
        <w:rPr>
          <w:rFonts w:cs="Arial"/>
          <w:lang w:val="en-GB" w:eastAsia="en-GB"/>
        </w:rPr>
      </w:pPr>
      <w:r>
        <w:rPr>
          <w:rFonts w:cs="Arial"/>
          <w:lang w:val="en-GB" w:eastAsia="en-GB"/>
        </w:rPr>
        <w:t>a.</w:t>
      </w:r>
      <w:r w:rsidR="00131726">
        <w:rPr>
          <w:rFonts w:cs="Arial"/>
          <w:lang w:val="en-GB" w:eastAsia="en-GB"/>
        </w:rPr>
        <w:t xml:space="preserve"> </w:t>
      </w:r>
      <w:r>
        <w:rPr>
          <w:rFonts w:cs="Arial"/>
          <w:lang w:val="en-GB" w:eastAsia="en-GB"/>
        </w:rPr>
        <w:t xml:space="preserve">Speed indicator for optimal climb around 700km/h IAS from ground level to service   </w:t>
      </w:r>
    </w:p>
    <w:p w14:paraId="4C886DF2" w14:textId="19507051" w:rsidR="00131726" w:rsidRDefault="003A4C7F" w:rsidP="00131726">
      <w:pPr>
        <w:rPr>
          <w:rFonts w:cs="Arial"/>
          <w:lang w:val="en-GB" w:eastAsia="en-GB"/>
        </w:rPr>
      </w:pPr>
      <w:r>
        <w:rPr>
          <w:rFonts w:cs="Arial"/>
          <w:lang w:val="en-GB" w:eastAsia="en-GB"/>
        </w:rPr>
        <w:t xml:space="preserve">    ceiling</w:t>
      </w:r>
    </w:p>
    <w:p w14:paraId="68DED849" w14:textId="29065A64" w:rsidR="003A4C7F" w:rsidRDefault="003A4C7F" w:rsidP="00131726">
      <w:pPr>
        <w:rPr>
          <w:rFonts w:cs="Arial"/>
          <w:lang w:val="en-GB" w:eastAsia="en-GB"/>
        </w:rPr>
      </w:pPr>
      <w:r>
        <w:rPr>
          <w:rFonts w:cs="Arial"/>
          <w:lang w:val="en-GB" w:eastAsia="en-GB"/>
        </w:rPr>
        <w:t>b. Best climb rate at around 100m/s at 10,000m</w:t>
      </w:r>
    </w:p>
    <w:p w14:paraId="3F08C054" w14:textId="77777777" w:rsidR="003A4C7F" w:rsidRDefault="003A4C7F" w:rsidP="00131726">
      <w:pPr>
        <w:rPr>
          <w:rFonts w:cs="Arial"/>
          <w:lang w:val="en-GB" w:eastAsia="en-GB"/>
        </w:rPr>
      </w:pPr>
    </w:p>
    <w:p w14:paraId="504A86F1" w14:textId="39136644" w:rsidR="003A4C7F" w:rsidRDefault="003A4C7F" w:rsidP="003A4C7F">
      <w:pPr>
        <w:pStyle w:val="Heading3"/>
        <w:rPr>
          <w:lang w:val="en-GB" w:eastAsia="en-GB"/>
        </w:rPr>
      </w:pPr>
      <w:bookmarkStart w:id="32" w:name="_Toc460957787"/>
      <w:r>
        <w:rPr>
          <w:lang w:val="en-GB" w:eastAsia="en-GB"/>
        </w:rPr>
        <w:t>E. Altitude Flight</w:t>
      </w:r>
      <w:bookmarkEnd w:id="32"/>
    </w:p>
    <w:p w14:paraId="61DC2557" w14:textId="1D102899" w:rsidR="003A4C7F" w:rsidRDefault="003A4C7F" w:rsidP="003A4C7F">
      <w:pPr>
        <w:rPr>
          <w:lang w:val="en-GB" w:eastAsia="en-GB"/>
        </w:rPr>
      </w:pPr>
      <w:r>
        <w:rPr>
          <w:lang w:val="en-GB" w:eastAsia="en-GB"/>
        </w:rPr>
        <w:t>XXXXXXXXXXXXXXXXXXXXXX</w:t>
      </w:r>
    </w:p>
    <w:p w14:paraId="30BC334C" w14:textId="77777777" w:rsidR="003A4C7F" w:rsidRDefault="003A4C7F" w:rsidP="003A4C7F">
      <w:pPr>
        <w:rPr>
          <w:lang w:val="en-GB" w:eastAsia="en-GB"/>
        </w:rPr>
      </w:pPr>
    </w:p>
    <w:p w14:paraId="48A86E4D" w14:textId="1225BC13" w:rsidR="003A4C7F" w:rsidRDefault="003A4C7F" w:rsidP="003A4C7F">
      <w:pPr>
        <w:pStyle w:val="Heading3"/>
        <w:rPr>
          <w:lang w:val="en-GB" w:eastAsia="en-GB"/>
        </w:rPr>
      </w:pPr>
      <w:bookmarkStart w:id="33" w:name="_Toc460957788"/>
      <w:r>
        <w:rPr>
          <w:lang w:val="en-GB" w:eastAsia="en-GB"/>
        </w:rPr>
        <w:t>F. Target Approach (Tactic)</w:t>
      </w:r>
      <w:bookmarkEnd w:id="33"/>
    </w:p>
    <w:p w14:paraId="4DC72890" w14:textId="6C6BF22E" w:rsidR="003A4C7F" w:rsidRDefault="003A4C7F" w:rsidP="003A4C7F">
      <w:pPr>
        <w:rPr>
          <w:lang w:val="en-GB" w:eastAsia="en-GB"/>
        </w:rPr>
      </w:pPr>
      <w:r>
        <w:rPr>
          <w:lang w:val="en-GB" w:eastAsia="en-GB"/>
        </w:rPr>
        <w:t>Refer to the experience of a fighter wing</w:t>
      </w:r>
    </w:p>
    <w:p w14:paraId="0436AEB3" w14:textId="77777777" w:rsidR="003A4C7F" w:rsidRDefault="003A4C7F" w:rsidP="003A4C7F">
      <w:pPr>
        <w:rPr>
          <w:lang w:val="en-GB" w:eastAsia="en-GB"/>
        </w:rPr>
      </w:pPr>
    </w:p>
    <w:p w14:paraId="634401E6" w14:textId="4A52533B" w:rsidR="003A4C7F" w:rsidRPr="003A4C7F" w:rsidRDefault="003A4C7F" w:rsidP="00E02CE2">
      <w:pPr>
        <w:pStyle w:val="Heading3"/>
        <w:rPr>
          <w:lang w:val="en-GB" w:eastAsia="en-GB"/>
        </w:rPr>
      </w:pPr>
      <w:bookmarkStart w:id="34" w:name="_Toc460957789"/>
      <w:r>
        <w:rPr>
          <w:lang w:val="en-GB" w:eastAsia="en-GB"/>
        </w:rPr>
        <w:t>G. Gliding</w:t>
      </w:r>
      <w:bookmarkEnd w:id="34"/>
    </w:p>
    <w:p w14:paraId="6085E1C4" w14:textId="77777777" w:rsidR="003A4C7F" w:rsidRDefault="003A4C7F" w:rsidP="003A4C7F">
      <w:pPr>
        <w:rPr>
          <w:lang w:val="en-GB" w:eastAsia="en-GB"/>
        </w:rPr>
      </w:pPr>
      <w:r>
        <w:rPr>
          <w:lang w:val="en-GB" w:eastAsia="en-GB"/>
        </w:rPr>
        <w:t>1. While gliding set trim to 0-position, for tighter turns additional trim can be set tail-</w:t>
      </w:r>
    </w:p>
    <w:p w14:paraId="0C2E3EC5" w14:textId="77777777" w:rsidR="00E02CE2" w:rsidRDefault="003A4C7F" w:rsidP="003A4C7F">
      <w:pPr>
        <w:rPr>
          <w:lang w:val="en-GB" w:eastAsia="en-GB"/>
        </w:rPr>
      </w:pPr>
      <w:r>
        <w:rPr>
          <w:lang w:val="en-GB" w:eastAsia="en-GB"/>
        </w:rPr>
        <w:t xml:space="preserve">     heavy.</w:t>
      </w:r>
    </w:p>
    <w:p w14:paraId="177F8533" w14:textId="533F0D58" w:rsidR="003A4C7F" w:rsidRDefault="00E02CE2" w:rsidP="003A4C7F">
      <w:pPr>
        <w:rPr>
          <w:lang w:val="en-GB" w:eastAsia="en-GB"/>
        </w:rPr>
      </w:pPr>
      <w:r>
        <w:rPr>
          <w:lang w:val="en-GB" w:eastAsia="en-GB"/>
        </w:rPr>
        <w:t>2. Highest allowed glide speed until mach-warning shows up (around 850km/h IAS)</w:t>
      </w:r>
    </w:p>
    <w:p w14:paraId="34EFC4FB" w14:textId="77777777" w:rsidR="00E02CE2" w:rsidRDefault="00E02CE2" w:rsidP="003A4C7F">
      <w:pPr>
        <w:rPr>
          <w:lang w:val="en-GB" w:eastAsia="en-GB"/>
        </w:rPr>
      </w:pPr>
    </w:p>
    <w:p w14:paraId="6D64AD1E" w14:textId="390C0865" w:rsidR="00E02CE2" w:rsidRDefault="00E02CE2" w:rsidP="00E02CE2">
      <w:pPr>
        <w:pStyle w:val="Heading3"/>
        <w:rPr>
          <w:lang w:val="en-GB" w:eastAsia="en-GB"/>
        </w:rPr>
      </w:pPr>
      <w:bookmarkStart w:id="35" w:name="_Toc460957790"/>
      <w:r>
        <w:rPr>
          <w:lang w:val="en-GB" w:eastAsia="en-GB"/>
        </w:rPr>
        <w:t>H. Landing</w:t>
      </w:r>
      <w:bookmarkEnd w:id="35"/>
    </w:p>
    <w:p w14:paraId="534FD786" w14:textId="03E6858A" w:rsidR="00E02CE2" w:rsidRDefault="00E02CE2" w:rsidP="00E02CE2">
      <w:pPr>
        <w:rPr>
          <w:lang w:val="en-GB" w:eastAsia="en-GB"/>
        </w:rPr>
      </w:pPr>
      <w:r>
        <w:rPr>
          <w:lang w:val="en-GB" w:eastAsia="en-GB"/>
        </w:rPr>
        <w:t>1. Set trim flaps on tail-heavy</w:t>
      </w:r>
    </w:p>
    <w:p w14:paraId="7CED401D" w14:textId="77777777" w:rsidR="00E02CE2" w:rsidRDefault="00E02CE2" w:rsidP="00E02CE2">
      <w:pPr>
        <w:rPr>
          <w:lang w:val="en-GB" w:eastAsia="en-GB"/>
        </w:rPr>
      </w:pPr>
      <w:r>
        <w:rPr>
          <w:lang w:val="en-GB" w:eastAsia="en-GB"/>
        </w:rPr>
        <w:t xml:space="preserve">2. Extend the landing skid, turn off the switch on the left hand side of the cockpit. Note the </w:t>
      </w:r>
    </w:p>
    <w:p w14:paraId="644D2253" w14:textId="77777777" w:rsidR="00E02CE2" w:rsidRDefault="00E02CE2" w:rsidP="00E02CE2">
      <w:pPr>
        <w:rPr>
          <w:lang w:val="en-GB" w:eastAsia="en-GB"/>
        </w:rPr>
      </w:pPr>
      <w:r>
        <w:rPr>
          <w:lang w:val="en-GB" w:eastAsia="en-GB"/>
        </w:rPr>
        <w:t xml:space="preserve">    indication device (lamps must be turned on). After they have, set the hydraulic switch </w:t>
      </w:r>
    </w:p>
    <w:p w14:paraId="3D9DC3EB" w14:textId="466067BF" w:rsidR="00E02CE2" w:rsidRDefault="00E02CE2" w:rsidP="00E02CE2">
      <w:pPr>
        <w:rPr>
          <w:lang w:val="en-GB" w:eastAsia="en-GB"/>
        </w:rPr>
      </w:pPr>
      <w:r>
        <w:rPr>
          <w:lang w:val="en-GB" w:eastAsia="en-GB"/>
        </w:rPr>
        <w:t xml:space="preserve">    back to the “Ruhe”-position (Standby)</w:t>
      </w:r>
    </w:p>
    <w:p w14:paraId="6786FB2C" w14:textId="77777777" w:rsidR="003D2DDF" w:rsidRDefault="00E02CE2" w:rsidP="00E02CE2">
      <w:pPr>
        <w:rPr>
          <w:rFonts w:cs="Arial"/>
          <w:color w:val="000000"/>
          <w:szCs w:val="22"/>
        </w:rPr>
      </w:pPr>
      <w:r>
        <w:rPr>
          <w:lang w:val="en-GB" w:eastAsia="en-GB"/>
        </w:rPr>
        <w:t>3.</w:t>
      </w:r>
      <w:r w:rsidR="003D2DDF">
        <w:rPr>
          <w:lang w:val="en-GB" w:eastAsia="en-GB"/>
        </w:rPr>
        <w:t xml:space="preserve"> (At speeds below 300 km/h (Speed indicator) lower your trim flaps to about -8</w:t>
      </w:r>
      <w:r w:rsidR="003D2DDF">
        <w:rPr>
          <w:rFonts w:cs="Arial"/>
          <w:color w:val="000000"/>
          <w:szCs w:val="22"/>
        </w:rPr>
        <w:t xml:space="preserve">° to -10° </w:t>
      </w:r>
    </w:p>
    <w:p w14:paraId="3680A431" w14:textId="3740DCF6" w:rsidR="003A4C7F" w:rsidRDefault="003D2DDF" w:rsidP="003D2DDF">
      <w:pPr>
        <w:rPr>
          <w:rFonts w:cs="Arial"/>
          <w:color w:val="000000"/>
          <w:szCs w:val="22"/>
        </w:rPr>
      </w:pPr>
      <w:r>
        <w:rPr>
          <w:rFonts w:cs="Arial"/>
          <w:color w:val="000000"/>
          <w:szCs w:val="22"/>
        </w:rPr>
        <w:t xml:space="preserve">    (hand wheel) and indicator on left-hand side of the cockpit.</w:t>
      </w:r>
    </w:p>
    <w:p w14:paraId="4E699425" w14:textId="0A292637" w:rsidR="003D2DDF" w:rsidRDefault="003D2DDF" w:rsidP="003D2DDF">
      <w:pPr>
        <w:rPr>
          <w:rFonts w:cs="Arial"/>
          <w:color w:val="000000"/>
          <w:szCs w:val="22"/>
        </w:rPr>
      </w:pPr>
      <w:r>
        <w:rPr>
          <w:rFonts w:cs="Arial"/>
          <w:color w:val="000000"/>
          <w:szCs w:val="22"/>
        </w:rPr>
        <w:t>4. Extend landing flaps to the maximum down position.</w:t>
      </w:r>
    </w:p>
    <w:p w14:paraId="0BFD2961" w14:textId="50FC17AC" w:rsidR="003D2DDF" w:rsidRDefault="003D2DDF" w:rsidP="003D2DDF">
      <w:pPr>
        <w:rPr>
          <w:rFonts w:cs="Arial"/>
          <w:color w:val="000000"/>
          <w:szCs w:val="22"/>
        </w:rPr>
      </w:pPr>
      <w:r>
        <w:rPr>
          <w:rFonts w:cs="Arial"/>
          <w:color w:val="000000"/>
          <w:szCs w:val="22"/>
        </w:rPr>
        <w:t>5.</w:t>
      </w:r>
      <w:r w:rsidR="003312AD">
        <w:rPr>
          <w:rFonts w:cs="Arial"/>
          <w:color w:val="000000"/>
          <w:szCs w:val="22"/>
        </w:rPr>
        <w:t xml:space="preserve"> Landing approach from 220 km/h to 200 km/h (Speed indicated). Aircraft will touch down at about 180 km/h to 190 km/h (Speed indicated).</w:t>
      </w:r>
    </w:p>
    <w:p w14:paraId="7225042A" w14:textId="2965B7C7" w:rsidR="003312AD" w:rsidRDefault="003312AD" w:rsidP="003D2DDF">
      <w:pPr>
        <w:rPr>
          <w:rFonts w:cs="Arial"/>
          <w:color w:val="000000"/>
          <w:szCs w:val="22"/>
        </w:rPr>
      </w:pPr>
      <w:r>
        <w:rPr>
          <w:rFonts w:cs="Arial"/>
          <w:color w:val="000000"/>
          <w:szCs w:val="22"/>
        </w:rPr>
        <w:t>6. After flawless touch down and coming to a stand-still set trim flaps to 0(Degrees) and raise landing flaps. Turn on wiring system.</w:t>
      </w:r>
    </w:p>
    <w:p w14:paraId="0122A6CD" w14:textId="77777777" w:rsidR="003312AD" w:rsidRDefault="003312AD" w:rsidP="003D2DDF">
      <w:pPr>
        <w:rPr>
          <w:rFonts w:cs="Arial"/>
          <w:color w:val="000000"/>
          <w:szCs w:val="22"/>
        </w:rPr>
      </w:pPr>
    </w:p>
    <w:p w14:paraId="4014AB51" w14:textId="40C902DA" w:rsidR="003312AD" w:rsidRDefault="003312AD" w:rsidP="003312AD">
      <w:pPr>
        <w:pStyle w:val="Heading3"/>
      </w:pPr>
      <w:bookmarkStart w:id="36" w:name="_Toc460957791"/>
      <w:r>
        <w:t>J. Emergency Situations</w:t>
      </w:r>
      <w:bookmarkEnd w:id="36"/>
    </w:p>
    <w:p w14:paraId="7A7F354A" w14:textId="77777777" w:rsidR="003312AD" w:rsidRDefault="003312AD" w:rsidP="003312AD"/>
    <w:p w14:paraId="7D2C5EC0" w14:textId="3D7A3D3E" w:rsidR="003312AD" w:rsidRDefault="003312AD" w:rsidP="003312AD">
      <w:pPr>
        <w:pStyle w:val="Heading4"/>
      </w:pPr>
      <w:r>
        <w:t>1. Failed Takeoff</w:t>
      </w:r>
    </w:p>
    <w:p w14:paraId="02EA5C65" w14:textId="5A9FBF49" w:rsidR="003312AD" w:rsidRDefault="003312AD" w:rsidP="003312AD">
      <w:r>
        <w:t>Turn off engine (thrust lever back into the 0 position).</w:t>
      </w:r>
    </w:p>
    <w:p w14:paraId="7EFD6885" w14:textId="77777777" w:rsidR="003312AD" w:rsidRDefault="003312AD" w:rsidP="003312AD"/>
    <w:p w14:paraId="158C58AE" w14:textId="7005B508" w:rsidR="003312AD" w:rsidRDefault="003312AD" w:rsidP="003312AD">
      <w:pPr>
        <w:pStyle w:val="Heading4"/>
      </w:pPr>
      <w:r>
        <w:t>2. Bail out</w:t>
      </w:r>
    </w:p>
    <w:p w14:paraId="1A39C76A" w14:textId="6D8FF3C1" w:rsidR="003312AD" w:rsidRDefault="00C653FB" w:rsidP="003312AD">
      <w:r>
        <w:t>a.</w:t>
      </w:r>
      <w:r w:rsidR="003B3EDB">
        <w:t xml:space="preserve">  </w:t>
      </w:r>
      <w:r w:rsidR="003312AD">
        <w:t>Turn off the engine</w:t>
      </w:r>
      <w:r w:rsidR="009D638F">
        <w:t>.</w:t>
      </w:r>
    </w:p>
    <w:p w14:paraId="272C1CA6" w14:textId="71EEFDB6" w:rsidR="003312AD" w:rsidRDefault="00C653FB" w:rsidP="003312AD">
      <w:r>
        <w:t>b.</w:t>
      </w:r>
      <w:r w:rsidR="003B3EDB">
        <w:t xml:space="preserve"> </w:t>
      </w:r>
      <w:r w:rsidR="003312AD">
        <w:t xml:space="preserve"> Dumb T-Stoff (Pull handle on the left side of the instrument panel for quick dump).</w:t>
      </w:r>
    </w:p>
    <w:p w14:paraId="208CB59E" w14:textId="78881EFB" w:rsidR="003312AD" w:rsidRDefault="00C653FB" w:rsidP="003312AD">
      <w:r>
        <w:t>c.</w:t>
      </w:r>
      <w:r w:rsidR="003312AD">
        <w:t xml:space="preserve"> </w:t>
      </w:r>
      <w:r w:rsidR="003B3EDB">
        <w:t xml:space="preserve"> </w:t>
      </w:r>
      <w:r w:rsidR="003312AD">
        <w:t>Pull up slightly (decrease of air speed).</w:t>
      </w:r>
    </w:p>
    <w:p w14:paraId="20124FD7" w14:textId="19198ABB" w:rsidR="003312AD" w:rsidRDefault="00C653FB" w:rsidP="003312AD">
      <w:r>
        <w:t>d.</w:t>
      </w:r>
      <w:r w:rsidR="003312AD">
        <w:t xml:space="preserve"> </w:t>
      </w:r>
      <w:r w:rsidR="003B3EDB">
        <w:t xml:space="preserve"> </w:t>
      </w:r>
      <w:r w:rsidR="003312AD">
        <w:t>If possible, turn off the wiring system (electricity power switch on instrument panel).</w:t>
      </w:r>
    </w:p>
    <w:p w14:paraId="1816890B" w14:textId="06FC92CD" w:rsidR="003312AD" w:rsidRDefault="00C653FB" w:rsidP="003312AD">
      <w:r>
        <w:t>e.</w:t>
      </w:r>
      <w:r w:rsidR="003B3EDB">
        <w:t xml:space="preserve">  </w:t>
      </w:r>
      <w:r w:rsidR="003312AD">
        <w:t>Release the seat-belt</w:t>
      </w:r>
      <w:r w:rsidR="009D638F">
        <w:t>.</w:t>
      </w:r>
    </w:p>
    <w:p w14:paraId="78666A2E" w14:textId="0DB135C3" w:rsidR="00A67E4C" w:rsidRDefault="00C653FB" w:rsidP="003312AD">
      <w:r>
        <w:t>f.</w:t>
      </w:r>
      <w:r w:rsidR="003B3EDB">
        <w:t xml:space="preserve"> </w:t>
      </w:r>
      <w:r>
        <w:t xml:space="preserve"> </w:t>
      </w:r>
      <w:r w:rsidR="003312AD">
        <w:t>Pull emergency jettison handle for the canopy. If canopy doesn’t fly off</w:t>
      </w:r>
      <w:r w:rsidR="00C10FD5">
        <w:t xml:space="preserve"> completely do a </w:t>
      </w:r>
    </w:p>
    <w:p w14:paraId="623FDCC1" w14:textId="66D81EF4" w:rsidR="003312AD" w:rsidRDefault="003B3EDB" w:rsidP="003312AD">
      <w:r>
        <w:t xml:space="preserve">     </w:t>
      </w:r>
      <w:r w:rsidR="00C10FD5">
        <w:t>hard slipping manoeuvre.</w:t>
      </w:r>
    </w:p>
    <w:p w14:paraId="1A18BC49" w14:textId="6268424B" w:rsidR="00C10FD5" w:rsidRDefault="00C653FB" w:rsidP="003312AD">
      <w:r>
        <w:t>g.</w:t>
      </w:r>
      <w:r w:rsidR="00C10FD5">
        <w:t xml:space="preserve"> </w:t>
      </w:r>
      <w:r w:rsidR="003B3EDB">
        <w:t xml:space="preserve"> </w:t>
      </w:r>
      <w:r w:rsidR="00C10FD5">
        <w:t>If possible wait for the aircraft to slow down and then bail out.</w:t>
      </w:r>
    </w:p>
    <w:p w14:paraId="7ADA8C36" w14:textId="77777777" w:rsidR="00C10FD5" w:rsidRDefault="00C10FD5" w:rsidP="003312AD"/>
    <w:p w14:paraId="2D41F4A5" w14:textId="256FC9F8" w:rsidR="00C10FD5" w:rsidRDefault="000666DA" w:rsidP="00C10FD5">
      <w:pPr>
        <w:pStyle w:val="Heading4"/>
      </w:pPr>
      <w:r>
        <w:t>3. Emergency landing</w:t>
      </w:r>
    </w:p>
    <w:p w14:paraId="39D4AD26" w14:textId="0D76F29F" w:rsidR="005D1834" w:rsidRDefault="005D1834" w:rsidP="005D1834">
      <w:r>
        <w:t>a.  Turn off the engine.</w:t>
      </w:r>
    </w:p>
    <w:p w14:paraId="2D396225" w14:textId="274674B0" w:rsidR="005D1834" w:rsidRDefault="005D1834" w:rsidP="005D1834">
      <w:r>
        <w:t>b.  Dumb T-Stoff (Pull handle on the left side of the instrument panel for quick dump).</w:t>
      </w:r>
    </w:p>
    <w:p w14:paraId="54F73CE2" w14:textId="4C240E2E" w:rsidR="005D1834" w:rsidRDefault="005D1834" w:rsidP="005D1834">
      <w:r>
        <w:t>c.  Turn off electricity power switch on the instrument panel.</w:t>
      </w:r>
    </w:p>
    <w:p w14:paraId="6B919C3F" w14:textId="36CE30C2" w:rsidR="005D1834" w:rsidRDefault="005D1834" w:rsidP="005D1834">
      <w:r>
        <w:lastRenderedPageBreak/>
        <w:t>d.  If possible touch down on extended landing skid.</w:t>
      </w:r>
    </w:p>
    <w:p w14:paraId="354BC4EB" w14:textId="1596C2B0" w:rsidR="005D1834" w:rsidRDefault="005D1834" w:rsidP="005D1834">
      <w:r>
        <w:t>e.  Extend landing flaps to the maximum down position.</w:t>
      </w:r>
    </w:p>
    <w:p w14:paraId="7ACC7F58" w14:textId="77777777" w:rsidR="00652E90" w:rsidRDefault="00652E90" w:rsidP="005D1834"/>
    <w:p w14:paraId="123E57D2" w14:textId="7CBBC8B6" w:rsidR="00652E90" w:rsidRDefault="00652E90">
      <w:r>
        <w:br w:type="page"/>
      </w:r>
    </w:p>
    <w:p w14:paraId="4B0FDB83" w14:textId="6D45878F" w:rsidR="00652E90" w:rsidRDefault="00652E90" w:rsidP="00652E90">
      <w:pPr>
        <w:pStyle w:val="Heading1"/>
      </w:pPr>
      <w:bookmarkStart w:id="37" w:name="_Toc460957792"/>
      <w:r>
        <w:lastRenderedPageBreak/>
        <w:t>IV. Maintenance</w:t>
      </w:r>
      <w:bookmarkEnd w:id="37"/>
    </w:p>
    <w:p w14:paraId="5F983567" w14:textId="1F6E5C4E" w:rsidR="00652E90" w:rsidRDefault="00652E90">
      <w:r>
        <w:br w:type="page"/>
      </w:r>
    </w:p>
    <w:p w14:paraId="652FDF7F" w14:textId="3C8240B9" w:rsidR="00B64E46" w:rsidRDefault="00652E90" w:rsidP="00652E90">
      <w:pPr>
        <w:pStyle w:val="Heading1"/>
      </w:pPr>
      <w:bookmarkStart w:id="38" w:name="_Toc460957793"/>
      <w:r>
        <w:lastRenderedPageBreak/>
        <w:t>V. General Work</w:t>
      </w:r>
      <w:bookmarkEnd w:id="38"/>
    </w:p>
    <w:p w14:paraId="6BF9BDC4" w14:textId="792AC13F" w:rsidR="00652E90" w:rsidRDefault="00652E90" w:rsidP="00652E90">
      <w:pPr>
        <w:pStyle w:val="Heading2"/>
      </w:pPr>
      <w:bookmarkStart w:id="39" w:name="_Toc460957794"/>
      <w:r>
        <w:t>A. Mounting of the aircraft onto the gear part</w:t>
      </w:r>
      <w:bookmarkEnd w:id="39"/>
    </w:p>
    <w:p w14:paraId="784482B2" w14:textId="5E995E0A" w:rsidR="00652E90" w:rsidRDefault="00652E90" w:rsidP="00652E90">
      <w:r>
        <w:t>1.  Put a stone block “Herkules II” with raising tip below the fuselage front section.</w:t>
      </w:r>
    </w:p>
    <w:p w14:paraId="3CB995CD" w14:textId="336A645D" w:rsidR="00652E90" w:rsidRDefault="00652E90" w:rsidP="00652E90">
      <w:r>
        <w:t>2.  Raising tip has to snap into jack up socket on the nose cover.</w:t>
      </w:r>
    </w:p>
    <w:p w14:paraId="019E5D35" w14:textId="727E69E0" w:rsidR="00652E90" w:rsidRDefault="00652E90" w:rsidP="00652E90">
      <w:r>
        <w:t>3.  Careful raise fuselage.</w:t>
      </w:r>
    </w:p>
    <w:p w14:paraId="76B0A6EA" w14:textId="0F68E194" w:rsidR="00652E90" w:rsidRDefault="00652E90" w:rsidP="00652E90">
      <w:r>
        <w:t>4.  Someone has to support one wing tip.</w:t>
      </w:r>
    </w:p>
    <w:p w14:paraId="5ECD920D" w14:textId="196B2945" w:rsidR="00652E90" w:rsidRDefault="00652E90" w:rsidP="00652E90">
      <w:r>
        <w:t>5.  Roll gear part below the aircraft.</w:t>
      </w:r>
    </w:p>
    <w:p w14:paraId="36712B2B" w14:textId="790F2FA9" w:rsidR="00652E90" w:rsidRDefault="00652E90" w:rsidP="00652E90">
      <w:r>
        <w:t>6.  Pay attention to a proper lock on the cones of the gear part traverse into the counter fittings on the skid.</w:t>
      </w:r>
    </w:p>
    <w:p w14:paraId="56A46F5D" w14:textId="77777777" w:rsidR="00652E90" w:rsidRDefault="00652E90" w:rsidP="00652E90"/>
    <w:p w14:paraId="4CBFE280" w14:textId="075609E5" w:rsidR="00652E90" w:rsidRDefault="00B3695B" w:rsidP="00B3695B">
      <w:pPr>
        <w:pStyle w:val="Heading2"/>
        <w:ind w:left="360"/>
      </w:pPr>
      <w:bookmarkStart w:id="40" w:name="_Toc460957795"/>
      <w:r>
        <w:t xml:space="preserve">B. </w:t>
      </w:r>
      <w:r w:rsidR="00652E90">
        <w:t>Towing</w:t>
      </w:r>
      <w:bookmarkEnd w:id="40"/>
    </w:p>
    <w:p w14:paraId="2C0F940A" w14:textId="0208AA25" w:rsidR="00652E90" w:rsidRDefault="00B3695B" w:rsidP="00B3695B">
      <w:r>
        <w:t xml:space="preserve">1.  </w:t>
      </w:r>
      <w:r w:rsidR="00652E90">
        <w:t>Attack the gear part as described under A</w:t>
      </w:r>
    </w:p>
    <w:p w14:paraId="25438A4F" w14:textId="5AD70095" w:rsidR="00B3695B" w:rsidRDefault="00B3695B" w:rsidP="00B3695B">
      <w:r>
        <w:t>2.  Before towing check if tires on the gear part are pressurized as demanded</w:t>
      </w:r>
    </w:p>
    <w:p w14:paraId="2E67AFFB" w14:textId="59E9DC8C" w:rsidR="00B3695B" w:rsidRDefault="00B3695B" w:rsidP="00B3695B">
      <w:r>
        <w:t>3.  Tow the aircraft using the tow bar and a tractor or another transport vehicle.</w:t>
      </w:r>
    </w:p>
    <w:p w14:paraId="7BBEC56A" w14:textId="7927039E" w:rsidR="00B3695B" w:rsidRDefault="00B3695B" w:rsidP="00B3695B">
      <w:r>
        <w:t>4.  Don’t pull on the slats; don’t push on the trim flaps, ailerons and vertical stabilizer.</w:t>
      </w:r>
    </w:p>
    <w:p w14:paraId="46850BEB" w14:textId="77777777" w:rsidR="00B3695B" w:rsidRDefault="00B3695B" w:rsidP="00B3695B"/>
    <w:p w14:paraId="68C2CF03" w14:textId="486508A1" w:rsidR="00B3695B" w:rsidRDefault="00B3695B" w:rsidP="00B3695B">
      <w:pPr>
        <w:pStyle w:val="Heading2"/>
      </w:pPr>
      <w:bookmarkStart w:id="41" w:name="_Toc460957796"/>
      <w:r>
        <w:t>C. Anchoring and covering</w:t>
      </w:r>
      <w:bookmarkEnd w:id="41"/>
    </w:p>
    <w:p w14:paraId="45221AA5" w14:textId="2F5197FD" w:rsidR="00B3695B" w:rsidRDefault="00B3695B" w:rsidP="00B3695B">
      <w:r>
        <w:t>1.  Anchor the aircraft in the direction of the wind (look at the anchoring instructions).</w:t>
      </w:r>
    </w:p>
    <w:p w14:paraId="36A9E8B7" w14:textId="5203345F" w:rsidR="00B3695B" w:rsidRDefault="00B3695B" w:rsidP="00B3695B">
      <w:r>
        <w:t>2.  Retract trim flaps.</w:t>
      </w:r>
    </w:p>
    <w:p w14:paraId="635C1D99" w14:textId="77777777" w:rsidR="00B3695B" w:rsidRDefault="00B3695B" w:rsidP="00B3695B">
      <w:r>
        <w:t xml:space="preserve">3.  Set all control surfaces to zero position using the brake-stay. Brake-stays marked with </w:t>
      </w:r>
    </w:p>
    <w:p w14:paraId="022D4253" w14:textId="496A7D62" w:rsidR="00652E90" w:rsidRDefault="00B3695B" w:rsidP="00652E90">
      <w:r>
        <w:t xml:space="preserve">     </w:t>
      </w:r>
      <w:bookmarkStart w:id="42" w:name="_Toc460957797"/>
      <w:r w:rsidR="00347BE4">
        <w:t>colored pennants.</w:t>
      </w:r>
      <w:bookmarkEnd w:id="42"/>
    </w:p>
    <w:p w14:paraId="1558FF08" w14:textId="123C9500" w:rsidR="00347BE4" w:rsidRDefault="00347BE4">
      <w:r>
        <w:br w:type="page"/>
      </w:r>
    </w:p>
    <w:p w14:paraId="392CD23B" w14:textId="4FAB09F1" w:rsidR="00347BE4" w:rsidRDefault="00347BE4" w:rsidP="00347BE4">
      <w:pPr>
        <w:pStyle w:val="Heading1"/>
      </w:pPr>
      <w:r>
        <w:lastRenderedPageBreak/>
        <w:t>Annex 1</w:t>
      </w:r>
    </w:p>
    <w:p w14:paraId="0789E1E0" w14:textId="20D66AD5" w:rsidR="00347BE4" w:rsidRPr="00347BE4" w:rsidRDefault="00347BE4" w:rsidP="00347BE4">
      <w:r>
        <w:tab/>
      </w:r>
    </w:p>
    <w:p w14:paraId="43EEB848" w14:textId="77777777" w:rsidR="00652E90" w:rsidRPr="00652E90" w:rsidRDefault="00652E90" w:rsidP="00652E90"/>
    <w:sectPr w:rsidR="00652E90" w:rsidRPr="00652E90" w:rsidSect="0019134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8A4BB" w14:textId="77777777" w:rsidR="00873B64" w:rsidRDefault="00873B64" w:rsidP="00B64E46">
      <w:r>
        <w:separator/>
      </w:r>
    </w:p>
  </w:endnote>
  <w:endnote w:type="continuationSeparator" w:id="0">
    <w:p w14:paraId="7C61AF64" w14:textId="77777777" w:rsidR="00873B64" w:rsidRDefault="00873B64" w:rsidP="00B64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234EA" w14:textId="77777777" w:rsidR="00873B64" w:rsidRDefault="00873B64" w:rsidP="00B64E46">
      <w:r>
        <w:separator/>
      </w:r>
    </w:p>
  </w:footnote>
  <w:footnote w:type="continuationSeparator" w:id="0">
    <w:p w14:paraId="1D7870D9" w14:textId="77777777" w:rsidR="00873B64" w:rsidRDefault="00873B64" w:rsidP="00B64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3671"/>
    <w:multiLevelType w:val="multilevel"/>
    <w:tmpl w:val="7D26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387F"/>
    <w:multiLevelType w:val="hybridMultilevel"/>
    <w:tmpl w:val="34201C2E"/>
    <w:lvl w:ilvl="0" w:tplc="D928784A">
      <w:start w:val="3"/>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32435A"/>
    <w:multiLevelType w:val="hybridMultilevel"/>
    <w:tmpl w:val="C81C81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AC2CDA"/>
    <w:multiLevelType w:val="hybridMultilevel"/>
    <w:tmpl w:val="E36061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DB41B5"/>
    <w:multiLevelType w:val="hybridMultilevel"/>
    <w:tmpl w:val="E410E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9143C9"/>
    <w:multiLevelType w:val="hybridMultilevel"/>
    <w:tmpl w:val="57ACB62A"/>
    <w:lvl w:ilvl="0" w:tplc="6B68DEBC">
      <w:start w:val="3"/>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6E7E64"/>
    <w:multiLevelType w:val="hybridMultilevel"/>
    <w:tmpl w:val="A606E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7252B1"/>
    <w:multiLevelType w:val="hybridMultilevel"/>
    <w:tmpl w:val="028AC456"/>
    <w:lvl w:ilvl="0" w:tplc="EBAA5B7E">
      <w:start w:val="1"/>
      <w:numFmt w:val="upperLetter"/>
      <w:lvlText w:val="%1."/>
      <w:lvlJc w:val="left"/>
      <w:pPr>
        <w:ind w:left="735" w:hanging="375"/>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341EF8"/>
    <w:multiLevelType w:val="hybridMultilevel"/>
    <w:tmpl w:val="4D6486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D70E22"/>
    <w:multiLevelType w:val="hybridMultilevel"/>
    <w:tmpl w:val="A704DF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1B4C5D"/>
    <w:multiLevelType w:val="multilevel"/>
    <w:tmpl w:val="9EEA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11CD6"/>
    <w:multiLevelType w:val="multilevel"/>
    <w:tmpl w:val="E986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55566"/>
    <w:multiLevelType w:val="hybridMultilevel"/>
    <w:tmpl w:val="6ACA2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6F12A6"/>
    <w:multiLevelType w:val="hybridMultilevel"/>
    <w:tmpl w:val="E5825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F56114"/>
    <w:multiLevelType w:val="hybridMultilevel"/>
    <w:tmpl w:val="CF4AC1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BE1DA2"/>
    <w:multiLevelType w:val="multilevel"/>
    <w:tmpl w:val="0F9E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995DA9"/>
    <w:multiLevelType w:val="hybridMultilevel"/>
    <w:tmpl w:val="38989C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2A6556"/>
    <w:multiLevelType w:val="hybridMultilevel"/>
    <w:tmpl w:val="A58A10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A2361A"/>
    <w:multiLevelType w:val="hybridMultilevel"/>
    <w:tmpl w:val="AD1C7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D30F59"/>
    <w:multiLevelType w:val="hybridMultilevel"/>
    <w:tmpl w:val="110A30E8"/>
    <w:lvl w:ilvl="0" w:tplc="0900BC1C">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0" w15:restartNumberingAfterBreak="0">
    <w:nsid w:val="74194220"/>
    <w:multiLevelType w:val="hybridMultilevel"/>
    <w:tmpl w:val="74CE81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080841"/>
    <w:multiLevelType w:val="hybridMultilevel"/>
    <w:tmpl w:val="161813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9471E4"/>
    <w:multiLevelType w:val="hybridMultilevel"/>
    <w:tmpl w:val="38966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5"/>
    <w:lvlOverride w:ilvl="0">
      <w:lvl w:ilvl="0">
        <w:numFmt w:val="lowerLetter"/>
        <w:lvlText w:val="%1."/>
        <w:lvlJc w:val="left"/>
      </w:lvl>
    </w:lvlOverride>
  </w:num>
  <w:num w:numId="3">
    <w:abstractNumId w:val="10"/>
    <w:lvlOverride w:ilvl="0">
      <w:lvl w:ilvl="0">
        <w:numFmt w:val="lowerLetter"/>
        <w:lvlText w:val="%1."/>
        <w:lvlJc w:val="left"/>
      </w:lvl>
    </w:lvlOverride>
  </w:num>
  <w:num w:numId="4">
    <w:abstractNumId w:val="5"/>
  </w:num>
  <w:num w:numId="5">
    <w:abstractNumId w:val="1"/>
  </w:num>
  <w:num w:numId="6">
    <w:abstractNumId w:val="8"/>
  </w:num>
  <w:num w:numId="7">
    <w:abstractNumId w:val="7"/>
  </w:num>
  <w:num w:numId="8">
    <w:abstractNumId w:val="14"/>
  </w:num>
  <w:num w:numId="9">
    <w:abstractNumId w:val="9"/>
  </w:num>
  <w:num w:numId="10">
    <w:abstractNumId w:val="0"/>
  </w:num>
  <w:num w:numId="11">
    <w:abstractNumId w:val="11"/>
  </w:num>
  <w:num w:numId="12">
    <w:abstractNumId w:val="4"/>
  </w:num>
  <w:num w:numId="13">
    <w:abstractNumId w:val="17"/>
  </w:num>
  <w:num w:numId="14">
    <w:abstractNumId w:val="3"/>
  </w:num>
  <w:num w:numId="15">
    <w:abstractNumId w:val="2"/>
  </w:num>
  <w:num w:numId="16">
    <w:abstractNumId w:val="18"/>
  </w:num>
  <w:num w:numId="17">
    <w:abstractNumId w:val="12"/>
  </w:num>
  <w:num w:numId="18">
    <w:abstractNumId w:val="19"/>
  </w:num>
  <w:num w:numId="19">
    <w:abstractNumId w:val="20"/>
  </w:num>
  <w:num w:numId="20">
    <w:abstractNumId w:val="13"/>
  </w:num>
  <w:num w:numId="21">
    <w:abstractNumId w:val="22"/>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6C4"/>
    <w:rsid w:val="000025D0"/>
    <w:rsid w:val="000666DA"/>
    <w:rsid w:val="00077620"/>
    <w:rsid w:val="00131726"/>
    <w:rsid w:val="00191349"/>
    <w:rsid w:val="001F4C4A"/>
    <w:rsid w:val="002260F0"/>
    <w:rsid w:val="002B6A8A"/>
    <w:rsid w:val="003312AD"/>
    <w:rsid w:val="00347BE4"/>
    <w:rsid w:val="003A4C7F"/>
    <w:rsid w:val="003B3EDB"/>
    <w:rsid w:val="003D2BFD"/>
    <w:rsid w:val="003D2DDF"/>
    <w:rsid w:val="00402DD0"/>
    <w:rsid w:val="005D1834"/>
    <w:rsid w:val="00652E90"/>
    <w:rsid w:val="00755917"/>
    <w:rsid w:val="007836C4"/>
    <w:rsid w:val="00873B64"/>
    <w:rsid w:val="00962BA0"/>
    <w:rsid w:val="009D638F"/>
    <w:rsid w:val="00A15539"/>
    <w:rsid w:val="00A67E4C"/>
    <w:rsid w:val="00A844FE"/>
    <w:rsid w:val="00AB4A97"/>
    <w:rsid w:val="00B3695B"/>
    <w:rsid w:val="00B64E46"/>
    <w:rsid w:val="00BE7D1B"/>
    <w:rsid w:val="00BF6010"/>
    <w:rsid w:val="00C10FD5"/>
    <w:rsid w:val="00C653FB"/>
    <w:rsid w:val="00CF3E15"/>
    <w:rsid w:val="00E02CE2"/>
    <w:rsid w:val="00E5114C"/>
    <w:rsid w:val="00E51492"/>
    <w:rsid w:val="00EF7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39922"/>
  <w14:defaultImageDpi w14:val="300"/>
  <w15:docId w15:val="{B073669C-5240-4A9A-A7F0-4EF06797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w w:val="95"/>
        <w:sz w:val="22"/>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A4C7F"/>
  </w:style>
  <w:style w:type="paragraph" w:styleId="Heading1">
    <w:name w:val="heading 1"/>
    <w:basedOn w:val="Normal"/>
    <w:next w:val="Normal"/>
    <w:link w:val="Heading1Char"/>
    <w:uiPriority w:val="9"/>
    <w:qFormat/>
    <w:rsid w:val="00B64E46"/>
    <w:pPr>
      <w:keepNext/>
      <w:keepLines/>
      <w:spacing w:before="480"/>
      <w:jc w:val="center"/>
      <w:outlineLvl w:val="0"/>
    </w:pPr>
    <w:rPr>
      <w:rFonts w:asciiTheme="majorHAnsi" w:eastAsiaTheme="majorEastAsia" w:hAnsiTheme="majorHAnsi" w:cstheme="majorBidi"/>
      <w:b/>
      <w:bCs/>
      <w:sz w:val="40"/>
      <w:szCs w:val="32"/>
    </w:rPr>
  </w:style>
  <w:style w:type="paragraph" w:styleId="Heading2">
    <w:name w:val="heading 2"/>
    <w:basedOn w:val="Normal"/>
    <w:next w:val="Normal"/>
    <w:link w:val="Heading2Char"/>
    <w:uiPriority w:val="9"/>
    <w:unhideWhenUsed/>
    <w:qFormat/>
    <w:rsid w:val="003D2BFD"/>
    <w:pPr>
      <w:keepNext/>
      <w:keepLines/>
      <w:spacing w:before="200"/>
      <w:jc w:val="center"/>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iPriority w:val="9"/>
    <w:unhideWhenUsed/>
    <w:qFormat/>
    <w:rsid w:val="00B64E46"/>
    <w:pPr>
      <w:keepNext/>
      <w:keepLines/>
      <w:spacing w:before="80"/>
      <w:jc w:val="center"/>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3312AD"/>
    <w:pPr>
      <w:keepNext/>
      <w:keepLines/>
      <w:spacing w:before="200"/>
      <w:jc w:val="center"/>
      <w:outlineLvl w:val="3"/>
    </w:pPr>
    <w:rPr>
      <w:rFonts w:asciiTheme="majorHAnsi" w:eastAsiaTheme="majorEastAsia" w:hAnsiTheme="majorHAnsi"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E46"/>
    <w:rPr>
      <w:rFonts w:asciiTheme="majorHAnsi" w:eastAsiaTheme="majorEastAsia" w:hAnsiTheme="majorHAnsi" w:cstheme="majorBidi"/>
      <w:b/>
      <w:bCs/>
      <w:sz w:val="40"/>
      <w:szCs w:val="32"/>
    </w:rPr>
  </w:style>
  <w:style w:type="paragraph" w:styleId="TOCHeading">
    <w:name w:val="TOC Heading"/>
    <w:basedOn w:val="Heading1"/>
    <w:next w:val="Normal"/>
    <w:uiPriority w:val="39"/>
    <w:unhideWhenUsed/>
    <w:qFormat/>
    <w:rsid w:val="00962BA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62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2BA0"/>
    <w:rPr>
      <w:rFonts w:ascii="Lucida Grande" w:hAnsi="Lucida Grande"/>
      <w:sz w:val="18"/>
      <w:szCs w:val="18"/>
    </w:rPr>
  </w:style>
  <w:style w:type="paragraph" w:styleId="TOC1">
    <w:name w:val="toc 1"/>
    <w:basedOn w:val="Normal"/>
    <w:next w:val="Normal"/>
    <w:autoRedefine/>
    <w:uiPriority w:val="39"/>
    <w:unhideWhenUsed/>
    <w:rsid w:val="00962BA0"/>
    <w:pPr>
      <w:spacing w:before="120"/>
    </w:pPr>
    <w:rPr>
      <w:b/>
    </w:rPr>
  </w:style>
  <w:style w:type="paragraph" w:styleId="TOC2">
    <w:name w:val="toc 2"/>
    <w:basedOn w:val="Normal"/>
    <w:next w:val="Normal"/>
    <w:autoRedefine/>
    <w:uiPriority w:val="39"/>
    <w:unhideWhenUsed/>
    <w:rsid w:val="00962BA0"/>
    <w:pPr>
      <w:ind w:left="240"/>
    </w:pPr>
    <w:rPr>
      <w:b/>
      <w:szCs w:val="22"/>
    </w:rPr>
  </w:style>
  <w:style w:type="paragraph" w:styleId="TOC3">
    <w:name w:val="toc 3"/>
    <w:basedOn w:val="Normal"/>
    <w:next w:val="Normal"/>
    <w:autoRedefine/>
    <w:uiPriority w:val="39"/>
    <w:unhideWhenUsed/>
    <w:rsid w:val="00962BA0"/>
    <w:pPr>
      <w:ind w:left="480"/>
    </w:pPr>
    <w:rPr>
      <w:szCs w:val="22"/>
    </w:rPr>
  </w:style>
  <w:style w:type="paragraph" w:styleId="TOC4">
    <w:name w:val="toc 4"/>
    <w:basedOn w:val="Normal"/>
    <w:next w:val="Normal"/>
    <w:autoRedefine/>
    <w:uiPriority w:val="39"/>
    <w:semiHidden/>
    <w:unhideWhenUsed/>
    <w:rsid w:val="00962BA0"/>
    <w:pPr>
      <w:ind w:left="720"/>
    </w:pPr>
    <w:rPr>
      <w:sz w:val="20"/>
      <w:szCs w:val="20"/>
    </w:rPr>
  </w:style>
  <w:style w:type="paragraph" w:styleId="TOC5">
    <w:name w:val="toc 5"/>
    <w:basedOn w:val="Normal"/>
    <w:next w:val="Normal"/>
    <w:autoRedefine/>
    <w:uiPriority w:val="39"/>
    <w:semiHidden/>
    <w:unhideWhenUsed/>
    <w:rsid w:val="00962BA0"/>
    <w:pPr>
      <w:ind w:left="960"/>
    </w:pPr>
    <w:rPr>
      <w:sz w:val="20"/>
      <w:szCs w:val="20"/>
    </w:rPr>
  </w:style>
  <w:style w:type="paragraph" w:styleId="TOC6">
    <w:name w:val="toc 6"/>
    <w:basedOn w:val="Normal"/>
    <w:next w:val="Normal"/>
    <w:autoRedefine/>
    <w:uiPriority w:val="39"/>
    <w:semiHidden/>
    <w:unhideWhenUsed/>
    <w:rsid w:val="00962BA0"/>
    <w:pPr>
      <w:ind w:left="1200"/>
    </w:pPr>
    <w:rPr>
      <w:sz w:val="20"/>
      <w:szCs w:val="20"/>
    </w:rPr>
  </w:style>
  <w:style w:type="paragraph" w:styleId="TOC7">
    <w:name w:val="toc 7"/>
    <w:basedOn w:val="Normal"/>
    <w:next w:val="Normal"/>
    <w:autoRedefine/>
    <w:uiPriority w:val="39"/>
    <w:semiHidden/>
    <w:unhideWhenUsed/>
    <w:rsid w:val="00962BA0"/>
    <w:pPr>
      <w:ind w:left="1440"/>
    </w:pPr>
    <w:rPr>
      <w:sz w:val="20"/>
      <w:szCs w:val="20"/>
    </w:rPr>
  </w:style>
  <w:style w:type="paragraph" w:styleId="TOC8">
    <w:name w:val="toc 8"/>
    <w:basedOn w:val="Normal"/>
    <w:next w:val="Normal"/>
    <w:autoRedefine/>
    <w:uiPriority w:val="39"/>
    <w:semiHidden/>
    <w:unhideWhenUsed/>
    <w:rsid w:val="00962BA0"/>
    <w:pPr>
      <w:ind w:left="1680"/>
    </w:pPr>
    <w:rPr>
      <w:sz w:val="20"/>
      <w:szCs w:val="20"/>
    </w:rPr>
  </w:style>
  <w:style w:type="paragraph" w:styleId="TOC9">
    <w:name w:val="toc 9"/>
    <w:basedOn w:val="Normal"/>
    <w:next w:val="Normal"/>
    <w:autoRedefine/>
    <w:uiPriority w:val="39"/>
    <w:semiHidden/>
    <w:unhideWhenUsed/>
    <w:rsid w:val="00962BA0"/>
    <w:pPr>
      <w:ind w:left="1920"/>
    </w:pPr>
    <w:rPr>
      <w:sz w:val="20"/>
      <w:szCs w:val="20"/>
    </w:rPr>
  </w:style>
  <w:style w:type="paragraph" w:styleId="ListParagraph">
    <w:name w:val="List Paragraph"/>
    <w:basedOn w:val="Normal"/>
    <w:uiPriority w:val="34"/>
    <w:qFormat/>
    <w:rsid w:val="00962BA0"/>
    <w:pPr>
      <w:ind w:left="720"/>
      <w:contextualSpacing/>
    </w:pPr>
  </w:style>
  <w:style w:type="paragraph" w:styleId="NormalWeb">
    <w:name w:val="Normal (Web)"/>
    <w:basedOn w:val="Normal"/>
    <w:uiPriority w:val="99"/>
    <w:semiHidden/>
    <w:unhideWhenUsed/>
    <w:rsid w:val="00962BA0"/>
    <w:pPr>
      <w:spacing w:before="100" w:beforeAutospacing="1" w:after="100" w:afterAutospacing="1"/>
    </w:pPr>
    <w:rPr>
      <w:rFonts w:ascii="Times" w:hAnsi="Times" w:cs="Times New Roman"/>
      <w:sz w:val="20"/>
      <w:szCs w:val="20"/>
      <w:lang w:val="en-GB"/>
    </w:rPr>
  </w:style>
  <w:style w:type="character" w:customStyle="1" w:styleId="Heading2Char">
    <w:name w:val="Heading 2 Char"/>
    <w:basedOn w:val="DefaultParagraphFont"/>
    <w:link w:val="Heading2"/>
    <w:uiPriority w:val="9"/>
    <w:rsid w:val="003D2BFD"/>
    <w:rPr>
      <w:rFonts w:asciiTheme="majorHAnsi" w:eastAsiaTheme="majorEastAsia" w:hAnsiTheme="majorHAnsi" w:cstheme="majorBidi"/>
      <w:b/>
      <w:bCs/>
      <w:sz w:val="36"/>
      <w:szCs w:val="26"/>
    </w:rPr>
  </w:style>
  <w:style w:type="character" w:customStyle="1" w:styleId="Heading3Char">
    <w:name w:val="Heading 3 Char"/>
    <w:basedOn w:val="DefaultParagraphFont"/>
    <w:link w:val="Heading3"/>
    <w:uiPriority w:val="9"/>
    <w:rsid w:val="00B64E46"/>
    <w:rPr>
      <w:rFonts w:asciiTheme="majorHAnsi" w:eastAsiaTheme="majorEastAsia" w:hAnsiTheme="majorHAnsi" w:cstheme="majorBidi"/>
      <w:b/>
      <w:bCs/>
      <w:sz w:val="28"/>
    </w:rPr>
  </w:style>
  <w:style w:type="character" w:styleId="Hyperlink">
    <w:name w:val="Hyperlink"/>
    <w:basedOn w:val="DefaultParagraphFont"/>
    <w:uiPriority w:val="99"/>
    <w:unhideWhenUsed/>
    <w:rsid w:val="003D2BFD"/>
    <w:rPr>
      <w:color w:val="0000FF" w:themeColor="hyperlink"/>
      <w:u w:val="single"/>
    </w:rPr>
  </w:style>
  <w:style w:type="table" w:styleId="TableGrid">
    <w:name w:val="Table Grid"/>
    <w:basedOn w:val="TableNormal"/>
    <w:uiPriority w:val="59"/>
    <w:rsid w:val="003D2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4E46"/>
    <w:pPr>
      <w:tabs>
        <w:tab w:val="center" w:pos="4513"/>
        <w:tab w:val="right" w:pos="9026"/>
      </w:tabs>
    </w:pPr>
  </w:style>
  <w:style w:type="character" w:customStyle="1" w:styleId="HeaderChar">
    <w:name w:val="Header Char"/>
    <w:basedOn w:val="DefaultParagraphFont"/>
    <w:link w:val="Header"/>
    <w:uiPriority w:val="99"/>
    <w:rsid w:val="00B64E46"/>
  </w:style>
  <w:style w:type="paragraph" w:styleId="Footer">
    <w:name w:val="footer"/>
    <w:basedOn w:val="Normal"/>
    <w:link w:val="FooterChar"/>
    <w:uiPriority w:val="99"/>
    <w:unhideWhenUsed/>
    <w:rsid w:val="00B64E46"/>
    <w:pPr>
      <w:tabs>
        <w:tab w:val="center" w:pos="4513"/>
        <w:tab w:val="right" w:pos="9026"/>
      </w:tabs>
    </w:pPr>
  </w:style>
  <w:style w:type="character" w:customStyle="1" w:styleId="FooterChar">
    <w:name w:val="Footer Char"/>
    <w:basedOn w:val="DefaultParagraphFont"/>
    <w:link w:val="Footer"/>
    <w:uiPriority w:val="99"/>
    <w:rsid w:val="00B64E46"/>
  </w:style>
  <w:style w:type="character" w:customStyle="1" w:styleId="Heading4Char">
    <w:name w:val="Heading 4 Char"/>
    <w:basedOn w:val="DefaultParagraphFont"/>
    <w:link w:val="Heading4"/>
    <w:uiPriority w:val="9"/>
    <w:rsid w:val="003312AD"/>
    <w:rPr>
      <w:rFonts w:asciiTheme="majorHAnsi" w:eastAsiaTheme="majorEastAsia" w:hAnsiTheme="majorHAnsi" w:cstheme="majorBidi"/>
      <w:b/>
      <w:bCs/>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0370">
      <w:bodyDiv w:val="1"/>
      <w:marLeft w:val="0"/>
      <w:marRight w:val="0"/>
      <w:marTop w:val="0"/>
      <w:marBottom w:val="0"/>
      <w:divBdr>
        <w:top w:val="none" w:sz="0" w:space="0" w:color="auto"/>
        <w:left w:val="none" w:sz="0" w:space="0" w:color="auto"/>
        <w:bottom w:val="none" w:sz="0" w:space="0" w:color="auto"/>
        <w:right w:val="none" w:sz="0" w:space="0" w:color="auto"/>
      </w:divBdr>
    </w:div>
    <w:div w:id="339626098">
      <w:bodyDiv w:val="1"/>
      <w:marLeft w:val="0"/>
      <w:marRight w:val="0"/>
      <w:marTop w:val="0"/>
      <w:marBottom w:val="0"/>
      <w:divBdr>
        <w:top w:val="none" w:sz="0" w:space="0" w:color="auto"/>
        <w:left w:val="none" w:sz="0" w:space="0" w:color="auto"/>
        <w:bottom w:val="none" w:sz="0" w:space="0" w:color="auto"/>
        <w:right w:val="none" w:sz="0" w:space="0" w:color="auto"/>
      </w:divBdr>
    </w:div>
    <w:div w:id="694237418">
      <w:bodyDiv w:val="1"/>
      <w:marLeft w:val="0"/>
      <w:marRight w:val="0"/>
      <w:marTop w:val="0"/>
      <w:marBottom w:val="0"/>
      <w:divBdr>
        <w:top w:val="none" w:sz="0" w:space="0" w:color="auto"/>
        <w:left w:val="none" w:sz="0" w:space="0" w:color="auto"/>
        <w:bottom w:val="none" w:sz="0" w:space="0" w:color="auto"/>
        <w:right w:val="none" w:sz="0" w:space="0" w:color="auto"/>
      </w:divBdr>
    </w:div>
    <w:div w:id="1151171902">
      <w:bodyDiv w:val="1"/>
      <w:marLeft w:val="0"/>
      <w:marRight w:val="0"/>
      <w:marTop w:val="0"/>
      <w:marBottom w:val="0"/>
      <w:divBdr>
        <w:top w:val="none" w:sz="0" w:space="0" w:color="auto"/>
        <w:left w:val="none" w:sz="0" w:space="0" w:color="auto"/>
        <w:bottom w:val="none" w:sz="0" w:space="0" w:color="auto"/>
        <w:right w:val="none" w:sz="0" w:space="0" w:color="auto"/>
      </w:divBdr>
      <w:divsChild>
        <w:div w:id="562327194">
          <w:marLeft w:val="0"/>
          <w:marRight w:val="0"/>
          <w:marTop w:val="0"/>
          <w:marBottom w:val="0"/>
          <w:divBdr>
            <w:top w:val="none" w:sz="0" w:space="0" w:color="auto"/>
            <w:left w:val="none" w:sz="0" w:space="0" w:color="auto"/>
            <w:bottom w:val="none" w:sz="0" w:space="0" w:color="auto"/>
            <w:right w:val="none" w:sz="0" w:space="0" w:color="auto"/>
          </w:divBdr>
        </w:div>
      </w:divsChild>
    </w:div>
    <w:div w:id="1230573972">
      <w:bodyDiv w:val="1"/>
      <w:marLeft w:val="0"/>
      <w:marRight w:val="0"/>
      <w:marTop w:val="0"/>
      <w:marBottom w:val="0"/>
      <w:divBdr>
        <w:top w:val="none" w:sz="0" w:space="0" w:color="auto"/>
        <w:left w:val="none" w:sz="0" w:space="0" w:color="auto"/>
        <w:bottom w:val="none" w:sz="0" w:space="0" w:color="auto"/>
        <w:right w:val="none" w:sz="0" w:space="0" w:color="auto"/>
      </w:divBdr>
    </w:div>
    <w:div w:id="1240217628">
      <w:bodyDiv w:val="1"/>
      <w:marLeft w:val="0"/>
      <w:marRight w:val="0"/>
      <w:marTop w:val="0"/>
      <w:marBottom w:val="0"/>
      <w:divBdr>
        <w:top w:val="none" w:sz="0" w:space="0" w:color="auto"/>
        <w:left w:val="none" w:sz="0" w:space="0" w:color="auto"/>
        <w:bottom w:val="none" w:sz="0" w:space="0" w:color="auto"/>
        <w:right w:val="none" w:sz="0" w:space="0" w:color="auto"/>
      </w:divBdr>
    </w:div>
    <w:div w:id="1384600958">
      <w:bodyDiv w:val="1"/>
      <w:marLeft w:val="0"/>
      <w:marRight w:val="0"/>
      <w:marTop w:val="0"/>
      <w:marBottom w:val="0"/>
      <w:divBdr>
        <w:top w:val="none" w:sz="0" w:space="0" w:color="auto"/>
        <w:left w:val="none" w:sz="0" w:space="0" w:color="auto"/>
        <w:bottom w:val="none" w:sz="0" w:space="0" w:color="auto"/>
        <w:right w:val="none" w:sz="0" w:space="0" w:color="auto"/>
      </w:divBdr>
    </w:div>
    <w:div w:id="1417937577">
      <w:bodyDiv w:val="1"/>
      <w:marLeft w:val="0"/>
      <w:marRight w:val="0"/>
      <w:marTop w:val="0"/>
      <w:marBottom w:val="0"/>
      <w:divBdr>
        <w:top w:val="none" w:sz="0" w:space="0" w:color="auto"/>
        <w:left w:val="none" w:sz="0" w:space="0" w:color="auto"/>
        <w:bottom w:val="none" w:sz="0" w:space="0" w:color="auto"/>
        <w:right w:val="none" w:sz="0" w:space="0" w:color="auto"/>
      </w:divBdr>
    </w:div>
    <w:div w:id="1707949541">
      <w:bodyDiv w:val="1"/>
      <w:marLeft w:val="0"/>
      <w:marRight w:val="0"/>
      <w:marTop w:val="0"/>
      <w:marBottom w:val="0"/>
      <w:divBdr>
        <w:top w:val="none" w:sz="0" w:space="0" w:color="auto"/>
        <w:left w:val="none" w:sz="0" w:space="0" w:color="auto"/>
        <w:bottom w:val="none" w:sz="0" w:space="0" w:color="auto"/>
        <w:right w:val="none" w:sz="0" w:space="0" w:color="auto"/>
      </w:divBdr>
    </w:div>
    <w:div w:id="1941059884">
      <w:bodyDiv w:val="1"/>
      <w:marLeft w:val="0"/>
      <w:marRight w:val="0"/>
      <w:marTop w:val="0"/>
      <w:marBottom w:val="0"/>
      <w:divBdr>
        <w:top w:val="none" w:sz="0" w:space="0" w:color="auto"/>
        <w:left w:val="none" w:sz="0" w:space="0" w:color="auto"/>
        <w:bottom w:val="none" w:sz="0" w:space="0" w:color="auto"/>
        <w:right w:val="none" w:sz="0" w:space="0" w:color="auto"/>
      </w:divBdr>
      <w:divsChild>
        <w:div w:id="696231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24805-6963-4E3E-B3FB-2B0C4632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14</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Wiese</dc:creator>
  <cp:lastModifiedBy>N_Wiese_A</cp:lastModifiedBy>
  <cp:revision>31</cp:revision>
  <cp:lastPrinted>2016-06-08T19:59:00Z</cp:lastPrinted>
  <dcterms:created xsi:type="dcterms:W3CDTF">2016-05-12T22:10:00Z</dcterms:created>
  <dcterms:modified xsi:type="dcterms:W3CDTF">2016-12-22T21:56:00Z</dcterms:modified>
</cp:coreProperties>
</file>