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8AD" w:rsidRDefault="003B445E" w:rsidP="003B445E">
      <w:pPr>
        <w:pStyle w:val="Titel"/>
      </w:pPr>
      <w:r>
        <w:t xml:space="preserve">Einfügen einer neuen Datenklasse in </w:t>
      </w:r>
      <w:proofErr w:type="spellStart"/>
      <w:r>
        <w:t>DiversityPhone</w:t>
      </w:r>
      <w:proofErr w:type="spellEnd"/>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B445E" w:rsidRDefault="004E626D" w:rsidP="004E626D">
      <w:pPr>
        <w:pStyle w:val="Listenabsatz"/>
        <w:ind w:left="708"/>
        <w:rPr>
          <w:b/>
        </w:rPr>
      </w:pPr>
      <w:proofErr w:type="spellStart"/>
      <w:r w:rsidRPr="004E626D">
        <w:rPr>
          <w:b/>
        </w:rPr>
        <w:t>DiversityService</w:t>
      </w:r>
      <w:proofErr w:type="spellEnd"/>
      <w:r w:rsidR="009F430E">
        <w:rPr>
          <w:b/>
        </w:rPr>
        <w:t>/Model</w:t>
      </w:r>
    </w:p>
    <w:p w:rsidR="009F430E" w:rsidRDefault="009F430E" w:rsidP="004E626D">
      <w:pPr>
        <w:pStyle w:val="Listenabsatz"/>
        <w:ind w:left="708"/>
      </w:pPr>
      <w:r>
        <w:t xml:space="preserve">Für jede Datenbanktabelle, die verwendet werden soll muss eine Datenklasse angelegt werden.  Diese muss für die Verwendung durch </w:t>
      </w:r>
      <w:proofErr w:type="spellStart"/>
      <w:r>
        <w:t>Petapoco</w:t>
      </w:r>
      <w:proofErr w:type="spellEnd"/>
      <w:r>
        <w:t xml:space="preserve"> (ORM) geeignet sein.</w:t>
      </w:r>
    </w:p>
    <w:p w:rsidR="009F430E" w:rsidRDefault="009F430E" w:rsidP="004E626D">
      <w:pPr>
        <w:pStyle w:val="Listenabsatz"/>
        <w:ind w:left="708"/>
      </w:pPr>
      <w:r>
        <w:t xml:space="preserve">Näheres: </w:t>
      </w:r>
      <w:hyperlink r:id="rId6" w:history="1">
        <w:r>
          <w:rPr>
            <w:rStyle w:val="Hyperlink"/>
          </w:rPr>
          <w:t>http://www.toptensoftware.com/petapoco/</w:t>
        </w:r>
      </w:hyperlink>
    </w:p>
    <w:p w:rsidR="006A06F9" w:rsidRDefault="006A06F9" w:rsidP="006A06F9">
      <w:pPr>
        <w:pStyle w:val="berschrift1"/>
        <w:numPr>
          <w:ilvl w:val="0"/>
          <w:numId w:val="1"/>
        </w:numPr>
      </w:pPr>
      <w:r>
        <w:t>Einfügen der nötigen Zugriffsmethoden</w:t>
      </w:r>
    </w:p>
    <w:p w:rsidR="006A06F9" w:rsidRDefault="006A06F9" w:rsidP="006A06F9">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Pr="00CD6B24">
        <w:t xml:space="preserve">In das </w:t>
      </w:r>
      <w:proofErr w:type="spellStart"/>
      <w:r w:rsidRPr="00CD6B24">
        <w:t>IDiversityService</w:t>
      </w:r>
      <w:proofErr w:type="spellEnd"/>
      <w:r w:rsidRPr="00CD6B24">
        <w:t xml:space="preserve"> Interface</w:t>
      </w:r>
    </w:p>
    <w:p w:rsidR="006A06F9" w:rsidRDefault="006A06F9" w:rsidP="006A06F9">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6A06F9" w:rsidRDefault="006A06F9" w:rsidP="006A06F9">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6A06F9">
      <w:pPr>
        <w:ind w:left="708"/>
      </w:pPr>
      <w:r w:rsidRPr="00CD6B24">
        <w:br/>
        <w:t xml:space="preserve">In die </w:t>
      </w:r>
      <w:proofErr w:type="spellStart"/>
      <w:r w:rsidRPr="00CD6B24">
        <w:t>DiversityService</w:t>
      </w:r>
      <w:proofErr w:type="spellEnd"/>
      <w:r w:rsidRPr="00CD6B24">
        <w:t xml:space="preserve"> Implementierung</w:t>
      </w:r>
    </w:p>
    <w:p w:rsidR="006A06F9" w:rsidRDefault="006A06F9" w:rsidP="006A06F9">
      <w:pPr>
        <w:ind w:left="708"/>
      </w:pP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4E626D">
      <w:pPr>
        <w:pStyle w:val="Listenabsatz"/>
        <w:ind w:left="708"/>
      </w:pPr>
      <w:bookmarkStart w:id="0" w:name="_GoBack"/>
      <w:bookmarkEnd w:id="0"/>
    </w:p>
    <w:p w:rsidR="003B445E" w:rsidRDefault="003B445E" w:rsidP="003B445E">
      <w:pPr>
        <w:pStyle w:val="berschrift1"/>
        <w:numPr>
          <w:ilvl w:val="0"/>
          <w:numId w:val="1"/>
        </w:numPr>
      </w:pPr>
      <w:r>
        <w:t>Anlegen der (reduzierten) Modellklasse</w:t>
      </w:r>
    </w:p>
    <w:p w:rsidR="00E81C11" w:rsidRDefault="003B445E" w:rsidP="003B445E">
      <w:pPr>
        <w:ind w:left="708"/>
        <w:rPr>
          <w:b/>
        </w:rPr>
      </w:pPr>
      <w:proofErr w:type="spellStart"/>
      <w:r w:rsidRPr="004E626D">
        <w:rPr>
          <w:b/>
        </w:rPr>
        <w:t>Diversity</w:t>
      </w:r>
      <w:r w:rsidR="00AB1CF8">
        <w:rPr>
          <w:b/>
        </w:rPr>
        <w:t>Phone</w:t>
      </w:r>
      <w:proofErr w:type="spellEnd"/>
      <w:r w:rsidR="006968A4">
        <w:rPr>
          <w:b/>
        </w:rPr>
        <w:t>/Model</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 xml:space="preserve">Für die Synchronisation </w:t>
      </w:r>
      <w:r w:rsidR="00977AFB">
        <w:t>Implementieren</w:t>
      </w:r>
      <w:r>
        <w:t xml:space="preserve"> alle</w:t>
      </w:r>
      <w:r w:rsidR="008107DF">
        <w:t xml:space="preserve"> editierbaren</w:t>
      </w:r>
      <w:r>
        <w:t xml:space="preserve"> Klassen d</w:t>
      </w:r>
      <w:r w:rsidR="00977AFB">
        <w:t>as</w:t>
      </w:r>
      <w:r>
        <w:t xml:space="preserve"> </w:t>
      </w:r>
      <w:r w:rsidR="00977AFB">
        <w:t xml:space="preserve">Interface </w:t>
      </w:r>
      <w:proofErr w:type="spellStart"/>
      <w:r w:rsidR="00977AFB">
        <w:t>IModifyable</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ModificationState</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New,</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Unmodified</w:t>
      </w:r>
      <w:proofErr w:type="spellEnd"/>
      <w:r>
        <w:rPr>
          <w:rFonts w:ascii="Consolas" w:hAnsi="Consolas" w:cs="Consolas"/>
          <w:sz w:val="19"/>
          <w:szCs w:val="19"/>
        </w:rPr>
        <w:t>,</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Modified</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interface</w:t>
      </w:r>
      <w:proofErr w:type="spellEnd"/>
      <w:r>
        <w:rPr>
          <w:rFonts w:ascii="Consolas" w:hAnsi="Consolas" w:cs="Consolas"/>
          <w:sz w:val="19"/>
          <w:szCs w:val="19"/>
        </w:rPr>
        <w:t xml:space="preserve"> </w:t>
      </w:r>
      <w:proofErr w:type="spellStart"/>
      <w:r>
        <w:rPr>
          <w:rFonts w:ascii="Consolas" w:hAnsi="Consolas" w:cs="Consolas"/>
          <w:color w:val="2B91AF"/>
          <w:sz w:val="19"/>
          <w:szCs w:val="19"/>
        </w:rPr>
        <w:t>IModifyable</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Tracks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persistance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status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an </w:t>
      </w:r>
      <w:proofErr w:type="spellStart"/>
      <w:r>
        <w:rPr>
          <w:rFonts w:ascii="Consolas" w:hAnsi="Consolas" w:cs="Consolas"/>
          <w:color w:val="008000"/>
          <w:sz w:val="19"/>
          <w:szCs w:val="19"/>
        </w:rPr>
        <w:t>object</w:t>
      </w:r>
      <w:proofErr w:type="spellEnd"/>
      <w:r>
        <w:rPr>
          <w:rFonts w:ascii="Consolas" w:hAnsi="Consolas" w:cs="Consolas"/>
          <w:color w:val="008000"/>
          <w:sz w:val="19"/>
          <w:szCs w:val="19"/>
        </w:rPr>
        <w:t>.</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null - </w:t>
      </w:r>
      <w:proofErr w:type="spellStart"/>
      <w:r>
        <w:rPr>
          <w:rFonts w:ascii="Consolas" w:hAnsi="Consolas" w:cs="Consolas"/>
          <w:color w:val="008000"/>
          <w:sz w:val="19"/>
          <w:szCs w:val="19"/>
        </w:rPr>
        <w:t>Newly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created</w:t>
      </w:r>
      <w:proofErr w:type="spellEnd"/>
      <w:r>
        <w:rPr>
          <w:rFonts w:ascii="Consolas" w:hAnsi="Consolas" w:cs="Consolas"/>
          <w:color w:val="008000"/>
          <w:sz w:val="19"/>
          <w:szCs w:val="19"/>
        </w:rPr>
        <w:t xml:space="preserve">, not </w:t>
      </w:r>
      <w:proofErr w:type="spellStart"/>
      <w:r>
        <w:rPr>
          <w:rFonts w:ascii="Consolas" w:hAnsi="Consolas" w:cs="Consolas"/>
          <w:color w:val="008000"/>
          <w:sz w:val="19"/>
          <w:szCs w:val="19"/>
        </w:rPr>
        <w:t>yet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persisted</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false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persisted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remotely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local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copy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unchanged</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persisted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locally</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local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copy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changed</w:t>
      </w:r>
      <w:proofErr w:type="spellEnd"/>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B263FD" w:rsidRDefault="00B263FD" w:rsidP="00B263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ModificationState</w:t>
      </w:r>
      <w:proofErr w:type="spellEnd"/>
      <w:r>
        <w:rPr>
          <w:rFonts w:ascii="Consolas" w:hAnsi="Consolas" w:cs="Consolas"/>
          <w:sz w:val="19"/>
          <w:szCs w:val="19"/>
        </w:rPr>
        <w:t xml:space="preserve"> </w:t>
      </w:r>
      <w:proofErr w:type="spellStart"/>
      <w:r>
        <w:rPr>
          <w:rFonts w:ascii="Consolas" w:hAnsi="Consolas" w:cs="Consolas"/>
          <w:sz w:val="19"/>
          <w:szCs w:val="19"/>
        </w:rPr>
        <w:t>ModificationState</w:t>
      </w:r>
      <w:proofErr w:type="spellEnd"/>
      <w:r>
        <w:rPr>
          <w:rFonts w:ascii="Consolas" w:hAnsi="Consolas" w:cs="Consolas"/>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sz w:val="19"/>
          <w:szCs w:val="19"/>
        </w:rPr>
        <w:t xml:space="preserve">; </w:t>
      </w:r>
      <w:proofErr w:type="spellStart"/>
      <w:r>
        <w:rPr>
          <w:rFonts w:ascii="Consolas" w:hAnsi="Consolas" w:cs="Consolas"/>
          <w:color w:val="0000FF"/>
          <w:sz w:val="19"/>
          <w:szCs w:val="19"/>
        </w:rPr>
        <w:t>set</w:t>
      </w:r>
      <w:proofErr w:type="spellEnd"/>
      <w:r>
        <w:rPr>
          <w:rFonts w:ascii="Consolas" w:hAnsi="Consolas" w:cs="Consolas"/>
          <w:sz w:val="19"/>
          <w:szCs w:val="19"/>
        </w:rPr>
        <w:t>; }</w:t>
      </w:r>
    </w:p>
    <w:p w:rsidR="00B263FD" w:rsidRDefault="00B263FD" w:rsidP="00D42934">
      <w:pPr>
        <w:autoSpaceDE w:val="0"/>
        <w:autoSpaceDN w:val="0"/>
        <w:adjustRightInd w:val="0"/>
        <w:spacing w:after="0" w:line="240" w:lineRule="auto"/>
      </w:pPr>
      <w:r>
        <w:rPr>
          <w:rFonts w:ascii="Consolas" w:hAnsi="Consolas" w:cs="Consolas"/>
          <w:sz w:val="19"/>
          <w:szCs w:val="19"/>
        </w:rPr>
        <w:t xml:space="preserve">    }</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D42934" w:rsidP="003B445E">
      <w:pPr>
        <w:ind w:left="708"/>
      </w:pPr>
      <w:r>
        <w:t>Die Klassen müssen für Linq2SQL mit entsprechenden Attributen versehen werden.</w:t>
      </w:r>
    </w:p>
    <w:p w:rsidR="00D42934" w:rsidRDefault="00D42934" w:rsidP="003B445E">
      <w:pPr>
        <w:ind w:left="708"/>
      </w:pPr>
      <w:r>
        <w:t xml:space="preserve">Näheres: </w:t>
      </w:r>
      <w:hyperlink r:id="rId7" w:history="1">
        <w:r>
          <w:rPr>
            <w:rStyle w:val="Hyperlink"/>
          </w:rPr>
          <w:t>http://msdn.microsoft.com/en-us/library/bb386971.aspx</w:t>
        </w:r>
      </w:hyperlink>
    </w:p>
    <w:p w:rsidR="004D7F89" w:rsidRDefault="004D7F89" w:rsidP="004D7F89">
      <w:pPr>
        <w:pStyle w:val="berschrift1"/>
        <w:numPr>
          <w:ilvl w:val="0"/>
          <w:numId w:val="1"/>
        </w:numPr>
      </w:pPr>
      <w:r>
        <w:t xml:space="preserve">Anlegen einer Tabelle im </w:t>
      </w:r>
      <w:proofErr w:type="spellStart"/>
      <w:r>
        <w:t>DatenKontext</w:t>
      </w:r>
      <w:proofErr w:type="spellEnd"/>
    </w:p>
    <w:p w:rsidR="00A81120" w:rsidRPr="004E626D" w:rsidRDefault="004D7F89" w:rsidP="004D7F89">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w:t>
      </w:r>
      <w:proofErr w:type="spellStart"/>
      <w:r w:rsidRPr="00333AEA">
        <w:rPr>
          <w:b/>
        </w:rPr>
        <w:t>DiversityPhone</w:t>
      </w:r>
      <w:proofErr w:type="spellEnd"/>
      <w:r w:rsidRPr="00333AEA">
        <w:rPr>
          <w:b/>
        </w:rPr>
        <w:t xml:space="preserv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proofErr w:type="spellStart"/>
      <w:r>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w:t>
      </w:r>
      <w:r w:rsidR="00D45296" w:rsidRPr="004E626D">
        <w:rPr>
          <w:b/>
        </w:rPr>
        <w:t>s</w:t>
      </w:r>
      <w:proofErr w:type="spellEnd"/>
    </w:p>
    <w:p w:rsidR="00BF5D8F" w:rsidRDefault="00BF5D8F" w:rsidP="00681104">
      <w:pPr>
        <w:ind w:left="708"/>
      </w:pPr>
      <w:r>
        <w:t xml:space="preserve">Für alle Seiten, die angezeigt werden sollen müssen </w:t>
      </w:r>
      <w:proofErr w:type="spellStart"/>
      <w:r>
        <w:t>Vie</w:t>
      </w:r>
      <w:r w:rsidR="00DA2CB1">
        <w:t>w</w:t>
      </w:r>
      <w:r>
        <w:t>Models</w:t>
      </w:r>
      <w:proofErr w:type="spellEnd"/>
      <w:r>
        <w:t xml:space="preserve"> angelegt werden.</w:t>
      </w:r>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editierbaren Klassen.</w:t>
      </w:r>
      <w:r w:rsidR="00BF5D8F">
        <w:t xml:space="preserve"> Für  Read-</w:t>
      </w:r>
      <w:proofErr w:type="spellStart"/>
      <w:r w:rsidR="00BF5D8F">
        <w:t>Only</w:t>
      </w:r>
      <w:proofErr w:type="spellEnd"/>
      <w:r w:rsidR="00BF5D8F">
        <w:t>-Klassen werden keine eigenen Seiten zur Ansich</w:t>
      </w:r>
      <w:r w:rsidR="00052F2E">
        <w:t xml:space="preserve">t und somit auch keine </w:t>
      </w:r>
      <w:proofErr w:type="spellStart"/>
      <w:r w:rsidR="00052F2E">
        <w:t>ViewModel</w:t>
      </w:r>
      <w:r w:rsidR="00BF5D8F">
        <w:t>s</w:t>
      </w:r>
      <w:proofErr w:type="spellEnd"/>
      <w:r w:rsidR="00BF5D8F">
        <w:t xml:space="preserve"> benötigt.</w:t>
      </w:r>
    </w:p>
    <w:p w:rsidR="00052F2E" w:rsidRPr="00052F2E" w:rsidRDefault="00052F2E" w:rsidP="00681104">
      <w:pPr>
        <w:ind w:left="708"/>
      </w:pPr>
      <w:r w:rsidRPr="00052F2E">
        <w:t xml:space="preserve">Darüber hinaus </w:t>
      </w:r>
      <w:r w:rsidR="008D1B67" w:rsidRPr="00052F2E">
        <w:t>werden</w:t>
      </w:r>
      <w:r w:rsidRPr="00052F2E">
        <w:t xml:space="preserve"> für folgende Prozesse </w:t>
      </w:r>
      <w:proofErr w:type="spellStart"/>
      <w:r w:rsidRPr="00052F2E">
        <w:t>ViewModels</w:t>
      </w:r>
      <w:proofErr w:type="spellEnd"/>
      <w:r w:rsidRPr="00052F2E">
        <w:t xml:space="preserve"> angelegt:</w:t>
      </w:r>
    </w:p>
    <w:p w:rsidR="00052F2E" w:rsidRDefault="00052F2E" w:rsidP="00052F2E">
      <w:pPr>
        <w:pStyle w:val="Listenabsatz"/>
        <w:numPr>
          <w:ilvl w:val="0"/>
          <w:numId w:val="7"/>
        </w:numPr>
      </w:pPr>
      <w:proofErr w:type="spellStart"/>
      <w:r>
        <w:t>UserProfil</w:t>
      </w:r>
      <w:proofErr w:type="spellEnd"/>
    </w:p>
    <w:p w:rsidR="00052F2E" w:rsidRDefault="00052F2E" w:rsidP="00052F2E">
      <w:pPr>
        <w:pStyle w:val="Listenabsatz"/>
        <w:numPr>
          <w:ilvl w:val="0"/>
          <w:numId w:val="7"/>
        </w:numPr>
      </w:pPr>
      <w:r>
        <w:t>Kartenauswahl</w:t>
      </w:r>
    </w:p>
    <w:p w:rsidR="00052F2E" w:rsidRDefault="00052F2E" w:rsidP="00052F2E">
      <w:pPr>
        <w:pStyle w:val="Listenabsatz"/>
        <w:numPr>
          <w:ilvl w:val="0"/>
          <w:numId w:val="7"/>
        </w:numPr>
      </w:pPr>
      <w:r>
        <w:t>Kartenansicht</w:t>
      </w:r>
    </w:p>
    <w:p w:rsidR="00052F2E" w:rsidRDefault="00052F2E" w:rsidP="00052F2E">
      <w:pPr>
        <w:pStyle w:val="Listenabsatz"/>
        <w:numPr>
          <w:ilvl w:val="0"/>
          <w:numId w:val="7"/>
        </w:numPr>
      </w:pPr>
      <w:r>
        <w:lastRenderedPageBreak/>
        <w:t>Multimediaaufnahme</w:t>
      </w:r>
    </w:p>
    <w:p w:rsidR="00052F2E" w:rsidRDefault="00052F2E" w:rsidP="00052F2E">
      <w:pPr>
        <w:pStyle w:val="Listenabsatz"/>
        <w:numPr>
          <w:ilvl w:val="0"/>
          <w:numId w:val="7"/>
        </w:numPr>
      </w:pPr>
      <w:proofErr w:type="spellStart"/>
      <w:r>
        <w:t>MultimediaAnsicht</w:t>
      </w:r>
      <w:proofErr w:type="spellEnd"/>
    </w:p>
    <w:p w:rsidR="00052F2E" w:rsidRPr="00052F2E" w:rsidRDefault="00052F2E" w:rsidP="00052F2E">
      <w:pPr>
        <w:pStyle w:val="Listenabsatz"/>
        <w:numPr>
          <w:ilvl w:val="0"/>
          <w:numId w:val="7"/>
        </w:numPr>
      </w:pPr>
      <w:proofErr w:type="spellStart"/>
      <w:r>
        <w:t>OberflächenCustomizing</w:t>
      </w:r>
      <w:proofErr w:type="spellEnd"/>
    </w:p>
    <w:p w:rsidR="00A24D5C" w:rsidRDefault="00A24D5C" w:rsidP="00A24D5C">
      <w:pPr>
        <w:pStyle w:val="Listenabsatz"/>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00FA5526">
        <w:rPr>
          <w:rFonts w:ascii="Consolas" w:hAnsi="Consolas" w:cs="Consolas"/>
          <w:color w:val="2B91AF"/>
          <w:sz w:val="19"/>
          <w:szCs w:val="19"/>
          <w:lang w:val="en-US"/>
        </w:rPr>
        <w:t>ElementVMBase</w:t>
      </w:r>
      <w:proofErr w:type="spellEnd"/>
      <w:r w:rsidR="00D77635">
        <w:rPr>
          <w:rFonts w:ascii="Consolas" w:hAnsi="Consolas" w:cs="Consolas"/>
          <w:color w:val="2B91AF"/>
          <w:sz w:val="19"/>
          <w:szCs w:val="19"/>
          <w:lang w:val="en-US"/>
        </w:rPr>
        <w:t>&lt;Event&gt;</w:t>
      </w:r>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Default="00FA5526" w:rsidP="006B64D1">
      <w:pPr>
        <w:pStyle w:val="Listenabsatz"/>
        <w:numPr>
          <w:ilvl w:val="0"/>
          <w:numId w:val="4"/>
        </w:numPr>
        <w:autoSpaceDE w:val="0"/>
        <w:autoSpaceDN w:val="0"/>
        <w:adjustRightInd w:val="0"/>
        <w:spacing w:after="0" w:line="240" w:lineRule="auto"/>
        <w:rPr>
          <w:rFonts w:cstheme="minorHAnsi"/>
        </w:rPr>
      </w:pPr>
      <w:proofErr w:type="spellStart"/>
      <w:r w:rsidRPr="00FA5526">
        <w:rPr>
          <w:rFonts w:cstheme="minorHAnsi"/>
        </w:rPr>
        <w:t>ReactiveCommands</w:t>
      </w:r>
      <w:proofErr w:type="spellEnd"/>
      <w:r w:rsidRPr="00FA5526">
        <w:rPr>
          <w:rFonts w:cstheme="minorHAnsi"/>
        </w:rPr>
        <w:t xml:space="preserve"> </w:t>
      </w:r>
      <w:r w:rsidR="006B64D1" w:rsidRPr="00FA5526">
        <w:rPr>
          <w:rFonts w:cstheme="minorHAnsi"/>
        </w:rPr>
        <w:t xml:space="preserve"> Edit und Select</w:t>
      </w:r>
      <w:r w:rsidRPr="00FA5526">
        <w:rPr>
          <w:rFonts w:cstheme="minorHAnsi"/>
        </w:rPr>
        <w:t xml:space="preserve"> (falls sinnvoll, also falls entsprechende Seiten existieren)</w:t>
      </w:r>
    </w:p>
    <w:p w:rsidR="00904ED1" w:rsidRDefault="00904ED1" w:rsidP="00904ED1">
      <w:pPr>
        <w:autoSpaceDE w:val="0"/>
        <w:autoSpaceDN w:val="0"/>
        <w:adjustRightInd w:val="0"/>
        <w:spacing w:after="0" w:line="240" w:lineRule="auto"/>
        <w:rPr>
          <w:rFonts w:cstheme="minorHAnsi"/>
        </w:rPr>
      </w:pPr>
    </w:p>
    <w:p w:rsidR="006B64D1" w:rsidRDefault="00904ED1" w:rsidP="00904ED1">
      <w:pPr>
        <w:autoSpaceDE w:val="0"/>
        <w:autoSpaceDN w:val="0"/>
        <w:adjustRightInd w:val="0"/>
        <w:spacing w:after="0" w:line="240" w:lineRule="auto"/>
        <w:ind w:left="708"/>
      </w:pPr>
      <w:r>
        <w:rPr>
          <w:rFonts w:cstheme="minorHAnsi"/>
        </w:rPr>
        <w:t xml:space="preserve">Die </w:t>
      </w:r>
      <w:proofErr w:type="spellStart"/>
      <w:r>
        <w:rPr>
          <w:rFonts w:cstheme="minorHAnsi"/>
        </w:rPr>
        <w:t>ViewModels</w:t>
      </w:r>
      <w:proofErr w:type="spellEnd"/>
      <w:r>
        <w:rPr>
          <w:rFonts w:cstheme="minorHAnsi"/>
        </w:rPr>
        <w:t xml:space="preserve"> für Seiten leiten alle von </w:t>
      </w:r>
      <w:proofErr w:type="spellStart"/>
      <w:r w:rsidRPr="00904ED1">
        <w:rPr>
          <w:rFonts w:ascii="Consolas" w:hAnsi="Consolas" w:cs="Consolas"/>
          <w:color w:val="2B91AF"/>
          <w:sz w:val="19"/>
          <w:szCs w:val="19"/>
        </w:rPr>
        <w:t>PageViewModel</w:t>
      </w:r>
      <w:proofErr w:type="spellEnd"/>
      <w:r>
        <w:rPr>
          <w:rFonts w:ascii="Consolas" w:hAnsi="Consolas" w:cs="Consolas"/>
          <w:color w:val="2B91AF"/>
          <w:sz w:val="19"/>
          <w:szCs w:val="19"/>
        </w:rPr>
        <w:t xml:space="preserve"> </w:t>
      </w:r>
      <w:r w:rsidRPr="00904ED1">
        <w:t>ab</w:t>
      </w:r>
      <w:r>
        <w:t>.</w:t>
      </w:r>
    </w:p>
    <w:p w:rsidR="00904ED1" w:rsidRDefault="00904ED1" w:rsidP="00904ED1">
      <w:pPr>
        <w:autoSpaceDE w:val="0"/>
        <w:autoSpaceDN w:val="0"/>
        <w:adjustRightInd w:val="0"/>
        <w:spacing w:after="0" w:line="240" w:lineRule="auto"/>
        <w:ind w:left="708"/>
      </w:pPr>
      <w:r>
        <w:t>Dieses enthält:</w:t>
      </w:r>
    </w:p>
    <w:p w:rsidR="00904ED1" w:rsidRDefault="00904ED1" w:rsidP="00904ED1">
      <w:pPr>
        <w:pStyle w:val="Listenabsatz"/>
        <w:numPr>
          <w:ilvl w:val="0"/>
          <w:numId w:val="10"/>
        </w:numPr>
        <w:autoSpaceDE w:val="0"/>
        <w:autoSpaceDN w:val="0"/>
        <w:adjustRightInd w:val="0"/>
        <w:spacing w:after="0" w:line="240" w:lineRule="auto"/>
      </w:pPr>
      <w:proofErr w:type="spellStart"/>
      <w:r>
        <w:t>StateObservable</w:t>
      </w:r>
      <w:proofErr w:type="spellEnd"/>
      <w:r>
        <w:t xml:space="preserve">: </w:t>
      </w:r>
      <w:r w:rsidR="00F800C7">
        <w:br/>
      </w:r>
      <w:r>
        <w:t xml:space="preserve">Observable, das die </w:t>
      </w:r>
      <w:proofErr w:type="spellStart"/>
      <w:r>
        <w:t>PageState</w:t>
      </w:r>
      <w:proofErr w:type="spellEnd"/>
      <w:r>
        <w:t xml:space="preserve"> Objekte enthält, die dem </w:t>
      </w:r>
      <w:proofErr w:type="spellStart"/>
      <w:r>
        <w:t>ViewModel</w:t>
      </w:r>
      <w:proofErr w:type="spellEnd"/>
      <w:r>
        <w:t xml:space="preserve"> beim </w:t>
      </w:r>
      <w:proofErr w:type="spellStart"/>
      <w:r>
        <w:t>aufruf</w:t>
      </w:r>
      <w:proofErr w:type="spellEnd"/>
      <w:r>
        <w:t xml:space="preserve"> seiner Seite übergeben werden. Aus diesem </w:t>
      </w:r>
      <w:proofErr w:type="spellStart"/>
      <w:r>
        <w:t>PageState</w:t>
      </w:r>
      <w:proofErr w:type="spellEnd"/>
      <w:r>
        <w:t xml:space="preserve"> nimmt das </w:t>
      </w:r>
      <w:proofErr w:type="spellStart"/>
      <w:r>
        <w:t>ViewModel</w:t>
      </w:r>
      <w:proofErr w:type="spellEnd"/>
      <w:r>
        <w:t xml:space="preserve"> die Informationen darüber, was angezeigt werden soll.</w:t>
      </w:r>
    </w:p>
    <w:p w:rsidR="00904ED1" w:rsidRDefault="00904ED1" w:rsidP="00904ED1">
      <w:pPr>
        <w:pStyle w:val="Listenabsatz"/>
        <w:numPr>
          <w:ilvl w:val="0"/>
          <w:numId w:val="10"/>
        </w:numPr>
        <w:autoSpaceDE w:val="0"/>
        <w:autoSpaceDN w:val="0"/>
        <w:adjustRightInd w:val="0"/>
        <w:spacing w:after="0" w:line="240" w:lineRule="auto"/>
      </w:pPr>
      <w:proofErr w:type="spellStart"/>
      <w:r>
        <w:t>CurrentState</w:t>
      </w:r>
      <w:proofErr w:type="spellEnd"/>
      <w:r>
        <w:t xml:space="preserve"> Property:</w:t>
      </w:r>
      <w:r>
        <w:br/>
        <w:t xml:space="preserve">Letzter erhaltener </w:t>
      </w:r>
      <w:proofErr w:type="spellStart"/>
      <w:r>
        <w:t>PageState</w:t>
      </w:r>
      <w:proofErr w:type="spellEnd"/>
    </w:p>
    <w:p w:rsidR="00904ED1" w:rsidRDefault="00F800C7" w:rsidP="00904ED1">
      <w:pPr>
        <w:pStyle w:val="Listenabsatz"/>
        <w:numPr>
          <w:ilvl w:val="0"/>
          <w:numId w:val="10"/>
        </w:numPr>
        <w:autoSpaceDE w:val="0"/>
        <w:autoSpaceDN w:val="0"/>
        <w:adjustRightInd w:val="0"/>
        <w:spacing w:after="0" w:line="240" w:lineRule="auto"/>
        <w:rPr>
          <w:rFonts w:cstheme="minorHAnsi"/>
        </w:rPr>
      </w:pPr>
      <w:proofErr w:type="spellStart"/>
      <w:r>
        <w:rPr>
          <w:rFonts w:cstheme="minorHAnsi"/>
        </w:rPr>
        <w:t>SaveState</w:t>
      </w:r>
      <w:proofErr w:type="spellEnd"/>
      <w:r>
        <w:rPr>
          <w:rFonts w:cstheme="minorHAnsi"/>
        </w:rPr>
        <w:t>() Methode:</w:t>
      </w:r>
      <w:r w:rsidR="00904ED1">
        <w:rPr>
          <w:rFonts w:cstheme="minorHAnsi"/>
        </w:rPr>
        <w:br/>
        <w:t xml:space="preserve">Diese kann von abgeleiteten </w:t>
      </w:r>
      <w:proofErr w:type="spellStart"/>
      <w:r w:rsidR="00904ED1">
        <w:rPr>
          <w:rFonts w:cstheme="minorHAnsi"/>
        </w:rPr>
        <w:t>ViewModels</w:t>
      </w:r>
      <w:proofErr w:type="spellEnd"/>
      <w:r w:rsidR="00904ED1">
        <w:rPr>
          <w:rFonts w:cstheme="minorHAnsi"/>
        </w:rPr>
        <w:t xml:space="preserve"> überschrieben werden, um beim </w:t>
      </w:r>
      <w:r>
        <w:rPr>
          <w:rFonts w:cstheme="minorHAnsi"/>
        </w:rPr>
        <w:t>V</w:t>
      </w:r>
      <w:r w:rsidR="00904ED1">
        <w:rPr>
          <w:rFonts w:cstheme="minorHAnsi"/>
        </w:rPr>
        <w:t xml:space="preserve">erlassen der Seite den Seitenzustand im </w:t>
      </w:r>
      <w:proofErr w:type="spellStart"/>
      <w:r w:rsidR="00904ED1">
        <w:rPr>
          <w:rFonts w:cstheme="minorHAnsi"/>
        </w:rPr>
        <w:t>PageState</w:t>
      </w:r>
      <w:proofErr w:type="spellEnd"/>
      <w:r w:rsidR="00904ED1">
        <w:rPr>
          <w:rFonts w:cstheme="minorHAnsi"/>
        </w:rPr>
        <w:t xml:space="preserve"> Objekt zu sichern.</w:t>
      </w:r>
    </w:p>
    <w:p w:rsidR="00904ED1" w:rsidRPr="00904ED1" w:rsidRDefault="00904ED1" w:rsidP="00904ED1">
      <w:pPr>
        <w:pStyle w:val="Listenabsatz"/>
        <w:autoSpaceDE w:val="0"/>
        <w:autoSpaceDN w:val="0"/>
        <w:adjustRightInd w:val="0"/>
        <w:spacing w:after="0" w:line="240" w:lineRule="auto"/>
        <w:ind w:left="1068"/>
        <w:rPr>
          <w:rFonts w:cstheme="minorHAnsi"/>
        </w:rPr>
      </w:pPr>
    </w:p>
    <w:p w:rsidR="006B64D1" w:rsidRDefault="006B64D1" w:rsidP="006B64D1">
      <w:pPr>
        <w:spacing w:after="0"/>
        <w:ind w:left="709"/>
      </w:pPr>
      <w:r w:rsidRPr="006B64D1">
        <w:t>Klasse zum Editieren Edit[Felddatenklasse]VM z.B.:</w:t>
      </w:r>
    </w:p>
    <w:p w:rsidR="00D45296" w:rsidRPr="00F800C7" w:rsidRDefault="00D45296" w:rsidP="006B64D1">
      <w:pPr>
        <w:spacing w:after="0"/>
        <w:ind w:left="709"/>
        <w:rPr>
          <w:rFonts w:ascii="Consolas" w:hAnsi="Consolas" w:cs="Consolas"/>
          <w:color w:val="2B91AF"/>
          <w:sz w:val="19"/>
          <w:szCs w:val="19"/>
        </w:rPr>
      </w:pPr>
      <w:proofErr w:type="spellStart"/>
      <w:r w:rsidRPr="00F800C7">
        <w:rPr>
          <w:rFonts w:ascii="Consolas" w:hAnsi="Consolas" w:cs="Consolas"/>
          <w:color w:val="0000FF"/>
          <w:sz w:val="19"/>
          <w:szCs w:val="19"/>
        </w:rPr>
        <w:t>public</w:t>
      </w:r>
      <w:proofErr w:type="spellEnd"/>
      <w:r w:rsidRPr="00F800C7">
        <w:rPr>
          <w:rFonts w:ascii="Consolas" w:hAnsi="Consolas" w:cs="Consolas"/>
          <w:sz w:val="19"/>
          <w:szCs w:val="19"/>
        </w:rPr>
        <w:t xml:space="preserve"> </w:t>
      </w:r>
      <w:proofErr w:type="spellStart"/>
      <w:r w:rsidRPr="00F800C7">
        <w:rPr>
          <w:rFonts w:ascii="Consolas" w:hAnsi="Consolas" w:cs="Consolas"/>
          <w:color w:val="0000FF"/>
          <w:sz w:val="19"/>
          <w:szCs w:val="19"/>
        </w:rPr>
        <w:t>class</w:t>
      </w:r>
      <w:proofErr w:type="spellEnd"/>
      <w:r w:rsidRPr="00F800C7">
        <w:rPr>
          <w:rFonts w:ascii="Consolas" w:hAnsi="Consolas" w:cs="Consolas"/>
          <w:sz w:val="19"/>
          <w:szCs w:val="19"/>
        </w:rPr>
        <w:t xml:space="preserve"> </w:t>
      </w:r>
      <w:proofErr w:type="spellStart"/>
      <w:proofErr w:type="gramStart"/>
      <w:r w:rsidRPr="00F800C7">
        <w:rPr>
          <w:rFonts w:ascii="Consolas" w:hAnsi="Consolas" w:cs="Consolas"/>
          <w:color w:val="2B91AF"/>
          <w:sz w:val="19"/>
          <w:szCs w:val="19"/>
        </w:rPr>
        <w:t>EditEVVM</w:t>
      </w:r>
      <w:proofErr w:type="spellEnd"/>
      <w:r w:rsidRPr="00F800C7">
        <w:rPr>
          <w:rFonts w:ascii="Consolas" w:hAnsi="Consolas" w:cs="Consolas"/>
          <w:sz w:val="19"/>
          <w:szCs w:val="19"/>
        </w:rPr>
        <w:t xml:space="preserve"> :</w:t>
      </w:r>
      <w:proofErr w:type="gramEnd"/>
      <w:r w:rsidRPr="00F800C7">
        <w:rPr>
          <w:rFonts w:ascii="Consolas" w:hAnsi="Consolas" w:cs="Consolas"/>
          <w:sz w:val="19"/>
          <w:szCs w:val="19"/>
        </w:rPr>
        <w:t xml:space="preserve"> </w:t>
      </w:r>
      <w:proofErr w:type="spellStart"/>
      <w:r w:rsidR="00DA2CB1" w:rsidRPr="00F800C7">
        <w:rPr>
          <w:rFonts w:ascii="Consolas" w:hAnsi="Consolas" w:cs="Consolas"/>
          <w:color w:val="2B91AF"/>
          <w:sz w:val="19"/>
          <w:szCs w:val="19"/>
        </w:rPr>
        <w:t>PageViewModel</w:t>
      </w:r>
      <w:proofErr w:type="spellEnd"/>
    </w:p>
    <w:p w:rsidR="006B64D1" w:rsidRPr="00F800C7" w:rsidRDefault="006B64D1" w:rsidP="006B64D1">
      <w:pPr>
        <w:autoSpaceDE w:val="0"/>
        <w:autoSpaceDN w:val="0"/>
        <w:adjustRightInd w:val="0"/>
        <w:spacing w:after="0" w:line="240" w:lineRule="auto"/>
        <w:ind w:firstLine="708"/>
        <w:rPr>
          <w:rFonts w:cstheme="minorHAnsi"/>
        </w:rPr>
      </w:pPr>
      <w:r w:rsidRPr="00F800C7">
        <w:rPr>
          <w:rFonts w:cstheme="minorHAnsi"/>
        </w:rPr>
        <w:t>Enthält: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Edit (</w:t>
      </w:r>
      <w:proofErr w:type="spellStart"/>
      <w:r w:rsidRPr="006B64D1">
        <w:rPr>
          <w:rFonts w:cstheme="minorHAnsi"/>
          <w:lang w:val="en-US"/>
        </w:rPr>
        <w:t>für</w:t>
      </w:r>
      <w:proofErr w:type="spellEnd"/>
      <w:r w:rsidRPr="006B64D1">
        <w:rPr>
          <w:rFonts w:cstheme="minorHAnsi"/>
          <w:lang w:val="en-US"/>
        </w:rPr>
        <w:t xml:space="preserve"> </w:t>
      </w:r>
      <w:proofErr w:type="spellStart"/>
      <w:r w:rsidRPr="006B64D1">
        <w:rPr>
          <w:rFonts w:cstheme="minorHAnsi"/>
          <w:lang w:val="en-US"/>
        </w:rPr>
        <w:t>Editiermodus</w:t>
      </w:r>
      <w:proofErr w:type="spellEnd"/>
      <w:r w:rsidRPr="006B64D1">
        <w:rPr>
          <w:rFonts w:cstheme="minorHAnsi"/>
          <w:lang w:val="en-US"/>
        </w:rPr>
        <w:t>),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w:t>
      </w:r>
      <w:proofErr w:type="spellStart"/>
      <w:r w:rsidR="00E30D0A">
        <w:rPr>
          <w:rFonts w:cstheme="minorHAnsi"/>
          <w:color w:val="FF0000"/>
        </w:rPr>
        <w:t>cansave</w:t>
      </w:r>
      <w:proofErr w:type="spellEnd"/>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updateView</w:t>
      </w:r>
      <w:proofErr w:type="spellEnd"/>
      <w:r>
        <w:rPr>
          <w:rFonts w:cstheme="minorHAnsi"/>
        </w:rPr>
        <w:t>([</w:t>
      </w:r>
      <w:proofErr w:type="spellStart"/>
      <w:r>
        <w:rPr>
          <w:rFonts w:cstheme="minorHAnsi"/>
        </w:rPr>
        <w:t>Feldatenklasse</w:t>
      </w:r>
      <w:proofErr w:type="spellEnd"/>
      <w:r>
        <w:rPr>
          <w:rFonts w:cstheme="minorHAnsi"/>
        </w:rPr>
        <w:t>]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executeSave</w:t>
      </w:r>
      <w:proofErr w:type="spellEnd"/>
      <w:r>
        <w:rPr>
          <w:rFonts w:cstheme="minorHAnsi"/>
        </w:rPr>
        <w: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 xml:space="preserve">Klasse zur Auswahl von </w:t>
      </w:r>
      <w:proofErr w:type="spellStart"/>
      <w:r>
        <w:t>Kindklassen</w:t>
      </w:r>
      <w:proofErr w:type="spellEnd"/>
      <w:r>
        <w:t xml:space="preserve">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00DA2CB1">
        <w:rPr>
          <w:rFonts w:ascii="Consolas" w:hAnsi="Consolas" w:cs="Consolas"/>
          <w:color w:val="2B91AF"/>
          <w:sz w:val="19"/>
          <w:szCs w:val="19"/>
          <w:lang w:val="en-US"/>
        </w:rPr>
        <w:t>PageViewModel</w:t>
      </w:r>
      <w:proofErr w:type="spellEnd"/>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603857"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w:t>
      </w:r>
      <w:r w:rsidR="00E30D0A">
        <w:rPr>
          <w:rFonts w:cstheme="minorHAnsi"/>
        </w:rPr>
        <w:t>s</w:t>
      </w:r>
      <w:proofErr w:type="spellEnd"/>
      <w:r w:rsidR="00E30D0A">
        <w:rPr>
          <w:rFonts w:cstheme="minorHAnsi"/>
        </w:rPr>
        <w:t xml:space="preserve"> der </w:t>
      </w:r>
      <w:proofErr w:type="spellStart"/>
      <w:r w:rsidR="00E30D0A">
        <w:rPr>
          <w:rFonts w:cstheme="minorHAnsi"/>
        </w:rPr>
        <w:t>Kindklasse</w:t>
      </w:r>
      <w:proofErr w:type="spellEnd"/>
      <w:r w:rsidR="00E30D0A">
        <w:rPr>
          <w:rFonts w:cstheme="minorHAnsi"/>
        </w:rPr>
        <w:t xml:space="preserve"> </w:t>
      </w:r>
      <w:proofErr w:type="spellStart"/>
      <w:r w:rsidR="00E30D0A">
        <w:rPr>
          <w:rFonts w:cstheme="minorHAnsi"/>
        </w:rPr>
        <w:t>IList</w:t>
      </w:r>
      <w:proofErr w:type="spellEnd"/>
      <w:r w:rsidR="00E30D0A">
        <w:rPr>
          <w:rFonts w:cstheme="minorHAnsi"/>
        </w:rPr>
        <w:t>&lt;</w:t>
      </w:r>
      <w:proofErr w:type="spellStart"/>
      <w:r w:rsidR="00E30D0A">
        <w:rPr>
          <w:rFonts w:cstheme="minorHAnsi"/>
        </w:rPr>
        <w:t>KindklasseVM</w:t>
      </w:r>
      <w:proofErr w:type="spellEnd"/>
      <w:r w:rsidR="00E30D0A">
        <w:rPr>
          <w:rFonts w:cstheme="minorHAnsi"/>
        </w:rPr>
        <w:t>&gt;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Property </w:t>
      </w:r>
      <w:proofErr w:type="spellStart"/>
      <w:r>
        <w:rPr>
          <w:rFonts w:cstheme="minorHAnsi"/>
        </w:rPr>
        <w:t>Current</w:t>
      </w:r>
      <w:proofErr w:type="spellEnd"/>
      <w:r>
        <w:rPr>
          <w:rFonts w:cstheme="minorHAnsi"/>
        </w:rPr>
        <w:t xml:space="preserve"> mit </w:t>
      </w:r>
      <w:proofErr w:type="spellStart"/>
      <w:r>
        <w:rPr>
          <w:rFonts w:cstheme="minorHAnsi"/>
        </w:rPr>
        <w:t>ViewModel</w:t>
      </w:r>
      <w:proofErr w:type="spellEnd"/>
      <w:r>
        <w:rPr>
          <w:rFonts w:cstheme="minorHAnsi"/>
        </w:rPr>
        <w:t xml:space="preserve"> der aktuellen Klasse</w:t>
      </w:r>
    </w:p>
    <w:p w:rsidR="00D45296" w:rsidRPr="00052F2E"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proofErr w:type="spellStart"/>
      <w:r>
        <w:rPr>
          <w:rFonts w:cstheme="minorHAnsi"/>
        </w:rPr>
        <w:t>ReactiveCommand</w:t>
      </w:r>
      <w:proofErr w:type="spellEnd"/>
      <w:r>
        <w:rPr>
          <w:rFonts w:cstheme="minorHAnsi"/>
        </w:rPr>
        <w:t xml:space="preserve"> Add</w:t>
      </w:r>
    </w:p>
    <w:p w:rsidR="00052F2E" w:rsidRPr="00E30D0A" w:rsidRDefault="00052F2E" w:rsidP="00E30D0A">
      <w:pPr>
        <w:pStyle w:val="Listenabsatz"/>
        <w:numPr>
          <w:ilvl w:val="0"/>
          <w:numId w:val="5"/>
        </w:numPr>
        <w:autoSpaceDE w:val="0"/>
        <w:autoSpaceDN w:val="0"/>
        <w:adjustRightInd w:val="0"/>
        <w:spacing w:after="0" w:line="240" w:lineRule="auto"/>
        <w:rPr>
          <w:rFonts w:ascii="Consolas" w:hAnsi="Consolas" w:cs="Consolas"/>
          <w:sz w:val="19"/>
          <w:szCs w:val="19"/>
        </w:rPr>
      </w:pPr>
    </w:p>
    <w:p w:rsidR="00D45296" w:rsidRPr="00E30D0A" w:rsidRDefault="00DA25FD" w:rsidP="00DA25FD">
      <w:pPr>
        <w:pStyle w:val="berschrift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ViewModels</w:t>
      </w:r>
      <w:proofErr w:type="spellEnd"/>
    </w:p>
    <w:p w:rsidR="003D0498" w:rsidRDefault="003D0498" w:rsidP="003D0498">
      <w:pPr>
        <w:pStyle w:val="Listenabsatz"/>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lastRenderedPageBreak/>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enabsatz"/>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View</w:t>
      </w:r>
    </w:p>
    <w:p w:rsidR="007C4226" w:rsidRDefault="007C4226" w:rsidP="007C4226">
      <w:pPr>
        <w:pStyle w:val="Listenabsatz"/>
      </w:pPr>
      <w:proofErr w:type="spellStart"/>
      <w:r>
        <w:t>PortraitPage</w:t>
      </w:r>
      <w:proofErr w:type="spellEnd"/>
      <w:r>
        <w:t xml:space="preserve"> Template</w:t>
      </w:r>
    </w:p>
    <w:p w:rsidR="00E30D0A" w:rsidRDefault="00E30D0A" w:rsidP="007C4226">
      <w:pPr>
        <w:pStyle w:val="Listenabsatz"/>
      </w:pPr>
      <w:r>
        <w:t xml:space="preserve">Template in der </w:t>
      </w:r>
      <w:proofErr w:type="spellStart"/>
      <w:r>
        <w:t>Templateklasse</w:t>
      </w:r>
      <w:proofErr w:type="spellEnd"/>
      <w:r>
        <w:t xml:space="preserve"> erstellen/wählen</w:t>
      </w:r>
    </w:p>
    <w:p w:rsidR="007C4226" w:rsidRDefault="007C4226" w:rsidP="007C4226">
      <w:pPr>
        <w:pStyle w:val="Listenabsatz"/>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enabsatz"/>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Services</w:t>
      </w:r>
    </w:p>
    <w:p w:rsidR="00B4554F" w:rsidRDefault="00B4554F" w:rsidP="00B4554F">
      <w:pPr>
        <w:pStyle w:val="Listenabsatz"/>
      </w:pPr>
      <w:r>
        <w:sym w:font="Wingdings" w:char="F0E0"/>
      </w:r>
      <w:r>
        <w:t xml:space="preserve">Zum Page </w:t>
      </w:r>
      <w:proofErr w:type="spellStart"/>
      <w:r>
        <w:t>enum</w:t>
      </w:r>
      <w:proofErr w:type="spellEnd"/>
      <w:r>
        <w:t xml:space="preserve"> hinzufügen</w:t>
      </w:r>
    </w:p>
    <w:p w:rsidR="00C2795D" w:rsidRDefault="00B4554F" w:rsidP="00155C7A">
      <w:pPr>
        <w:pStyle w:val="Listenabsatz"/>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berschrift1"/>
        <w:numPr>
          <w:ilvl w:val="0"/>
          <w:numId w:val="1"/>
        </w:numPr>
      </w:pPr>
      <w:r>
        <w:t>Dokumentieren</w:t>
      </w:r>
    </w:p>
    <w:p w:rsidR="00350A66" w:rsidRDefault="00A109AA" w:rsidP="00A109AA">
      <w:pPr>
        <w:ind w:left="708"/>
      </w:pPr>
      <w:r>
        <w:t xml:space="preserve">Anpassungsschritte der neu eingefügten Klassen im Dokumentationsfile </w:t>
      </w:r>
    </w:p>
    <w:p w:rsidR="00A109AA" w:rsidRPr="00A109AA" w:rsidRDefault="00A109AA" w:rsidP="00A109AA">
      <w:pPr>
        <w:ind w:left="708"/>
      </w:pPr>
      <w:r>
        <w:t>.</w:t>
      </w:r>
      <w:proofErr w:type="spellStart"/>
      <w:r>
        <w:t>docx</w:t>
      </w:r>
      <w:proofErr w:type="spellEnd"/>
      <w:r>
        <w:t xml:space="preserve"> hinterlegen</w:t>
      </w:r>
      <w:proofErr w:type="gramStart"/>
      <w:r>
        <w:t>.</w:t>
      </w:r>
      <w:r w:rsidR="000B404A">
        <w:t>&lt;</w:t>
      </w:r>
      <w:proofErr w:type="gramEnd"/>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9AE5D38"/>
    <w:multiLevelType w:val="hybridMultilevel"/>
    <w:tmpl w:val="C1380F20"/>
    <w:lvl w:ilvl="0" w:tplc="C7B28D56">
      <w:numFmt w:val="bullet"/>
      <w:lvlText w:val="-"/>
      <w:lvlJc w:val="left"/>
      <w:pPr>
        <w:ind w:left="1068" w:hanging="360"/>
      </w:pPr>
      <w:rPr>
        <w:rFonts w:ascii="Calibri" w:eastAsiaTheme="minorHAnsi" w:hAnsi="Calibri" w:cs="Calibri" w:hint="default"/>
        <w:color w:val="auto"/>
        <w:sz w:val="22"/>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6C8B5A30"/>
    <w:multiLevelType w:val="hybridMultilevel"/>
    <w:tmpl w:val="F6D010CC"/>
    <w:lvl w:ilvl="0" w:tplc="04070001">
      <w:start w:val="1"/>
      <w:numFmt w:val="bullet"/>
      <w:lvlText w:val=""/>
      <w:lvlJc w:val="left"/>
      <w:pPr>
        <w:ind w:left="1776" w:hanging="360"/>
      </w:pPr>
      <w:rPr>
        <w:rFonts w:ascii="Symbol" w:hAnsi="Symbol" w:hint="default"/>
        <w:color w:val="auto"/>
        <w:sz w:val="22"/>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73666377"/>
    <w:multiLevelType w:val="hybridMultilevel"/>
    <w:tmpl w:val="8668C306"/>
    <w:lvl w:ilvl="0" w:tplc="B6347CC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8"/>
  </w:num>
  <w:num w:numId="6">
    <w:abstractNumId w:val="0"/>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E0611"/>
    <w:rsid w:val="004C1F7F"/>
    <w:rsid w:val="004D7F89"/>
    <w:rsid w:val="004E626D"/>
    <w:rsid w:val="005678AD"/>
    <w:rsid w:val="00603857"/>
    <w:rsid w:val="00620C6D"/>
    <w:rsid w:val="00681104"/>
    <w:rsid w:val="006968A4"/>
    <w:rsid w:val="006A06F9"/>
    <w:rsid w:val="006B64D1"/>
    <w:rsid w:val="00782CC7"/>
    <w:rsid w:val="007C4226"/>
    <w:rsid w:val="008051EF"/>
    <w:rsid w:val="008107DF"/>
    <w:rsid w:val="008D1B67"/>
    <w:rsid w:val="00900522"/>
    <w:rsid w:val="0090384A"/>
    <w:rsid w:val="00904ED1"/>
    <w:rsid w:val="00966A8D"/>
    <w:rsid w:val="00977AFB"/>
    <w:rsid w:val="009F430E"/>
    <w:rsid w:val="00A109AA"/>
    <w:rsid w:val="00A24D5C"/>
    <w:rsid w:val="00A5759C"/>
    <w:rsid w:val="00A81120"/>
    <w:rsid w:val="00AB1CF8"/>
    <w:rsid w:val="00B263FD"/>
    <w:rsid w:val="00B4554F"/>
    <w:rsid w:val="00B664F5"/>
    <w:rsid w:val="00BF5D8F"/>
    <w:rsid w:val="00C2795D"/>
    <w:rsid w:val="00CD6B24"/>
    <w:rsid w:val="00D42934"/>
    <w:rsid w:val="00D45296"/>
    <w:rsid w:val="00D77635"/>
    <w:rsid w:val="00DA25FD"/>
    <w:rsid w:val="00DA2CB1"/>
    <w:rsid w:val="00E30D0A"/>
    <w:rsid w:val="00E756B9"/>
    <w:rsid w:val="00E81C11"/>
    <w:rsid w:val="00F800C7"/>
    <w:rsid w:val="00FA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 w:type="character" w:styleId="Hyperlink">
    <w:name w:val="Hyperlink"/>
    <w:basedOn w:val="Absatz-Standardschriftart"/>
    <w:uiPriority w:val="99"/>
    <w:semiHidden/>
    <w:unhideWhenUsed/>
    <w:rsid w:val="009F43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sdn.microsoft.com/en-us/library/bb38697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ptensoftware.com/petapo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Georg Rollinger</cp:lastModifiedBy>
  <cp:revision>24</cp:revision>
  <dcterms:created xsi:type="dcterms:W3CDTF">2011-10-14T17:22:00Z</dcterms:created>
  <dcterms:modified xsi:type="dcterms:W3CDTF">2012-06-07T15:56:00Z</dcterms:modified>
</cp:coreProperties>
</file>