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77B6" w14:textId="77777777" w:rsidR="002347C7" w:rsidRPr="00F118AC" w:rsidRDefault="002347C7" w:rsidP="002347C7">
      <w:pPr>
        <w:jc w:val="center"/>
        <w:rPr>
          <w:b/>
          <w:color w:val="000000" w:themeColor="text1"/>
          <w:sz w:val="44"/>
        </w:rPr>
      </w:pPr>
      <w:r w:rsidRPr="00F118AC">
        <w:rPr>
          <w:b/>
          <w:color w:val="000000" w:themeColor="text1"/>
          <w:sz w:val="44"/>
        </w:rPr>
        <w:t>Appendix</w:t>
      </w:r>
    </w:p>
    <w:p w14:paraId="3CFC6B11" w14:textId="77777777" w:rsidR="002347C7" w:rsidRPr="00F118AC" w:rsidRDefault="002347C7" w:rsidP="002347C7">
      <w:pPr>
        <w:jc w:val="center"/>
        <w:rPr>
          <w:b/>
          <w:color w:val="000000" w:themeColor="text1"/>
          <w:sz w:val="44"/>
        </w:rPr>
      </w:pPr>
      <w:r w:rsidRPr="00F118AC">
        <w:rPr>
          <w:b/>
          <w:color w:val="000000" w:themeColor="text1"/>
          <w:sz w:val="44"/>
        </w:rPr>
        <w:t>Data-driven Mutation Testing:</w:t>
      </w:r>
    </w:p>
    <w:p w14:paraId="43BD99C3" w14:textId="77777777" w:rsidR="002347C7" w:rsidRPr="00F118AC" w:rsidRDefault="002347C7" w:rsidP="002347C7">
      <w:pPr>
        <w:pStyle w:val="Title"/>
        <w:jc w:val="center"/>
        <w:rPr>
          <w:b/>
          <w:color w:val="000000" w:themeColor="text1"/>
          <w:sz w:val="44"/>
        </w:rPr>
      </w:pPr>
      <w:r w:rsidRPr="00F118AC">
        <w:rPr>
          <w:b/>
          <w:color w:val="000000" w:themeColor="text1"/>
          <w:sz w:val="44"/>
        </w:rPr>
        <w:t xml:space="preserve">LuxSpace </w:t>
      </w:r>
    </w:p>
    <w:p w14:paraId="49EDE137" w14:textId="4A128679" w:rsidR="005D79FE" w:rsidRPr="00F118AC" w:rsidRDefault="007A741E" w:rsidP="002347C7">
      <w:pPr>
        <w:pStyle w:val="Title"/>
        <w:jc w:val="center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PHDU-PDO FAULT MODEL</w:t>
      </w:r>
    </w:p>
    <w:p w14:paraId="34D9E34B" w14:textId="4409286C" w:rsidR="005F378D" w:rsidRPr="00F118AC" w:rsidRDefault="00540759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 xml:space="preserve">This </w:t>
      </w:r>
      <w:r w:rsidR="004173D5" w:rsidRPr="00F118AC">
        <w:rPr>
          <w:rFonts w:asciiTheme="minorHAnsi" w:hAnsiTheme="minorHAnsi" w:cstheme="minorHAnsi"/>
          <w:color w:val="000000" w:themeColor="text1"/>
        </w:rPr>
        <w:t>document</w:t>
      </w:r>
      <w:r w:rsidRPr="00F118AC">
        <w:rPr>
          <w:rFonts w:asciiTheme="minorHAnsi" w:hAnsiTheme="minorHAnsi" w:cstheme="minorHAnsi"/>
          <w:color w:val="000000" w:themeColor="text1"/>
        </w:rPr>
        <w:t xml:space="preserve"> describes the procedures to execute data-driven mutation testing on the LuxSpace </w:t>
      </w:r>
      <w:r w:rsidR="00A45589" w:rsidRPr="00F118AC">
        <w:rPr>
          <w:rFonts w:asciiTheme="minorHAnsi" w:hAnsiTheme="minorHAnsi" w:cstheme="minorHAnsi"/>
          <w:color w:val="000000" w:themeColor="text1"/>
        </w:rPr>
        <w:t xml:space="preserve">Remote Commands over </w:t>
      </w:r>
      <w:r w:rsidRPr="00F118AC">
        <w:rPr>
          <w:rFonts w:asciiTheme="minorHAnsi" w:hAnsiTheme="minorHAnsi" w:cstheme="minorHAnsi"/>
          <w:color w:val="000000" w:themeColor="text1"/>
        </w:rPr>
        <w:t>PDO</w:t>
      </w:r>
      <w:r w:rsidR="00DA63E2" w:rsidRPr="00F118AC">
        <w:rPr>
          <w:rFonts w:asciiTheme="minorHAnsi" w:hAnsiTheme="minorHAnsi" w:cstheme="minorHAnsi"/>
          <w:color w:val="000000" w:themeColor="text1"/>
        </w:rPr>
        <w:t xml:space="preserve"> (Process Data Object))</w:t>
      </w:r>
      <w:r w:rsidRPr="00F118AC">
        <w:rPr>
          <w:rFonts w:asciiTheme="minorHAnsi" w:hAnsiTheme="minorHAnsi" w:cstheme="minorHAnsi"/>
          <w:color w:val="000000" w:themeColor="text1"/>
        </w:rPr>
        <w:t xml:space="preserve"> case study system.</w:t>
      </w:r>
    </w:p>
    <w:p w14:paraId="5478583B" w14:textId="5F1C0CF3" w:rsidR="00AE3C97" w:rsidRPr="00F118AC" w:rsidRDefault="00AE3C97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 xml:space="preserve">In the </w:t>
      </w:r>
      <w:r w:rsidR="00F06A93" w:rsidRPr="00F118AC">
        <w:rPr>
          <w:rFonts w:asciiTheme="minorHAnsi" w:hAnsiTheme="minorHAnsi" w:cstheme="minorHAnsi"/>
          <w:color w:val="000000" w:themeColor="text1"/>
        </w:rPr>
        <w:t>S</w:t>
      </w:r>
      <w:r w:rsidRPr="00F118AC">
        <w:rPr>
          <w:rFonts w:asciiTheme="minorHAnsi" w:hAnsiTheme="minorHAnsi" w:cstheme="minorHAnsi"/>
          <w:color w:val="000000" w:themeColor="text1"/>
        </w:rPr>
        <w:t>ection</w:t>
      </w:r>
      <w:r w:rsidR="00F06A93" w:rsidRPr="00F118AC">
        <w:rPr>
          <w:rFonts w:asciiTheme="minorHAnsi" w:hAnsiTheme="minorHAnsi" w:cstheme="minorHAnsi"/>
          <w:color w:val="000000" w:themeColor="text1"/>
        </w:rPr>
        <w:t xml:space="preserve"> 1 </w:t>
      </w:r>
      <w:r w:rsidRPr="00F118AC">
        <w:rPr>
          <w:rFonts w:asciiTheme="minorHAnsi" w:hAnsiTheme="minorHAnsi" w:cstheme="minorHAnsi"/>
          <w:color w:val="000000" w:themeColor="text1"/>
        </w:rPr>
        <w:t xml:space="preserve">we will provide a brief </w:t>
      </w:r>
      <w:r w:rsidR="00F06A93" w:rsidRPr="00F118AC">
        <w:rPr>
          <w:rFonts w:asciiTheme="minorHAnsi" w:hAnsiTheme="minorHAnsi" w:cstheme="minorHAnsi"/>
          <w:color w:val="000000" w:themeColor="text1"/>
        </w:rPr>
        <w:t>overview</w:t>
      </w:r>
      <w:r w:rsidRPr="00F118AC">
        <w:rPr>
          <w:rFonts w:asciiTheme="minorHAnsi" w:hAnsiTheme="minorHAnsi" w:cstheme="minorHAnsi"/>
          <w:color w:val="000000" w:themeColor="text1"/>
        </w:rPr>
        <w:t xml:space="preserve"> of the case study</w:t>
      </w:r>
      <w:r w:rsidR="00F06A93" w:rsidRPr="00F118AC">
        <w:rPr>
          <w:rFonts w:asciiTheme="minorHAnsi" w:hAnsiTheme="minorHAnsi" w:cstheme="minorHAnsi"/>
          <w:color w:val="000000" w:themeColor="text1"/>
        </w:rPr>
        <w:t>. Then, in Section 2, we will describe</w:t>
      </w:r>
      <w:r w:rsidR="00831F26" w:rsidRPr="00F118AC">
        <w:rPr>
          <w:rFonts w:asciiTheme="minorHAnsi" w:hAnsiTheme="minorHAnsi" w:cstheme="minorHAnsi"/>
          <w:color w:val="000000" w:themeColor="text1"/>
        </w:rPr>
        <w:t xml:space="preserve"> </w:t>
      </w:r>
      <w:r w:rsidR="00A8638D" w:rsidRPr="00F118AC">
        <w:rPr>
          <w:rFonts w:asciiTheme="minorHAnsi" w:hAnsiTheme="minorHAnsi" w:cstheme="minorHAnsi"/>
          <w:color w:val="000000" w:themeColor="text1"/>
        </w:rPr>
        <w:t>the commands</w:t>
      </w:r>
      <w:r w:rsidR="00365243" w:rsidRPr="00F118AC">
        <w:rPr>
          <w:rFonts w:asciiTheme="minorHAnsi" w:hAnsiTheme="minorHAnsi" w:cstheme="minorHAnsi"/>
          <w:color w:val="000000" w:themeColor="text1"/>
        </w:rPr>
        <w:t xml:space="preserve"> implemented in the command/response protocol and</w:t>
      </w:r>
      <w:r w:rsidR="00A8638D" w:rsidRPr="00F118AC">
        <w:rPr>
          <w:rFonts w:asciiTheme="minorHAnsi" w:hAnsiTheme="minorHAnsi" w:cstheme="minorHAnsi"/>
          <w:color w:val="000000" w:themeColor="text1"/>
        </w:rPr>
        <w:t xml:space="preserve"> </w:t>
      </w:r>
      <w:r w:rsidR="00831F26" w:rsidRPr="00F118AC">
        <w:rPr>
          <w:rFonts w:asciiTheme="minorHAnsi" w:hAnsiTheme="minorHAnsi" w:cstheme="minorHAnsi"/>
          <w:color w:val="000000" w:themeColor="text1"/>
        </w:rPr>
        <w:t xml:space="preserve">the </w:t>
      </w:r>
      <w:r w:rsidR="00365243" w:rsidRPr="00F118AC">
        <w:rPr>
          <w:rFonts w:asciiTheme="minorHAnsi" w:hAnsiTheme="minorHAnsi" w:cstheme="minorHAnsi"/>
          <w:color w:val="000000" w:themeColor="text1"/>
        </w:rPr>
        <w:t xml:space="preserve">data-driven </w:t>
      </w:r>
      <w:r w:rsidR="00831F26" w:rsidRPr="00F118AC">
        <w:rPr>
          <w:rFonts w:asciiTheme="minorHAnsi" w:hAnsiTheme="minorHAnsi" w:cstheme="minorHAnsi"/>
          <w:color w:val="000000" w:themeColor="text1"/>
        </w:rPr>
        <w:t>mutation operators we plan on applying to the</w:t>
      </w:r>
      <w:r w:rsidR="00365243" w:rsidRPr="00F118AC">
        <w:rPr>
          <w:rFonts w:asciiTheme="minorHAnsi" w:hAnsiTheme="minorHAnsi" w:cstheme="minorHAnsi"/>
          <w:color w:val="000000" w:themeColor="text1"/>
        </w:rPr>
        <w:t xml:space="preserve"> buffer that contains them.</w:t>
      </w:r>
    </w:p>
    <w:p w14:paraId="03593D1C" w14:textId="3DD8A730" w:rsidR="00B15A8A" w:rsidRPr="00F118AC" w:rsidRDefault="00D35959" w:rsidP="00B44F4F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Overview</w:t>
      </w:r>
      <w:r w:rsidR="000D6182" w:rsidRPr="00F118AC">
        <w:rPr>
          <w:rFonts w:asciiTheme="minorHAnsi" w:hAnsiTheme="minorHAnsi" w:cstheme="minorHAnsi"/>
          <w:color w:val="000000" w:themeColor="text1"/>
        </w:rPr>
        <w:t xml:space="preserve"> of the case study</w:t>
      </w:r>
    </w:p>
    <w:p w14:paraId="3B92B514" w14:textId="77777777" w:rsidR="00A8638D" w:rsidRPr="00F118AC" w:rsidRDefault="00A8638D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C6C7182" w14:textId="46D6FCA6" w:rsidR="00B15A8A" w:rsidRPr="00F118AC" w:rsidRDefault="00B15A8A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The PDOs (TPDO1 and RPDO1)</w:t>
      </w:r>
      <w:r w:rsidR="00CD0838" w:rsidRPr="00F118AC">
        <w:rPr>
          <w:rFonts w:asciiTheme="minorHAnsi" w:hAnsiTheme="minorHAnsi" w:cstheme="minorHAnsi"/>
          <w:color w:val="000000" w:themeColor="text1"/>
        </w:rPr>
        <w:t xml:space="preserve"> handle communication between the OnBoard Computer (OBC) and the </w:t>
      </w:r>
      <w:r w:rsidR="00864F2D" w:rsidRPr="00F118AC">
        <w:rPr>
          <w:rFonts w:asciiTheme="minorHAnsi" w:hAnsiTheme="minorHAnsi" w:cstheme="minorHAnsi"/>
          <w:color w:val="000000" w:themeColor="text1"/>
        </w:rPr>
        <w:t>PDHU</w:t>
      </w:r>
      <w:r w:rsidR="00A31640" w:rsidRPr="00F118AC">
        <w:rPr>
          <w:rFonts w:asciiTheme="minorHAnsi" w:hAnsiTheme="minorHAnsi" w:cstheme="minorHAnsi"/>
          <w:color w:val="000000" w:themeColor="text1"/>
        </w:rPr>
        <w:t xml:space="preserve"> (Payload Data Handling Unit)</w:t>
      </w:r>
      <w:r w:rsidR="008B0965" w:rsidRPr="00F118AC">
        <w:rPr>
          <w:rFonts w:asciiTheme="minorHAnsi" w:hAnsiTheme="minorHAnsi" w:cstheme="minorHAnsi"/>
          <w:color w:val="000000" w:themeColor="text1"/>
        </w:rPr>
        <w:t>.</w:t>
      </w:r>
    </w:p>
    <w:p w14:paraId="72F106D9" w14:textId="1E2CDBD0" w:rsidR="005D79FE" w:rsidRDefault="005D79FE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The</w:t>
      </w:r>
      <w:r w:rsidR="008B0965" w:rsidRPr="00F118AC">
        <w:rPr>
          <w:rFonts w:asciiTheme="minorHAnsi" w:hAnsiTheme="minorHAnsi" w:cstheme="minorHAnsi"/>
          <w:color w:val="000000" w:themeColor="text1"/>
        </w:rPr>
        <w:t xml:space="preserve"> OBC </w:t>
      </w:r>
      <w:r w:rsidRPr="00F118AC">
        <w:rPr>
          <w:rFonts w:asciiTheme="minorHAnsi" w:hAnsiTheme="minorHAnsi" w:cstheme="minorHAnsi"/>
          <w:color w:val="000000" w:themeColor="text1"/>
        </w:rPr>
        <w:t xml:space="preserve">initiates a remote access by sending a command (Cmd) on TPDO1 and </w:t>
      </w:r>
      <w:r w:rsidR="00981772" w:rsidRPr="00F118AC">
        <w:rPr>
          <w:rFonts w:asciiTheme="minorHAnsi" w:hAnsiTheme="minorHAnsi" w:cstheme="minorHAnsi"/>
          <w:color w:val="000000" w:themeColor="text1"/>
        </w:rPr>
        <w:t>the</w:t>
      </w:r>
      <w:r w:rsidR="008B0965" w:rsidRPr="00F118AC">
        <w:rPr>
          <w:rFonts w:asciiTheme="minorHAnsi" w:hAnsiTheme="minorHAnsi" w:cstheme="minorHAnsi"/>
          <w:color w:val="000000" w:themeColor="text1"/>
        </w:rPr>
        <w:t xml:space="preserve"> PDHU</w:t>
      </w:r>
      <w:r w:rsidRPr="00F118AC">
        <w:rPr>
          <w:rFonts w:asciiTheme="minorHAnsi" w:hAnsiTheme="minorHAnsi" w:cstheme="minorHAnsi"/>
          <w:color w:val="000000" w:themeColor="text1"/>
        </w:rPr>
        <w:t xml:space="preserve"> processes the command and send back its answer (Ans) on RPDO1. </w:t>
      </w:r>
    </w:p>
    <w:p w14:paraId="39F98079" w14:textId="77777777" w:rsidR="00B80576" w:rsidRPr="00F118AC" w:rsidRDefault="00B80576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A1C0E33" w14:textId="33C2677E" w:rsidR="004173D5" w:rsidRDefault="004173D5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noProof/>
          <w:color w:val="000000" w:themeColor="text1"/>
        </w:rPr>
        <w:drawing>
          <wp:inline distT="0" distB="0" distL="0" distR="0" wp14:anchorId="3E93DC9E" wp14:editId="3CBDDDBE">
            <wp:extent cx="3599468" cy="2209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6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5D4" w14:textId="77777777" w:rsidR="00B80576" w:rsidRPr="00F118AC" w:rsidRDefault="00B80576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93B664" w14:textId="2B9743AD" w:rsidR="00846D76" w:rsidRDefault="005D79FE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 xml:space="preserve">The layouts </w:t>
      </w:r>
      <w:r w:rsidR="008B0965" w:rsidRPr="00F118AC">
        <w:rPr>
          <w:rFonts w:asciiTheme="minorHAnsi" w:hAnsiTheme="minorHAnsi" w:cstheme="minorHAnsi"/>
          <w:color w:val="000000" w:themeColor="text1"/>
        </w:rPr>
        <w:t xml:space="preserve">of the commands and answers </w:t>
      </w:r>
      <w:r w:rsidRPr="00F118AC">
        <w:rPr>
          <w:rFonts w:asciiTheme="minorHAnsi" w:hAnsiTheme="minorHAnsi" w:cstheme="minorHAnsi"/>
          <w:color w:val="000000" w:themeColor="text1"/>
        </w:rPr>
        <w:t xml:space="preserve">are </w:t>
      </w:r>
      <w:r w:rsidR="008B0965" w:rsidRPr="00F118AC">
        <w:rPr>
          <w:rFonts w:asciiTheme="minorHAnsi" w:hAnsiTheme="minorHAnsi" w:cstheme="minorHAnsi"/>
          <w:color w:val="000000" w:themeColor="text1"/>
        </w:rPr>
        <w:t>described</w:t>
      </w:r>
      <w:r w:rsidRPr="00F118AC">
        <w:rPr>
          <w:rFonts w:asciiTheme="minorHAnsi" w:hAnsiTheme="minorHAnsi" w:cstheme="minorHAnsi"/>
          <w:color w:val="000000" w:themeColor="text1"/>
        </w:rPr>
        <w:t xml:space="preserve"> in the table below. Both are composed </w:t>
      </w:r>
      <w:r w:rsidR="00525F45" w:rsidRPr="00F118AC">
        <w:rPr>
          <w:rFonts w:asciiTheme="minorHAnsi" w:hAnsiTheme="minorHAnsi" w:cstheme="minorHAnsi"/>
          <w:color w:val="000000" w:themeColor="text1"/>
        </w:rPr>
        <w:t>of</w:t>
      </w:r>
      <w:r w:rsidRPr="00F118AC">
        <w:rPr>
          <w:rFonts w:asciiTheme="minorHAnsi" w:hAnsiTheme="minorHAnsi" w:cstheme="minorHAnsi"/>
          <w:color w:val="000000" w:themeColor="text1"/>
        </w:rPr>
        <w:t xml:space="preserve"> a signal ID that must match between command and answer</w:t>
      </w:r>
      <w:r w:rsidR="00525F45" w:rsidRPr="00F118AC">
        <w:rPr>
          <w:rFonts w:asciiTheme="minorHAnsi" w:hAnsiTheme="minorHAnsi" w:cstheme="minorHAnsi"/>
          <w:color w:val="000000" w:themeColor="text1"/>
        </w:rPr>
        <w:t xml:space="preserve"> and a payload with size depending on the ID.</w:t>
      </w:r>
    </w:p>
    <w:p w14:paraId="650C1FA2" w14:textId="77777777" w:rsidR="00B80576" w:rsidRPr="00F118AC" w:rsidRDefault="00B80576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64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187"/>
        <w:gridCol w:w="1695"/>
        <w:gridCol w:w="5450"/>
      </w:tblGrid>
      <w:tr w:rsidR="00F118AC" w:rsidRPr="00F118AC" w14:paraId="582796C4" w14:textId="77777777" w:rsidTr="008A195A">
        <w:trPr>
          <w:trHeight w:val="107"/>
        </w:trPr>
        <w:tc>
          <w:tcPr>
            <w:tcW w:w="1316" w:type="dxa"/>
          </w:tcPr>
          <w:p w14:paraId="6DC87AF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Field </w:t>
            </w:r>
          </w:p>
        </w:tc>
        <w:tc>
          <w:tcPr>
            <w:tcW w:w="1187" w:type="dxa"/>
          </w:tcPr>
          <w:p w14:paraId="3F22F63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Position </w:t>
            </w:r>
          </w:p>
        </w:tc>
        <w:tc>
          <w:tcPr>
            <w:tcW w:w="1695" w:type="dxa"/>
          </w:tcPr>
          <w:p w14:paraId="3B4C0F0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Size </w:t>
            </w:r>
          </w:p>
        </w:tc>
        <w:tc>
          <w:tcPr>
            <w:tcW w:w="5450" w:type="dxa"/>
          </w:tcPr>
          <w:p w14:paraId="6FE8FC6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</w:tr>
      <w:tr w:rsidR="00F118AC" w:rsidRPr="00F118AC" w14:paraId="1CA232CE" w14:textId="77777777" w:rsidTr="008A195A">
        <w:trPr>
          <w:trHeight w:val="109"/>
        </w:trPr>
        <w:tc>
          <w:tcPr>
            <w:tcW w:w="1316" w:type="dxa"/>
          </w:tcPr>
          <w:p w14:paraId="01CFC296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CmdID </w:t>
            </w:r>
          </w:p>
        </w:tc>
        <w:tc>
          <w:tcPr>
            <w:tcW w:w="1187" w:type="dxa"/>
          </w:tcPr>
          <w:p w14:paraId="1A689EC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Byte 0 </w:t>
            </w:r>
          </w:p>
        </w:tc>
        <w:tc>
          <w:tcPr>
            <w:tcW w:w="1695" w:type="dxa"/>
          </w:tcPr>
          <w:p w14:paraId="3A9F16A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UNSIGNED8 </w:t>
            </w:r>
          </w:p>
        </w:tc>
        <w:tc>
          <w:tcPr>
            <w:tcW w:w="5450" w:type="dxa"/>
          </w:tcPr>
          <w:p w14:paraId="0435BD0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ID that defines the command </w:t>
            </w:r>
          </w:p>
        </w:tc>
      </w:tr>
      <w:tr w:rsidR="00F118AC" w:rsidRPr="00F118AC" w14:paraId="2A108DA0" w14:textId="77777777" w:rsidTr="008A195A">
        <w:trPr>
          <w:trHeight w:val="247"/>
        </w:trPr>
        <w:tc>
          <w:tcPr>
            <w:tcW w:w="1316" w:type="dxa"/>
          </w:tcPr>
          <w:p w14:paraId="1583BA37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CmDData </w:t>
            </w:r>
          </w:p>
        </w:tc>
        <w:tc>
          <w:tcPr>
            <w:tcW w:w="1187" w:type="dxa"/>
          </w:tcPr>
          <w:p w14:paraId="798B9E5A" w14:textId="20BFA798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Byte </w:t>
            </w:r>
            <w:r w:rsidR="00AD11E7" w:rsidRPr="00F118AC">
              <w:rPr>
                <w:rFonts w:asciiTheme="minorHAnsi" w:hAnsiTheme="minorHAnsi" w:cstheme="minorHAnsi"/>
                <w:color w:val="000000" w:themeColor="text1"/>
              </w:rPr>
              <w:t>1.</w:t>
            </w: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7 </w:t>
            </w:r>
          </w:p>
        </w:tc>
        <w:tc>
          <w:tcPr>
            <w:tcW w:w="1695" w:type="dxa"/>
          </w:tcPr>
          <w:p w14:paraId="7C46E2BF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7 Bytes </w:t>
            </w:r>
          </w:p>
        </w:tc>
        <w:tc>
          <w:tcPr>
            <w:tcW w:w="5450" w:type="dxa"/>
          </w:tcPr>
          <w:p w14:paraId="4675A38F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The command payload. The size and the meaning of the payload depend on the command ID </w:t>
            </w:r>
          </w:p>
        </w:tc>
      </w:tr>
      <w:tr w:rsidR="00F118AC" w:rsidRPr="00F118AC" w14:paraId="25F478BF" w14:textId="77777777" w:rsidTr="008A195A">
        <w:trPr>
          <w:trHeight w:val="247"/>
        </w:trPr>
        <w:tc>
          <w:tcPr>
            <w:tcW w:w="1316" w:type="dxa"/>
          </w:tcPr>
          <w:p w14:paraId="37DEE6A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AnsID </w:t>
            </w:r>
          </w:p>
        </w:tc>
        <w:tc>
          <w:tcPr>
            <w:tcW w:w="1187" w:type="dxa"/>
          </w:tcPr>
          <w:p w14:paraId="7D42547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Byte 0 </w:t>
            </w:r>
          </w:p>
        </w:tc>
        <w:tc>
          <w:tcPr>
            <w:tcW w:w="1695" w:type="dxa"/>
          </w:tcPr>
          <w:p w14:paraId="74AFA9A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UNSIGNED8 </w:t>
            </w:r>
          </w:p>
        </w:tc>
        <w:tc>
          <w:tcPr>
            <w:tcW w:w="5450" w:type="dxa"/>
          </w:tcPr>
          <w:p w14:paraId="120D5EA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ID that matches with the CmdID </w:t>
            </w:r>
          </w:p>
        </w:tc>
      </w:tr>
      <w:tr w:rsidR="00F118AC" w:rsidRPr="00F118AC" w14:paraId="4C8FF85F" w14:textId="77777777" w:rsidTr="008A195A">
        <w:trPr>
          <w:trHeight w:val="247"/>
        </w:trPr>
        <w:tc>
          <w:tcPr>
            <w:tcW w:w="1316" w:type="dxa"/>
          </w:tcPr>
          <w:p w14:paraId="2EC8EF96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AnsData </w:t>
            </w:r>
          </w:p>
        </w:tc>
        <w:tc>
          <w:tcPr>
            <w:tcW w:w="1187" w:type="dxa"/>
          </w:tcPr>
          <w:p w14:paraId="6D9C09CF" w14:textId="06A59176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Byte </w:t>
            </w:r>
            <w:r w:rsidR="00716542" w:rsidRPr="00F118AC">
              <w:rPr>
                <w:rFonts w:asciiTheme="minorHAnsi" w:hAnsiTheme="minorHAnsi" w:cstheme="minorHAnsi"/>
                <w:color w:val="000000" w:themeColor="text1"/>
              </w:rPr>
              <w:t>1.</w:t>
            </w: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7 </w:t>
            </w:r>
          </w:p>
        </w:tc>
        <w:tc>
          <w:tcPr>
            <w:tcW w:w="1695" w:type="dxa"/>
          </w:tcPr>
          <w:p w14:paraId="16312C8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Up to 7 Bytes </w:t>
            </w:r>
          </w:p>
        </w:tc>
        <w:tc>
          <w:tcPr>
            <w:tcW w:w="5450" w:type="dxa"/>
          </w:tcPr>
          <w:p w14:paraId="778536B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The Answer payload. The size and the meaning of the payload depend on the command ID </w:t>
            </w:r>
          </w:p>
        </w:tc>
      </w:tr>
    </w:tbl>
    <w:p w14:paraId="6DF471A9" w14:textId="348FC6A9" w:rsidR="005D79FE" w:rsidRPr="00F118AC" w:rsidRDefault="005D79FE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AC504D5" w14:textId="1D267740" w:rsidR="00525F45" w:rsidRDefault="00525F45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lastRenderedPageBreak/>
        <w:t>The first byte of the answer payload is always a status that reflect the command handling status and the 6 remaining answer payload bytes are meaningful only when the status is different from 00h (Command OK)</w:t>
      </w:r>
    </w:p>
    <w:p w14:paraId="67B98D37" w14:textId="77777777" w:rsidR="00B80576" w:rsidRPr="00F118AC" w:rsidRDefault="00B80576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68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8136"/>
      </w:tblGrid>
      <w:tr w:rsidR="00F118AC" w:rsidRPr="00F118AC" w14:paraId="2A76DBE1" w14:textId="77777777" w:rsidTr="008A195A">
        <w:trPr>
          <w:trHeight w:val="249"/>
        </w:trPr>
        <w:tc>
          <w:tcPr>
            <w:tcW w:w="1551" w:type="dxa"/>
          </w:tcPr>
          <w:p w14:paraId="6618F64B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Status Code </w:t>
            </w:r>
          </w:p>
        </w:tc>
        <w:tc>
          <w:tcPr>
            <w:tcW w:w="8136" w:type="dxa"/>
          </w:tcPr>
          <w:p w14:paraId="66AD893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</w:tr>
      <w:tr w:rsidR="00F118AC" w:rsidRPr="00F118AC" w14:paraId="72CF0DEA" w14:textId="77777777" w:rsidTr="008A195A">
        <w:trPr>
          <w:trHeight w:val="109"/>
        </w:trPr>
        <w:tc>
          <w:tcPr>
            <w:tcW w:w="1551" w:type="dxa"/>
          </w:tcPr>
          <w:p w14:paraId="2CDDFDB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00h </w:t>
            </w:r>
          </w:p>
        </w:tc>
        <w:tc>
          <w:tcPr>
            <w:tcW w:w="8136" w:type="dxa"/>
          </w:tcPr>
          <w:p w14:paraId="5B5BFB9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OK </w:t>
            </w:r>
          </w:p>
        </w:tc>
      </w:tr>
      <w:tr w:rsidR="00F118AC" w:rsidRPr="00F118AC" w14:paraId="3DC82665" w14:textId="77777777" w:rsidTr="008A195A">
        <w:trPr>
          <w:trHeight w:val="109"/>
        </w:trPr>
        <w:tc>
          <w:tcPr>
            <w:tcW w:w="1551" w:type="dxa"/>
          </w:tcPr>
          <w:p w14:paraId="0C55D03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01h </w:t>
            </w:r>
          </w:p>
        </w:tc>
        <w:tc>
          <w:tcPr>
            <w:tcW w:w="8136" w:type="dxa"/>
          </w:tcPr>
          <w:p w14:paraId="5321410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Unknown command ID </w:t>
            </w:r>
          </w:p>
        </w:tc>
      </w:tr>
      <w:tr w:rsidR="00F118AC" w:rsidRPr="00F118AC" w14:paraId="169190E2" w14:textId="77777777" w:rsidTr="008A195A">
        <w:trPr>
          <w:trHeight w:val="247"/>
        </w:trPr>
        <w:tc>
          <w:tcPr>
            <w:tcW w:w="1551" w:type="dxa"/>
          </w:tcPr>
          <w:p w14:paraId="4275D8C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02h </w:t>
            </w:r>
          </w:p>
        </w:tc>
        <w:tc>
          <w:tcPr>
            <w:tcW w:w="8136" w:type="dxa"/>
          </w:tcPr>
          <w:p w14:paraId="3E09BC8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Bad command payload size: the received command payload size does not match with the expected one according to the command ID </w:t>
            </w:r>
          </w:p>
        </w:tc>
      </w:tr>
      <w:tr w:rsidR="00F118AC" w:rsidRPr="00F118AC" w14:paraId="5179FD22" w14:textId="77777777" w:rsidTr="008A195A">
        <w:trPr>
          <w:trHeight w:val="109"/>
        </w:trPr>
        <w:tc>
          <w:tcPr>
            <w:tcW w:w="1551" w:type="dxa"/>
          </w:tcPr>
          <w:p w14:paraId="696FF6C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03h </w:t>
            </w:r>
          </w:p>
        </w:tc>
        <w:tc>
          <w:tcPr>
            <w:tcW w:w="8136" w:type="dxa"/>
          </w:tcPr>
          <w:p w14:paraId="075B37D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Bad parameter value </w:t>
            </w:r>
          </w:p>
        </w:tc>
      </w:tr>
      <w:tr w:rsidR="00F118AC" w:rsidRPr="00F118AC" w14:paraId="133C718C" w14:textId="77777777" w:rsidTr="008A195A">
        <w:trPr>
          <w:trHeight w:val="109"/>
        </w:trPr>
        <w:tc>
          <w:tcPr>
            <w:tcW w:w="1551" w:type="dxa"/>
          </w:tcPr>
          <w:p w14:paraId="4FF0ECDF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04h </w:t>
            </w:r>
          </w:p>
        </w:tc>
        <w:tc>
          <w:tcPr>
            <w:tcW w:w="8136" w:type="dxa"/>
          </w:tcPr>
          <w:p w14:paraId="68BC19F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Not allowed: the command is not allowed in the context </w:t>
            </w:r>
          </w:p>
        </w:tc>
      </w:tr>
      <w:tr w:rsidR="00F118AC" w:rsidRPr="00F118AC" w14:paraId="6AE28B49" w14:textId="77777777" w:rsidTr="008A195A">
        <w:trPr>
          <w:trHeight w:val="109"/>
        </w:trPr>
        <w:tc>
          <w:tcPr>
            <w:tcW w:w="1551" w:type="dxa"/>
          </w:tcPr>
          <w:p w14:paraId="10DCBB6A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05h </w:t>
            </w:r>
          </w:p>
        </w:tc>
        <w:tc>
          <w:tcPr>
            <w:tcW w:w="8136" w:type="dxa"/>
          </w:tcPr>
          <w:p w14:paraId="7F0E83C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aborted </w:t>
            </w:r>
          </w:p>
        </w:tc>
      </w:tr>
      <w:tr w:rsidR="00F118AC" w:rsidRPr="00F118AC" w14:paraId="62B2822E" w14:textId="77777777" w:rsidTr="008A195A">
        <w:trPr>
          <w:trHeight w:val="109"/>
        </w:trPr>
        <w:tc>
          <w:tcPr>
            <w:tcW w:w="1551" w:type="dxa"/>
          </w:tcPr>
          <w:p w14:paraId="100664A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06h </w:t>
            </w:r>
          </w:p>
        </w:tc>
        <w:tc>
          <w:tcPr>
            <w:tcW w:w="8136" w:type="dxa"/>
          </w:tcPr>
          <w:p w14:paraId="604F71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pending </w:t>
            </w:r>
          </w:p>
        </w:tc>
      </w:tr>
    </w:tbl>
    <w:p w14:paraId="4FDB1F15" w14:textId="6EC955C7" w:rsidR="005D79FE" w:rsidRPr="00F118AC" w:rsidRDefault="005D79FE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CECAB07" w14:textId="0639958A" w:rsidR="00525F45" w:rsidRPr="00F118AC" w:rsidRDefault="00563E3A" w:rsidP="00B44F4F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Commands description</w:t>
      </w:r>
    </w:p>
    <w:p w14:paraId="6A2A775E" w14:textId="77777777" w:rsidR="00A8638D" w:rsidRPr="00F118AC" w:rsidRDefault="00A8638D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41D5D99" w14:textId="546B754F" w:rsidR="00981772" w:rsidRDefault="00981772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The CmID or AnsID occupies the first byte of the signal array. It is expressed as a Hexadecimal number of size UNSIGNED8.</w:t>
      </w:r>
      <w:r w:rsidR="0008524C" w:rsidRPr="00F118AC">
        <w:rPr>
          <w:rFonts w:asciiTheme="minorHAnsi" w:hAnsiTheme="minorHAnsi" w:cstheme="minorHAnsi"/>
          <w:color w:val="000000" w:themeColor="text1"/>
        </w:rPr>
        <w:t xml:space="preserve"> The highlighted ones are implemented in the SVF.</w:t>
      </w:r>
    </w:p>
    <w:p w14:paraId="39803AFB" w14:textId="77777777" w:rsidR="00B80576" w:rsidRPr="00F118AC" w:rsidRDefault="00B80576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46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"/>
        <w:gridCol w:w="2189"/>
        <w:gridCol w:w="6227"/>
      </w:tblGrid>
      <w:tr w:rsidR="00F118AC" w:rsidRPr="00F118AC" w14:paraId="222A58EE" w14:textId="77777777" w:rsidTr="008A195A">
        <w:trPr>
          <w:trHeight w:val="107"/>
        </w:trPr>
        <w:tc>
          <w:tcPr>
            <w:tcW w:w="1044" w:type="dxa"/>
          </w:tcPr>
          <w:p w14:paraId="17D9DC1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CmdID </w:t>
            </w:r>
          </w:p>
        </w:tc>
        <w:tc>
          <w:tcPr>
            <w:tcW w:w="2189" w:type="dxa"/>
          </w:tcPr>
          <w:p w14:paraId="1BDE0C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Name </w:t>
            </w:r>
          </w:p>
        </w:tc>
        <w:tc>
          <w:tcPr>
            <w:tcW w:w="6227" w:type="dxa"/>
          </w:tcPr>
          <w:p w14:paraId="3082BA1B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Description </w:t>
            </w:r>
          </w:p>
        </w:tc>
      </w:tr>
      <w:tr w:rsidR="00F118AC" w:rsidRPr="00F118AC" w14:paraId="554AD9EF" w14:textId="77777777" w:rsidTr="008A195A">
        <w:trPr>
          <w:trHeight w:val="109"/>
        </w:trPr>
        <w:tc>
          <w:tcPr>
            <w:tcW w:w="1044" w:type="dxa"/>
          </w:tcPr>
          <w:p w14:paraId="4DA2620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0x01 </w:t>
            </w:r>
          </w:p>
        </w:tc>
        <w:tc>
          <w:tcPr>
            <w:tcW w:w="2189" w:type="dxa"/>
          </w:tcPr>
          <w:p w14:paraId="6996750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STO_SND_FRM </w:t>
            </w:r>
          </w:p>
        </w:tc>
        <w:tc>
          <w:tcPr>
            <w:tcW w:w="6227" w:type="dxa"/>
          </w:tcPr>
          <w:p w14:paraId="4C14CEB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Read from storage and send a range of frames to the PDD </w:t>
            </w:r>
          </w:p>
        </w:tc>
      </w:tr>
      <w:tr w:rsidR="00F118AC" w:rsidRPr="00F118AC" w14:paraId="6DA20AB6" w14:textId="77777777" w:rsidTr="008A195A">
        <w:trPr>
          <w:trHeight w:val="109"/>
        </w:trPr>
        <w:tc>
          <w:tcPr>
            <w:tcW w:w="1044" w:type="dxa"/>
          </w:tcPr>
          <w:p w14:paraId="33977A0B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0x02 </w:t>
            </w:r>
          </w:p>
        </w:tc>
        <w:tc>
          <w:tcPr>
            <w:tcW w:w="2189" w:type="dxa"/>
          </w:tcPr>
          <w:p w14:paraId="5531D82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STO_ACK_FRM </w:t>
            </w:r>
          </w:p>
        </w:tc>
        <w:tc>
          <w:tcPr>
            <w:tcW w:w="6227" w:type="dxa"/>
          </w:tcPr>
          <w:p w14:paraId="743D458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Acknowledge a range of frames </w:t>
            </w:r>
          </w:p>
        </w:tc>
      </w:tr>
      <w:tr w:rsidR="00F118AC" w:rsidRPr="00F118AC" w14:paraId="58C10D15" w14:textId="77777777" w:rsidTr="008A195A">
        <w:trPr>
          <w:trHeight w:val="109"/>
        </w:trPr>
        <w:tc>
          <w:tcPr>
            <w:tcW w:w="1044" w:type="dxa"/>
          </w:tcPr>
          <w:p w14:paraId="7C81D5E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0x03 </w:t>
            </w:r>
          </w:p>
        </w:tc>
        <w:tc>
          <w:tcPr>
            <w:tcW w:w="2189" w:type="dxa"/>
          </w:tcPr>
          <w:p w14:paraId="1BF7435A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STO_RST_FRM </w:t>
            </w:r>
          </w:p>
        </w:tc>
        <w:tc>
          <w:tcPr>
            <w:tcW w:w="6227" w:type="dxa"/>
          </w:tcPr>
          <w:p w14:paraId="77DF9E1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Reset all frames </w:t>
            </w:r>
          </w:p>
        </w:tc>
      </w:tr>
      <w:tr w:rsidR="00F118AC" w:rsidRPr="00F118AC" w14:paraId="14B46D94" w14:textId="77777777" w:rsidTr="008A195A">
        <w:trPr>
          <w:trHeight w:val="109"/>
        </w:trPr>
        <w:tc>
          <w:tcPr>
            <w:tcW w:w="1044" w:type="dxa"/>
          </w:tcPr>
          <w:p w14:paraId="011FBCF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0x04 </w:t>
            </w:r>
          </w:p>
        </w:tc>
        <w:tc>
          <w:tcPr>
            <w:tcW w:w="2189" w:type="dxa"/>
          </w:tcPr>
          <w:p w14:paraId="39A11D8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STO_GET_HEAD </w:t>
            </w:r>
          </w:p>
        </w:tc>
        <w:tc>
          <w:tcPr>
            <w:tcW w:w="6227" w:type="dxa"/>
          </w:tcPr>
          <w:p w14:paraId="74F5CC8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Retrieve the 5-bytes storage Head pointer </w:t>
            </w:r>
          </w:p>
        </w:tc>
      </w:tr>
      <w:tr w:rsidR="00F118AC" w:rsidRPr="00F118AC" w14:paraId="4090E65F" w14:textId="77777777" w:rsidTr="008A195A">
        <w:trPr>
          <w:trHeight w:val="109"/>
        </w:trPr>
        <w:tc>
          <w:tcPr>
            <w:tcW w:w="1044" w:type="dxa"/>
          </w:tcPr>
          <w:p w14:paraId="68DC77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0x05 </w:t>
            </w:r>
          </w:p>
        </w:tc>
        <w:tc>
          <w:tcPr>
            <w:tcW w:w="2189" w:type="dxa"/>
          </w:tcPr>
          <w:p w14:paraId="6CD1B3A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STO_GET_TAIL </w:t>
            </w:r>
          </w:p>
        </w:tc>
        <w:tc>
          <w:tcPr>
            <w:tcW w:w="6227" w:type="dxa"/>
          </w:tcPr>
          <w:p w14:paraId="43E4EE2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Retrieve the 5-bytes storage tail pointer </w:t>
            </w:r>
          </w:p>
        </w:tc>
      </w:tr>
      <w:tr w:rsidR="00F118AC" w:rsidRPr="00F118AC" w14:paraId="40CDCF17" w14:textId="77777777" w:rsidTr="008A195A">
        <w:trPr>
          <w:trHeight w:val="109"/>
        </w:trPr>
        <w:tc>
          <w:tcPr>
            <w:tcW w:w="1044" w:type="dxa"/>
          </w:tcPr>
          <w:p w14:paraId="11E297B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0x10 </w:t>
            </w:r>
          </w:p>
        </w:tc>
        <w:tc>
          <w:tcPr>
            <w:tcW w:w="2189" w:type="dxa"/>
          </w:tcPr>
          <w:p w14:paraId="3CE2183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SM_TST_CHIP </w:t>
            </w:r>
          </w:p>
        </w:tc>
        <w:tc>
          <w:tcPr>
            <w:tcW w:w="6227" w:type="dxa"/>
          </w:tcPr>
          <w:p w14:paraId="48C82204" w14:textId="3F651466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Storage Maintenance: Test Chip </w:t>
            </w:r>
          </w:p>
        </w:tc>
      </w:tr>
      <w:tr w:rsidR="00F118AC" w:rsidRPr="00F118AC" w14:paraId="4BE646C9" w14:textId="77777777" w:rsidTr="008A195A">
        <w:trPr>
          <w:trHeight w:val="109"/>
        </w:trPr>
        <w:tc>
          <w:tcPr>
            <w:tcW w:w="1044" w:type="dxa"/>
          </w:tcPr>
          <w:p w14:paraId="328E84D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0x11 </w:t>
            </w:r>
          </w:p>
        </w:tc>
        <w:tc>
          <w:tcPr>
            <w:tcW w:w="2189" w:type="dxa"/>
          </w:tcPr>
          <w:p w14:paraId="208A092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SM_TST_BLOCK </w:t>
            </w:r>
          </w:p>
        </w:tc>
        <w:tc>
          <w:tcPr>
            <w:tcW w:w="6227" w:type="dxa"/>
          </w:tcPr>
          <w:p w14:paraId="6A8D5AEE" w14:textId="752C5E7F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Storage Maintenance: Test Block </w:t>
            </w:r>
          </w:p>
        </w:tc>
      </w:tr>
      <w:tr w:rsidR="00F118AC" w:rsidRPr="00F118AC" w14:paraId="1178B3BE" w14:textId="77777777" w:rsidTr="008A195A">
        <w:trPr>
          <w:trHeight w:val="109"/>
        </w:trPr>
        <w:tc>
          <w:tcPr>
            <w:tcW w:w="1044" w:type="dxa"/>
          </w:tcPr>
          <w:p w14:paraId="5C365D3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0x12 </w:t>
            </w:r>
          </w:p>
        </w:tc>
        <w:tc>
          <w:tcPr>
            <w:tcW w:w="2189" w:type="dxa"/>
          </w:tcPr>
          <w:p w14:paraId="2CA20847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SM_RESET </w:t>
            </w:r>
          </w:p>
        </w:tc>
        <w:tc>
          <w:tcPr>
            <w:tcW w:w="6227" w:type="dxa"/>
          </w:tcPr>
          <w:p w14:paraId="5F245FB6" w14:textId="18A1A2F1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Storage Maintenance: Storage Reset </w:t>
            </w:r>
          </w:p>
        </w:tc>
      </w:tr>
      <w:tr w:rsidR="00F118AC" w:rsidRPr="00F118AC" w14:paraId="0B3E5E60" w14:textId="77777777" w:rsidTr="008A195A">
        <w:trPr>
          <w:trHeight w:val="247"/>
        </w:trPr>
        <w:tc>
          <w:tcPr>
            <w:tcW w:w="1044" w:type="dxa"/>
          </w:tcPr>
          <w:p w14:paraId="5E9445B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0x13 </w:t>
            </w:r>
          </w:p>
        </w:tc>
        <w:tc>
          <w:tcPr>
            <w:tcW w:w="2189" w:type="dxa"/>
          </w:tcPr>
          <w:p w14:paraId="794307B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SM_SET_CB0_SIZE </w:t>
            </w:r>
          </w:p>
        </w:tc>
        <w:tc>
          <w:tcPr>
            <w:tcW w:w="6227" w:type="dxa"/>
          </w:tcPr>
          <w:p w14:paraId="1B8CFFCF" w14:textId="48CCE99D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Storage Maintenance: Set the frontier between both storage </w:t>
            </w:r>
          </w:p>
        </w:tc>
      </w:tr>
      <w:tr w:rsidR="00F118AC" w:rsidRPr="00F118AC" w14:paraId="57E0EB2A" w14:textId="77777777" w:rsidTr="008A195A">
        <w:trPr>
          <w:trHeight w:val="109"/>
        </w:trPr>
        <w:tc>
          <w:tcPr>
            <w:tcW w:w="1044" w:type="dxa"/>
          </w:tcPr>
          <w:p w14:paraId="72B748D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0x1A </w:t>
            </w:r>
          </w:p>
        </w:tc>
        <w:tc>
          <w:tcPr>
            <w:tcW w:w="2189" w:type="dxa"/>
          </w:tcPr>
          <w:p w14:paraId="7C7324C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PDHU_RESET </w:t>
            </w:r>
          </w:p>
        </w:tc>
        <w:tc>
          <w:tcPr>
            <w:tcW w:w="6227" w:type="dxa"/>
          </w:tcPr>
          <w:p w14:paraId="6856755A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Request a PDHU reset </w:t>
            </w:r>
          </w:p>
        </w:tc>
      </w:tr>
      <w:tr w:rsidR="00F118AC" w:rsidRPr="00F118AC" w14:paraId="2BD8CF39" w14:textId="77777777" w:rsidTr="008A195A">
        <w:trPr>
          <w:trHeight w:val="109"/>
        </w:trPr>
        <w:tc>
          <w:tcPr>
            <w:tcW w:w="1044" w:type="dxa"/>
          </w:tcPr>
          <w:p w14:paraId="6AAA928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0x1B </w:t>
            </w:r>
          </w:p>
        </w:tc>
        <w:tc>
          <w:tcPr>
            <w:tcW w:w="2189" w:type="dxa"/>
          </w:tcPr>
          <w:p w14:paraId="2CC54BC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DBG_SELFTST </w:t>
            </w:r>
          </w:p>
        </w:tc>
        <w:tc>
          <w:tcPr>
            <w:tcW w:w="6227" w:type="dxa"/>
          </w:tcPr>
          <w:p w14:paraId="27F98E67" w14:textId="26480BA4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Debug/Monitoring: Perform a self-test </w:t>
            </w:r>
          </w:p>
        </w:tc>
      </w:tr>
      <w:tr w:rsidR="00F118AC" w:rsidRPr="00F118AC" w14:paraId="5D02189D" w14:textId="77777777" w:rsidTr="008A195A">
        <w:trPr>
          <w:trHeight w:val="109"/>
        </w:trPr>
        <w:tc>
          <w:tcPr>
            <w:tcW w:w="1044" w:type="dxa"/>
          </w:tcPr>
          <w:p w14:paraId="3792945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0x1C </w:t>
            </w:r>
          </w:p>
        </w:tc>
        <w:tc>
          <w:tcPr>
            <w:tcW w:w="2189" w:type="dxa"/>
          </w:tcPr>
          <w:p w14:paraId="0D510D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CRC_COMPUTE </w:t>
            </w:r>
          </w:p>
        </w:tc>
        <w:tc>
          <w:tcPr>
            <w:tcW w:w="6227" w:type="dxa"/>
          </w:tcPr>
          <w:p w14:paraId="79701C7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Compute the CCIT CRC </w:t>
            </w:r>
          </w:p>
        </w:tc>
      </w:tr>
    </w:tbl>
    <w:p w14:paraId="762B8547" w14:textId="7EA4EF72" w:rsidR="00981772" w:rsidRPr="00F118AC" w:rsidRDefault="00981772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DEA4D8A" w14:textId="7AC7BADE" w:rsidR="00A57E65" w:rsidRPr="00F118AC" w:rsidRDefault="00A57E65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The payload varies according to the command.</w:t>
      </w:r>
    </w:p>
    <w:p w14:paraId="5B58DA99" w14:textId="26EF2DBF" w:rsidR="00DD2A88" w:rsidRPr="00F118AC" w:rsidRDefault="00D574AF" w:rsidP="02A9EF7D">
      <w:pPr>
        <w:jc w:val="both"/>
        <w:rPr>
          <w:rFonts w:asciiTheme="minorHAnsi" w:hAnsiTheme="minorHAnsi" w:cstheme="minorBidi"/>
          <w:color w:val="000000" w:themeColor="text1"/>
        </w:rPr>
      </w:pPr>
      <w:r w:rsidRPr="00F118AC">
        <w:rPr>
          <w:rFonts w:asciiTheme="minorHAnsi" w:hAnsiTheme="minorHAnsi" w:cstheme="minorBidi"/>
          <w:color w:val="000000" w:themeColor="text1"/>
        </w:rPr>
        <w:t>Not all of these commands are being used by the OBSW</w:t>
      </w:r>
      <w:r w:rsidR="00273B17" w:rsidRPr="00F118AC">
        <w:rPr>
          <w:rFonts w:asciiTheme="minorHAnsi" w:hAnsiTheme="minorHAnsi" w:cstheme="minorBidi"/>
          <w:color w:val="000000" w:themeColor="text1"/>
        </w:rPr>
        <w:t>. The implemented ones are STO_SND_FRM</w:t>
      </w:r>
      <w:r w:rsidR="0023432A" w:rsidRPr="00F118AC">
        <w:rPr>
          <w:rFonts w:asciiTheme="minorHAnsi" w:hAnsiTheme="minorHAnsi" w:cstheme="minorBidi"/>
          <w:color w:val="000000" w:themeColor="text1"/>
        </w:rPr>
        <w:t>, STO_GET_HEAD, STO_GET_TAIL and CRC_COMPUTE.</w:t>
      </w:r>
      <w:r w:rsidR="00673411" w:rsidRPr="00F118AC">
        <w:rPr>
          <w:rFonts w:asciiTheme="minorHAnsi" w:hAnsiTheme="minorHAnsi" w:cstheme="minorBidi"/>
          <w:color w:val="000000" w:themeColor="text1"/>
        </w:rPr>
        <w:t xml:space="preserve"> </w:t>
      </w:r>
    </w:p>
    <w:p w14:paraId="4094F34A" w14:textId="19BFCBD3" w:rsidR="1F86F1F2" w:rsidRPr="00F118AC" w:rsidRDefault="1F86F1F2" w:rsidP="3CBDDDBE">
      <w:pPr>
        <w:jc w:val="both"/>
        <w:rPr>
          <w:rFonts w:asciiTheme="minorHAnsi" w:hAnsiTheme="minorHAnsi" w:cstheme="minorBidi"/>
          <w:color w:val="000000" w:themeColor="text1"/>
        </w:rPr>
      </w:pPr>
      <w:r w:rsidRPr="00F118AC">
        <w:rPr>
          <w:rFonts w:asciiTheme="minorHAnsi" w:hAnsiTheme="minorHAnsi" w:cstheme="minorBidi"/>
          <w:color w:val="000000" w:themeColor="text1"/>
        </w:rPr>
        <w:t>Below we report the operators (Fault Class) to be used for each data item; however, red color is used to indicate data items that shall not be mutated.</w:t>
      </w:r>
      <w:r w:rsidR="00D138FA" w:rsidRPr="00F118AC">
        <w:rPr>
          <w:rFonts w:asciiTheme="minorHAnsi" w:hAnsiTheme="minorHAnsi" w:cstheme="minorBidi"/>
          <w:color w:val="000000" w:themeColor="text1"/>
        </w:rPr>
        <w:t xml:space="preserve">                    </w:t>
      </w:r>
    </w:p>
    <w:p w14:paraId="1882F5F5" w14:textId="30E7535E" w:rsidR="00981772" w:rsidRPr="00F118AC" w:rsidRDefault="00A57E65" w:rsidP="00B44F4F">
      <w:pPr>
        <w:pStyle w:val="Heading2"/>
        <w:jc w:val="both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b/>
          <w:bCs/>
          <w:color w:val="000000" w:themeColor="text1"/>
          <w:lang w:val="en-GB"/>
        </w:rPr>
        <w:t>RMTCMD(O1,01) STO_SND_FRM</w:t>
      </w:r>
      <w:r w:rsidRPr="00F118A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2E19C042" w14:textId="064FADED" w:rsidR="00AC002A" w:rsidRPr="00F118AC" w:rsidRDefault="005C6475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Read from storage and send a range of frames to the PDD. The command is only available in ACTIVE mode</w:t>
      </w:r>
      <w:r w:rsidR="00AC002A" w:rsidRPr="00F118AC">
        <w:rPr>
          <w:rFonts w:asciiTheme="minorHAnsi" w:hAnsiTheme="minorHAnsi" w:cstheme="minorHAnsi"/>
          <w:color w:val="000000" w:themeColor="text1"/>
        </w:rPr>
        <w:t>.</w:t>
      </w:r>
    </w:p>
    <w:p w14:paraId="39D003E9" w14:textId="77777777" w:rsidR="00AC002A" w:rsidRPr="00F118AC" w:rsidRDefault="00AC002A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4DE82CA" w14:textId="5ED1F7CE" w:rsidR="00810F97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lastRenderedPageBreak/>
        <w:t>Ans Payload</w:t>
      </w:r>
    </w:p>
    <w:p w14:paraId="0D27A480" w14:textId="77777777" w:rsidR="00810F97" w:rsidRPr="00F118AC" w:rsidRDefault="00810F97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1044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2056"/>
        <w:gridCol w:w="1356"/>
        <w:gridCol w:w="2783"/>
        <w:gridCol w:w="2755"/>
      </w:tblGrid>
      <w:tr w:rsidR="00F118AC" w:rsidRPr="00F118AC" w14:paraId="16109629" w14:textId="3AE3121D" w:rsidTr="006310CD">
        <w:trPr>
          <w:trHeight w:val="249"/>
        </w:trPr>
        <w:tc>
          <w:tcPr>
            <w:tcW w:w="1498" w:type="dxa"/>
          </w:tcPr>
          <w:p w14:paraId="70EA3A74" w14:textId="1326453F" w:rsidR="00AE16A3" w:rsidRPr="00F118AC" w:rsidRDefault="00810F9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</w:t>
            </w:r>
          </w:p>
        </w:tc>
        <w:tc>
          <w:tcPr>
            <w:tcW w:w="2056" w:type="dxa"/>
          </w:tcPr>
          <w:p w14:paraId="64D1786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Name </w:t>
            </w:r>
          </w:p>
        </w:tc>
        <w:tc>
          <w:tcPr>
            <w:tcW w:w="1356" w:type="dxa"/>
          </w:tcPr>
          <w:p w14:paraId="53045EBB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Type </w:t>
            </w:r>
          </w:p>
        </w:tc>
        <w:tc>
          <w:tcPr>
            <w:tcW w:w="2783" w:type="dxa"/>
          </w:tcPr>
          <w:p w14:paraId="69B313EF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  <w:tc>
          <w:tcPr>
            <w:tcW w:w="2755" w:type="dxa"/>
          </w:tcPr>
          <w:p w14:paraId="343AC165" w14:textId="40BBDA0F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Fault Class</w:t>
            </w:r>
          </w:p>
        </w:tc>
      </w:tr>
      <w:tr w:rsidR="00F118AC" w:rsidRPr="00F118AC" w14:paraId="182277ED" w14:textId="77777777" w:rsidTr="006310CD">
        <w:trPr>
          <w:trHeight w:val="253"/>
        </w:trPr>
        <w:tc>
          <w:tcPr>
            <w:tcW w:w="1498" w:type="dxa"/>
          </w:tcPr>
          <w:p w14:paraId="22AEE6D4" w14:textId="1083038D" w:rsidR="00F42327" w:rsidRPr="00F118AC" w:rsidRDefault="00037E08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</w:rPr>
              <w:t>0] ID</w:t>
            </w:r>
          </w:p>
        </w:tc>
        <w:tc>
          <w:tcPr>
            <w:tcW w:w="2056" w:type="dxa"/>
          </w:tcPr>
          <w:p w14:paraId="2ADA2776" w14:textId="659FD434" w:rsidR="00F42327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Ans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</w:rPr>
              <w:t>ID</w:t>
            </w:r>
            <w:r w:rsidRPr="00F118AC">
              <w:rPr>
                <w:rFonts w:asciiTheme="minorHAnsi" w:hAnsiTheme="minorHAnsi" w:cstheme="minorHAnsi"/>
                <w:color w:val="000000" w:themeColor="text1"/>
              </w:rPr>
              <w:t>=CmdID</w:t>
            </w:r>
          </w:p>
        </w:tc>
        <w:tc>
          <w:tcPr>
            <w:tcW w:w="1356" w:type="dxa"/>
          </w:tcPr>
          <w:p w14:paraId="0E28A88C" w14:textId="1BD5700E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HEX (UNSIGNED8)</w:t>
            </w:r>
          </w:p>
        </w:tc>
        <w:tc>
          <w:tcPr>
            <w:tcW w:w="2783" w:type="dxa"/>
          </w:tcPr>
          <w:p w14:paraId="48D6ABB2" w14:textId="663889F9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ID that defines the command: 0x01</w:t>
            </w:r>
          </w:p>
        </w:tc>
        <w:tc>
          <w:tcPr>
            <w:tcW w:w="2755" w:type="dxa"/>
          </w:tcPr>
          <w:p w14:paraId="3FB89511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IV(Value=0x02)</w:t>
            </w:r>
          </w:p>
          <w:p w14:paraId="273B7509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IV(Value=0x03)</w:t>
            </w:r>
          </w:p>
          <w:p w14:paraId="2F05952A" w14:textId="3EB798A1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IV(Value=0x04) IV(Value=0x05) IV(Value=0x10) IV(Value=0x11) IV(Value=0x12) IV(Value=0x13)</w:t>
            </w:r>
          </w:p>
          <w:p w14:paraId="04383D42" w14:textId="246738A0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IV(Value=0x1A)</w:t>
            </w:r>
          </w:p>
          <w:p w14:paraId="7C92CE03" w14:textId="26F40753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IV(Value=0x1B)</w:t>
            </w:r>
          </w:p>
          <w:p w14:paraId="6E85A547" w14:textId="26F63C68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IV(Value=0x01C)</w:t>
            </w:r>
          </w:p>
        </w:tc>
      </w:tr>
      <w:tr w:rsidR="00F118AC" w:rsidRPr="00F118AC" w14:paraId="192F55C7" w14:textId="4D1A17E2" w:rsidTr="006310CD">
        <w:trPr>
          <w:trHeight w:val="253"/>
        </w:trPr>
        <w:tc>
          <w:tcPr>
            <w:tcW w:w="1498" w:type="dxa"/>
          </w:tcPr>
          <w:p w14:paraId="155D70AC" w14:textId="28D36647" w:rsidR="00F42327" w:rsidRPr="00F118AC" w:rsidRDefault="002958B5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</w:p>
        </w:tc>
        <w:tc>
          <w:tcPr>
            <w:tcW w:w="2056" w:type="dxa"/>
          </w:tcPr>
          <w:p w14:paraId="3CB83ECA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</w:t>
            </w:r>
          </w:p>
        </w:tc>
        <w:tc>
          <w:tcPr>
            <w:tcW w:w="1356" w:type="dxa"/>
          </w:tcPr>
          <w:p w14:paraId="034DB017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UINT8 </w:t>
            </w:r>
          </w:p>
        </w:tc>
        <w:tc>
          <w:tcPr>
            <w:tcW w:w="2783" w:type="dxa"/>
          </w:tcPr>
          <w:p w14:paraId="56691AA0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code </w:t>
            </w:r>
          </w:p>
        </w:tc>
        <w:tc>
          <w:tcPr>
            <w:tcW w:w="2755" w:type="dxa"/>
          </w:tcPr>
          <w:p w14:paraId="79B1FE46" w14:textId="77777777" w:rsidR="00F42327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IV(Value=05h) to make it seem like the command was aborted</w:t>
            </w:r>
          </w:p>
          <w:p w14:paraId="1C05B4BE" w14:textId="77777777" w:rsidR="00104753" w:rsidRPr="00F118AC" w:rsidRDefault="00B4707F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IV(value=01h)</w:t>
            </w:r>
          </w:p>
          <w:p w14:paraId="40137BF3" w14:textId="005EE5C8" w:rsidR="00B4707F" w:rsidRPr="00F118AC" w:rsidRDefault="00B4707F" w:rsidP="00B4707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IV(value=02h)</w:t>
            </w:r>
          </w:p>
          <w:p w14:paraId="05A71C44" w14:textId="30160168" w:rsidR="00B4707F" w:rsidRPr="00F118AC" w:rsidRDefault="00B4707F" w:rsidP="00B4707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IV(value=03h)</w:t>
            </w:r>
          </w:p>
          <w:p w14:paraId="13EDDFB3" w14:textId="2CA8534D" w:rsidR="00B4707F" w:rsidRPr="00F118AC" w:rsidRDefault="00B4707F" w:rsidP="00B4707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IV(value=04h)</w:t>
            </w:r>
          </w:p>
          <w:p w14:paraId="50908258" w14:textId="593BAFF2" w:rsidR="00EB61DD" w:rsidRPr="00F118AC" w:rsidRDefault="00EB61DD" w:rsidP="00B4707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IV(value=06h)</w:t>
            </w:r>
          </w:p>
          <w:p w14:paraId="11A3FC54" w14:textId="77777777" w:rsidR="00EB1E86" w:rsidRPr="00F118AC" w:rsidRDefault="00EB1E86" w:rsidP="00EB1E86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IV(value=00h)</w:t>
            </w:r>
          </w:p>
          <w:p w14:paraId="4157FD23" w14:textId="222AF6FF" w:rsidR="00EA7DC0" w:rsidRPr="00F118AC" w:rsidRDefault="00EA7DC0" w:rsidP="00B4707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D130AEB" w14:textId="3D2A54D8" w:rsidR="00B4707F" w:rsidRPr="00F118AC" w:rsidRDefault="00B4707F" w:rsidP="00346A17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F118AC" w:rsidRPr="00F118AC" w14:paraId="49944A07" w14:textId="5E96E70F" w:rsidTr="006310CD">
        <w:trPr>
          <w:trHeight w:val="247"/>
        </w:trPr>
        <w:tc>
          <w:tcPr>
            <w:tcW w:w="1498" w:type="dxa"/>
          </w:tcPr>
          <w:p w14:paraId="47FA821E" w14:textId="78362FCF" w:rsidR="00F42327" w:rsidRPr="00F118AC" w:rsidRDefault="005D344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19374E" w:rsidRPr="00F118AC">
              <w:rPr>
                <w:rFonts w:asciiTheme="minorHAnsi" w:hAnsiTheme="minorHAnsi" w:cstheme="minorHAnsi"/>
                <w:color w:val="000000" w:themeColor="text1"/>
              </w:rPr>
              <w:t>2...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</w:p>
        </w:tc>
        <w:tc>
          <w:tcPr>
            <w:tcW w:w="2056" w:type="dxa"/>
          </w:tcPr>
          <w:p w14:paraId="705E9608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PendingRequest </w:t>
            </w:r>
          </w:p>
        </w:tc>
        <w:tc>
          <w:tcPr>
            <w:tcW w:w="1356" w:type="dxa"/>
          </w:tcPr>
          <w:p w14:paraId="77AEA8A3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UINT32 </w:t>
            </w:r>
          </w:p>
        </w:tc>
        <w:tc>
          <w:tcPr>
            <w:tcW w:w="2783" w:type="dxa"/>
          </w:tcPr>
          <w:p w14:paraId="02887F9D" w14:textId="04C8EBBD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number of pending </w:t>
            </w:r>
            <w:r w:rsidR="00870FF2" w:rsidRPr="00F118AC">
              <w:rPr>
                <w:rFonts w:asciiTheme="minorHAnsi" w:hAnsiTheme="minorHAnsi" w:cstheme="minorHAnsi"/>
                <w:color w:val="000000" w:themeColor="text1"/>
              </w:rPr>
              <w:t>requests</w:t>
            </w: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 in the Storage Request FIFO </w:t>
            </w:r>
          </w:p>
        </w:tc>
        <w:tc>
          <w:tcPr>
            <w:tcW w:w="2755" w:type="dxa"/>
          </w:tcPr>
          <w:p w14:paraId="5EBAE4CF" w14:textId="368C489C" w:rsidR="00F42327" w:rsidRPr="00F118AC" w:rsidRDefault="00C320E4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HV(Value=?)</w:t>
            </w:r>
          </w:p>
          <w:p w14:paraId="3ECA6176" w14:textId="3DECEF7A" w:rsidR="00A45A19" w:rsidRPr="00F118AC" w:rsidRDefault="00A45A1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To show the same number of pending requests even when it changes</w:t>
            </w:r>
          </w:p>
          <w:p w14:paraId="14CDD4C3" w14:textId="77777777" w:rsidR="00C320E4" w:rsidRPr="00F118AC" w:rsidRDefault="00C320E4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SS(Delta=?)</w:t>
            </w:r>
          </w:p>
          <w:p w14:paraId="5E2B16DE" w14:textId="596240B0" w:rsidR="00A45A19" w:rsidRPr="00F118AC" w:rsidRDefault="00A45A1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To add or subtract a fixed number to the number of pending requests</w:t>
            </w:r>
          </w:p>
        </w:tc>
      </w:tr>
      <w:tr w:rsidR="00F118AC" w:rsidRPr="00F118AC" w14:paraId="2F17D5BB" w14:textId="36193C7C" w:rsidTr="006310CD">
        <w:trPr>
          <w:trHeight w:val="109"/>
        </w:trPr>
        <w:tc>
          <w:tcPr>
            <w:tcW w:w="1498" w:type="dxa"/>
          </w:tcPr>
          <w:p w14:paraId="58E8DDE3" w14:textId="6FF35923" w:rsidR="00F42327" w:rsidRPr="00F118AC" w:rsidRDefault="00270350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9E77FE" w:rsidRPr="00F118AC">
              <w:rPr>
                <w:rFonts w:asciiTheme="minorHAnsi" w:hAnsiTheme="minorHAnsi" w:cstheme="minorHAnsi"/>
                <w:color w:val="000000" w:themeColor="text1"/>
              </w:rPr>
              <w:t>6...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7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</w:p>
        </w:tc>
        <w:tc>
          <w:tcPr>
            <w:tcW w:w="2056" w:type="dxa"/>
          </w:tcPr>
          <w:p w14:paraId="78953B28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UNUSED </w:t>
            </w:r>
          </w:p>
        </w:tc>
        <w:tc>
          <w:tcPr>
            <w:tcW w:w="1356" w:type="dxa"/>
          </w:tcPr>
          <w:p w14:paraId="100B6ABD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783" w:type="dxa"/>
          </w:tcPr>
          <w:p w14:paraId="210A9C38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755" w:type="dxa"/>
          </w:tcPr>
          <w:p w14:paraId="013221DD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6662CD24" w14:textId="24F4FF2A" w:rsidR="00542B02" w:rsidRPr="00F118AC" w:rsidRDefault="00542B02" w:rsidP="00B44F4F">
      <w:pPr>
        <w:jc w:val="both"/>
        <w:rPr>
          <w:rFonts w:asciiTheme="minorHAnsi" w:hAnsiTheme="minorHAnsi" w:cstheme="minorHAnsi"/>
          <w:color w:val="000000" w:themeColor="text1"/>
          <w:lang w:val="en-GB"/>
        </w:rPr>
      </w:pPr>
    </w:p>
    <w:p w14:paraId="5C05F732" w14:textId="290B6014" w:rsidR="00AA70FA" w:rsidRPr="00F118AC" w:rsidRDefault="00AA70FA" w:rsidP="00B44F4F">
      <w:pPr>
        <w:pStyle w:val="Heading3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18A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RMTCMD(O1,04) STO_GET_HEAD</w:t>
      </w:r>
    </w:p>
    <w:p w14:paraId="3471AD58" w14:textId="26C288E7" w:rsidR="00AA70FA" w:rsidRPr="00F118AC" w:rsidRDefault="00AA70FA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Retrieve the 5-bytes storage Head pointers.</w:t>
      </w:r>
    </w:p>
    <w:p w14:paraId="3EF81D39" w14:textId="77777777" w:rsidR="0008524C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color w:val="000000" w:themeColor="text1"/>
          <w:lang w:val="en-GB"/>
        </w:rPr>
        <w:t>Ans Payload</w:t>
      </w:r>
    </w:p>
    <w:p w14:paraId="10699EA7" w14:textId="77777777" w:rsidR="0008524C" w:rsidRPr="00F118AC" w:rsidRDefault="0008524C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88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056"/>
        <w:gridCol w:w="1120"/>
        <w:gridCol w:w="2547"/>
        <w:gridCol w:w="2547"/>
      </w:tblGrid>
      <w:tr w:rsidR="00F118AC" w:rsidRPr="00F118AC" w14:paraId="71A575FC" w14:textId="36B1B43C" w:rsidTr="00AE16A3">
        <w:trPr>
          <w:trHeight w:val="249"/>
        </w:trPr>
        <w:tc>
          <w:tcPr>
            <w:tcW w:w="1610" w:type="dxa"/>
          </w:tcPr>
          <w:p w14:paraId="5AC6E457" w14:textId="01582F3E" w:rsidR="00AE16A3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</w:t>
            </w:r>
          </w:p>
        </w:tc>
        <w:tc>
          <w:tcPr>
            <w:tcW w:w="2056" w:type="dxa"/>
          </w:tcPr>
          <w:p w14:paraId="1B32D6EB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Name </w:t>
            </w:r>
          </w:p>
        </w:tc>
        <w:tc>
          <w:tcPr>
            <w:tcW w:w="1120" w:type="dxa"/>
          </w:tcPr>
          <w:p w14:paraId="086BABC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Type </w:t>
            </w:r>
          </w:p>
        </w:tc>
        <w:tc>
          <w:tcPr>
            <w:tcW w:w="2547" w:type="dxa"/>
          </w:tcPr>
          <w:p w14:paraId="25A9797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  <w:tc>
          <w:tcPr>
            <w:tcW w:w="2547" w:type="dxa"/>
          </w:tcPr>
          <w:p w14:paraId="5A5C35DD" w14:textId="145D25CB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Fault Class</w:t>
            </w:r>
          </w:p>
        </w:tc>
      </w:tr>
      <w:tr w:rsidR="00F118AC" w:rsidRPr="00F118AC" w14:paraId="79F1335A" w14:textId="77777777" w:rsidTr="00AE16A3">
        <w:trPr>
          <w:trHeight w:val="253"/>
        </w:trPr>
        <w:tc>
          <w:tcPr>
            <w:tcW w:w="1610" w:type="dxa"/>
          </w:tcPr>
          <w:p w14:paraId="5468B367" w14:textId="41C94A6C" w:rsidR="0061612D" w:rsidRPr="00F118AC" w:rsidRDefault="00C577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61612D" w:rsidRPr="00F118AC">
              <w:rPr>
                <w:rFonts w:asciiTheme="minorHAnsi" w:hAnsiTheme="minorHAnsi" w:cstheme="minorHAnsi"/>
                <w:color w:val="000000" w:themeColor="text1"/>
              </w:rPr>
              <w:t>0] ID</w:t>
            </w:r>
          </w:p>
        </w:tc>
        <w:tc>
          <w:tcPr>
            <w:tcW w:w="2056" w:type="dxa"/>
          </w:tcPr>
          <w:p w14:paraId="4FB76AC8" w14:textId="57AE9E89" w:rsidR="0061612D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AnsID=CmdID</w:t>
            </w:r>
          </w:p>
        </w:tc>
        <w:tc>
          <w:tcPr>
            <w:tcW w:w="1120" w:type="dxa"/>
          </w:tcPr>
          <w:p w14:paraId="4A8857DE" w14:textId="44636EC1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HEX (UNSIGNED8)</w:t>
            </w:r>
          </w:p>
        </w:tc>
        <w:tc>
          <w:tcPr>
            <w:tcW w:w="2547" w:type="dxa"/>
          </w:tcPr>
          <w:p w14:paraId="6B9FB7FD" w14:textId="359CAE17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ID that defines the command: 0x04</w:t>
            </w:r>
          </w:p>
        </w:tc>
        <w:tc>
          <w:tcPr>
            <w:tcW w:w="2547" w:type="dxa"/>
          </w:tcPr>
          <w:p w14:paraId="58682CA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IV(Value=0x01)</w:t>
            </w:r>
          </w:p>
          <w:p w14:paraId="2F851E0A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IV(Value=0x02)</w:t>
            </w:r>
          </w:p>
          <w:p w14:paraId="20DE41A6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IV(Value=0x03)</w:t>
            </w:r>
          </w:p>
          <w:p w14:paraId="098932E2" w14:textId="12900842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lastRenderedPageBreak/>
              <w:t>IV(Value=0x05) IV(Value=0x010) IV(Value=0x011) IV(Value=0x012) IV(Value=0x013)</w:t>
            </w:r>
          </w:p>
          <w:p w14:paraId="6F71B6B4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IV(Value=0x01A)</w:t>
            </w:r>
          </w:p>
          <w:p w14:paraId="787B16D7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IV(Value=0x01B)</w:t>
            </w:r>
          </w:p>
          <w:p w14:paraId="696244AB" w14:textId="25283543" w:rsidR="0061612D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IV(Value=0x01C)</w:t>
            </w:r>
          </w:p>
        </w:tc>
      </w:tr>
      <w:tr w:rsidR="00F118AC" w:rsidRPr="00F118AC" w14:paraId="5256104D" w14:textId="1E8B57D9" w:rsidTr="00AE16A3">
        <w:trPr>
          <w:trHeight w:val="253"/>
        </w:trPr>
        <w:tc>
          <w:tcPr>
            <w:tcW w:w="1610" w:type="dxa"/>
          </w:tcPr>
          <w:p w14:paraId="73AC47BE" w14:textId="067467FA" w:rsidR="00AE16A3" w:rsidRPr="00F118AC" w:rsidRDefault="006A2C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lastRenderedPageBreak/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3349465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</w:t>
            </w:r>
          </w:p>
        </w:tc>
        <w:tc>
          <w:tcPr>
            <w:tcW w:w="1120" w:type="dxa"/>
          </w:tcPr>
          <w:p w14:paraId="1D1BB33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UINT8 </w:t>
            </w:r>
          </w:p>
        </w:tc>
        <w:tc>
          <w:tcPr>
            <w:tcW w:w="2547" w:type="dxa"/>
          </w:tcPr>
          <w:p w14:paraId="4AB66539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code </w:t>
            </w:r>
          </w:p>
        </w:tc>
        <w:tc>
          <w:tcPr>
            <w:tcW w:w="2547" w:type="dxa"/>
          </w:tcPr>
          <w:p w14:paraId="59596DBE" w14:textId="77777777" w:rsidR="00AE16A3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IV(Value=05h) to make it seem like the command was aborted.</w:t>
            </w:r>
          </w:p>
          <w:p w14:paraId="447F2D52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IV(value=01h)</w:t>
            </w:r>
          </w:p>
          <w:p w14:paraId="5DFA7EF3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IV(value=02h)</w:t>
            </w:r>
          </w:p>
          <w:p w14:paraId="6DE51A26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IV(value=03h)</w:t>
            </w:r>
          </w:p>
          <w:p w14:paraId="092916E6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IV(value=04h)</w:t>
            </w:r>
          </w:p>
          <w:p w14:paraId="08602909" w14:textId="19DAE57D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IV(value=06h)</w:t>
            </w:r>
          </w:p>
          <w:p w14:paraId="7DA2B829" w14:textId="166A935C" w:rsidR="00EB1E86" w:rsidRPr="00F118AC" w:rsidRDefault="00EB1E86" w:rsidP="00EB61DD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IV(value=00h)</w:t>
            </w:r>
          </w:p>
          <w:p w14:paraId="170DC7E4" w14:textId="6E0C452C" w:rsidR="00360EEB" w:rsidRPr="00F118AC" w:rsidRDefault="00360EEB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V</w:t>
            </w:r>
            <w:r w:rsidR="00353A64"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AT(</w:t>
            </w:r>
            <w:r w:rsidR="00D34F4A"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T=0</w:t>
            </w:r>
            <w:r w:rsidR="00964499"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 xml:space="preserve">6h, </w:t>
            </w:r>
            <w:r w:rsidR="00CB1937"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D=1)</w:t>
            </w:r>
          </w:p>
          <w:p w14:paraId="62B5DD45" w14:textId="4DF6CC10" w:rsidR="00EB61DD" w:rsidRPr="00F118AC" w:rsidRDefault="00650C71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FVAT(T=06h, D=1)</w:t>
            </w:r>
          </w:p>
        </w:tc>
      </w:tr>
      <w:tr w:rsidR="00F118AC" w:rsidRPr="00F118AC" w14:paraId="34126C2A" w14:textId="75F69E2B" w:rsidTr="00AE16A3">
        <w:trPr>
          <w:trHeight w:val="247"/>
        </w:trPr>
        <w:tc>
          <w:tcPr>
            <w:tcW w:w="1610" w:type="dxa"/>
          </w:tcPr>
          <w:p w14:paraId="4ABC3695" w14:textId="46A630E1" w:rsidR="00AE16A3" w:rsidRPr="00F118AC" w:rsidRDefault="00836C38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06602F" w:rsidRPr="00F118AC">
              <w:rPr>
                <w:rFonts w:asciiTheme="minorHAnsi" w:hAnsiTheme="minorHAnsi" w:cstheme="minorHAnsi"/>
                <w:color w:val="000000" w:themeColor="text1"/>
              </w:rPr>
              <w:t>2...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3186DF7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SequenceID </w:t>
            </w:r>
          </w:p>
        </w:tc>
        <w:tc>
          <w:tcPr>
            <w:tcW w:w="1120" w:type="dxa"/>
          </w:tcPr>
          <w:p w14:paraId="1E371925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UINT40 </w:t>
            </w:r>
          </w:p>
        </w:tc>
        <w:tc>
          <w:tcPr>
            <w:tcW w:w="2547" w:type="dxa"/>
          </w:tcPr>
          <w:p w14:paraId="117EAF48" w14:textId="06815C1C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Sequence</w:t>
            </w:r>
            <w:r w:rsidR="0075290A" w:rsidRPr="00F118A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ID corresponding to the head of the storage </w:t>
            </w:r>
          </w:p>
          <w:p w14:paraId="4417209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Byte #1 is the LSByte </w:t>
            </w:r>
          </w:p>
          <w:p w14:paraId="42CC562A" w14:textId="464A2CFA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#5 is the MSByte</w:t>
            </w:r>
          </w:p>
        </w:tc>
        <w:tc>
          <w:tcPr>
            <w:tcW w:w="2547" w:type="dxa"/>
          </w:tcPr>
          <w:p w14:paraId="2516A4A1" w14:textId="096E8393" w:rsidR="006F2F80" w:rsidRPr="00F118AC" w:rsidRDefault="00B41C4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BF</w:t>
            </w:r>
            <w:r w:rsidR="00522A32" w:rsidRPr="00F118AC">
              <w:rPr>
                <w:rFonts w:asciiTheme="minorHAnsi" w:hAnsiTheme="minorHAnsi" w:cstheme="minorHAnsi"/>
                <w:color w:val="000000" w:themeColor="text1"/>
              </w:rPr>
              <w:t>(LSBit)</w:t>
            </w:r>
            <w:r w:rsidR="002727CF" w:rsidRPr="00F118AC">
              <w:rPr>
                <w:rFonts w:asciiTheme="minorHAnsi" w:hAnsiTheme="minorHAnsi" w:cstheme="minorHAnsi"/>
                <w:color w:val="000000" w:themeColor="text1"/>
              </w:rPr>
              <w:t xml:space="preserve"> for each byte?</w:t>
            </w:r>
          </w:p>
          <w:p w14:paraId="111ECC5D" w14:textId="1BB8BFF7" w:rsidR="006F2F80" w:rsidRPr="00F118AC" w:rsidRDefault="006F2F80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F118AC" w:rsidRPr="00F118AC" w14:paraId="1038EF81" w14:textId="6592BF42" w:rsidTr="00AE16A3">
        <w:trPr>
          <w:trHeight w:val="109"/>
        </w:trPr>
        <w:tc>
          <w:tcPr>
            <w:tcW w:w="1610" w:type="dxa"/>
          </w:tcPr>
          <w:p w14:paraId="7F7BAED3" w14:textId="05B8731E" w:rsidR="00AE16A3" w:rsidRPr="00F118AC" w:rsidRDefault="00A27E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7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46EED87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UNUSED </w:t>
            </w:r>
          </w:p>
        </w:tc>
        <w:tc>
          <w:tcPr>
            <w:tcW w:w="1120" w:type="dxa"/>
          </w:tcPr>
          <w:p w14:paraId="53F2A119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547" w:type="dxa"/>
          </w:tcPr>
          <w:p w14:paraId="1E1B167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547" w:type="dxa"/>
          </w:tcPr>
          <w:p w14:paraId="49C03F0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71778842" w14:textId="1C290C08" w:rsidR="00AA70FA" w:rsidRPr="00F118AC" w:rsidRDefault="00AA70FA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DBF44B4" w14:textId="162F6D0A" w:rsidR="00AA70FA" w:rsidRPr="00F118AC" w:rsidRDefault="00AA70FA" w:rsidP="00B44F4F">
      <w:pPr>
        <w:pStyle w:val="Heading3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18A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RMTCMD(O1,05) STO_GET_TAIL</w:t>
      </w:r>
    </w:p>
    <w:p w14:paraId="3476D789" w14:textId="4F85E228" w:rsidR="00AA70FA" w:rsidRPr="00F118AC" w:rsidRDefault="00AA70FA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Retrieve the 5-bytes storage Tail pointer.</w:t>
      </w:r>
    </w:p>
    <w:p w14:paraId="471109C6" w14:textId="77777777" w:rsidR="0008524C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color w:val="000000" w:themeColor="text1"/>
          <w:lang w:val="en-GB"/>
        </w:rPr>
        <w:t>Ans Payload</w:t>
      </w:r>
    </w:p>
    <w:p w14:paraId="0436D835" w14:textId="77777777" w:rsidR="0008524C" w:rsidRPr="00F118AC" w:rsidRDefault="0008524C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0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056"/>
        <w:gridCol w:w="1120"/>
        <w:gridCol w:w="2121"/>
        <w:gridCol w:w="2121"/>
      </w:tblGrid>
      <w:tr w:rsidR="00F118AC" w:rsidRPr="00F118AC" w14:paraId="13F80392" w14:textId="1D4586BD" w:rsidTr="00AE16A3">
        <w:trPr>
          <w:trHeight w:val="249"/>
        </w:trPr>
        <w:tc>
          <w:tcPr>
            <w:tcW w:w="1610" w:type="dxa"/>
          </w:tcPr>
          <w:p w14:paraId="4C0CC389" w14:textId="6F40C396" w:rsidR="00AE16A3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</w:t>
            </w:r>
          </w:p>
        </w:tc>
        <w:tc>
          <w:tcPr>
            <w:tcW w:w="2056" w:type="dxa"/>
          </w:tcPr>
          <w:p w14:paraId="20B62BA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Name </w:t>
            </w:r>
          </w:p>
        </w:tc>
        <w:tc>
          <w:tcPr>
            <w:tcW w:w="1120" w:type="dxa"/>
          </w:tcPr>
          <w:p w14:paraId="07B540B9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Type </w:t>
            </w:r>
          </w:p>
        </w:tc>
        <w:tc>
          <w:tcPr>
            <w:tcW w:w="2121" w:type="dxa"/>
          </w:tcPr>
          <w:p w14:paraId="4F809C4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  <w:tc>
          <w:tcPr>
            <w:tcW w:w="2121" w:type="dxa"/>
          </w:tcPr>
          <w:p w14:paraId="0F4EAFDE" w14:textId="67FEEF52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Fault Class</w:t>
            </w:r>
          </w:p>
        </w:tc>
      </w:tr>
      <w:tr w:rsidR="00F118AC" w:rsidRPr="00F118AC" w14:paraId="6C8D2B11" w14:textId="77777777" w:rsidTr="00AE16A3">
        <w:trPr>
          <w:trHeight w:val="253"/>
        </w:trPr>
        <w:tc>
          <w:tcPr>
            <w:tcW w:w="1610" w:type="dxa"/>
          </w:tcPr>
          <w:p w14:paraId="297C9F75" w14:textId="58B6DC63" w:rsidR="0061612D" w:rsidRPr="00F118AC" w:rsidRDefault="007F26D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61612D" w:rsidRPr="00F118AC">
              <w:rPr>
                <w:rFonts w:asciiTheme="minorHAnsi" w:hAnsiTheme="minorHAnsi" w:cstheme="minorHAnsi"/>
                <w:color w:val="000000" w:themeColor="text1"/>
              </w:rPr>
              <w:t>0] ID</w:t>
            </w:r>
          </w:p>
        </w:tc>
        <w:tc>
          <w:tcPr>
            <w:tcW w:w="2056" w:type="dxa"/>
          </w:tcPr>
          <w:p w14:paraId="2CFE1EC0" w14:textId="0E5969A2" w:rsidR="0061612D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AnsID=CmdID</w:t>
            </w:r>
          </w:p>
        </w:tc>
        <w:tc>
          <w:tcPr>
            <w:tcW w:w="1120" w:type="dxa"/>
          </w:tcPr>
          <w:p w14:paraId="2BEE7E06" w14:textId="09A67E1E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HEX (UNSIGNED8)</w:t>
            </w:r>
          </w:p>
        </w:tc>
        <w:tc>
          <w:tcPr>
            <w:tcW w:w="2121" w:type="dxa"/>
          </w:tcPr>
          <w:p w14:paraId="77657096" w14:textId="5340F5C0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ID that defines the command: 0x05</w:t>
            </w:r>
          </w:p>
        </w:tc>
        <w:tc>
          <w:tcPr>
            <w:tcW w:w="2121" w:type="dxa"/>
          </w:tcPr>
          <w:p w14:paraId="7CA93C5E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IV(Value=0x01)</w:t>
            </w:r>
          </w:p>
          <w:p w14:paraId="037DD445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IV(Value=0x02)</w:t>
            </w:r>
          </w:p>
          <w:p w14:paraId="0D4500C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IV(Value=0x03)</w:t>
            </w:r>
          </w:p>
          <w:p w14:paraId="2B3AD3F7" w14:textId="00F268E8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IV(Value=0x04) IV(Value=0x010) IV(Value=0x011) IV(Value=0x012) IV(Value=0x013)</w:t>
            </w:r>
          </w:p>
          <w:p w14:paraId="0AE27B2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IV(Value=0x01A)</w:t>
            </w:r>
          </w:p>
          <w:p w14:paraId="2D9A770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IV(Value=0x01B)</w:t>
            </w:r>
          </w:p>
          <w:p w14:paraId="099D247B" w14:textId="19D44F49" w:rsidR="0061612D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IV(Value=0x01C)</w:t>
            </w:r>
          </w:p>
        </w:tc>
      </w:tr>
      <w:tr w:rsidR="00F118AC" w:rsidRPr="00F118AC" w14:paraId="5BDCB395" w14:textId="58BD9BC2" w:rsidTr="00AE16A3">
        <w:trPr>
          <w:trHeight w:val="253"/>
        </w:trPr>
        <w:tc>
          <w:tcPr>
            <w:tcW w:w="1610" w:type="dxa"/>
          </w:tcPr>
          <w:p w14:paraId="2CADBF39" w14:textId="5BC32414" w:rsidR="00AE16A3" w:rsidRPr="00F118AC" w:rsidRDefault="00C42BD6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208DB69D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</w:t>
            </w:r>
          </w:p>
        </w:tc>
        <w:tc>
          <w:tcPr>
            <w:tcW w:w="1120" w:type="dxa"/>
          </w:tcPr>
          <w:p w14:paraId="77A374C1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UINT8 </w:t>
            </w:r>
          </w:p>
        </w:tc>
        <w:tc>
          <w:tcPr>
            <w:tcW w:w="2121" w:type="dxa"/>
          </w:tcPr>
          <w:p w14:paraId="54C31A81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code </w:t>
            </w:r>
          </w:p>
        </w:tc>
        <w:tc>
          <w:tcPr>
            <w:tcW w:w="2121" w:type="dxa"/>
          </w:tcPr>
          <w:p w14:paraId="5FAC2965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IV(Value=05h) to make it seem like </w:t>
            </w:r>
            <w:r w:rsidRPr="00F118AC">
              <w:rPr>
                <w:rFonts w:asciiTheme="minorHAnsi" w:hAnsiTheme="minorHAnsi" w:cstheme="minorHAnsi"/>
                <w:color w:val="000000" w:themeColor="text1"/>
              </w:rPr>
              <w:lastRenderedPageBreak/>
              <w:t>the command was aborted.</w:t>
            </w:r>
          </w:p>
          <w:p w14:paraId="6ABCF6BC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IV(value=01h)</w:t>
            </w:r>
          </w:p>
          <w:p w14:paraId="6E52827B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IV(value=02h)</w:t>
            </w:r>
          </w:p>
          <w:p w14:paraId="6E649002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IV(value=03h)</w:t>
            </w:r>
          </w:p>
          <w:p w14:paraId="22F58926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IV(value=04h)</w:t>
            </w:r>
          </w:p>
          <w:p w14:paraId="409B4A5A" w14:textId="7BCABFB8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IV(value=06h)</w:t>
            </w:r>
          </w:p>
          <w:p w14:paraId="2C29DF92" w14:textId="66CD61F6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</w:t>
            </w:r>
            <w:r w:rsidR="00EB1E86" w:rsidRPr="00F118AC">
              <w:rPr>
                <w:rFonts w:asciiTheme="minorHAnsi" w:hAnsiTheme="minorHAnsi" w:cstheme="minorHAnsi"/>
                <w:color w:val="000000" w:themeColor="text1"/>
              </w:rPr>
              <w:t>0h)</w:t>
            </w:r>
          </w:p>
          <w:p w14:paraId="230B9F3C" w14:textId="77777777" w:rsidR="00BB1FED" w:rsidRPr="00F118AC" w:rsidRDefault="00BB1FED" w:rsidP="00BB1FED">
            <w:pPr>
              <w:jc w:val="both"/>
              <w:rPr>
                <w:rFonts w:asciiTheme="minorHAnsi" w:hAnsiTheme="minorHAnsi" w:cstheme="minorHAnsi"/>
                <w:color w:val="000000" w:themeColor="text1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VAT(T=06h, D=1)</w:t>
            </w:r>
          </w:p>
          <w:p w14:paraId="7D0D3F95" w14:textId="0FE87BFE" w:rsidR="00AE16A3" w:rsidRPr="00F118AC" w:rsidRDefault="00BB1FED" w:rsidP="00BB1FED">
            <w:pPr>
              <w:jc w:val="both"/>
              <w:rPr>
                <w:rFonts w:asciiTheme="minorHAnsi" w:hAnsiTheme="minorHAnsi" w:cstheme="minorHAnsi"/>
                <w:color w:val="000000" w:themeColor="text1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lang w:val="de-LU"/>
              </w:rPr>
              <w:t>FVAT(T=06h, D=1)</w:t>
            </w:r>
          </w:p>
        </w:tc>
      </w:tr>
      <w:tr w:rsidR="00F118AC" w:rsidRPr="00F118AC" w14:paraId="21A2C812" w14:textId="004D3CBB" w:rsidTr="00AE16A3">
        <w:trPr>
          <w:trHeight w:val="247"/>
        </w:trPr>
        <w:tc>
          <w:tcPr>
            <w:tcW w:w="1610" w:type="dxa"/>
          </w:tcPr>
          <w:p w14:paraId="3CE24A79" w14:textId="549268F5" w:rsidR="00AE16A3" w:rsidRPr="00F118AC" w:rsidRDefault="00C40E01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lastRenderedPageBreak/>
              <w:t>BYTE [</w:t>
            </w:r>
            <w:r w:rsidR="003028DC" w:rsidRPr="00F118AC">
              <w:rPr>
                <w:rFonts w:asciiTheme="minorHAnsi" w:hAnsiTheme="minorHAnsi" w:cstheme="minorHAnsi"/>
                <w:color w:val="000000" w:themeColor="text1"/>
              </w:rPr>
              <w:t>2...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504FDAA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SequenceID </w:t>
            </w:r>
          </w:p>
        </w:tc>
        <w:tc>
          <w:tcPr>
            <w:tcW w:w="1120" w:type="dxa"/>
          </w:tcPr>
          <w:p w14:paraId="2283F23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UINT40 </w:t>
            </w:r>
          </w:p>
        </w:tc>
        <w:tc>
          <w:tcPr>
            <w:tcW w:w="2121" w:type="dxa"/>
          </w:tcPr>
          <w:p w14:paraId="05734692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Sequence ID corresponding to the tail of the storage </w:t>
            </w:r>
          </w:p>
          <w:p w14:paraId="3266FB2C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Byte #1 is the LSByte </w:t>
            </w:r>
          </w:p>
          <w:p w14:paraId="3AEFEEA3" w14:textId="33BEA04D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#5 is the MSByte</w:t>
            </w:r>
          </w:p>
        </w:tc>
        <w:tc>
          <w:tcPr>
            <w:tcW w:w="2121" w:type="dxa"/>
          </w:tcPr>
          <w:p w14:paraId="2E1F8051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F118AC" w:rsidRPr="00F118AC" w14:paraId="52C14D6B" w14:textId="098A679E" w:rsidTr="00AE16A3">
        <w:trPr>
          <w:trHeight w:val="109"/>
        </w:trPr>
        <w:tc>
          <w:tcPr>
            <w:tcW w:w="1610" w:type="dxa"/>
          </w:tcPr>
          <w:p w14:paraId="2417AE37" w14:textId="2973E6B6" w:rsidR="00AE16A3" w:rsidRPr="00F118AC" w:rsidRDefault="004D6318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</w:rPr>
              <w:t>7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3B8340C8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UNUSED </w:t>
            </w:r>
          </w:p>
        </w:tc>
        <w:tc>
          <w:tcPr>
            <w:tcW w:w="1120" w:type="dxa"/>
          </w:tcPr>
          <w:p w14:paraId="3559197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121" w:type="dxa"/>
          </w:tcPr>
          <w:p w14:paraId="3632B7C8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121" w:type="dxa"/>
          </w:tcPr>
          <w:p w14:paraId="1DB5BF24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3DA7639" w14:textId="2ECFBE5C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EADA1B" w14:textId="3B89A5BA" w:rsidR="00222DFB" w:rsidRPr="00F118AC" w:rsidRDefault="00222DFB" w:rsidP="00B44F4F">
      <w:pPr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F118AC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RMTCMD(O1,1C) CRC_COMPUTE</w:t>
      </w:r>
    </w:p>
    <w:p w14:paraId="014CB0EC" w14:textId="77777777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 xml:space="preserve">Compute the CRC CCITT of MRAM data. </w:t>
      </w:r>
    </w:p>
    <w:p w14:paraId="762BEEC6" w14:textId="77777777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 xml:space="preserve">The command is only available when the PDHU is in PASSIVE mode. </w:t>
      </w:r>
    </w:p>
    <w:p w14:paraId="0754B03E" w14:textId="1A3141B9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lang w:val="en-GB"/>
        </w:rPr>
      </w:pPr>
    </w:p>
    <w:p w14:paraId="68DD09D6" w14:textId="77777777" w:rsidR="0008524C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color w:val="000000" w:themeColor="text1"/>
          <w:lang w:val="en-GB"/>
        </w:rPr>
        <w:t>Ans Payload</w:t>
      </w:r>
    </w:p>
    <w:p w14:paraId="6EB31FEF" w14:textId="77777777" w:rsidR="0008524C" w:rsidRPr="00F118AC" w:rsidRDefault="0008524C" w:rsidP="00B44F4F">
      <w:pPr>
        <w:jc w:val="both"/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W w:w="947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056"/>
        <w:gridCol w:w="998"/>
        <w:gridCol w:w="2022"/>
        <w:gridCol w:w="2787"/>
      </w:tblGrid>
      <w:tr w:rsidR="00F118AC" w:rsidRPr="00F118AC" w14:paraId="14594B99" w14:textId="077AE9A2" w:rsidTr="006310CD">
        <w:trPr>
          <w:trHeight w:val="249"/>
        </w:trPr>
        <w:tc>
          <w:tcPr>
            <w:tcW w:w="1610" w:type="dxa"/>
          </w:tcPr>
          <w:p w14:paraId="44613BDF" w14:textId="35A4E7BE" w:rsidR="00AE16A3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</w:t>
            </w:r>
          </w:p>
        </w:tc>
        <w:tc>
          <w:tcPr>
            <w:tcW w:w="2056" w:type="dxa"/>
          </w:tcPr>
          <w:p w14:paraId="6142ACBB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Name </w:t>
            </w:r>
          </w:p>
        </w:tc>
        <w:tc>
          <w:tcPr>
            <w:tcW w:w="998" w:type="dxa"/>
          </w:tcPr>
          <w:p w14:paraId="55E9702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Type </w:t>
            </w:r>
          </w:p>
        </w:tc>
        <w:tc>
          <w:tcPr>
            <w:tcW w:w="2022" w:type="dxa"/>
          </w:tcPr>
          <w:p w14:paraId="7780696C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  <w:tc>
          <w:tcPr>
            <w:tcW w:w="2787" w:type="dxa"/>
          </w:tcPr>
          <w:p w14:paraId="1161B103" w14:textId="7C8B6635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Fault Class</w:t>
            </w:r>
          </w:p>
        </w:tc>
      </w:tr>
      <w:tr w:rsidR="00F118AC" w:rsidRPr="00F118AC" w14:paraId="10B539AC" w14:textId="77777777" w:rsidTr="006310CD">
        <w:trPr>
          <w:trHeight w:val="253"/>
        </w:trPr>
        <w:tc>
          <w:tcPr>
            <w:tcW w:w="1610" w:type="dxa"/>
          </w:tcPr>
          <w:p w14:paraId="422689C1" w14:textId="2A8CE580" w:rsidR="00CD7A79" w:rsidRPr="00F118AC" w:rsidRDefault="00555B15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</w:rPr>
              <w:t>0] ID</w:t>
            </w:r>
          </w:p>
        </w:tc>
        <w:tc>
          <w:tcPr>
            <w:tcW w:w="2056" w:type="dxa"/>
          </w:tcPr>
          <w:p w14:paraId="5B7F95AA" w14:textId="1B747C51" w:rsidR="00CD7A79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AnsID=CmdID</w:t>
            </w:r>
          </w:p>
        </w:tc>
        <w:tc>
          <w:tcPr>
            <w:tcW w:w="998" w:type="dxa"/>
          </w:tcPr>
          <w:p w14:paraId="489D91D2" w14:textId="6CF6F0FC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HEX (UNSIGNED8)</w:t>
            </w:r>
          </w:p>
        </w:tc>
        <w:tc>
          <w:tcPr>
            <w:tcW w:w="2022" w:type="dxa"/>
          </w:tcPr>
          <w:p w14:paraId="5FEFF0D1" w14:textId="5887DA33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ID that defines the command: 0x01C</w:t>
            </w:r>
          </w:p>
        </w:tc>
        <w:tc>
          <w:tcPr>
            <w:tcW w:w="2787" w:type="dxa"/>
          </w:tcPr>
          <w:p w14:paraId="6CCBF98B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IV(Value=0x01)</w:t>
            </w:r>
          </w:p>
          <w:p w14:paraId="68313504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IV(Value=0x02)</w:t>
            </w:r>
          </w:p>
          <w:p w14:paraId="42CBCD78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IV(Value=0x03)</w:t>
            </w:r>
          </w:p>
          <w:p w14:paraId="1F964777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IV(Value=0x04) </w:t>
            </w:r>
          </w:p>
          <w:p w14:paraId="63407606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IV(Value=0x05) </w:t>
            </w:r>
          </w:p>
          <w:p w14:paraId="3AFC9D3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IV(Value=0x010)</w:t>
            </w:r>
          </w:p>
          <w:p w14:paraId="082758EA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IV(Value=0x011)</w:t>
            </w:r>
          </w:p>
          <w:p w14:paraId="688AC300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IV(Value=0x012)</w:t>
            </w:r>
          </w:p>
          <w:p w14:paraId="2E67C778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IV(Value=0x013)</w:t>
            </w:r>
          </w:p>
          <w:p w14:paraId="5E5C12B8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IV(Value=0x01A)</w:t>
            </w:r>
          </w:p>
          <w:p w14:paraId="12F65F5D" w14:textId="2AFD7DDF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IV(Value=0x01B)</w:t>
            </w:r>
          </w:p>
        </w:tc>
      </w:tr>
      <w:tr w:rsidR="00F118AC" w:rsidRPr="00F118AC" w14:paraId="49AF611A" w14:textId="6BD08CAA" w:rsidTr="006310CD">
        <w:trPr>
          <w:trHeight w:val="253"/>
        </w:trPr>
        <w:tc>
          <w:tcPr>
            <w:tcW w:w="1610" w:type="dxa"/>
          </w:tcPr>
          <w:p w14:paraId="40B5EDB2" w14:textId="46B3928A" w:rsidR="00CD7A79" w:rsidRPr="00F118AC" w:rsidRDefault="005635A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B824D3" w:rsidRPr="00F118AC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1E6C9996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</w:t>
            </w:r>
          </w:p>
        </w:tc>
        <w:tc>
          <w:tcPr>
            <w:tcW w:w="998" w:type="dxa"/>
          </w:tcPr>
          <w:p w14:paraId="474CD3C0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UINT8 </w:t>
            </w:r>
          </w:p>
        </w:tc>
        <w:tc>
          <w:tcPr>
            <w:tcW w:w="2022" w:type="dxa"/>
          </w:tcPr>
          <w:p w14:paraId="696458CB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status code </w:t>
            </w:r>
          </w:p>
        </w:tc>
        <w:tc>
          <w:tcPr>
            <w:tcW w:w="2787" w:type="dxa"/>
          </w:tcPr>
          <w:p w14:paraId="6B991EF0" w14:textId="77777777" w:rsidR="00CD7A79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IV(Value=05h) to make it seem like the command was aborted.</w:t>
            </w:r>
          </w:p>
          <w:p w14:paraId="6E785A25" w14:textId="3BDA1959" w:rsidR="00CF58DA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IV(Value=00h) to activate the syndrome part even if the </w:t>
            </w:r>
            <w:r w:rsidR="00714FAB" w:rsidRPr="00F118AC">
              <w:rPr>
                <w:rFonts w:asciiTheme="minorHAnsi" w:hAnsiTheme="minorHAnsi" w:cstheme="minorHAnsi"/>
                <w:color w:val="000000" w:themeColor="text1"/>
              </w:rPr>
              <w:t>command status was not 00h</w:t>
            </w:r>
          </w:p>
          <w:p w14:paraId="0845A1D9" w14:textId="6F50F09B" w:rsidR="00714FAB" w:rsidRPr="00F118AC" w:rsidRDefault="00714F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lastRenderedPageBreak/>
              <w:t>IV(Value=04h) to simulate a different PHDU mode</w:t>
            </w:r>
          </w:p>
          <w:p w14:paraId="0EECDD6A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IV(Value=05h) to make it seem like the command was aborted.</w:t>
            </w:r>
          </w:p>
          <w:p w14:paraId="2FF6D59E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IV(value=01h)</w:t>
            </w:r>
          </w:p>
          <w:p w14:paraId="2B6DEB63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IV(value=02h)</w:t>
            </w:r>
          </w:p>
          <w:p w14:paraId="21A54D2E" w14:textId="1A8858FE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IV(value=03h)</w:t>
            </w:r>
          </w:p>
          <w:p w14:paraId="5D8E954E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IV(value=06h)</w:t>
            </w:r>
          </w:p>
          <w:p w14:paraId="0F2B65CB" w14:textId="77777777" w:rsidR="006A6193" w:rsidRPr="00F118AC" w:rsidRDefault="006A619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90B3763" w14:textId="77777777" w:rsidR="00714FAB" w:rsidRPr="00F118AC" w:rsidRDefault="00714F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AB14806" w14:textId="0FE1FC4F" w:rsidR="00CF58DA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F118AC" w:rsidRPr="00F118AC" w14:paraId="2B86B51A" w14:textId="3E24E82B" w:rsidTr="006310CD">
        <w:trPr>
          <w:trHeight w:val="109"/>
        </w:trPr>
        <w:tc>
          <w:tcPr>
            <w:tcW w:w="1610" w:type="dxa"/>
          </w:tcPr>
          <w:p w14:paraId="199D3AF5" w14:textId="2BF8C336" w:rsidR="00CD7A79" w:rsidRPr="00F118AC" w:rsidRDefault="001B0A52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lastRenderedPageBreak/>
              <w:t>BYTE [</w:t>
            </w:r>
            <w:r w:rsidR="00440163" w:rsidRPr="00F118AC"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3FEB8F5D" w14:textId="3A311CEB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Syndrom </w:t>
            </w:r>
          </w:p>
        </w:tc>
        <w:tc>
          <w:tcPr>
            <w:tcW w:w="998" w:type="dxa"/>
          </w:tcPr>
          <w:p w14:paraId="4AE7ABC4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022" w:type="dxa"/>
          </w:tcPr>
          <w:p w14:paraId="34B554E5" w14:textId="092F4455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MS Byte processed syndrom, only valid when returned status code is 00h </w:t>
            </w:r>
          </w:p>
        </w:tc>
        <w:tc>
          <w:tcPr>
            <w:tcW w:w="2787" w:type="dxa"/>
          </w:tcPr>
          <w:p w14:paraId="28EB993B" w14:textId="7AB35489" w:rsidR="00CD7A79" w:rsidRPr="00F118AC" w:rsidRDefault="0039346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BF</w:t>
            </w:r>
          </w:p>
        </w:tc>
      </w:tr>
      <w:tr w:rsidR="00F118AC" w:rsidRPr="00F118AC" w14:paraId="0A978667" w14:textId="71623D94" w:rsidTr="006310CD">
        <w:trPr>
          <w:trHeight w:val="109"/>
        </w:trPr>
        <w:tc>
          <w:tcPr>
            <w:tcW w:w="1610" w:type="dxa"/>
          </w:tcPr>
          <w:p w14:paraId="562B1043" w14:textId="485B113A" w:rsidR="00CD7A79" w:rsidRPr="00F118AC" w:rsidRDefault="0058475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B824D3" w:rsidRPr="00F118AC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4D1BBC45" w14:textId="5267D762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Syndrom </w:t>
            </w:r>
          </w:p>
        </w:tc>
        <w:tc>
          <w:tcPr>
            <w:tcW w:w="998" w:type="dxa"/>
          </w:tcPr>
          <w:p w14:paraId="3C128C6B" w14:textId="4A67662F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022" w:type="dxa"/>
          </w:tcPr>
          <w:p w14:paraId="2EA1A72F" w14:textId="74BEB30C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MS Byte processed syndrom, only valid when returned status code is 00h </w:t>
            </w:r>
          </w:p>
        </w:tc>
        <w:tc>
          <w:tcPr>
            <w:tcW w:w="2787" w:type="dxa"/>
          </w:tcPr>
          <w:p w14:paraId="60E14C1A" w14:textId="564F973E" w:rsidR="00CD7A79" w:rsidRPr="00F118AC" w:rsidRDefault="0039346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BF</w:t>
            </w:r>
          </w:p>
        </w:tc>
      </w:tr>
      <w:tr w:rsidR="00F118AC" w:rsidRPr="00F118AC" w14:paraId="0483BE64" w14:textId="3E316CAB" w:rsidTr="006310CD">
        <w:trPr>
          <w:trHeight w:val="109"/>
        </w:trPr>
        <w:tc>
          <w:tcPr>
            <w:tcW w:w="1610" w:type="dxa"/>
          </w:tcPr>
          <w:p w14:paraId="56B0E41D" w14:textId="6254BB25" w:rsidR="00CD7A79" w:rsidRPr="00F118AC" w:rsidRDefault="003E0A30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>BYTE [</w:t>
            </w:r>
            <w:r w:rsidR="00D30E80" w:rsidRPr="00F118AC">
              <w:rPr>
                <w:rFonts w:asciiTheme="minorHAnsi" w:hAnsiTheme="minorHAnsi" w:cstheme="minorHAnsi"/>
                <w:color w:val="000000" w:themeColor="text1"/>
              </w:rPr>
              <w:t>4.</w:t>
            </w:r>
            <w:r w:rsidR="00561422" w:rsidRPr="00F118AC">
              <w:rPr>
                <w:rFonts w:asciiTheme="minorHAnsi" w:hAnsiTheme="minorHAnsi" w:cstheme="minorHAnsi"/>
                <w:color w:val="000000" w:themeColor="text1"/>
              </w:rPr>
              <w:t>7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</w:rPr>
              <w:t>Payload</w:t>
            </w:r>
          </w:p>
        </w:tc>
        <w:tc>
          <w:tcPr>
            <w:tcW w:w="2056" w:type="dxa"/>
          </w:tcPr>
          <w:p w14:paraId="5B2C1F19" w14:textId="4D012321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UNUSED </w:t>
            </w:r>
          </w:p>
        </w:tc>
        <w:tc>
          <w:tcPr>
            <w:tcW w:w="998" w:type="dxa"/>
          </w:tcPr>
          <w:p w14:paraId="46B1F7DF" w14:textId="3FAD99E8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022" w:type="dxa"/>
          </w:tcPr>
          <w:p w14:paraId="347EEE2B" w14:textId="01F628DC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- </w:t>
            </w:r>
          </w:p>
        </w:tc>
        <w:tc>
          <w:tcPr>
            <w:tcW w:w="2787" w:type="dxa"/>
          </w:tcPr>
          <w:p w14:paraId="0922B331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1C9540FB" w14:textId="66941191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4213"/>
      </w:tblGrid>
      <w:tr w:rsidR="00F118AC" w:rsidRPr="00F118AC" w14:paraId="425CA543" w14:textId="77777777" w:rsidTr="00606DFB">
        <w:trPr>
          <w:trHeight w:val="107"/>
        </w:trPr>
        <w:tc>
          <w:tcPr>
            <w:tcW w:w="1573" w:type="dxa"/>
          </w:tcPr>
          <w:p w14:paraId="39951279" w14:textId="77777777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Status Code </w:t>
            </w:r>
          </w:p>
        </w:tc>
        <w:tc>
          <w:tcPr>
            <w:tcW w:w="4213" w:type="dxa"/>
          </w:tcPr>
          <w:p w14:paraId="26F28ECA" w14:textId="77777777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</w:tr>
      <w:tr w:rsidR="00F118AC" w:rsidRPr="00F118AC" w14:paraId="5B0D9286" w14:textId="77777777" w:rsidTr="00606DFB">
        <w:trPr>
          <w:trHeight w:val="109"/>
        </w:trPr>
        <w:tc>
          <w:tcPr>
            <w:tcW w:w="1573" w:type="dxa"/>
          </w:tcPr>
          <w:p w14:paraId="773CD8EC" w14:textId="77777777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00h </w:t>
            </w:r>
          </w:p>
        </w:tc>
        <w:tc>
          <w:tcPr>
            <w:tcW w:w="4213" w:type="dxa"/>
          </w:tcPr>
          <w:p w14:paraId="745AD0EA" w14:textId="0C6779B5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Command OK </w:t>
            </w:r>
          </w:p>
        </w:tc>
      </w:tr>
      <w:tr w:rsidR="00F118AC" w:rsidRPr="00F118AC" w14:paraId="6422AEAF" w14:textId="77777777" w:rsidTr="00606DFB">
        <w:trPr>
          <w:trHeight w:val="109"/>
        </w:trPr>
        <w:tc>
          <w:tcPr>
            <w:tcW w:w="1573" w:type="dxa"/>
          </w:tcPr>
          <w:p w14:paraId="2D0091CE" w14:textId="6EAFC00F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03h </w:t>
            </w:r>
          </w:p>
        </w:tc>
        <w:tc>
          <w:tcPr>
            <w:tcW w:w="4213" w:type="dxa"/>
          </w:tcPr>
          <w:p w14:paraId="09E6539F" w14:textId="6767F8C2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if the CRC parameters coherency is bad </w:t>
            </w:r>
          </w:p>
        </w:tc>
      </w:tr>
      <w:tr w:rsidR="00F118AC" w:rsidRPr="00F118AC" w14:paraId="2647A0FE" w14:textId="77777777" w:rsidTr="00606DFB">
        <w:trPr>
          <w:trHeight w:val="109"/>
        </w:trPr>
        <w:tc>
          <w:tcPr>
            <w:tcW w:w="1573" w:type="dxa"/>
          </w:tcPr>
          <w:p w14:paraId="6F0B2C01" w14:textId="1ABF0751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04h </w:t>
            </w:r>
          </w:p>
        </w:tc>
        <w:tc>
          <w:tcPr>
            <w:tcW w:w="4213" w:type="dxa"/>
          </w:tcPr>
          <w:p w14:paraId="1AA425B7" w14:textId="2D8863ED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</w:rPr>
              <w:t xml:space="preserve">if the PDHU mode is ACTIVE </w:t>
            </w:r>
          </w:p>
        </w:tc>
      </w:tr>
    </w:tbl>
    <w:p w14:paraId="5972DA9D" w14:textId="1D63C1D6" w:rsidR="00222DFB" w:rsidRDefault="00222DFB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A0B4694" w14:textId="77777777" w:rsidR="00757B17" w:rsidRDefault="00757B17">
      <w:pPr>
        <w:spacing w:after="200" w:line="276" w:lineRule="auto"/>
        <w:rPr>
          <w:rFonts w:asciiTheme="minorHAnsi" w:hAnsiTheme="minorHAnsi" w:cstheme="minorHAnsi"/>
          <w:smallCaps/>
          <w:color w:val="000000" w:themeColor="text1"/>
          <w:spacing w:val="5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5C29192E" w14:textId="6E3A2CD2" w:rsidR="00757B17" w:rsidRPr="008A473C" w:rsidRDefault="00757B17" w:rsidP="00757B17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color w:val="0070C0"/>
        </w:rPr>
      </w:pPr>
      <w:r w:rsidRPr="008A473C">
        <w:rPr>
          <w:rFonts w:asciiTheme="minorHAnsi" w:hAnsiTheme="minorHAnsi" w:cstheme="minorHAnsi"/>
          <w:color w:val="0070C0"/>
        </w:rPr>
        <w:lastRenderedPageBreak/>
        <w:t>Probe Insertion</w:t>
      </w:r>
    </w:p>
    <w:p w14:paraId="411F70E1" w14:textId="77777777" w:rsidR="00757B17" w:rsidRPr="008A473C" w:rsidRDefault="00757B17" w:rsidP="00757B17">
      <w:pPr>
        <w:rPr>
          <w:color w:val="0070C0"/>
        </w:rPr>
      </w:pPr>
    </w:p>
    <w:p w14:paraId="3113AA73" w14:textId="44304E39" w:rsidR="00757B17" w:rsidRDefault="00757B17" w:rsidP="00B44F4F">
      <w:pPr>
        <w:jc w:val="both"/>
        <w:rPr>
          <w:rFonts w:asciiTheme="minorHAnsi" w:hAnsiTheme="minorHAnsi" w:cstheme="minorHAnsi"/>
          <w:color w:val="0070C0"/>
          <w:lang w:val="en-US"/>
        </w:rPr>
      </w:pPr>
      <w:r w:rsidRPr="008A473C">
        <w:rPr>
          <w:rFonts w:asciiTheme="minorHAnsi" w:hAnsiTheme="minorHAnsi" w:cstheme="minorHAnsi"/>
          <w:color w:val="0070C0"/>
          <w:lang w:val="en-US"/>
        </w:rPr>
        <w:t xml:space="preserve">The probes were inserted in the method </w:t>
      </w:r>
      <w:proofErr w:type="spellStart"/>
      <w:proofErr w:type="gramStart"/>
      <w:r w:rsidRPr="008A473C">
        <w:rPr>
          <w:rFonts w:asciiTheme="minorHAnsi" w:hAnsiTheme="minorHAnsi" w:cstheme="minorHAnsi"/>
          <w:i/>
          <w:iCs/>
          <w:color w:val="0070C0"/>
          <w:lang w:val="en-US"/>
        </w:rPr>
        <w:t>PdhuPdoService</w:t>
      </w:r>
      <w:proofErr w:type="spellEnd"/>
      <w:r w:rsidRPr="008A473C">
        <w:rPr>
          <w:rFonts w:asciiTheme="minorHAnsi" w:hAnsiTheme="minorHAnsi" w:cstheme="minorHAnsi"/>
          <w:i/>
          <w:iCs/>
          <w:color w:val="0070C0"/>
          <w:lang w:val="en-US"/>
        </w:rPr>
        <w:t>::</w:t>
      </w:r>
      <w:proofErr w:type="spellStart"/>
      <w:proofErr w:type="gramEnd"/>
      <w:r w:rsidRPr="008A473C">
        <w:rPr>
          <w:rFonts w:asciiTheme="minorHAnsi" w:hAnsiTheme="minorHAnsi" w:cstheme="minorHAnsi"/>
          <w:i/>
          <w:iCs/>
          <w:color w:val="0070C0"/>
          <w:lang w:val="en-US"/>
        </w:rPr>
        <w:t>IndicationReceived</w:t>
      </w:r>
      <w:proofErr w:type="spellEnd"/>
      <w:r w:rsidR="00CD3622" w:rsidRPr="008A473C">
        <w:rPr>
          <w:rFonts w:asciiTheme="minorHAnsi" w:hAnsiTheme="minorHAnsi" w:cstheme="minorHAnsi"/>
          <w:i/>
          <w:iCs/>
          <w:color w:val="0070C0"/>
          <w:lang w:val="en-US"/>
        </w:rPr>
        <w:t xml:space="preserve">, </w:t>
      </w:r>
      <w:r w:rsidR="00CD3622" w:rsidRPr="008A473C">
        <w:rPr>
          <w:rFonts w:asciiTheme="minorHAnsi" w:hAnsiTheme="minorHAnsi" w:cstheme="minorHAnsi"/>
          <w:color w:val="0070C0"/>
          <w:lang w:val="en-US"/>
        </w:rPr>
        <w:t xml:space="preserve">which handles the </w:t>
      </w:r>
      <w:r w:rsidR="00CD3622" w:rsidRPr="008A473C">
        <w:rPr>
          <w:rFonts w:asciiTheme="minorHAnsi" w:hAnsiTheme="minorHAnsi" w:cstheme="minorHAnsi"/>
          <w:color w:val="0070C0"/>
        </w:rPr>
        <w:t>RMTCMD</w:t>
      </w:r>
      <w:r w:rsidR="00CD3622" w:rsidRPr="008A473C">
        <w:rPr>
          <w:rFonts w:asciiTheme="minorHAnsi" w:hAnsiTheme="minorHAnsi" w:cstheme="minorHAnsi"/>
          <w:color w:val="0070C0"/>
          <w:lang w:val="en-US"/>
        </w:rPr>
        <w:t>.</w:t>
      </w:r>
    </w:p>
    <w:p w14:paraId="0C35C437" w14:textId="766C6ABB" w:rsidR="00E0233C" w:rsidRDefault="00E0233C" w:rsidP="00E0233C">
      <w:pPr>
        <w:rPr>
          <w:rFonts w:ascii="Calibri" w:hAnsi="Calibri" w:cs="Calibri"/>
          <w:i/>
          <w:iCs/>
          <w:color w:val="4472C4"/>
          <w:lang w:val="en-US"/>
        </w:rPr>
      </w:pPr>
      <w:r w:rsidRPr="00E0233C">
        <w:rPr>
          <w:rFonts w:ascii="Calibri" w:hAnsi="Calibri" w:cs="Calibri"/>
          <w:color w:val="4472C4"/>
          <w:lang w:val="en-US"/>
        </w:rPr>
        <w:t xml:space="preserve">The method is defined in the file </w:t>
      </w:r>
      <w:r w:rsidRPr="00E0233C">
        <w:rPr>
          <w:rFonts w:ascii="Calibri" w:hAnsi="Calibri" w:cs="Calibri"/>
          <w:i/>
          <w:iCs/>
          <w:color w:val="4472C4"/>
          <w:lang w:val="en-US"/>
        </w:rPr>
        <w:t>PdhuPdoService.cpp,</w:t>
      </w:r>
      <w:r w:rsidRPr="00E0233C">
        <w:rPr>
          <w:rFonts w:ascii="Calibri" w:hAnsi="Calibri" w:cs="Calibri"/>
          <w:color w:val="4472C4"/>
          <w:lang w:val="en-US"/>
        </w:rPr>
        <w:t xml:space="preserve"> contained in the folder </w:t>
      </w:r>
    </w:p>
    <w:p w14:paraId="38477687" w14:textId="22BAD48F" w:rsidR="00E0233C" w:rsidRPr="00E0233C" w:rsidRDefault="00E0233C" w:rsidP="00E0233C">
      <w:pPr>
        <w:rPr>
          <w:rFonts w:ascii="Calibri" w:hAnsi="Calibri" w:cs="Calibri"/>
          <w:color w:val="4472C4"/>
          <w:lang w:val="en-US"/>
        </w:rPr>
      </w:pPr>
      <w:r w:rsidRPr="00E0233C">
        <w:rPr>
          <w:rFonts w:ascii="Calibri" w:hAnsi="Calibri" w:cs="Calibri"/>
          <w:color w:val="4472C4"/>
          <w:lang w:val="en-US"/>
        </w:rPr>
        <w:t>Svf/Models/CAN/src/Pdhu/</w:t>
      </w:r>
      <w:r>
        <w:rPr>
          <w:rFonts w:ascii="Calibri" w:hAnsi="Calibri" w:cs="Calibri"/>
          <w:color w:val="4472C4"/>
          <w:lang w:val="en-US"/>
        </w:rPr>
        <w:t>.</w:t>
      </w:r>
    </w:p>
    <w:p w14:paraId="171001FE" w14:textId="258707DE" w:rsidR="00757B17" w:rsidRPr="008A473C" w:rsidRDefault="00757B17" w:rsidP="00B44F4F">
      <w:pPr>
        <w:jc w:val="both"/>
        <w:rPr>
          <w:rFonts w:asciiTheme="minorHAnsi" w:hAnsiTheme="minorHAnsi" w:cstheme="minorHAnsi"/>
          <w:color w:val="0070C0"/>
          <w:lang w:val="en-US"/>
        </w:rPr>
      </w:pPr>
      <w:r w:rsidRPr="008A473C">
        <w:rPr>
          <w:rFonts w:asciiTheme="minorHAnsi" w:hAnsiTheme="minorHAnsi" w:cstheme="minorHAnsi"/>
          <w:color w:val="0070C0"/>
          <w:lang w:val="en-US"/>
        </w:rPr>
        <w:t>Each message type is handled by a different switch case and was targeted by a different fault model</w:t>
      </w:r>
      <w:r w:rsidRPr="008A473C">
        <w:rPr>
          <w:rFonts w:asciiTheme="minorHAnsi" w:hAnsiTheme="minorHAnsi" w:cstheme="minorHAnsi"/>
          <w:i/>
          <w:iCs/>
          <w:color w:val="0070C0"/>
          <w:lang w:val="en-US"/>
        </w:rPr>
        <w:t xml:space="preserve"> </w:t>
      </w:r>
      <w:r w:rsidRPr="008A473C">
        <w:rPr>
          <w:rFonts w:asciiTheme="minorHAnsi" w:hAnsiTheme="minorHAnsi" w:cstheme="minorHAnsi"/>
          <w:color w:val="0070C0"/>
          <w:lang w:val="en-US"/>
        </w:rPr>
        <w:t>as shown below.</w:t>
      </w:r>
    </w:p>
    <w:p w14:paraId="48459602" w14:textId="77777777" w:rsidR="00757B17" w:rsidRPr="00757B17" w:rsidRDefault="00757B17" w:rsidP="00B44F4F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103F4621" w14:textId="77777777" w:rsidR="00757B17" w:rsidRPr="00757B17" w:rsidRDefault="00757B17" w:rsidP="00B44F4F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3CE4E5B8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0x04: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//RMTCMD(O1,04) STO_GET_HEAD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DA34E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17EAA8C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::Smp::UInt64 sequenceId;  </w:t>
      </w:r>
    </w:p>
    <w:p w14:paraId="13619414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auto statusCode = Pdhu-&gt;StorageReadBack-&gt;GetHeadPointer(data[1], sequenceId);  </w:t>
      </w:r>
    </w:p>
    <w:p w14:paraId="217A873A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28C3E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(statusCode == RCSC_CmdOk)  </w:t>
      </w:r>
    </w:p>
    <w:p w14:paraId="1AEB0E01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84E9FF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Generic::Utils::SerializeLe(sequenceId, newData.begin() + 2, 5);  </w:t>
      </w:r>
    </w:p>
    <w:p w14:paraId="7411A6DD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43B5435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MANUALLY INSERTED PROBE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1A730F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mutate_FM_STO_GET_HEAD( &amp;newData );  </w:t>
      </w:r>
    </w:p>
    <w:p w14:paraId="38BCDF51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END OF THE PROBE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CFEA3C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359E867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B355A69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A4151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8088BBB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newData[1] = statusCode;  </w:t>
      </w:r>
    </w:p>
    <w:p w14:paraId="6AE54D76" w14:textId="77777777" w:rsidR="00757B17" w:rsidRDefault="00757B17" w:rsidP="00757B1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D9A179" w14:textId="77777777" w:rsidR="00757B17" w:rsidRDefault="00757B17" w:rsidP="00757B1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5767D5EF" w14:textId="77777777" w:rsidR="00757B17" w:rsidRPr="00F118AC" w:rsidRDefault="00757B17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757B17" w:rsidRPr="00F1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BB38" w14:textId="77777777" w:rsidR="006B2AB7" w:rsidRDefault="006B2AB7" w:rsidP="00A76293">
      <w:r>
        <w:separator/>
      </w:r>
    </w:p>
  </w:endnote>
  <w:endnote w:type="continuationSeparator" w:id="0">
    <w:p w14:paraId="196BC4DD" w14:textId="77777777" w:rsidR="006B2AB7" w:rsidRDefault="006B2AB7" w:rsidP="00A76293">
      <w:r>
        <w:continuationSeparator/>
      </w:r>
    </w:p>
  </w:endnote>
  <w:endnote w:type="continuationNotice" w:id="1">
    <w:p w14:paraId="0B59422B" w14:textId="77777777" w:rsidR="006B2AB7" w:rsidRDefault="006B2A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82CA" w14:textId="77777777" w:rsidR="006B2AB7" w:rsidRDefault="006B2AB7" w:rsidP="00A76293">
      <w:r>
        <w:separator/>
      </w:r>
    </w:p>
  </w:footnote>
  <w:footnote w:type="continuationSeparator" w:id="0">
    <w:p w14:paraId="39EF003C" w14:textId="77777777" w:rsidR="006B2AB7" w:rsidRDefault="006B2AB7" w:rsidP="00A76293">
      <w:r>
        <w:continuationSeparator/>
      </w:r>
    </w:p>
  </w:footnote>
  <w:footnote w:type="continuationNotice" w:id="1">
    <w:p w14:paraId="209C8EC4" w14:textId="77777777" w:rsidR="006B2AB7" w:rsidRDefault="006B2A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CC4"/>
    <w:multiLevelType w:val="hybridMultilevel"/>
    <w:tmpl w:val="D19E3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D60"/>
    <w:multiLevelType w:val="hybridMultilevel"/>
    <w:tmpl w:val="D19E3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479F8"/>
    <w:multiLevelType w:val="multilevel"/>
    <w:tmpl w:val="BEB0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93"/>
    <w:rsid w:val="00006500"/>
    <w:rsid w:val="00013CCE"/>
    <w:rsid w:val="00037E08"/>
    <w:rsid w:val="00044D20"/>
    <w:rsid w:val="0006602F"/>
    <w:rsid w:val="0007796D"/>
    <w:rsid w:val="0008524C"/>
    <w:rsid w:val="000974A5"/>
    <w:rsid w:val="000A4D28"/>
    <w:rsid w:val="000B46ED"/>
    <w:rsid w:val="000B6A50"/>
    <w:rsid w:val="000C264E"/>
    <w:rsid w:val="000D6182"/>
    <w:rsid w:val="000E0BAB"/>
    <w:rsid w:val="000E5C98"/>
    <w:rsid w:val="00104753"/>
    <w:rsid w:val="0011483F"/>
    <w:rsid w:val="00131815"/>
    <w:rsid w:val="001511D4"/>
    <w:rsid w:val="00170758"/>
    <w:rsid w:val="00175181"/>
    <w:rsid w:val="0019374E"/>
    <w:rsid w:val="00193F93"/>
    <w:rsid w:val="001A7410"/>
    <w:rsid w:val="001B0A52"/>
    <w:rsid w:val="001B7A30"/>
    <w:rsid w:val="001F53DF"/>
    <w:rsid w:val="0020078F"/>
    <w:rsid w:val="0021189F"/>
    <w:rsid w:val="00222DFB"/>
    <w:rsid w:val="00223D12"/>
    <w:rsid w:val="0022412C"/>
    <w:rsid w:val="0023432A"/>
    <w:rsid w:val="002347C7"/>
    <w:rsid w:val="002537CA"/>
    <w:rsid w:val="00270350"/>
    <w:rsid w:val="002727CF"/>
    <w:rsid w:val="00273B17"/>
    <w:rsid w:val="002817AB"/>
    <w:rsid w:val="00282FAE"/>
    <w:rsid w:val="002958B5"/>
    <w:rsid w:val="002B073B"/>
    <w:rsid w:val="002C02AE"/>
    <w:rsid w:val="002E40AC"/>
    <w:rsid w:val="003028DC"/>
    <w:rsid w:val="003148D0"/>
    <w:rsid w:val="00336DA6"/>
    <w:rsid w:val="00346A17"/>
    <w:rsid w:val="003538B8"/>
    <w:rsid w:val="00353A64"/>
    <w:rsid w:val="00356ECC"/>
    <w:rsid w:val="00356FD8"/>
    <w:rsid w:val="00360EEB"/>
    <w:rsid w:val="00365243"/>
    <w:rsid w:val="00393467"/>
    <w:rsid w:val="003A367B"/>
    <w:rsid w:val="003B212E"/>
    <w:rsid w:val="003D148A"/>
    <w:rsid w:val="003E0A30"/>
    <w:rsid w:val="003E6E13"/>
    <w:rsid w:val="003F4AF7"/>
    <w:rsid w:val="003F667E"/>
    <w:rsid w:val="004173D5"/>
    <w:rsid w:val="004273A8"/>
    <w:rsid w:val="00440163"/>
    <w:rsid w:val="004A1FEA"/>
    <w:rsid w:val="004B2FF2"/>
    <w:rsid w:val="004B63A1"/>
    <w:rsid w:val="004C38C7"/>
    <w:rsid w:val="004C78BC"/>
    <w:rsid w:val="004D4722"/>
    <w:rsid w:val="004D6318"/>
    <w:rsid w:val="005017F1"/>
    <w:rsid w:val="00511ED3"/>
    <w:rsid w:val="00522A32"/>
    <w:rsid w:val="00525F45"/>
    <w:rsid w:val="00532B73"/>
    <w:rsid w:val="0053655A"/>
    <w:rsid w:val="00540759"/>
    <w:rsid w:val="00542B02"/>
    <w:rsid w:val="00555B15"/>
    <w:rsid w:val="00561422"/>
    <w:rsid w:val="005635A9"/>
    <w:rsid w:val="00563E3A"/>
    <w:rsid w:val="0057404C"/>
    <w:rsid w:val="0057613C"/>
    <w:rsid w:val="0058475D"/>
    <w:rsid w:val="005A5F81"/>
    <w:rsid w:val="005B313A"/>
    <w:rsid w:val="005B3D70"/>
    <w:rsid w:val="005C6475"/>
    <w:rsid w:val="005D3447"/>
    <w:rsid w:val="005D79FE"/>
    <w:rsid w:val="005E482A"/>
    <w:rsid w:val="005F378D"/>
    <w:rsid w:val="0060102E"/>
    <w:rsid w:val="006046D3"/>
    <w:rsid w:val="00606DFB"/>
    <w:rsid w:val="0060766E"/>
    <w:rsid w:val="006150DD"/>
    <w:rsid w:val="0061612D"/>
    <w:rsid w:val="00620348"/>
    <w:rsid w:val="006310CD"/>
    <w:rsid w:val="006461E5"/>
    <w:rsid w:val="00650C71"/>
    <w:rsid w:val="00663DDE"/>
    <w:rsid w:val="00673411"/>
    <w:rsid w:val="00676391"/>
    <w:rsid w:val="00695B81"/>
    <w:rsid w:val="006A2CAB"/>
    <w:rsid w:val="006A6193"/>
    <w:rsid w:val="006B2AB7"/>
    <w:rsid w:val="006C6648"/>
    <w:rsid w:val="006F012F"/>
    <w:rsid w:val="006F29A6"/>
    <w:rsid w:val="006F2F80"/>
    <w:rsid w:val="00714FAB"/>
    <w:rsid w:val="00716542"/>
    <w:rsid w:val="0072440C"/>
    <w:rsid w:val="00733708"/>
    <w:rsid w:val="00737DB9"/>
    <w:rsid w:val="0075290A"/>
    <w:rsid w:val="00757B17"/>
    <w:rsid w:val="007621EE"/>
    <w:rsid w:val="00785449"/>
    <w:rsid w:val="00786032"/>
    <w:rsid w:val="00790883"/>
    <w:rsid w:val="007A159E"/>
    <w:rsid w:val="007A2C21"/>
    <w:rsid w:val="007A741E"/>
    <w:rsid w:val="007B0F6A"/>
    <w:rsid w:val="007B762A"/>
    <w:rsid w:val="007D0113"/>
    <w:rsid w:val="007D4BAD"/>
    <w:rsid w:val="007D7023"/>
    <w:rsid w:val="007F26DC"/>
    <w:rsid w:val="007F60D9"/>
    <w:rsid w:val="00807809"/>
    <w:rsid w:val="00810F97"/>
    <w:rsid w:val="008216E0"/>
    <w:rsid w:val="0082289B"/>
    <w:rsid w:val="00823DA2"/>
    <w:rsid w:val="00825A05"/>
    <w:rsid w:val="00831F26"/>
    <w:rsid w:val="00836C38"/>
    <w:rsid w:val="00846D76"/>
    <w:rsid w:val="00860CF5"/>
    <w:rsid w:val="00864F2D"/>
    <w:rsid w:val="00870FF2"/>
    <w:rsid w:val="00872970"/>
    <w:rsid w:val="0088341F"/>
    <w:rsid w:val="008A195A"/>
    <w:rsid w:val="008A473C"/>
    <w:rsid w:val="008A7DD8"/>
    <w:rsid w:val="008B0965"/>
    <w:rsid w:val="008B1818"/>
    <w:rsid w:val="008B1BEC"/>
    <w:rsid w:val="008C57D3"/>
    <w:rsid w:val="00900F51"/>
    <w:rsid w:val="00923AA6"/>
    <w:rsid w:val="00950783"/>
    <w:rsid w:val="00964499"/>
    <w:rsid w:val="009648B8"/>
    <w:rsid w:val="00980225"/>
    <w:rsid w:val="00981772"/>
    <w:rsid w:val="009A2946"/>
    <w:rsid w:val="009B082F"/>
    <w:rsid w:val="009B4BE2"/>
    <w:rsid w:val="009E77FE"/>
    <w:rsid w:val="00A06B67"/>
    <w:rsid w:val="00A07C42"/>
    <w:rsid w:val="00A2693C"/>
    <w:rsid w:val="00A27EAB"/>
    <w:rsid w:val="00A31640"/>
    <w:rsid w:val="00A369C4"/>
    <w:rsid w:val="00A45589"/>
    <w:rsid w:val="00A45A19"/>
    <w:rsid w:val="00A57E65"/>
    <w:rsid w:val="00A72A9B"/>
    <w:rsid w:val="00A76293"/>
    <w:rsid w:val="00A8638D"/>
    <w:rsid w:val="00AA70FA"/>
    <w:rsid w:val="00AC002A"/>
    <w:rsid w:val="00AD11E7"/>
    <w:rsid w:val="00AE16A3"/>
    <w:rsid w:val="00AE3C97"/>
    <w:rsid w:val="00B15A8A"/>
    <w:rsid w:val="00B26051"/>
    <w:rsid w:val="00B26907"/>
    <w:rsid w:val="00B41C4E"/>
    <w:rsid w:val="00B44F4F"/>
    <w:rsid w:val="00B4707F"/>
    <w:rsid w:val="00B80576"/>
    <w:rsid w:val="00B81AD8"/>
    <w:rsid w:val="00B824D3"/>
    <w:rsid w:val="00B900FC"/>
    <w:rsid w:val="00B930C6"/>
    <w:rsid w:val="00BB1FED"/>
    <w:rsid w:val="00BC1ECE"/>
    <w:rsid w:val="00BC217A"/>
    <w:rsid w:val="00BE21F7"/>
    <w:rsid w:val="00C07DA0"/>
    <w:rsid w:val="00C2565D"/>
    <w:rsid w:val="00C320E4"/>
    <w:rsid w:val="00C40E01"/>
    <w:rsid w:val="00C41F7A"/>
    <w:rsid w:val="00C42BD6"/>
    <w:rsid w:val="00C57727"/>
    <w:rsid w:val="00C74CB8"/>
    <w:rsid w:val="00C81C6A"/>
    <w:rsid w:val="00CB1937"/>
    <w:rsid w:val="00CB6A9C"/>
    <w:rsid w:val="00CB7BC5"/>
    <w:rsid w:val="00CD0838"/>
    <w:rsid w:val="00CD3622"/>
    <w:rsid w:val="00CD7A79"/>
    <w:rsid w:val="00CE2344"/>
    <w:rsid w:val="00CF49BC"/>
    <w:rsid w:val="00CF58DA"/>
    <w:rsid w:val="00D02283"/>
    <w:rsid w:val="00D138FA"/>
    <w:rsid w:val="00D30E80"/>
    <w:rsid w:val="00D31DA2"/>
    <w:rsid w:val="00D34F4A"/>
    <w:rsid w:val="00D35959"/>
    <w:rsid w:val="00D36032"/>
    <w:rsid w:val="00D574AF"/>
    <w:rsid w:val="00D60A69"/>
    <w:rsid w:val="00D6428A"/>
    <w:rsid w:val="00D74CEB"/>
    <w:rsid w:val="00D76FAE"/>
    <w:rsid w:val="00D8209D"/>
    <w:rsid w:val="00D95657"/>
    <w:rsid w:val="00DA25DB"/>
    <w:rsid w:val="00DA63E2"/>
    <w:rsid w:val="00DA6DEE"/>
    <w:rsid w:val="00DC2384"/>
    <w:rsid w:val="00DD2A88"/>
    <w:rsid w:val="00DE16EE"/>
    <w:rsid w:val="00DF2B39"/>
    <w:rsid w:val="00E0233C"/>
    <w:rsid w:val="00E40D7E"/>
    <w:rsid w:val="00E41168"/>
    <w:rsid w:val="00E505B2"/>
    <w:rsid w:val="00E55B5E"/>
    <w:rsid w:val="00E73DB5"/>
    <w:rsid w:val="00E73F31"/>
    <w:rsid w:val="00E91595"/>
    <w:rsid w:val="00E92EC1"/>
    <w:rsid w:val="00EA11F3"/>
    <w:rsid w:val="00EA7DC0"/>
    <w:rsid w:val="00EB1E86"/>
    <w:rsid w:val="00EB2C80"/>
    <w:rsid w:val="00EB61DD"/>
    <w:rsid w:val="00EB6B64"/>
    <w:rsid w:val="00EE76A6"/>
    <w:rsid w:val="00EE79AB"/>
    <w:rsid w:val="00EF1FAC"/>
    <w:rsid w:val="00F06A93"/>
    <w:rsid w:val="00F0744C"/>
    <w:rsid w:val="00F118AC"/>
    <w:rsid w:val="00F42327"/>
    <w:rsid w:val="00F55DAC"/>
    <w:rsid w:val="00F56025"/>
    <w:rsid w:val="00F803A0"/>
    <w:rsid w:val="00F92FF8"/>
    <w:rsid w:val="00FD168E"/>
    <w:rsid w:val="00FD3B09"/>
    <w:rsid w:val="02A9EF7D"/>
    <w:rsid w:val="10FD39B1"/>
    <w:rsid w:val="1F86F1F2"/>
    <w:rsid w:val="381046E0"/>
    <w:rsid w:val="3CBDDDBE"/>
    <w:rsid w:val="77B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2601"/>
  <w15:chartTrackingRefBased/>
  <w15:docId w15:val="{AE25C20A-344B-6B4D-9848-B5AF0D5E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L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FA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FA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F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0FA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0FA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0FA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0FA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0FA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0FA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629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762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93"/>
  </w:style>
  <w:style w:type="paragraph" w:styleId="Footer">
    <w:name w:val="footer"/>
    <w:basedOn w:val="Normal"/>
    <w:link w:val="FooterChar"/>
    <w:uiPriority w:val="99"/>
    <w:unhideWhenUsed/>
    <w:rsid w:val="00A762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93"/>
  </w:style>
  <w:style w:type="character" w:customStyle="1" w:styleId="Heading1Char">
    <w:name w:val="Heading 1 Char"/>
    <w:basedOn w:val="DefaultParagraphFont"/>
    <w:link w:val="Heading1"/>
    <w:uiPriority w:val="9"/>
    <w:rsid w:val="00AA70F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A70F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70F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0F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0F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0F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0F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0F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0F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AA70FA"/>
    <w:rPr>
      <w:rFonts w:eastAsiaTheme="minorEastAsia"/>
      <w:b/>
      <w:bCs/>
      <w:smallCaps/>
      <w:color w:val="18276C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70FA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0F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0F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0F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A70FA"/>
    <w:rPr>
      <w:b/>
      <w:bCs/>
    </w:rPr>
  </w:style>
  <w:style w:type="character" w:styleId="Emphasis">
    <w:name w:val="Emphasis"/>
    <w:uiPriority w:val="20"/>
    <w:qFormat/>
    <w:rsid w:val="00AA70F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A70FA"/>
  </w:style>
  <w:style w:type="character" w:customStyle="1" w:styleId="NoSpacingChar">
    <w:name w:val="No Spacing Char"/>
    <w:basedOn w:val="DefaultParagraphFont"/>
    <w:link w:val="NoSpacing"/>
    <w:uiPriority w:val="1"/>
    <w:rsid w:val="00AA70FA"/>
  </w:style>
  <w:style w:type="paragraph" w:styleId="ListParagraph">
    <w:name w:val="List Paragraph"/>
    <w:basedOn w:val="Normal"/>
    <w:uiPriority w:val="34"/>
    <w:qFormat/>
    <w:rsid w:val="00AA70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70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70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0F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0FA"/>
    <w:rPr>
      <w:i/>
      <w:iCs/>
    </w:rPr>
  </w:style>
  <w:style w:type="character" w:styleId="SubtleEmphasis">
    <w:name w:val="Subtle Emphasis"/>
    <w:uiPriority w:val="19"/>
    <w:qFormat/>
    <w:rsid w:val="00AA70FA"/>
    <w:rPr>
      <w:i/>
      <w:iCs/>
    </w:rPr>
  </w:style>
  <w:style w:type="character" w:styleId="IntenseEmphasis">
    <w:name w:val="Intense Emphasis"/>
    <w:uiPriority w:val="21"/>
    <w:qFormat/>
    <w:rsid w:val="00AA70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70FA"/>
    <w:rPr>
      <w:smallCaps/>
    </w:rPr>
  </w:style>
  <w:style w:type="character" w:styleId="IntenseReference">
    <w:name w:val="Intense Reference"/>
    <w:uiPriority w:val="32"/>
    <w:qFormat/>
    <w:rsid w:val="00AA70F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A70F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0FA"/>
    <w:pPr>
      <w:outlineLvl w:val="9"/>
    </w:pPr>
  </w:style>
  <w:style w:type="paragraph" w:customStyle="1" w:styleId="PersonalName">
    <w:name w:val="Personal Name"/>
    <w:basedOn w:val="Title"/>
    <w:rsid w:val="00AA70FA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C02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2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2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2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2A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0C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347C7"/>
    <w:pPr>
      <w:spacing w:before="100" w:beforeAutospacing="1" w:after="100" w:afterAutospacing="1"/>
      <w:jc w:val="both"/>
    </w:pPr>
    <w:rPr>
      <w:lang w:val="en-GB"/>
    </w:rPr>
  </w:style>
  <w:style w:type="paragraph" w:customStyle="1" w:styleId="alt">
    <w:name w:val="alt"/>
    <w:basedOn w:val="Normal"/>
    <w:rsid w:val="00757B17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757B17"/>
  </w:style>
  <w:style w:type="character" w:customStyle="1" w:styleId="comment">
    <w:name w:val="comment"/>
    <w:basedOn w:val="DefaultParagraphFont"/>
    <w:rsid w:val="0075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28385-F5D7-4645-945F-2EB1DB4DD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15325-F6D9-4D30-BAB0-295C1251B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6373C-2CE7-D74A-A093-CF47F39871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BB0A5A-22C7-4F68-9B3C-5352A853F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Enrico VIGANO</cp:lastModifiedBy>
  <cp:revision>213</cp:revision>
  <cp:lastPrinted>2021-10-05T09:05:00Z</cp:lastPrinted>
  <dcterms:created xsi:type="dcterms:W3CDTF">2021-03-19T17:41:00Z</dcterms:created>
  <dcterms:modified xsi:type="dcterms:W3CDTF">2021-10-05T09:44:00Z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