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DB7913" w:rsidRDefault="00091159" w:rsidP="00091159">
      <w:pPr>
        <w:spacing w:after="0"/>
        <w:ind w:left="1080"/>
        <w:rPr>
          <w:rFonts w:cs="BookAntiqua"/>
          <w:color w:val="F79646" w:themeColor="accent6"/>
        </w:rPr>
      </w:pPr>
      <w:r w:rsidRPr="00DB7913">
        <w:rPr>
          <w:rFonts w:cs="BookAntiqua"/>
          <w:color w:val="F79646" w:themeColor="accent6"/>
        </w:rPr>
        <w:t>Ans =&gt; C</w:t>
      </w:r>
    </w:p>
    <w:p w14:paraId="1152A3B0" w14:textId="39656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w:t>
      </w:r>
      <w:r w:rsidR="00091159" w:rsidRPr="00DB7913">
        <w:rPr>
          <w:rFonts w:cs="BookAntiqua"/>
          <w:color w:val="F79646" w:themeColor="accent6"/>
        </w:rPr>
        <w:t>=&gt; B and D</w:t>
      </w:r>
    </w:p>
    <w:p w14:paraId="2A5E6204" w14:textId="0AA53F44"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sidR="00091159">
        <w:rPr>
          <w:rFonts w:cs="BookAntiqua"/>
        </w:rPr>
        <w:t xml:space="preserve"> =&gt;</w:t>
      </w:r>
      <w:proofErr w:type="gramStart"/>
      <w:r w:rsidR="00091159" w:rsidRPr="00DB7913">
        <w:rPr>
          <w:rFonts w:cs="BookAntiqua"/>
          <w:color w:val="F79646" w:themeColor="accent6"/>
        </w:rPr>
        <w:t>A</w:t>
      </w:r>
      <w:r w:rsidR="00CC6C03" w:rsidRPr="00DB7913">
        <w:rPr>
          <w:rFonts w:cs="BookAntiqua"/>
          <w:color w:val="F79646" w:themeColor="accent6"/>
        </w:rPr>
        <w:t>,B</w:t>
      </w:r>
      <w:proofErr w:type="gramEnd"/>
      <w:r w:rsidR="002B5C03" w:rsidRPr="00DB7913">
        <w:rPr>
          <w:rFonts w:cs="BookAntiqua"/>
          <w:color w:val="F79646" w:themeColor="accent6"/>
        </w:rPr>
        <w:t xml:space="preserve"> </w:t>
      </w:r>
      <w:r w:rsidR="00CC6C03" w:rsidRPr="00DB7913">
        <w:rPr>
          <w:rFonts w:cs="BookAntiqua"/>
          <w:color w:val="F79646" w:themeColor="accent6"/>
        </w:rPr>
        <w:t>and D</w:t>
      </w:r>
    </w:p>
    <w:p w14:paraId="01E30D72" w14:textId="10DAD02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r w:rsidR="002B5C03" w:rsidRPr="00DB7913">
        <w:rPr>
          <w:rFonts w:cs="BookAntiqua"/>
          <w:color w:val="F79646" w:themeColor="accent6"/>
        </w:rPr>
        <w:t>=&gt; A</w:t>
      </w:r>
      <w:r w:rsidR="00CC6C03" w:rsidRPr="00DB7913">
        <w:rPr>
          <w:rFonts w:cs="BookAntiqua"/>
          <w:color w:val="F79646" w:themeColor="accent6"/>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Pr="00DB7913" w:rsidRDefault="00525B07" w:rsidP="00525B07">
      <w:pPr>
        <w:pStyle w:val="ListParagraph"/>
        <w:autoSpaceDE w:val="0"/>
        <w:autoSpaceDN w:val="0"/>
        <w:adjustRightInd w:val="0"/>
        <w:spacing w:after="0"/>
        <w:ind w:left="900"/>
        <w:rPr>
          <w:rFonts w:cs="BookAntiqua"/>
          <w:color w:val="F79646" w:themeColor="accent6"/>
        </w:rPr>
      </w:pPr>
      <w:r w:rsidRPr="00DB7913">
        <w:rPr>
          <w:rFonts w:cs="BookAntiqua"/>
          <w:color w:val="F79646" w:themeColor="accent6"/>
        </w:rPr>
        <w:t xml:space="preserve">Ans: </w:t>
      </w:r>
      <w:r w:rsidR="00C841A3" w:rsidRPr="00DB7913">
        <w:rPr>
          <w:rFonts w:cs="BookAntiqua"/>
          <w:color w:val="F79646" w:themeColor="accent6"/>
        </w:rPr>
        <w:t xml:space="preserve">False </w:t>
      </w:r>
    </w:p>
    <w:p w14:paraId="50EF7A4A" w14:textId="3EFE9E25" w:rsidR="00060E41" w:rsidRDefault="00C841A3" w:rsidP="00525B0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r w:rsidR="00060E41">
        <w:rPr>
          <w:rFonts w:cs="BookAntiqua"/>
        </w:rPr>
        <w:t>.</w:t>
      </w:r>
    </w:p>
    <w:p w14:paraId="5F4AAC27" w14:textId="5EE40E5F"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 and the larger number of sample</w:t>
      </w:r>
      <w:r>
        <w:rPr>
          <w:rFonts w:cs="BookAntiqua"/>
        </w:rPr>
        <w:t>s</w:t>
      </w:r>
      <w:r w:rsidR="00C841A3">
        <w:rPr>
          <w:rFonts w:cs="BookAntiqua"/>
        </w:rPr>
        <w:t xml:space="preserve"> </w:t>
      </w:r>
      <w:r>
        <w:rPr>
          <w:rFonts w:cs="BookAntiqua"/>
        </w:rPr>
        <w:t xml:space="preserve">contain of each such </w:t>
      </w:r>
      <w:r w:rsidR="00C841A3">
        <w:rPr>
          <w:rFonts w:cs="BookAntiqua"/>
        </w:rPr>
        <w:t>25 pack</w:t>
      </w:r>
      <w:r>
        <w:rPr>
          <w:rFonts w:cs="BookAntiqua"/>
        </w:rPr>
        <w:t>ages taken into different samples (25+25+25+25…and so on). The mean for one these samples is 22lbs and standard deviation of 5lbs which means each individual package is having a weight varying 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 before using a normal model for the sampling distribution.</w:t>
      </w:r>
      <w:r w:rsidR="00A44B0D">
        <w:rPr>
          <w:rFonts w:cs="BookAntiqua"/>
        </w:rPr>
        <w:t xml:space="preserve"> The Sample Central </w:t>
      </w:r>
      <w:r w:rsidR="00A44B0D">
        <w:rPr>
          <w:rFonts w:cs="BookAntiqua"/>
        </w:rPr>
        <w:lastRenderedPageBreak/>
        <w:t xml:space="preserve">Limit Theorem states that the sampling distribution of the samples mean approaches normal distribution as the sample size </w:t>
      </w:r>
      <w:r w:rsidR="00834300">
        <w:rPr>
          <w:rFonts w:cs="BookAntiqua"/>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Pr="00DB7913" w:rsidRDefault="00525B07" w:rsidP="00525B07">
      <w:pPr>
        <w:pStyle w:val="ListParagraph"/>
        <w:rPr>
          <w:rFonts w:cs="BookAntiqua"/>
          <w:color w:val="F79646" w:themeColor="accent6"/>
        </w:rPr>
      </w:pPr>
      <w:r w:rsidRPr="00DB7913">
        <w:rPr>
          <w:rFonts w:cs="BookAntiqua"/>
          <w:color w:val="F79646" w:themeColor="accent6"/>
        </w:rPr>
        <w:t xml:space="preserve">Ans: </w:t>
      </w:r>
      <w:proofErr w:type="gramStart"/>
      <w:r w:rsidRPr="00DB7913">
        <w:rPr>
          <w:rFonts w:cs="BookAntiqua"/>
          <w:color w:val="F79646" w:themeColor="accent6"/>
        </w:rPr>
        <w:t>True :</w:t>
      </w:r>
      <w:proofErr w:type="gramEnd"/>
    </w:p>
    <w:p w14:paraId="12314D54" w14:textId="5C06722E" w:rsidR="00525B07" w:rsidRPr="00525B07" w:rsidRDefault="00525B07" w:rsidP="00525B07">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Pr="00DB7913" w:rsidRDefault="00143D3C" w:rsidP="00142D8F">
      <w:pPr>
        <w:autoSpaceDE w:val="0"/>
        <w:autoSpaceDN w:val="0"/>
        <w:adjustRightInd w:val="0"/>
        <w:spacing w:after="0"/>
        <w:ind w:left="720"/>
        <w:rPr>
          <w:rFonts w:ascii="Times New Roman" w:hAnsi="Times New Roman" w:cs="Times New Roman"/>
          <w:b/>
          <w:bCs/>
          <w:color w:val="F79646" w:themeColor="accent6"/>
          <w:sz w:val="27"/>
          <w:szCs w:val="27"/>
          <w:shd w:val="clear" w:color="auto" w:fill="151819"/>
        </w:rPr>
      </w:pPr>
      <w:r w:rsidRPr="00DB7913">
        <w:rPr>
          <w:rFonts w:cs="BookAntiqua"/>
          <w:color w:val="F79646" w:themeColor="accent6"/>
        </w:rPr>
        <w:t>Ans: D</w:t>
      </w:r>
    </w:p>
    <w:p w14:paraId="5D5DF857" w14:textId="77777777"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 xml:space="preserve">=(x-mean)/sigma/sqrt(n);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14:paraId="599A91FC" w14:textId="00D350C7" w:rsidR="00142D8F" w:rsidRPr="008E3A63" w:rsidRDefault="008E3A63" w:rsidP="008E3A63">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sidR="00142D8F" w:rsidRPr="008E3A63">
        <w:rPr>
          <w:rFonts w:cs="BookAntiqua"/>
        </w:rPr>
        <w:br/>
        <w:t>=+/- 5/40/sqrt(100)</w:t>
      </w:r>
      <w:r w:rsidR="00142D8F" w:rsidRPr="008E3A63">
        <w:rPr>
          <w:rFonts w:cs="BookAntiqua"/>
        </w:rPr>
        <w:br/>
        <w:t>=+/- 1.25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16D110ED" w:rsidR="008E3A63" w:rsidRPr="00DB7913" w:rsidRDefault="00DB7913" w:rsidP="008E3A63">
      <w:pPr>
        <w:autoSpaceDE w:val="0"/>
        <w:autoSpaceDN w:val="0"/>
        <w:adjustRightInd w:val="0"/>
        <w:spacing w:after="0"/>
        <w:rPr>
          <w:rFonts w:cs="BookAntiqua"/>
          <w:color w:val="F79646" w:themeColor="accent6"/>
        </w:rPr>
      </w:pPr>
      <w:r>
        <w:rPr>
          <w:rFonts w:cs="BookAntiqua"/>
          <w:color w:val="F79646" w:themeColor="accent6"/>
        </w:rPr>
        <w:t xml:space="preserve">               </w:t>
      </w:r>
      <w:r w:rsidR="00167396" w:rsidRPr="00DB7913">
        <w:rPr>
          <w:rFonts w:cs="BookAntiqua"/>
          <w:color w:val="F79646" w:themeColor="accent6"/>
        </w:rPr>
        <w:t xml:space="preserve">Ans:  </w:t>
      </w:r>
      <w:r w:rsidR="00D5138A" w:rsidRPr="00DB7913">
        <w:rPr>
          <w:rFonts w:cs="BookAntiqua"/>
          <w:color w:val="F79646" w:themeColor="accent6"/>
        </w:rPr>
        <w:t>D</w:t>
      </w:r>
    </w:p>
    <w:p w14:paraId="5656B0D1" w14:textId="44078B26" w:rsidR="00D5138A" w:rsidRDefault="00DB7913" w:rsidP="008E3A63">
      <w:pPr>
        <w:autoSpaceDE w:val="0"/>
        <w:autoSpaceDN w:val="0"/>
        <w:adjustRightInd w:val="0"/>
        <w:spacing w:after="0"/>
        <w:rPr>
          <w:rFonts w:cs="BookAntiqua"/>
        </w:rPr>
      </w:pPr>
      <w:r>
        <w:rPr>
          <w:rFonts w:cs="BookAntiqua"/>
        </w:rPr>
        <w:t xml:space="preserve">        </w:t>
      </w:r>
      <w:r w:rsidR="008E3A63" w:rsidRPr="008E3A63">
        <w:rPr>
          <w:rFonts w:cs="BookAntiqua"/>
        </w:rPr>
        <w:t xml:space="preserve">For 5%, </w:t>
      </w:r>
      <w:r w:rsidR="008E3A63">
        <w:rPr>
          <w:rFonts w:cs="BookAntiqua"/>
        </w:rPr>
        <w:t>t</w:t>
      </w:r>
      <w:r w:rsidR="00514456">
        <w:rPr>
          <w:rFonts w:cs="BookAntiqua"/>
        </w:rPr>
        <w:t>-</w:t>
      </w:r>
      <w:r w:rsidR="008E3A63">
        <w:rPr>
          <w:rFonts w:cs="BookAntiqua"/>
        </w:rPr>
        <w:t>value is</w:t>
      </w:r>
      <w:r w:rsidR="008E3A63" w:rsidRPr="008E3A63">
        <w:rPr>
          <w:rFonts w:cs="BookAntiqua"/>
        </w:rPr>
        <w:t xml:space="preserve"> +/-1.96</w:t>
      </w:r>
    </w:p>
    <w:p w14:paraId="0DD054E0" w14:textId="04F5C7AA" w:rsidR="00167396" w:rsidRDefault="00D5138A" w:rsidP="008E3A63">
      <w:pPr>
        <w:autoSpaceDE w:val="0"/>
        <w:autoSpaceDN w:val="0"/>
        <w:adjustRightInd w:val="0"/>
        <w:spacing w:after="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008E3A63" w:rsidRPr="008E3A63">
        <w:rPr>
          <w:rFonts w:cs="BookAntiqua"/>
        </w:rPr>
        <w:br/>
        <w:t>so 1.96=(5)</w:t>
      </w:r>
      <w:r>
        <w:rPr>
          <w:rFonts w:cs="BookAntiqua"/>
        </w:rPr>
        <w:t>/(</w:t>
      </w:r>
      <w:r w:rsidR="008E3A63" w:rsidRPr="008E3A63">
        <w:rPr>
          <w:rFonts w:cs="BookAntiqua"/>
        </w:rPr>
        <w:t>sqrt(n)/40</w:t>
      </w:r>
      <w:r>
        <w:rPr>
          <w:rFonts w:cs="BookAntiqua"/>
        </w:rPr>
        <w:t>)</w:t>
      </w:r>
      <w:r w:rsidR="008E3A63" w:rsidRPr="008E3A63">
        <w:rPr>
          <w:rFonts w:cs="BookAntiqua"/>
        </w:rPr>
        <w:br/>
        <w:t>sqrt(n)=</w:t>
      </w:r>
      <w:r w:rsidR="008E3A63">
        <w:rPr>
          <w:rFonts w:cs="BookAntiqua"/>
        </w:rPr>
        <w:t xml:space="preserve"> (40*</w:t>
      </w:r>
      <w:proofErr w:type="spellStart"/>
      <w:r w:rsidR="008E3A63">
        <w:rPr>
          <w:rFonts w:cs="BookAntiqua"/>
        </w:rPr>
        <w:t>tvalue</w:t>
      </w:r>
      <w:proofErr w:type="spellEnd"/>
      <w:r w:rsidR="008E3A63">
        <w:rPr>
          <w:rFonts w:cs="BookAntiqua"/>
        </w:rPr>
        <w:t>)</w:t>
      </w:r>
      <w:proofErr w:type="gramStart"/>
      <w:r w:rsidR="008E3A63">
        <w:rPr>
          <w:rFonts w:cs="BookAntiqua"/>
        </w:rPr>
        <w:t>/(</w:t>
      </w:r>
      <w:proofErr w:type="gramEnd"/>
      <w:r w:rsidR="008E3A63">
        <w:rPr>
          <w:rFonts w:cs="BookAntiqua"/>
        </w:rPr>
        <w:t>5)</w:t>
      </w:r>
      <w:r w:rsidR="008E3A63" w:rsidRPr="008E3A63">
        <w:rPr>
          <w:rFonts w:cs="BookAntiqua"/>
        </w:rPr>
        <w:br/>
        <w:t>n=24</w:t>
      </w:r>
      <w:r w:rsidR="008E3A63">
        <w:rPr>
          <w:rFonts w:cs="BookAntiqua"/>
        </w:rPr>
        <w:t>8</w:t>
      </w:r>
      <w:r w:rsidR="008E3A63" w:rsidRPr="008E3A63">
        <w:rPr>
          <w:rFonts w:cs="BookAntiqua"/>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Pr="00DB7913" w:rsidRDefault="00CD349C" w:rsidP="00CD349C">
      <w:pPr>
        <w:autoSpaceDE w:val="0"/>
        <w:autoSpaceDN w:val="0"/>
        <w:adjustRightInd w:val="0"/>
        <w:spacing w:after="0"/>
        <w:ind w:left="1080"/>
        <w:rPr>
          <w:rFonts w:cs="BookAntiqua"/>
          <w:color w:val="F79646" w:themeColor="accent6"/>
        </w:rPr>
      </w:pPr>
      <w:r w:rsidRPr="00DB7913">
        <w:rPr>
          <w:rFonts w:cs="BookAntiqua"/>
          <w:color w:val="F79646" w:themeColor="accent6"/>
        </w:rPr>
        <w:t xml:space="preserve">Ans: E </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442EF7F" w14:textId="4520802D" w:rsidR="00625DF0" w:rsidRPr="00160A95" w:rsidRDefault="00625DF0" w:rsidP="00CD349C">
      <w:pPr>
        <w:autoSpaceDE w:val="0"/>
        <w:autoSpaceDN w:val="0"/>
        <w:adjustRightInd w:val="0"/>
        <w:spacing w:after="0"/>
        <w:ind w:left="1080"/>
        <w:rPr>
          <w:rFonts w:cs="BookAntiqua"/>
        </w:rPr>
      </w:pPr>
      <w:r>
        <w:rPr>
          <w:rFonts w:cs="BookAntiqua"/>
        </w:rPr>
        <w:t xml:space="preserve">                            = 0.6</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674639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73281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4078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70598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86814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844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581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2110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C6C03"/>
    <w:rsid w:val="00CD349C"/>
    <w:rsid w:val="00D5138A"/>
    <w:rsid w:val="00D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 D</cp:lastModifiedBy>
  <cp:revision>2</cp:revision>
  <dcterms:created xsi:type="dcterms:W3CDTF">2023-06-19T05:58:00Z</dcterms:created>
  <dcterms:modified xsi:type="dcterms:W3CDTF">2023-06-19T05:58:00Z</dcterms:modified>
</cp:coreProperties>
</file>