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3632F" w14:textId="77777777" w:rsidR="00B33C57" w:rsidRPr="00014E10" w:rsidRDefault="005F259E" w:rsidP="005F259E">
      <w:pPr>
        <w:spacing w:before="10"/>
        <w:jc w:val="center"/>
        <w:rPr>
          <w:rFonts w:ascii="Times New Roman" w:eastAsia="Times New Roman" w:hAnsi="Times New Roman" w:cs="Times New Roman"/>
          <w:b/>
        </w:rPr>
      </w:pPr>
      <w:r w:rsidRPr="00014E10">
        <w:rPr>
          <w:rFonts w:ascii="Times New Roman" w:eastAsia="Times New Roman" w:hAnsi="Times New Roman" w:cs="Times New Roman"/>
          <w:b/>
        </w:rPr>
        <w:t>OSPF</w:t>
      </w:r>
    </w:p>
    <w:p w14:paraId="5A30F563" w14:textId="77777777" w:rsidR="005F259E" w:rsidRPr="00014E10" w:rsidRDefault="005F259E" w:rsidP="009203F6">
      <w:pPr>
        <w:pStyle w:val="Heading1"/>
        <w:spacing w:before="43"/>
        <w:ind w:left="0"/>
        <w:rPr>
          <w:b w:val="0"/>
          <w:bCs w:val="0"/>
        </w:rPr>
      </w:pPr>
    </w:p>
    <w:p w14:paraId="2342C5C9" w14:textId="77777777" w:rsidR="004A0D47" w:rsidRPr="00014E10" w:rsidRDefault="004A0D47" w:rsidP="004A0D47">
      <w:pPr>
        <w:pStyle w:val="p1"/>
        <w:rPr>
          <w:rFonts w:ascii="Times New Roman" w:hAnsi="Times New Roman"/>
          <w:sz w:val="22"/>
          <w:szCs w:val="22"/>
        </w:rPr>
      </w:pPr>
      <w:r w:rsidRPr="00014E10">
        <w:rPr>
          <w:rFonts w:ascii="Times New Roman" w:hAnsi="Times New Roman"/>
          <w:sz w:val="22"/>
          <w:szCs w:val="22"/>
        </w:rPr>
        <w:t>In this lab, we are interested in building the complete network topology shown below</w:t>
      </w:r>
    </w:p>
    <w:p w14:paraId="53AA7C4C" w14:textId="77777777" w:rsidR="00B33C57" w:rsidRPr="00014E10" w:rsidRDefault="004918CA" w:rsidP="00BA7975">
      <w:pPr>
        <w:pStyle w:val="Heading1"/>
        <w:spacing w:before="1"/>
        <w:ind w:left="1440"/>
        <w:rPr>
          <w:b w:val="0"/>
          <w:bCs w:val="0"/>
        </w:rPr>
      </w:pPr>
      <w:r w:rsidRPr="00014E10">
        <w:rPr>
          <w:b w:val="0"/>
          <w:bCs w:val="0"/>
          <w:noProof/>
        </w:rPr>
        <w:drawing>
          <wp:inline distT="0" distB="0" distL="0" distR="0" wp14:anchorId="6DC6F2CE" wp14:editId="045DB9C2">
            <wp:extent cx="4056270" cy="3640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_Network_Final.pdf"/>
                    <pic:cNvPicPr/>
                  </pic:nvPicPr>
                  <pic:blipFill>
                    <a:blip r:embed="rId7">
                      <a:extLst>
                        <a:ext uri="{28A0092B-C50C-407E-A947-70E740481C1C}">
                          <a14:useLocalDpi xmlns:a14="http://schemas.microsoft.com/office/drawing/2010/main" val="0"/>
                        </a:ext>
                      </a:extLst>
                    </a:blip>
                    <a:stretch>
                      <a:fillRect/>
                    </a:stretch>
                  </pic:blipFill>
                  <pic:spPr>
                    <a:xfrm>
                      <a:off x="0" y="0"/>
                      <a:ext cx="4078050" cy="3659997"/>
                    </a:xfrm>
                    <a:prstGeom prst="rect">
                      <a:avLst/>
                    </a:prstGeom>
                  </pic:spPr>
                </pic:pic>
              </a:graphicData>
            </a:graphic>
          </wp:inline>
        </w:drawing>
      </w:r>
    </w:p>
    <w:p w14:paraId="4E6F4600" w14:textId="77777777" w:rsidR="004A0D47" w:rsidRPr="00014E10" w:rsidRDefault="00114622">
      <w:pPr>
        <w:pStyle w:val="BodyText"/>
        <w:spacing w:before="47" w:line="284" w:lineRule="auto"/>
        <w:ind w:right="70"/>
        <w:rPr>
          <w:rFonts w:ascii="Times New Roman" w:hAnsi="Times New Roman" w:cs="Times New Roman"/>
          <w:spacing w:val="-1"/>
        </w:rPr>
      </w:pPr>
      <w:r w:rsidRPr="00014E10">
        <w:rPr>
          <w:rFonts w:ascii="Times New Roman" w:hAnsi="Times New Roman" w:cs="Times New Roman"/>
          <w:spacing w:val="-1"/>
        </w:rPr>
        <w:t xml:space="preserve">You should have a detailed </w:t>
      </w:r>
      <w:proofErr w:type="spellStart"/>
      <w:r w:rsidRPr="00014E10">
        <w:rPr>
          <w:rFonts w:ascii="Times New Roman" w:hAnsi="Times New Roman" w:cs="Times New Roman"/>
          <w:spacing w:val="-1"/>
        </w:rPr>
        <w:t>subnetting</w:t>
      </w:r>
      <w:proofErr w:type="spellEnd"/>
      <w:r w:rsidRPr="00014E10">
        <w:rPr>
          <w:rFonts w:ascii="Times New Roman" w:hAnsi="Times New Roman" w:cs="Times New Roman"/>
          <w:spacing w:val="-1"/>
        </w:rPr>
        <w:t xml:space="preserve"> plan for your entire network.</w:t>
      </w:r>
    </w:p>
    <w:p w14:paraId="1DDD5867" w14:textId="77777777" w:rsidR="00AA785D" w:rsidRPr="00014E10" w:rsidRDefault="00AA785D" w:rsidP="00AA785D">
      <w:pPr>
        <w:pStyle w:val="BodyText"/>
        <w:spacing w:before="47" w:line="284" w:lineRule="auto"/>
        <w:ind w:right="70"/>
        <w:rPr>
          <w:spacing w:val="-1"/>
        </w:rPr>
      </w:pPr>
      <w:r w:rsidRPr="00014E10">
        <w:rPr>
          <w:spacing w:val="-1"/>
        </w:rPr>
        <w:t>The next step is to run OSPF on all the four routers R1, R2, R3 and R4. For this purpose, Quagga has been installed and configured on all the router VM’s and the student should be able</w:t>
      </w:r>
    </w:p>
    <w:p w14:paraId="4F951832" w14:textId="77777777" w:rsidR="007C3588" w:rsidRPr="00014E10" w:rsidRDefault="00AA785D" w:rsidP="00AA785D">
      <w:pPr>
        <w:pStyle w:val="BodyText"/>
        <w:spacing w:before="47" w:line="284" w:lineRule="auto"/>
        <w:ind w:right="70"/>
        <w:rPr>
          <w:spacing w:val="-1"/>
        </w:rPr>
      </w:pPr>
      <w:r w:rsidRPr="00014E10">
        <w:rPr>
          <w:spacing w:val="-1"/>
        </w:rPr>
        <w:t xml:space="preserve">to configure the </w:t>
      </w:r>
      <w:proofErr w:type="spellStart"/>
      <w:r w:rsidRPr="00014E10">
        <w:rPr>
          <w:spacing w:val="-1"/>
        </w:rPr>
        <w:t>ospfd</w:t>
      </w:r>
      <w:proofErr w:type="spellEnd"/>
      <w:r w:rsidRPr="00014E10">
        <w:rPr>
          <w:spacing w:val="-1"/>
        </w:rPr>
        <w:t xml:space="preserve"> using the </w:t>
      </w:r>
      <w:proofErr w:type="spellStart"/>
      <w:r w:rsidRPr="00014E10">
        <w:rPr>
          <w:spacing w:val="-1"/>
        </w:rPr>
        <w:t>vtysh</w:t>
      </w:r>
      <w:proofErr w:type="spellEnd"/>
      <w:r w:rsidRPr="00014E10">
        <w:rPr>
          <w:spacing w:val="-1"/>
        </w:rPr>
        <w:t xml:space="preserve"> terminal. </w:t>
      </w:r>
      <w:r w:rsidR="007C3588" w:rsidRPr="00014E10">
        <w:rPr>
          <w:spacing w:val="-1"/>
        </w:rPr>
        <w:t xml:space="preserve">If you wish to have a GUI </w:t>
      </w:r>
      <w:r w:rsidR="007C4E7F" w:rsidRPr="00014E10">
        <w:rPr>
          <w:spacing w:val="-1"/>
        </w:rPr>
        <w:t>after logging in do the following:</w:t>
      </w:r>
    </w:p>
    <w:p w14:paraId="25CE1985" w14:textId="77777777" w:rsidR="007C4E7F" w:rsidRPr="00014E10" w:rsidRDefault="007C4E7F" w:rsidP="007C4E7F">
      <w:pPr>
        <w:pStyle w:val="BodyText"/>
        <w:spacing w:before="47" w:line="284" w:lineRule="auto"/>
        <w:ind w:left="2160" w:right="70"/>
        <w:rPr>
          <w:spacing w:val="-1"/>
        </w:rPr>
      </w:pPr>
      <w:proofErr w:type="spellStart"/>
      <w:r w:rsidRPr="00014E10">
        <w:rPr>
          <w:spacing w:val="-1"/>
        </w:rPr>
        <w:t>sudo</w:t>
      </w:r>
      <w:proofErr w:type="spellEnd"/>
      <w:r w:rsidRPr="00014E10">
        <w:rPr>
          <w:spacing w:val="-1"/>
        </w:rPr>
        <w:t xml:space="preserve"> </w:t>
      </w:r>
      <w:proofErr w:type="spellStart"/>
      <w:r w:rsidRPr="00014E10">
        <w:rPr>
          <w:spacing w:val="-1"/>
        </w:rPr>
        <w:t>su</w:t>
      </w:r>
      <w:proofErr w:type="spellEnd"/>
    </w:p>
    <w:p w14:paraId="6EB5D79C" w14:textId="77777777" w:rsidR="007C4E7F" w:rsidRPr="00014E10" w:rsidRDefault="007C4E7F" w:rsidP="007C4E7F">
      <w:pPr>
        <w:pStyle w:val="BodyText"/>
        <w:spacing w:before="47" w:line="284" w:lineRule="auto"/>
        <w:ind w:left="2160" w:right="70"/>
        <w:rPr>
          <w:spacing w:val="-1"/>
        </w:rPr>
      </w:pPr>
      <w:proofErr w:type="spellStart"/>
      <w:r w:rsidRPr="00014E10">
        <w:rPr>
          <w:spacing w:val="-1"/>
        </w:rPr>
        <w:t>systemctl</w:t>
      </w:r>
      <w:proofErr w:type="spellEnd"/>
      <w:r w:rsidRPr="00014E10">
        <w:rPr>
          <w:spacing w:val="-1"/>
        </w:rPr>
        <w:t xml:space="preserve"> start </w:t>
      </w:r>
      <w:proofErr w:type="spellStart"/>
      <w:proofErr w:type="gramStart"/>
      <w:r w:rsidRPr="00014E10">
        <w:rPr>
          <w:spacing w:val="-1"/>
        </w:rPr>
        <w:t>lightdm.service</w:t>
      </w:r>
      <w:proofErr w:type="spellEnd"/>
      <w:proofErr w:type="gramEnd"/>
    </w:p>
    <w:p w14:paraId="511D62C6" w14:textId="77777777" w:rsidR="007C3588" w:rsidRPr="00014E10" w:rsidRDefault="007C4E7F" w:rsidP="00EB30F4">
      <w:pPr>
        <w:pStyle w:val="BodyText"/>
        <w:spacing w:before="47" w:line="284" w:lineRule="auto"/>
        <w:ind w:left="2160" w:right="70"/>
        <w:rPr>
          <w:spacing w:val="-1"/>
        </w:rPr>
      </w:pPr>
      <w:proofErr w:type="spellStart"/>
      <w:r w:rsidRPr="00014E10">
        <w:rPr>
          <w:spacing w:val="-1"/>
        </w:rPr>
        <w:t>relogin</w:t>
      </w:r>
      <w:proofErr w:type="spellEnd"/>
      <w:r w:rsidRPr="00014E10">
        <w:rPr>
          <w:spacing w:val="-1"/>
        </w:rPr>
        <w:t xml:space="preserve"> as student</w:t>
      </w:r>
    </w:p>
    <w:p w14:paraId="6F631D5E" w14:textId="77777777" w:rsidR="007C3588" w:rsidRPr="00014E10" w:rsidRDefault="007C3588" w:rsidP="00AA785D">
      <w:pPr>
        <w:pStyle w:val="BodyText"/>
        <w:spacing w:before="47" w:line="284" w:lineRule="auto"/>
        <w:ind w:right="70"/>
        <w:rPr>
          <w:spacing w:val="-1"/>
        </w:rPr>
      </w:pPr>
    </w:p>
    <w:p w14:paraId="631BE784" w14:textId="77777777" w:rsidR="00606246" w:rsidRPr="00014E10" w:rsidRDefault="001447D5" w:rsidP="00606246">
      <w:pPr>
        <w:pStyle w:val="HTMLPreformatted"/>
        <w:rPr>
          <w:rFonts w:ascii="Arial" w:hAnsi="Arial" w:cs="Arial"/>
          <w:sz w:val="22"/>
          <w:szCs w:val="22"/>
        </w:rPr>
      </w:pPr>
      <w:r w:rsidRPr="00014E10">
        <w:rPr>
          <w:rFonts w:ascii="Arial" w:hAnsi="Arial" w:cs="Arial"/>
          <w:sz w:val="22"/>
          <w:szCs w:val="22"/>
        </w:rPr>
        <w:t>Delete the static routes on all the</w:t>
      </w:r>
      <w:r w:rsidRPr="00014E10">
        <w:rPr>
          <w:rFonts w:ascii="Arial" w:hAnsi="Arial" w:cs="Arial"/>
          <w:sz w:val="22"/>
          <w:szCs w:val="22"/>
        </w:rPr>
        <w:t xml:space="preserve"> V</w:t>
      </w:r>
      <w:r w:rsidRPr="00014E10">
        <w:rPr>
          <w:rFonts w:ascii="Arial" w:hAnsi="Arial" w:cs="Arial"/>
          <w:sz w:val="22"/>
          <w:szCs w:val="22"/>
        </w:rPr>
        <w:t>Ms you</w:t>
      </w:r>
      <w:r w:rsidR="00606246" w:rsidRPr="00014E10">
        <w:rPr>
          <w:rFonts w:ascii="Arial" w:hAnsi="Arial" w:cs="Arial"/>
          <w:sz w:val="22"/>
          <w:szCs w:val="22"/>
        </w:rPr>
        <w:t xml:space="preserve"> entered from a previous lab.</w:t>
      </w:r>
    </w:p>
    <w:p w14:paraId="2859658A" w14:textId="141C79DE" w:rsidR="001447D5" w:rsidRPr="00014E10" w:rsidRDefault="00606246" w:rsidP="00606246">
      <w:pPr>
        <w:pStyle w:val="HTMLPreformatted"/>
        <w:ind w:left="720"/>
        <w:rPr>
          <w:rFonts w:ascii="Arial" w:hAnsi="Arial" w:cs="Arial"/>
          <w:sz w:val="22"/>
          <w:szCs w:val="22"/>
        </w:rPr>
      </w:pPr>
      <w:r w:rsidRPr="00014E10">
        <w:rPr>
          <w:rFonts w:ascii="Arial" w:hAnsi="Arial" w:cs="Arial"/>
          <w:sz w:val="22"/>
          <w:szCs w:val="22"/>
        </w:rPr>
        <w:t>ex</w:t>
      </w:r>
      <w:r w:rsidR="001447D5" w:rsidRPr="00014E10">
        <w:rPr>
          <w:rFonts w:ascii="Arial" w:hAnsi="Arial" w:cs="Arial"/>
          <w:sz w:val="22"/>
          <w:szCs w:val="22"/>
        </w:rPr>
        <w:t xml:space="preserve">. </w:t>
      </w:r>
      <w:r w:rsidRPr="00014E10">
        <w:rPr>
          <w:rFonts w:ascii="Arial" w:hAnsi="Arial" w:cs="Arial"/>
          <w:sz w:val="22"/>
          <w:szCs w:val="22"/>
        </w:rPr>
        <w:t>“</w:t>
      </w:r>
      <w:r w:rsidRPr="00014E10">
        <w:rPr>
          <w:rFonts w:ascii="Arial" w:hAnsi="Arial" w:cs="Arial"/>
          <w:color w:val="000000"/>
          <w:sz w:val="22"/>
          <w:szCs w:val="22"/>
        </w:rPr>
        <w:t xml:space="preserve">up route </w:t>
      </w:r>
      <w:proofErr w:type="gramStart"/>
      <w:r w:rsidRPr="00014E10">
        <w:rPr>
          <w:rFonts w:ascii="Arial" w:hAnsi="Arial" w:cs="Arial"/>
          <w:color w:val="000000"/>
          <w:sz w:val="22"/>
          <w:szCs w:val="22"/>
        </w:rPr>
        <w:t>add</w:t>
      </w:r>
      <w:proofErr w:type="gramEnd"/>
      <w:r w:rsidRPr="00014E10">
        <w:rPr>
          <w:rFonts w:ascii="Arial" w:hAnsi="Arial" w:cs="Arial"/>
          <w:color w:val="000000"/>
          <w:sz w:val="22"/>
          <w:szCs w:val="22"/>
        </w:rPr>
        <w:t xml:space="preserve"> -net 192.168.0.0 netmask 255.255.0.0 </w:t>
      </w:r>
      <w:proofErr w:type="spellStart"/>
      <w:r w:rsidRPr="00014E10">
        <w:rPr>
          <w:rFonts w:ascii="Arial" w:hAnsi="Arial" w:cs="Arial"/>
          <w:color w:val="000000"/>
          <w:sz w:val="22"/>
          <w:szCs w:val="22"/>
        </w:rPr>
        <w:t>gw</w:t>
      </w:r>
      <w:proofErr w:type="spellEnd"/>
      <w:r w:rsidRPr="00014E10">
        <w:rPr>
          <w:rFonts w:ascii="Arial" w:hAnsi="Arial" w:cs="Arial"/>
          <w:color w:val="000000"/>
          <w:sz w:val="22"/>
          <w:szCs w:val="22"/>
        </w:rPr>
        <w:t xml:space="preserve"> 192.168.1.1</w:t>
      </w:r>
      <w:r w:rsidRPr="00014E10">
        <w:rPr>
          <w:rFonts w:ascii="Arial" w:hAnsi="Arial" w:cs="Arial"/>
          <w:sz w:val="22"/>
          <w:szCs w:val="22"/>
        </w:rPr>
        <w:t>“</w:t>
      </w:r>
    </w:p>
    <w:p w14:paraId="237BE496" w14:textId="77777777" w:rsidR="00606246" w:rsidRPr="00014E10" w:rsidRDefault="00606246" w:rsidP="00606246">
      <w:pPr>
        <w:pStyle w:val="HTMLPreformatted"/>
        <w:ind w:left="720"/>
        <w:rPr>
          <w:rFonts w:ascii="Arial" w:hAnsi="Arial" w:cs="Arial"/>
          <w:color w:val="000000"/>
          <w:sz w:val="22"/>
          <w:szCs w:val="22"/>
        </w:rPr>
      </w:pPr>
    </w:p>
    <w:p w14:paraId="45CF9099" w14:textId="0DA5380D" w:rsidR="003D3548" w:rsidRPr="00014E10" w:rsidRDefault="003D3548" w:rsidP="00AA785D">
      <w:pPr>
        <w:pStyle w:val="BodyText"/>
        <w:spacing w:before="47" w:line="284" w:lineRule="auto"/>
        <w:ind w:right="70"/>
        <w:rPr>
          <w:rFonts w:cs="Arial"/>
        </w:rPr>
      </w:pPr>
      <w:r w:rsidRPr="00014E10">
        <w:rPr>
          <w:rFonts w:cs="Arial"/>
        </w:rPr>
        <w:t xml:space="preserve">Start up the quagga service on all the routers. </w:t>
      </w:r>
    </w:p>
    <w:p w14:paraId="413E12CB" w14:textId="3EFF8876" w:rsidR="0024455D" w:rsidRPr="00014E10" w:rsidRDefault="00A857AD" w:rsidP="00A857AD">
      <w:pPr>
        <w:pStyle w:val="BodyText"/>
        <w:spacing w:before="47" w:line="284" w:lineRule="auto"/>
        <w:ind w:left="1440" w:right="70"/>
        <w:rPr>
          <w:rFonts w:cs="Arial"/>
          <w:b/>
          <w:i/>
        </w:rPr>
      </w:pPr>
      <w:proofErr w:type="spellStart"/>
      <w:r w:rsidRPr="00014E10">
        <w:rPr>
          <w:rFonts w:cs="Arial"/>
          <w:b/>
          <w:i/>
        </w:rPr>
        <w:t>Sudo</w:t>
      </w:r>
      <w:proofErr w:type="spellEnd"/>
      <w:r w:rsidRPr="00014E10">
        <w:rPr>
          <w:rFonts w:cs="Arial"/>
          <w:b/>
          <w:i/>
        </w:rPr>
        <w:t xml:space="preserve"> /</w:t>
      </w:r>
      <w:proofErr w:type="spellStart"/>
      <w:r w:rsidRPr="00014E10">
        <w:rPr>
          <w:rFonts w:cs="Arial"/>
          <w:b/>
          <w:i/>
        </w:rPr>
        <w:t>etc</w:t>
      </w:r>
      <w:proofErr w:type="spellEnd"/>
      <w:r w:rsidRPr="00014E10">
        <w:rPr>
          <w:rFonts w:cs="Arial"/>
          <w:b/>
          <w:i/>
        </w:rPr>
        <w:t>/</w:t>
      </w:r>
      <w:proofErr w:type="spellStart"/>
      <w:proofErr w:type="gramStart"/>
      <w:r w:rsidRPr="00014E10">
        <w:rPr>
          <w:rFonts w:cs="Arial"/>
          <w:b/>
          <w:i/>
        </w:rPr>
        <w:t>init.d</w:t>
      </w:r>
      <w:proofErr w:type="spellEnd"/>
      <w:proofErr w:type="gramEnd"/>
      <w:r w:rsidRPr="00014E10">
        <w:rPr>
          <w:rFonts w:cs="Arial"/>
          <w:b/>
          <w:i/>
        </w:rPr>
        <w:t>/quagg</w:t>
      </w:r>
      <w:r w:rsidR="0024455D" w:rsidRPr="00014E10">
        <w:rPr>
          <w:rFonts w:cs="Arial"/>
          <w:b/>
          <w:i/>
        </w:rPr>
        <w:t>a start</w:t>
      </w:r>
    </w:p>
    <w:p w14:paraId="42AF4A43" w14:textId="77777777" w:rsidR="003D3548" w:rsidRPr="00014E10" w:rsidRDefault="003D3548" w:rsidP="00AA785D">
      <w:pPr>
        <w:pStyle w:val="BodyText"/>
        <w:spacing w:before="47" w:line="284" w:lineRule="auto"/>
        <w:ind w:right="70"/>
        <w:rPr>
          <w:rFonts w:cs="Arial"/>
        </w:rPr>
      </w:pPr>
    </w:p>
    <w:p w14:paraId="3D4AB333" w14:textId="4A627CF9" w:rsidR="00D85A59" w:rsidRPr="00014E10" w:rsidRDefault="00AA785D" w:rsidP="00AA785D">
      <w:pPr>
        <w:pStyle w:val="BodyText"/>
        <w:spacing w:before="47" w:line="284" w:lineRule="auto"/>
        <w:ind w:right="70"/>
        <w:rPr>
          <w:rFonts w:cs="Arial"/>
        </w:rPr>
      </w:pPr>
      <w:r w:rsidRPr="00014E10">
        <w:rPr>
          <w:rFonts w:cs="Arial"/>
        </w:rPr>
        <w:t xml:space="preserve">Open up a terminal window and type in the command </w:t>
      </w:r>
      <w:proofErr w:type="spellStart"/>
      <w:r w:rsidRPr="00014E10">
        <w:rPr>
          <w:rFonts w:cs="Arial"/>
          <w:b/>
          <w:i/>
        </w:rPr>
        <w:t>sudo</w:t>
      </w:r>
      <w:proofErr w:type="spellEnd"/>
      <w:r w:rsidRPr="00014E10">
        <w:rPr>
          <w:rFonts w:cs="Arial"/>
          <w:b/>
          <w:i/>
        </w:rPr>
        <w:t xml:space="preserve"> </w:t>
      </w:r>
      <w:proofErr w:type="spellStart"/>
      <w:r w:rsidRPr="00014E10">
        <w:rPr>
          <w:rFonts w:cs="Arial"/>
          <w:b/>
          <w:i/>
        </w:rPr>
        <w:t>vtysh</w:t>
      </w:r>
      <w:proofErr w:type="spellEnd"/>
      <w:r w:rsidRPr="00014E10">
        <w:rPr>
          <w:rFonts w:cs="Arial"/>
        </w:rPr>
        <w:t xml:space="preserve"> to get </w:t>
      </w:r>
      <w:r w:rsidR="00936B2F" w:rsidRPr="00014E10">
        <w:rPr>
          <w:rFonts w:cs="Arial"/>
        </w:rPr>
        <w:t xml:space="preserve">to </w:t>
      </w:r>
      <w:r w:rsidRPr="00014E10">
        <w:rPr>
          <w:rFonts w:cs="Arial"/>
        </w:rPr>
        <w:t xml:space="preserve">the </w:t>
      </w:r>
      <w:proofErr w:type="spellStart"/>
      <w:r w:rsidRPr="00014E10">
        <w:rPr>
          <w:rFonts w:cs="Arial"/>
        </w:rPr>
        <w:t>vtysh</w:t>
      </w:r>
      <w:proofErr w:type="spellEnd"/>
      <w:r w:rsidRPr="00014E10">
        <w:rPr>
          <w:rFonts w:cs="Arial"/>
        </w:rPr>
        <w:t xml:space="preserve"> prompt. Enter the command </w:t>
      </w:r>
      <w:r w:rsidRPr="00014E10">
        <w:rPr>
          <w:rFonts w:cs="Arial"/>
          <w:b/>
          <w:i/>
        </w:rPr>
        <w:t>configure terminal</w:t>
      </w:r>
      <w:r w:rsidRPr="00014E10">
        <w:rPr>
          <w:rFonts w:cs="Arial"/>
        </w:rPr>
        <w:t xml:space="preserve"> on the </w:t>
      </w:r>
      <w:proofErr w:type="spellStart"/>
      <w:r w:rsidRPr="00014E10">
        <w:rPr>
          <w:rFonts w:cs="Arial"/>
        </w:rPr>
        <w:t>vtysh</w:t>
      </w:r>
      <w:proofErr w:type="spellEnd"/>
      <w:r w:rsidRPr="00014E10">
        <w:rPr>
          <w:rFonts w:cs="Arial"/>
        </w:rPr>
        <w:t xml:space="preserve"> shell to enter the configuration mode. To configure the </w:t>
      </w:r>
      <w:proofErr w:type="spellStart"/>
      <w:r w:rsidRPr="00014E10">
        <w:rPr>
          <w:rFonts w:cs="Arial"/>
        </w:rPr>
        <w:t>ospf</w:t>
      </w:r>
      <w:proofErr w:type="spellEnd"/>
      <w:r w:rsidRPr="00014E10">
        <w:rPr>
          <w:rFonts w:cs="Arial"/>
        </w:rPr>
        <w:t xml:space="preserve"> daemon enter the command </w:t>
      </w:r>
      <w:r w:rsidRPr="00014E10">
        <w:rPr>
          <w:rFonts w:cs="Arial"/>
          <w:b/>
          <w:i/>
        </w:rPr>
        <w:t xml:space="preserve">router </w:t>
      </w:r>
      <w:proofErr w:type="spellStart"/>
      <w:r w:rsidRPr="00014E10">
        <w:rPr>
          <w:rFonts w:cs="Arial"/>
          <w:b/>
          <w:i/>
        </w:rPr>
        <w:t>ospf</w:t>
      </w:r>
      <w:proofErr w:type="spellEnd"/>
      <w:r w:rsidR="00BE358B" w:rsidRPr="00014E10">
        <w:rPr>
          <w:rFonts w:cs="Arial"/>
        </w:rPr>
        <w:t>, then assign</w:t>
      </w:r>
      <w:r w:rsidR="008C72C6" w:rsidRPr="00014E10">
        <w:rPr>
          <w:rFonts w:cs="Arial"/>
        </w:rPr>
        <w:t xml:space="preserve"> the network </w:t>
      </w:r>
      <w:proofErr w:type="gramStart"/>
      <w:r w:rsidR="00014E10" w:rsidRPr="00014E10">
        <w:rPr>
          <w:rFonts w:cs="Arial"/>
        </w:rPr>
        <w:t>address’s</w:t>
      </w:r>
      <w:proofErr w:type="gramEnd"/>
      <w:r w:rsidR="008C72C6" w:rsidRPr="00014E10">
        <w:rPr>
          <w:rFonts w:cs="Arial"/>
        </w:rPr>
        <w:t xml:space="preserve"> to </w:t>
      </w:r>
      <w:r w:rsidR="00014E10" w:rsidRPr="00014E10">
        <w:rPr>
          <w:rFonts w:cs="Arial"/>
        </w:rPr>
        <w:t>their respective</w:t>
      </w:r>
      <w:r w:rsidR="008C72C6" w:rsidRPr="00014E10">
        <w:rPr>
          <w:rFonts w:cs="Arial"/>
        </w:rPr>
        <w:t xml:space="preserve"> area</w:t>
      </w:r>
      <w:r w:rsidR="00014E10" w:rsidRPr="00014E10">
        <w:rPr>
          <w:rFonts w:cs="Arial"/>
        </w:rPr>
        <w:t>s and reboot. Do this for each of the routers</w:t>
      </w:r>
    </w:p>
    <w:p w14:paraId="1DC951A7" w14:textId="37C14F43" w:rsidR="00596726" w:rsidRPr="00014E10" w:rsidRDefault="00596726" w:rsidP="00014E10">
      <w:pPr>
        <w:pStyle w:val="BodyText"/>
        <w:kinsoku w:val="0"/>
        <w:overflowPunct w:val="0"/>
        <w:spacing w:before="122" w:line="284" w:lineRule="auto"/>
      </w:pPr>
      <w:r w:rsidRPr="00014E10">
        <w:rPr>
          <w:spacing w:val="-1"/>
        </w:rPr>
        <w:t>Once</w:t>
      </w:r>
      <w:r w:rsidRPr="00014E10">
        <w:rPr>
          <w:spacing w:val="-2"/>
        </w:rPr>
        <w:t xml:space="preserve"> </w:t>
      </w:r>
      <w:r w:rsidRPr="00014E10">
        <w:rPr>
          <w:spacing w:val="-1"/>
        </w:rPr>
        <w:t xml:space="preserve">routing protocol </w:t>
      </w:r>
      <w:r w:rsidRPr="00014E10">
        <w:t>is</w:t>
      </w:r>
      <w:r w:rsidRPr="00014E10">
        <w:rPr>
          <w:spacing w:val="-2"/>
        </w:rPr>
        <w:t xml:space="preserve"> </w:t>
      </w:r>
      <w:r w:rsidRPr="00014E10">
        <w:rPr>
          <w:spacing w:val="-1"/>
        </w:rPr>
        <w:t>up and running</w:t>
      </w:r>
      <w:r w:rsidRPr="00014E10">
        <w:rPr>
          <w:spacing w:val="-2"/>
        </w:rPr>
        <w:t xml:space="preserve"> </w:t>
      </w:r>
      <w:r w:rsidRPr="00014E10">
        <w:rPr>
          <w:spacing w:val="-1"/>
        </w:rPr>
        <w:t>on all the routers</w:t>
      </w:r>
      <w:r w:rsidRPr="00014E10">
        <w:rPr>
          <w:spacing w:val="-2"/>
        </w:rPr>
        <w:t xml:space="preserve"> </w:t>
      </w:r>
      <w:r w:rsidRPr="00014E10">
        <w:rPr>
          <w:spacing w:val="-1"/>
        </w:rPr>
        <w:t>you should now</w:t>
      </w:r>
      <w:r w:rsidRPr="00014E10">
        <w:rPr>
          <w:spacing w:val="-2"/>
        </w:rPr>
        <w:t xml:space="preserve"> </w:t>
      </w:r>
      <w:r w:rsidRPr="00014E10">
        <w:rPr>
          <w:spacing w:val="-1"/>
        </w:rPr>
        <w:t xml:space="preserve">be able </w:t>
      </w:r>
      <w:r w:rsidRPr="00014E10">
        <w:t>to</w:t>
      </w:r>
      <w:r w:rsidRPr="00014E10">
        <w:rPr>
          <w:spacing w:val="-2"/>
        </w:rPr>
        <w:t xml:space="preserve"> </w:t>
      </w:r>
      <w:r w:rsidRPr="00014E10">
        <w:rPr>
          <w:spacing w:val="-1"/>
        </w:rPr>
        <w:t>ping the</w:t>
      </w:r>
      <w:r w:rsidRPr="00014E10">
        <w:rPr>
          <w:spacing w:val="67"/>
        </w:rPr>
        <w:t xml:space="preserve"> </w:t>
      </w:r>
      <w:r w:rsidRPr="00014E10">
        <w:rPr>
          <w:spacing w:val="-1"/>
        </w:rPr>
        <w:t>machines</w:t>
      </w:r>
      <w:r w:rsidRPr="00014E10">
        <w:rPr>
          <w:spacing w:val="-2"/>
        </w:rPr>
        <w:t xml:space="preserve"> </w:t>
      </w:r>
      <w:r w:rsidRPr="00014E10">
        <w:rPr>
          <w:spacing w:val="-1"/>
        </w:rPr>
        <w:t>on</w:t>
      </w:r>
      <w:r w:rsidRPr="00014E10">
        <w:rPr>
          <w:spacing w:val="-3"/>
        </w:rPr>
        <w:t xml:space="preserve"> </w:t>
      </w:r>
      <w:r w:rsidRPr="00014E10">
        <w:rPr>
          <w:spacing w:val="-1"/>
        </w:rPr>
        <w:t>different</w:t>
      </w:r>
      <w:r w:rsidRPr="00014E10">
        <w:rPr>
          <w:spacing w:val="-2"/>
        </w:rPr>
        <w:t xml:space="preserve"> </w:t>
      </w:r>
      <w:r w:rsidRPr="00014E10">
        <w:rPr>
          <w:spacing w:val="-1"/>
        </w:rPr>
        <w:t>subnets.</w:t>
      </w:r>
      <w:r w:rsidR="00014E10" w:rsidRPr="00014E10">
        <w:t xml:space="preserve"> </w:t>
      </w:r>
      <w:r w:rsidRPr="00014E10">
        <w:rPr>
          <w:spacing w:val="-1"/>
        </w:rPr>
        <w:t>Attach</w:t>
      </w:r>
      <w:r w:rsidRPr="00014E10">
        <w:rPr>
          <w:spacing w:val="-2"/>
        </w:rPr>
        <w:t xml:space="preserve"> </w:t>
      </w:r>
      <w:r w:rsidR="00014E10" w:rsidRPr="00014E10">
        <w:rPr>
          <w:spacing w:val="-2"/>
        </w:rPr>
        <w:t xml:space="preserve">a </w:t>
      </w:r>
      <w:r w:rsidR="00014E10" w:rsidRPr="00014E10">
        <w:rPr>
          <w:spacing w:val="-1"/>
        </w:rPr>
        <w:t>screenshot of the updated routing tables</w:t>
      </w:r>
      <w:r w:rsidRPr="00014E10">
        <w:rPr>
          <w:spacing w:val="-1"/>
        </w:rPr>
        <w:t xml:space="preserve"> (run</w:t>
      </w:r>
      <w:r w:rsidRPr="00014E10">
        <w:rPr>
          <w:spacing w:val="-2"/>
        </w:rPr>
        <w:t xml:space="preserve"> </w:t>
      </w:r>
      <w:r w:rsidRPr="00014E10">
        <w:rPr>
          <w:spacing w:val="-1"/>
        </w:rPr>
        <w:t>the</w:t>
      </w:r>
      <w:r w:rsidRPr="00014E10">
        <w:rPr>
          <w:spacing w:val="-2"/>
        </w:rPr>
        <w:t xml:space="preserve"> </w:t>
      </w:r>
      <w:r w:rsidRPr="00014E10">
        <w:rPr>
          <w:spacing w:val="-1"/>
        </w:rPr>
        <w:t xml:space="preserve">command </w:t>
      </w:r>
      <w:r w:rsidRPr="000C21D9">
        <w:rPr>
          <w:b/>
          <w:i/>
          <w:iCs/>
          <w:spacing w:val="-1"/>
        </w:rPr>
        <w:t>route</w:t>
      </w:r>
      <w:r w:rsidRPr="00014E10">
        <w:rPr>
          <w:spacing w:val="-1"/>
        </w:rPr>
        <w:t>)</w:t>
      </w:r>
      <w:r w:rsidRPr="00014E10">
        <w:rPr>
          <w:spacing w:val="-2"/>
        </w:rPr>
        <w:t xml:space="preserve"> </w:t>
      </w:r>
      <w:r w:rsidRPr="00014E10">
        <w:rPr>
          <w:spacing w:val="-1"/>
        </w:rPr>
        <w:t>on</w:t>
      </w:r>
      <w:r w:rsidRPr="00014E10">
        <w:rPr>
          <w:spacing w:val="-2"/>
        </w:rPr>
        <w:t xml:space="preserve"> </w:t>
      </w:r>
      <w:r w:rsidRPr="00014E10">
        <w:rPr>
          <w:spacing w:val="-1"/>
        </w:rPr>
        <w:t>all four</w:t>
      </w:r>
      <w:r w:rsidRPr="00014E10">
        <w:rPr>
          <w:spacing w:val="-2"/>
        </w:rPr>
        <w:t xml:space="preserve"> </w:t>
      </w:r>
      <w:r w:rsidRPr="00014E10">
        <w:rPr>
          <w:spacing w:val="-1"/>
        </w:rPr>
        <w:t>routers.</w:t>
      </w:r>
      <w:r w:rsidRPr="00014E10">
        <w:rPr>
          <w:spacing w:val="73"/>
          <w:w w:val="99"/>
        </w:rPr>
        <w:t xml:space="preserve"> </w:t>
      </w:r>
      <w:r w:rsidRPr="00014E10">
        <w:rPr>
          <w:spacing w:val="-1"/>
        </w:rPr>
        <w:t>Try</w:t>
      </w:r>
      <w:r w:rsidRPr="00014E10">
        <w:rPr>
          <w:spacing w:val="-2"/>
        </w:rPr>
        <w:t xml:space="preserve"> </w:t>
      </w:r>
      <w:r w:rsidRPr="00014E10">
        <w:t>to</w:t>
      </w:r>
      <w:r w:rsidRPr="00014E10">
        <w:rPr>
          <w:spacing w:val="-2"/>
        </w:rPr>
        <w:t xml:space="preserve"> </w:t>
      </w:r>
      <w:r w:rsidRPr="00014E10">
        <w:rPr>
          <w:spacing w:val="-1"/>
        </w:rPr>
        <w:t>ping</w:t>
      </w:r>
      <w:r w:rsidRPr="00014E10">
        <w:rPr>
          <w:spacing w:val="-2"/>
        </w:rPr>
        <w:t xml:space="preserve"> </w:t>
      </w:r>
      <w:r w:rsidRPr="00014E10">
        <w:rPr>
          <w:spacing w:val="-1"/>
        </w:rPr>
        <w:t>all</w:t>
      </w:r>
      <w:r w:rsidRPr="00014E10">
        <w:rPr>
          <w:spacing w:val="-2"/>
        </w:rPr>
        <w:t xml:space="preserve"> </w:t>
      </w:r>
      <w:r w:rsidRPr="00014E10">
        <w:rPr>
          <w:spacing w:val="-1"/>
        </w:rPr>
        <w:t>other VM’s</w:t>
      </w:r>
      <w:r w:rsidRPr="00014E10">
        <w:rPr>
          <w:spacing w:val="-2"/>
        </w:rPr>
        <w:t xml:space="preserve"> </w:t>
      </w:r>
      <w:r w:rsidRPr="00014E10">
        <w:rPr>
          <w:spacing w:val="-1"/>
        </w:rPr>
        <w:t>from</w:t>
      </w:r>
      <w:r w:rsidRPr="00014E10">
        <w:rPr>
          <w:spacing w:val="-2"/>
        </w:rPr>
        <w:t xml:space="preserve"> </w:t>
      </w:r>
      <w:r w:rsidRPr="00014E10">
        <w:rPr>
          <w:spacing w:val="-1"/>
        </w:rPr>
        <w:t>the</w:t>
      </w:r>
      <w:r w:rsidRPr="00014E10">
        <w:rPr>
          <w:spacing w:val="-2"/>
        </w:rPr>
        <w:t xml:space="preserve"> </w:t>
      </w:r>
      <w:r w:rsidRPr="00014E10">
        <w:rPr>
          <w:spacing w:val="-1"/>
        </w:rPr>
        <w:t>Kali machine</w:t>
      </w:r>
      <w:r w:rsidRPr="00014E10">
        <w:rPr>
          <w:spacing w:val="-2"/>
        </w:rPr>
        <w:t xml:space="preserve"> </w:t>
      </w:r>
      <w:r w:rsidRPr="00014E10">
        <w:rPr>
          <w:spacing w:val="-1"/>
        </w:rPr>
        <w:t>and</w:t>
      </w:r>
      <w:r w:rsidRPr="00014E10">
        <w:rPr>
          <w:spacing w:val="-2"/>
        </w:rPr>
        <w:t xml:space="preserve"> </w:t>
      </w:r>
      <w:r w:rsidRPr="00014E10">
        <w:rPr>
          <w:spacing w:val="-1"/>
        </w:rPr>
        <w:t>attach</w:t>
      </w:r>
      <w:r w:rsidRPr="00014E10">
        <w:rPr>
          <w:spacing w:val="-2"/>
        </w:rPr>
        <w:t xml:space="preserve"> </w:t>
      </w:r>
      <w:r w:rsidRPr="00014E10">
        <w:rPr>
          <w:spacing w:val="-1"/>
        </w:rPr>
        <w:t>screenshots.</w:t>
      </w:r>
      <w:bookmarkStart w:id="0" w:name="_GoBack"/>
      <w:bookmarkEnd w:id="0"/>
    </w:p>
    <w:sectPr w:rsidR="00596726" w:rsidRPr="00014E10" w:rsidSect="00014E10">
      <w:pgSz w:w="12240" w:h="15840"/>
      <w:pgMar w:top="1400" w:right="1400" w:bottom="280" w:left="13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7F073" w14:textId="77777777" w:rsidR="00155A50" w:rsidRDefault="00155A50" w:rsidP="00A857AD">
      <w:r>
        <w:separator/>
      </w:r>
    </w:p>
  </w:endnote>
  <w:endnote w:type="continuationSeparator" w:id="0">
    <w:p w14:paraId="1AFA1089" w14:textId="77777777" w:rsidR="00155A50" w:rsidRDefault="00155A50" w:rsidP="00A85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8297C" w14:textId="77777777" w:rsidR="00155A50" w:rsidRDefault="00155A50" w:rsidP="00A857AD">
      <w:r>
        <w:separator/>
      </w:r>
    </w:p>
  </w:footnote>
  <w:footnote w:type="continuationSeparator" w:id="0">
    <w:p w14:paraId="0017F616" w14:textId="77777777" w:rsidR="00155A50" w:rsidRDefault="00155A50" w:rsidP="00A857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D410C"/>
    <w:multiLevelType w:val="hybridMultilevel"/>
    <w:tmpl w:val="38429F82"/>
    <w:lvl w:ilvl="0" w:tplc="C8807A6C">
      <w:start w:val="1"/>
      <w:numFmt w:val="bullet"/>
      <w:lvlText w:val="●"/>
      <w:lvlJc w:val="left"/>
      <w:pPr>
        <w:ind w:left="820" w:hanging="360"/>
      </w:pPr>
      <w:rPr>
        <w:rFonts w:ascii="Arial" w:eastAsia="Arial" w:hAnsi="Arial" w:hint="default"/>
        <w:color w:val="444444"/>
        <w:sz w:val="21"/>
        <w:szCs w:val="21"/>
      </w:rPr>
    </w:lvl>
    <w:lvl w:ilvl="1" w:tplc="F2507128">
      <w:start w:val="1"/>
      <w:numFmt w:val="bullet"/>
      <w:lvlText w:val="•"/>
      <w:lvlJc w:val="left"/>
      <w:pPr>
        <w:ind w:left="1688" w:hanging="360"/>
      </w:pPr>
      <w:rPr>
        <w:rFonts w:hint="default"/>
      </w:rPr>
    </w:lvl>
    <w:lvl w:ilvl="2" w:tplc="AFB2B5EA">
      <w:start w:val="1"/>
      <w:numFmt w:val="bullet"/>
      <w:lvlText w:val="•"/>
      <w:lvlJc w:val="left"/>
      <w:pPr>
        <w:ind w:left="2556" w:hanging="360"/>
      </w:pPr>
      <w:rPr>
        <w:rFonts w:hint="default"/>
      </w:rPr>
    </w:lvl>
    <w:lvl w:ilvl="3" w:tplc="6F80F23E">
      <w:start w:val="1"/>
      <w:numFmt w:val="bullet"/>
      <w:lvlText w:val="•"/>
      <w:lvlJc w:val="left"/>
      <w:pPr>
        <w:ind w:left="3424" w:hanging="360"/>
      </w:pPr>
      <w:rPr>
        <w:rFonts w:hint="default"/>
      </w:rPr>
    </w:lvl>
    <w:lvl w:ilvl="4" w:tplc="C85638EE">
      <w:start w:val="1"/>
      <w:numFmt w:val="bullet"/>
      <w:lvlText w:val="•"/>
      <w:lvlJc w:val="left"/>
      <w:pPr>
        <w:ind w:left="4292" w:hanging="360"/>
      </w:pPr>
      <w:rPr>
        <w:rFonts w:hint="default"/>
      </w:rPr>
    </w:lvl>
    <w:lvl w:ilvl="5" w:tplc="8DA69390">
      <w:start w:val="1"/>
      <w:numFmt w:val="bullet"/>
      <w:lvlText w:val="•"/>
      <w:lvlJc w:val="left"/>
      <w:pPr>
        <w:ind w:left="5160" w:hanging="360"/>
      </w:pPr>
      <w:rPr>
        <w:rFonts w:hint="default"/>
      </w:rPr>
    </w:lvl>
    <w:lvl w:ilvl="6" w:tplc="75A8439C">
      <w:start w:val="1"/>
      <w:numFmt w:val="bullet"/>
      <w:lvlText w:val="•"/>
      <w:lvlJc w:val="left"/>
      <w:pPr>
        <w:ind w:left="6028" w:hanging="360"/>
      </w:pPr>
      <w:rPr>
        <w:rFonts w:hint="default"/>
      </w:rPr>
    </w:lvl>
    <w:lvl w:ilvl="7" w:tplc="02909814">
      <w:start w:val="1"/>
      <w:numFmt w:val="bullet"/>
      <w:lvlText w:val="•"/>
      <w:lvlJc w:val="left"/>
      <w:pPr>
        <w:ind w:left="6896" w:hanging="360"/>
      </w:pPr>
      <w:rPr>
        <w:rFonts w:hint="default"/>
      </w:rPr>
    </w:lvl>
    <w:lvl w:ilvl="8" w:tplc="DA72D046">
      <w:start w:val="1"/>
      <w:numFmt w:val="bullet"/>
      <w:lvlText w:val="•"/>
      <w:lvlJc w:val="left"/>
      <w:pPr>
        <w:ind w:left="7764" w:hanging="360"/>
      </w:pPr>
      <w:rPr>
        <w:rFonts w:hint="default"/>
      </w:rPr>
    </w:lvl>
  </w:abstractNum>
  <w:abstractNum w:abstractNumId="1">
    <w:nsid w:val="3C7D4320"/>
    <w:multiLevelType w:val="hybridMultilevel"/>
    <w:tmpl w:val="C0F2B88C"/>
    <w:lvl w:ilvl="0" w:tplc="5D5CF802">
      <w:start w:val="1"/>
      <w:numFmt w:val="decimal"/>
      <w:lvlText w:val="%1."/>
      <w:lvlJc w:val="left"/>
      <w:pPr>
        <w:ind w:left="283" w:hanging="184"/>
        <w:jc w:val="left"/>
      </w:pPr>
      <w:rPr>
        <w:rFonts w:ascii="Arial" w:eastAsia="Arial" w:hAnsi="Arial" w:hint="default"/>
        <w:spacing w:val="-1"/>
        <w:sz w:val="22"/>
        <w:szCs w:val="22"/>
      </w:rPr>
    </w:lvl>
    <w:lvl w:ilvl="1" w:tplc="2A125DBA">
      <w:start w:val="3"/>
      <w:numFmt w:val="decimal"/>
      <w:lvlText w:val="%2."/>
      <w:lvlJc w:val="left"/>
      <w:pPr>
        <w:ind w:left="100" w:hanging="306"/>
        <w:jc w:val="right"/>
      </w:pPr>
      <w:rPr>
        <w:rFonts w:ascii="Arial" w:eastAsia="Arial" w:hAnsi="Arial" w:hint="default"/>
        <w:spacing w:val="-1"/>
        <w:sz w:val="22"/>
        <w:szCs w:val="22"/>
      </w:rPr>
    </w:lvl>
    <w:lvl w:ilvl="2" w:tplc="4574D0EC">
      <w:start w:val="1"/>
      <w:numFmt w:val="lowerLetter"/>
      <w:lvlText w:val="%3."/>
      <w:lvlJc w:val="left"/>
      <w:pPr>
        <w:ind w:left="1540" w:hanging="422"/>
        <w:jc w:val="right"/>
      </w:pPr>
      <w:rPr>
        <w:rFonts w:ascii="Arial" w:eastAsia="Arial" w:hAnsi="Arial" w:hint="default"/>
        <w:spacing w:val="-1"/>
        <w:sz w:val="22"/>
        <w:szCs w:val="22"/>
      </w:rPr>
    </w:lvl>
    <w:lvl w:ilvl="3" w:tplc="A27A8CE0">
      <w:start w:val="1"/>
      <w:numFmt w:val="bullet"/>
      <w:lvlText w:val="•"/>
      <w:lvlJc w:val="left"/>
      <w:pPr>
        <w:ind w:left="1801" w:hanging="422"/>
      </w:pPr>
      <w:rPr>
        <w:rFonts w:hint="default"/>
      </w:rPr>
    </w:lvl>
    <w:lvl w:ilvl="4" w:tplc="EA569CB2">
      <w:start w:val="1"/>
      <w:numFmt w:val="bullet"/>
      <w:lvlText w:val="•"/>
      <w:lvlJc w:val="left"/>
      <w:pPr>
        <w:ind w:left="2062" w:hanging="422"/>
      </w:pPr>
      <w:rPr>
        <w:rFonts w:hint="default"/>
      </w:rPr>
    </w:lvl>
    <w:lvl w:ilvl="5" w:tplc="05B66A98">
      <w:start w:val="1"/>
      <w:numFmt w:val="bullet"/>
      <w:lvlText w:val="•"/>
      <w:lvlJc w:val="left"/>
      <w:pPr>
        <w:ind w:left="2324" w:hanging="422"/>
      </w:pPr>
      <w:rPr>
        <w:rFonts w:hint="default"/>
      </w:rPr>
    </w:lvl>
    <w:lvl w:ilvl="6" w:tplc="C6262E4A">
      <w:start w:val="1"/>
      <w:numFmt w:val="bullet"/>
      <w:lvlText w:val="•"/>
      <w:lvlJc w:val="left"/>
      <w:pPr>
        <w:ind w:left="2585" w:hanging="422"/>
      </w:pPr>
      <w:rPr>
        <w:rFonts w:hint="default"/>
      </w:rPr>
    </w:lvl>
    <w:lvl w:ilvl="7" w:tplc="437ECCFA">
      <w:start w:val="1"/>
      <w:numFmt w:val="bullet"/>
      <w:lvlText w:val="•"/>
      <w:lvlJc w:val="left"/>
      <w:pPr>
        <w:ind w:left="2847" w:hanging="422"/>
      </w:pPr>
      <w:rPr>
        <w:rFonts w:hint="default"/>
      </w:rPr>
    </w:lvl>
    <w:lvl w:ilvl="8" w:tplc="086A2C68">
      <w:start w:val="1"/>
      <w:numFmt w:val="bullet"/>
      <w:lvlText w:val="•"/>
      <w:lvlJc w:val="left"/>
      <w:pPr>
        <w:ind w:left="3108" w:hanging="422"/>
      </w:pPr>
      <w:rPr>
        <w:rFonts w:hint="default"/>
      </w:rPr>
    </w:lvl>
  </w:abstractNum>
  <w:abstractNum w:abstractNumId="2">
    <w:nsid w:val="54904F84"/>
    <w:multiLevelType w:val="hybridMultilevel"/>
    <w:tmpl w:val="9F50613C"/>
    <w:lvl w:ilvl="0" w:tplc="BCCA3BB0">
      <w:start w:val="1"/>
      <w:numFmt w:val="upperLetter"/>
      <w:lvlText w:val="%1."/>
      <w:lvlJc w:val="left"/>
      <w:pPr>
        <w:ind w:left="100" w:hanging="281"/>
        <w:jc w:val="left"/>
      </w:pPr>
      <w:rPr>
        <w:rFonts w:ascii="Arial" w:eastAsia="Arial" w:hAnsi="Arial" w:hint="default"/>
        <w:b/>
        <w:bCs/>
        <w:spacing w:val="-1"/>
        <w:sz w:val="22"/>
        <w:szCs w:val="22"/>
      </w:rPr>
    </w:lvl>
    <w:lvl w:ilvl="1" w:tplc="5F944682">
      <w:start w:val="1"/>
      <w:numFmt w:val="upperLetter"/>
      <w:lvlText w:val="%2."/>
      <w:lvlJc w:val="left"/>
      <w:pPr>
        <w:ind w:left="820" w:hanging="360"/>
        <w:jc w:val="left"/>
      </w:pPr>
      <w:rPr>
        <w:rFonts w:ascii="Arial" w:eastAsia="Arial" w:hAnsi="Arial" w:hint="default"/>
        <w:b/>
        <w:bCs/>
        <w:spacing w:val="-1"/>
        <w:sz w:val="22"/>
        <w:szCs w:val="22"/>
      </w:rPr>
    </w:lvl>
    <w:lvl w:ilvl="2" w:tplc="77AC7A02">
      <w:start w:val="1"/>
      <w:numFmt w:val="bullet"/>
      <w:lvlText w:val="•"/>
      <w:lvlJc w:val="left"/>
      <w:pPr>
        <w:ind w:left="1791" w:hanging="360"/>
      </w:pPr>
      <w:rPr>
        <w:rFonts w:hint="default"/>
      </w:rPr>
    </w:lvl>
    <w:lvl w:ilvl="3" w:tplc="0010DD5A">
      <w:start w:val="1"/>
      <w:numFmt w:val="bullet"/>
      <w:lvlText w:val="•"/>
      <w:lvlJc w:val="left"/>
      <w:pPr>
        <w:ind w:left="2762" w:hanging="360"/>
      </w:pPr>
      <w:rPr>
        <w:rFonts w:hint="default"/>
      </w:rPr>
    </w:lvl>
    <w:lvl w:ilvl="4" w:tplc="5A5CF864">
      <w:start w:val="1"/>
      <w:numFmt w:val="bullet"/>
      <w:lvlText w:val="•"/>
      <w:lvlJc w:val="left"/>
      <w:pPr>
        <w:ind w:left="3733" w:hanging="360"/>
      </w:pPr>
      <w:rPr>
        <w:rFonts w:hint="default"/>
      </w:rPr>
    </w:lvl>
    <w:lvl w:ilvl="5" w:tplc="A0B855BE">
      <w:start w:val="1"/>
      <w:numFmt w:val="bullet"/>
      <w:lvlText w:val="•"/>
      <w:lvlJc w:val="left"/>
      <w:pPr>
        <w:ind w:left="4704" w:hanging="360"/>
      </w:pPr>
      <w:rPr>
        <w:rFonts w:hint="default"/>
      </w:rPr>
    </w:lvl>
    <w:lvl w:ilvl="6" w:tplc="B080D4FE">
      <w:start w:val="1"/>
      <w:numFmt w:val="bullet"/>
      <w:lvlText w:val="•"/>
      <w:lvlJc w:val="left"/>
      <w:pPr>
        <w:ind w:left="5675" w:hanging="360"/>
      </w:pPr>
      <w:rPr>
        <w:rFonts w:hint="default"/>
      </w:rPr>
    </w:lvl>
    <w:lvl w:ilvl="7" w:tplc="D660B386">
      <w:start w:val="1"/>
      <w:numFmt w:val="bullet"/>
      <w:lvlText w:val="•"/>
      <w:lvlJc w:val="left"/>
      <w:pPr>
        <w:ind w:left="6646" w:hanging="360"/>
      </w:pPr>
      <w:rPr>
        <w:rFonts w:hint="default"/>
      </w:rPr>
    </w:lvl>
    <w:lvl w:ilvl="8" w:tplc="A3DA6EB4">
      <w:start w:val="1"/>
      <w:numFmt w:val="bullet"/>
      <w:lvlText w:val="•"/>
      <w:lvlJc w:val="left"/>
      <w:pPr>
        <w:ind w:left="7617" w:hanging="360"/>
      </w:pPr>
      <w:rPr>
        <w:rFonts w:hint="default"/>
      </w:rPr>
    </w:lvl>
  </w:abstractNum>
  <w:abstractNum w:abstractNumId="3">
    <w:nsid w:val="7C70199D"/>
    <w:multiLevelType w:val="hybridMultilevel"/>
    <w:tmpl w:val="BAF61F7E"/>
    <w:lvl w:ilvl="0" w:tplc="85D26EB2">
      <w:start w:val="10"/>
      <w:numFmt w:val="decimal"/>
      <w:lvlText w:val="%1."/>
      <w:lvlJc w:val="left"/>
      <w:pPr>
        <w:ind w:left="100" w:hanging="367"/>
        <w:jc w:val="left"/>
      </w:pPr>
      <w:rPr>
        <w:rFonts w:ascii="Arial" w:eastAsia="Arial" w:hAnsi="Arial" w:hint="default"/>
        <w:spacing w:val="-1"/>
        <w:sz w:val="22"/>
        <w:szCs w:val="22"/>
      </w:rPr>
    </w:lvl>
    <w:lvl w:ilvl="1" w:tplc="03F05856">
      <w:start w:val="1"/>
      <w:numFmt w:val="bullet"/>
      <w:lvlText w:val="•"/>
      <w:lvlJc w:val="left"/>
      <w:pPr>
        <w:ind w:left="1040" w:hanging="367"/>
      </w:pPr>
      <w:rPr>
        <w:rFonts w:hint="default"/>
      </w:rPr>
    </w:lvl>
    <w:lvl w:ilvl="2" w:tplc="75F8334C">
      <w:start w:val="1"/>
      <w:numFmt w:val="bullet"/>
      <w:lvlText w:val="•"/>
      <w:lvlJc w:val="left"/>
      <w:pPr>
        <w:ind w:left="1980" w:hanging="367"/>
      </w:pPr>
      <w:rPr>
        <w:rFonts w:hint="default"/>
      </w:rPr>
    </w:lvl>
    <w:lvl w:ilvl="3" w:tplc="5D04D3BC">
      <w:start w:val="1"/>
      <w:numFmt w:val="bullet"/>
      <w:lvlText w:val="•"/>
      <w:lvlJc w:val="left"/>
      <w:pPr>
        <w:ind w:left="2920" w:hanging="367"/>
      </w:pPr>
      <w:rPr>
        <w:rFonts w:hint="default"/>
      </w:rPr>
    </w:lvl>
    <w:lvl w:ilvl="4" w:tplc="522CFCAC">
      <w:start w:val="1"/>
      <w:numFmt w:val="bullet"/>
      <w:lvlText w:val="•"/>
      <w:lvlJc w:val="left"/>
      <w:pPr>
        <w:ind w:left="3860" w:hanging="367"/>
      </w:pPr>
      <w:rPr>
        <w:rFonts w:hint="default"/>
      </w:rPr>
    </w:lvl>
    <w:lvl w:ilvl="5" w:tplc="DB56F9C8">
      <w:start w:val="1"/>
      <w:numFmt w:val="bullet"/>
      <w:lvlText w:val="•"/>
      <w:lvlJc w:val="left"/>
      <w:pPr>
        <w:ind w:left="4800" w:hanging="367"/>
      </w:pPr>
      <w:rPr>
        <w:rFonts w:hint="default"/>
      </w:rPr>
    </w:lvl>
    <w:lvl w:ilvl="6" w:tplc="FD0C77CC">
      <w:start w:val="1"/>
      <w:numFmt w:val="bullet"/>
      <w:lvlText w:val="•"/>
      <w:lvlJc w:val="left"/>
      <w:pPr>
        <w:ind w:left="5740" w:hanging="367"/>
      </w:pPr>
      <w:rPr>
        <w:rFonts w:hint="default"/>
      </w:rPr>
    </w:lvl>
    <w:lvl w:ilvl="7" w:tplc="2DD81B9E">
      <w:start w:val="1"/>
      <w:numFmt w:val="bullet"/>
      <w:lvlText w:val="•"/>
      <w:lvlJc w:val="left"/>
      <w:pPr>
        <w:ind w:left="6680" w:hanging="367"/>
      </w:pPr>
      <w:rPr>
        <w:rFonts w:hint="default"/>
      </w:rPr>
    </w:lvl>
    <w:lvl w:ilvl="8" w:tplc="CB169AB8">
      <w:start w:val="1"/>
      <w:numFmt w:val="bullet"/>
      <w:lvlText w:val="•"/>
      <w:lvlJc w:val="left"/>
      <w:pPr>
        <w:ind w:left="7620" w:hanging="367"/>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C57"/>
    <w:rsid w:val="00014E10"/>
    <w:rsid w:val="00016845"/>
    <w:rsid w:val="000C21D9"/>
    <w:rsid w:val="00114622"/>
    <w:rsid w:val="00120596"/>
    <w:rsid w:val="001447D5"/>
    <w:rsid w:val="00155A50"/>
    <w:rsid w:val="001F38C5"/>
    <w:rsid w:val="00240BB9"/>
    <w:rsid w:val="0024455D"/>
    <w:rsid w:val="002D385D"/>
    <w:rsid w:val="00301F32"/>
    <w:rsid w:val="003068BB"/>
    <w:rsid w:val="00314AAE"/>
    <w:rsid w:val="003D3548"/>
    <w:rsid w:val="00445FA7"/>
    <w:rsid w:val="00485C86"/>
    <w:rsid w:val="004918CA"/>
    <w:rsid w:val="004A0D47"/>
    <w:rsid w:val="004B2052"/>
    <w:rsid w:val="00596726"/>
    <w:rsid w:val="005F259E"/>
    <w:rsid w:val="00606246"/>
    <w:rsid w:val="006617CF"/>
    <w:rsid w:val="00667E7C"/>
    <w:rsid w:val="00771B75"/>
    <w:rsid w:val="007926DF"/>
    <w:rsid w:val="007C3588"/>
    <w:rsid w:val="007C4E7F"/>
    <w:rsid w:val="00844230"/>
    <w:rsid w:val="008944D2"/>
    <w:rsid w:val="008C72C6"/>
    <w:rsid w:val="0091227E"/>
    <w:rsid w:val="009203F6"/>
    <w:rsid w:val="00936B2F"/>
    <w:rsid w:val="00946AD3"/>
    <w:rsid w:val="00A116B4"/>
    <w:rsid w:val="00A45E39"/>
    <w:rsid w:val="00A80B19"/>
    <w:rsid w:val="00A857AD"/>
    <w:rsid w:val="00AA785D"/>
    <w:rsid w:val="00B33C57"/>
    <w:rsid w:val="00B551B3"/>
    <w:rsid w:val="00B77891"/>
    <w:rsid w:val="00B96FEB"/>
    <w:rsid w:val="00BA7975"/>
    <w:rsid w:val="00BE358B"/>
    <w:rsid w:val="00C31337"/>
    <w:rsid w:val="00D226DC"/>
    <w:rsid w:val="00D85A59"/>
    <w:rsid w:val="00D931CF"/>
    <w:rsid w:val="00EB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67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D226DC"/>
    <w:pPr>
      <w:widowControl/>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4A0D47"/>
    <w:pPr>
      <w:widowControl/>
    </w:pPr>
    <w:rPr>
      <w:rFonts w:ascii="Helvetica" w:hAnsi="Helvetica" w:cs="Times New Roman"/>
      <w:sz w:val="17"/>
      <w:szCs w:val="17"/>
    </w:rPr>
  </w:style>
  <w:style w:type="paragraph" w:styleId="HTMLPreformatted">
    <w:name w:val="HTML Preformatted"/>
    <w:basedOn w:val="Normal"/>
    <w:link w:val="HTMLPreformattedChar"/>
    <w:uiPriority w:val="99"/>
    <w:unhideWhenUsed/>
    <w:rsid w:val="00606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6246"/>
    <w:rPr>
      <w:rFonts w:ascii="Courier New" w:hAnsi="Courier New" w:cs="Courier New"/>
      <w:sz w:val="20"/>
      <w:szCs w:val="20"/>
    </w:rPr>
  </w:style>
  <w:style w:type="character" w:styleId="HTMLCode">
    <w:name w:val="HTML Code"/>
    <w:basedOn w:val="DefaultParagraphFont"/>
    <w:uiPriority w:val="99"/>
    <w:semiHidden/>
    <w:unhideWhenUsed/>
    <w:rsid w:val="00606246"/>
    <w:rPr>
      <w:rFonts w:ascii="Courier New" w:eastAsiaTheme="minorHAnsi" w:hAnsi="Courier New" w:cs="Courier New"/>
      <w:sz w:val="20"/>
      <w:szCs w:val="20"/>
    </w:rPr>
  </w:style>
  <w:style w:type="paragraph" w:styleId="Footer">
    <w:name w:val="footer"/>
    <w:basedOn w:val="Normal"/>
    <w:link w:val="FooterChar"/>
    <w:uiPriority w:val="99"/>
    <w:unhideWhenUsed/>
    <w:rsid w:val="00A857AD"/>
    <w:pPr>
      <w:tabs>
        <w:tab w:val="center" w:pos="4680"/>
        <w:tab w:val="right" w:pos="9360"/>
      </w:tabs>
    </w:pPr>
  </w:style>
  <w:style w:type="character" w:customStyle="1" w:styleId="FooterChar">
    <w:name w:val="Footer Char"/>
    <w:basedOn w:val="DefaultParagraphFont"/>
    <w:link w:val="Footer"/>
    <w:uiPriority w:val="99"/>
    <w:rsid w:val="00A857AD"/>
  </w:style>
  <w:style w:type="character" w:styleId="PageNumber">
    <w:name w:val="page number"/>
    <w:basedOn w:val="DefaultParagraphFont"/>
    <w:uiPriority w:val="99"/>
    <w:semiHidden/>
    <w:unhideWhenUsed/>
    <w:rsid w:val="00A85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945768">
      <w:bodyDiv w:val="1"/>
      <w:marLeft w:val="0"/>
      <w:marRight w:val="0"/>
      <w:marTop w:val="0"/>
      <w:marBottom w:val="0"/>
      <w:divBdr>
        <w:top w:val="none" w:sz="0" w:space="0" w:color="auto"/>
        <w:left w:val="none" w:sz="0" w:space="0" w:color="auto"/>
        <w:bottom w:val="none" w:sz="0" w:space="0" w:color="auto"/>
        <w:right w:val="none" w:sz="0" w:space="0" w:color="auto"/>
      </w:divBdr>
    </w:div>
    <w:div w:id="1160341483">
      <w:bodyDiv w:val="1"/>
      <w:marLeft w:val="0"/>
      <w:marRight w:val="0"/>
      <w:marTop w:val="0"/>
      <w:marBottom w:val="0"/>
      <w:divBdr>
        <w:top w:val="none" w:sz="0" w:space="0" w:color="auto"/>
        <w:left w:val="none" w:sz="0" w:space="0" w:color="auto"/>
        <w:bottom w:val="none" w:sz="0" w:space="0" w:color="auto"/>
        <w:right w:val="none" w:sz="0" w:space="0" w:color="auto"/>
      </w:divBdr>
    </w:div>
    <w:div w:id="1925917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205</Words>
  <Characters>1171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Reddington</cp:lastModifiedBy>
  <cp:revision>7</cp:revision>
  <dcterms:created xsi:type="dcterms:W3CDTF">2017-11-15T20:18:00Z</dcterms:created>
  <dcterms:modified xsi:type="dcterms:W3CDTF">2017-11-17T19:52:00Z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LastSaved">
    <vt:filetime>2017-06-01T00:00:00Z</vt:filetime>
  </property>
</Properties>
</file>