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22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[0.25132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AOD source_to_mutate: [0.34037 s] killed by test_generated_mutants.py::test_is_palindrome_not_palindrome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AOD source_to_mutate: [0.25242 s] killed by test_generated_mutants.py::test_make_palindrome_simple_case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AOR source_to_mutate: [0.18664 s] killed by test_generated_mutants.py::test_is_palindrome_not_palindrome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AOR source_to_mutate: [0.29776 s] incompetent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AOR source_to_mutate: [0.19653 s] killed by test_generated_mutants.py::test_make_palindrome_simple_case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ASR source_to_mutate: [0.12863 s] killed by test_generated_mutants.py::test_make_palindrome_cata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COD source_to_mutate: [0.13724 s] killed by test_generated_mutants.py::test_make_palindrome_single_char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COD source_to_mutate:    - [#   9] COI source_to_mutate: [0.29025 s] killed by test_generated_mutants.py::test_make_palindrome_single_char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10] COI source_to_mutate:    - [#  11] ROR source_to_mutate: [0.22819 s] killed by test_generated_mutants.py::test_is_palindrome_empty_string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12] ROR source_to_mutate: [0.29657 s] killed by test_generated_mutants.py::test_check_empty_string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13] ROR source_to_mutate: [0.28873 s] killed by test_generated_mutants.py::test_check_empty_string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14] ROR source_to_mutate: [0.26022 s] killed by test_generated_mutants.py::test_check_empty_string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15] ROR source_to_mutate: [0.29663 s] killed by test_generated_mutants.py::test_check_empty_string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16] ROR source_to_mutate: [0.36486 s] killed by test_generated_mutants.py::test_check_empty_string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17] SIR source_to_mutate: [0.21968 s] killed by test_generated_mutants.py::test_is_palindrome_not_palindrome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18] SIR source_to_mutate:    - [#  19] SIR source_to_mutate: [0.14287 s] killed by test_generated_mutants.py::test_make_palindrome_single_char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20] SIR source_to_mutate: [0.13978 s] killed by test_generated_mutants.py::test_make_palindrome_simple_case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[*] Mutation score [19.61733 s]: 100.0%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all: 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killed: 16 (80.0%)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incompetent: 1 (5.0%)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timeout: 3 (15.0%)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source_to_mutate.py      16      0      4      0   100%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TOTAL                    16      0      4      0   100%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