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2/30)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13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[0.08873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EHD source_to_mutate: [0.13227 s] killed by test_generated_mutants.py::test_array_with_strange_numbers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[*] Mutation score [0.27566 s]: 100.0%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all: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killed: 1 (100.0%)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source_to_mutate.py      10      0      2      0   100%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TOTAL                    10      0      2      0   100%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