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4/30)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24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[0.09807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AOD source_to_mutate: [0.09490 s] killed by test_generated_mutants.py::test_negative_numbers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AOD source_to_mutate: [0.06367 s] killed by test_generated_mutants.py::test_negative_numbers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AOR source_to_mutate: [0.05372 s] killed by test_generated_mutants.py::test_negative_numbers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AOR source_to_mutate: [0.06203 s] killed by test_generated_mutants.py::test_negative_numbers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AOR source_to_mutate: [0.05426 s] killed by test_generated_mutants.py::test_negative_large_numbers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AOR source_to_mutate: [0.05968 s] killed by test_generated_mutants.py::test_negative_numbers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AOR source_to_mutate: [0.07206 s] killed by test_generated_mutants.py::test_negative_numbers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AOR source_to_mutate: [0.06237 s] survived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AOR source_to_mutate: [0.06242 s] survived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AOR source_to_mutate: [0.05611 s] killed by test_generated_mutants.py::test_negative_numbers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11] COI source_to_mutate: [0.05524 s] killed by test_generated_mutants.py::test_positive_numbers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12] ROR source_to_mutate: [0.06114 s] killed by test_generated_mutants.py::test_positive_numbers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13] ROR source_to_mutate: [0.06239 s] survived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14] ROR source_to_mutate: [0.05325 s] killed by test_generated_mutants.py::test_positive_numbers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15] ROR source_to_mutate: [0.06105 s] killed by test_generated_mutants.py::test_mixed_numbers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[*] Mutation score [1.09384 s]: 80.0%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all: 15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killed: 12 (80.0%)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survived: 3 (20.0%)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source_to_mutate.py       8      0      0      0   100%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TOTAL                     8      0      0      0   100%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[INFO] Mutation Score: 80.00%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