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18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[0.11127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ROR source_to_mutate: [0.11677 s] killed by test_generated_mutants.py::test_add_elements_k_greater_than_array_length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ROR source_to_mutate: [0.08135 s] killed by test_generated_mutants.py::test_add_elements_all_two_digit_elements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SIR source_to_mutate: [0.07407 s] killed by test_generated_mutants.py::test_add_elements_k_less_than_array_length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Mutation score [0.42747 s]: 100.0%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all: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killed: 3 (100.0%)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