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19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[0.09597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[0.11197 s] killed by test_generated_mutants.py::test_no_spaces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[0.06259 s] incompetent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[0.08145 s] survived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AOR source_to_mutate: [0.06746 s] incompetent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AOR source_to_mutate: [0.06768 s] incompetent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AOR source_to_mutate: [0.06388 s] incompetent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AOR source_to_mutate: [0.06304 s] killed by test_generated_mutants.py::test_single_space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8] AOR source_to_mutate: [0.07823 s] incompetent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9] AOR source_to_mutate: [0.07956 s] killed by test_generated_mutants.py::test_no_spaces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10] AOR source_to_mutate: [0.06559 s] killed by test_generated_mutants.py::test_single_space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11] AOR source_to_mutate: [0.10785 s] killed by test_generated_mutants.py::test_no_spaces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12] AOR source_to_mutate: [0.06851 s] killed by test_generated_mutants.py::test_no_spaces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13] ASR source_to_mutate: [0.07930 s] killed by test_generated_mutants.py::test_single_space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14] ASR source_to_mutate: [0.11393 s] incompetent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15] ASR source_to_mutate: [0.11095 s] incompetent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16] ASR source_to_mutate: [0.10176 s] incompetent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17] ASR source_to_mutate: [0.11781 s] killed by test_generated_mutants.py::test_no_spaces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18] ASR source_to_mutate: [0.09533 s] incompetent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19] ASR source_to_mutate: [0.07425 s] incompetent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20] COI source_to_mutate: [0.07315 s] killed by test_generated_mutants.py::test_no_spaces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[#  21] COI source_to_mutate: [0.07210 s] killed by test_generated_mutants.py::test_no_spaces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22] COI source_to_mutate: [0.06098 s] killed by test_generated_mutants.py::test_no_spaces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[#  23] COI source_to_mutate: [0.07912 s] killed by test_generated_mutants.py::test_single_space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[#  24] COI source_to_mutate: [0.06339 s] killed by test_generated_mutants.py::test_no_spaces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[#  25] COI source_to_mutate: [0.06325 s] killed by test_generated_mutants.py::test_no_spaces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[#  26] ROR source_to_mutate: [0.07625 s] killed by test_generated_mutants.py::test_no_spaces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[#  27] ROR source_to_mutate: [0.06664 s] killed by test_generated_mutants.py::test_no_spaces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[#  28] ROR source_to_mutate: [0.07018 s] killed by test_generated_mutants.py::test_no_spaces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[#  29] ROR source_to_mutate: [0.06596 s] killed by test_generated_mutants.py::test_no_spaces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[#  30] ROR source_to_mutate: [0.08387 s] killed by test_generated_mutants.py::test_leading_and_trailing_spaces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[#  31] ROR source_to_mutate: [0.19023 s] killed by test_generated_mutants.py::test_single_space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[#  32] ROR source_to_mutate: [0.10232 s] survived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[#  33] ROR source_to_mutate: [0.07294 s] killed by test_generated_mutants.py::test_no_spaces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[#  34] ROR source_to_mutate: [0.08105 s] killed by test_generated_mutants.py::test_leading_and_trailing_spaces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[#  35] ROR source_to_mutate: [0.06329 s] killed by test_generated_mutants.py::test_trailing_space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[#  36] ROR source_to_mutate: [0.06329 s] killed by test_generated_mutants.py::test_no_spaces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[*] Mutation score [3.14285 s]: 92.3%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all: 36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killed: 24 (66.7%)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survived: 2 (5.6%)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incompetent: 10 (27.8%)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source_to_mutate.py      19      0     12      0   100%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TOTAL                    19      0     12      0   100%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[INFO] Mutation Score: 92.30%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