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19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[0.08832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AOR source_to_mutate: [0.11493 s] killed by test_generated_mutants.py::test_single_even_length_string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COI source_to_mutate: [0.07335 s] killed by test_generated_mutants.py::test_single_even_length_string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ROR source_to_mutate: [0.06985 s] killed by test_generated_mutants.py::test_single_even_length_string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[*] Mutation score [0.35784 s]: 100.0%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all: 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killed: 3 (100.0%)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source_to_mutate.py       7      0      4      0   100%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TOTAL                     7      0      4      0   100%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