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[0.12489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ROR source_to_mutate: [0.19632 s] killed by test_generated_mutants.py::test_all_duplicates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ROR source_to_mutate: [0.11794 s] killed by test_generated_mutants.py::test_no_duplicates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Mutation score [0.46991 s]: 100.0%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all: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killed: 2 (100.0%)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source_to_mutate.py       5      0      0      0   100%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TOTAL                     5      0      0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