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ASSESSMENT TOOL 2 – CASE STUDY</w:t>
      </w:r>
      <w:r>
        <w:br/>
      </w:r>
      <w:r>
        <w:rPr>
          <w:b/>
          <w:sz w:val="28"/>
        </w:rPr>
        <w:t>Computer Architecture for Multicore Systems – CO3</w:t>
      </w:r>
    </w:p>
    <w:p>
      <w:r>
        <w:t>This expanded version develops each case study in depth. Each question retains the same four major subheadings—Case Analysis, Problem Identification, Performance Impact, and Solution and Optimization—with several explanatory side headings. The discussion follows the situations stated in the case-study questions and expands the architectural reasoning needed for a detailed academic submission.</w:t>
      </w:r>
    </w:p>
    <w:p>
      <w:r>
        <w:br w:type="page"/>
      </w:r>
    </w:p>
    <w:p>
      <w:pPr>
        <w:pStyle w:val="Heading1"/>
      </w:pPr>
      <w:r>
        <w:t>Q1. Register Transfer, ALU Operations and Data Hazard</w:t>
      </w:r>
    </w:p>
    <w:p>
      <w:r>
        <w:rPr>
          <w:b/>
        </w:rPr>
        <w:t xml:space="preserve">Question: </w:t>
      </w:r>
      <w:r>
        <w:t>A modern processor used in a mobile device performs multiple operations simultaneously using several execution units. However, performance drops when instructions depend on the results of previous ones. Analyze how register transfers and ALU operations interact in such a system, identify the type of pipeline hazard occurring, and suggest techniques to resolve it.</w:t>
      </w:r>
    </w:p>
    <w:p>
      <w:pPr>
        <w:pStyle w:val="Heading2"/>
      </w:pPr>
      <w:r>
        <w:t>1. Case Analysis</w:t>
      </w:r>
    </w:p>
    <w:p>
      <w:pPr>
        <w:pStyle w:val="Heading3"/>
      </w:pPr>
      <w:r>
        <w:t>Processor Architecture in the Case</w:t>
      </w:r>
    </w:p>
    <w:p>
      <w:r>
        <w:t>The processor described in the case is intended to perform several operations simultaneously. This is a basic characteristic of modern high-performance processor organization: the hardware contains multiple resources so that independent instructions do not always have to wait for one another. Execution units may perform arithmetic, logical, load/store, or other specialized operations. However, the existence of several execution units does not mean that every instruction can execute independently. The data required by an instruction must be available before that instruction can produce a correct result.</w:t>
      </w:r>
    </w:p>
    <w:p>
      <w:pPr>
        <w:pStyle w:val="Heading3"/>
      </w:pPr>
      <w:r>
        <w:t>Role of Registers</w:t>
      </w:r>
    </w:p>
    <w:p>
      <w:r>
        <w:t>Registers are very fast storage locations inside the processor. They hold operands, intermediate values, addresses, and results that are needed by instructions. Register transfers therefore form an essential part of instruction execution. A typical arithmetic instruction can be viewed conceptually as taking values from source registers, sending them toward an execution unit, performing an operation, and placing the result into a destination register.</w:t>
      </w:r>
    </w:p>
    <w:p/>
    <w:p>
      <w:r>
        <w:t>For example, consider R1 ← R2 + R3. The values in R2 and R3 are supplied as operands to the ALU. The ALU performs the addition and produces a result that is written into R1. This result may immediately become an operand for another instruction.</w:t>
      </w:r>
    </w:p>
    <w:p>
      <w:pPr>
        <w:pStyle w:val="Heading3"/>
      </w:pPr>
      <w:r>
        <w:t>Interaction Between Register Transfer and ALU</w:t>
      </w:r>
    </w:p>
    <w:p>
      <w:r>
        <w:t>The ALU cannot operate correctly unless its operands are available at the appropriate time. Therefore, register-transfer paths and ALU execution are closely related. Data must travel from the source registers to the ALU, the operation must be performed, and the result must be transferred toward the destination register.</w:t>
      </w:r>
    </w:p>
    <w:p/>
    <w:p>
      <w:r>
        <w:t>Consider the sequence I1: R1 ← R2 + R3 followed by I2: R4 ← R1 + R5. I1 produces R1, while I2 consumes R1. This means that the second instruction is dependent on the first. The processor may have another execution unit available, but I2 still cannot use the correct value until I1 has produced it.</w:t>
      </w:r>
    </w:p>
    <w:p>
      <w:pPr>
        <w:pStyle w:val="Heading3"/>
      </w:pPr>
      <w:r>
        <w:t>Instruction-Level Parallelism in the Case</w:t>
      </w:r>
    </w:p>
    <w:p>
      <w:r>
        <w:t>The purpose of simultaneous execution is to exploit instruction-level parallelism. Independent instructions can occupy different execution units at the same time. For example, if one instruction calculates R6 ← R7 + R8 and another calculates R9 ← R10 − R11, both can potentially proceed together because neither requires the result of the other.</w:t>
      </w:r>
    </w:p>
    <w:p/>
    <w:p>
      <w:r>
        <w:t>The situation changes when instructions are dependent. A true dependency places a logical ordering constraint on the computation. The processor must preserve that ordering even if physical hardware is available for parallel execution.</w:t>
      </w:r>
    </w:p>
    <w:p>
      <w:pPr>
        <w:pStyle w:val="Heading3"/>
      </w:pPr>
      <w:r>
        <w:t>Why the Case Shows a Performance Drop</w:t>
      </w:r>
    </w:p>
    <w:p>
      <w:r>
        <w:t>The case states that performance decreases when instructions depend on earlier results. This happens because the processor cannot freely overlap dependent instructions. The dependent instruction may have to wait, or the processor may need a special mechanism to provide the result earlier than the normal register-write stage.</w:t>
      </w:r>
    </w:p>
    <w:p/>
    <w:p>
      <w:r>
        <w:t>Thus, the performance problem is not necessarily a shortage of execution units. It is a shortage of immediately available data for a dependent operation.</w:t>
      </w:r>
    </w:p>
    <w:p>
      <w:pPr>
        <w:pStyle w:val="Heading2"/>
      </w:pPr>
      <w:r>
        <w:t>2. Problem Identification</w:t>
      </w:r>
    </w:p>
    <w:p>
      <w:pPr>
        <w:pStyle w:val="Heading3"/>
      </w:pPr>
      <w:r>
        <w:t>Data Hazard</w:t>
      </w:r>
    </w:p>
    <w:p>
      <w:r>
        <w:t>The main problem is a data hazard. A data hazard occurs when the execution of one instruction depends on the data produced or modified by another instruction. In the case, the important dependency is a Read After Write (RAW) dependency.</w:t>
      </w:r>
    </w:p>
    <w:p/>
    <w:p>
      <w:r>
        <w:t>Example:</w:t>
      </w:r>
    </w:p>
    <w:p>
      <w:r>
        <w:t>I1: R1 ← R2 + R3</w:t>
      </w:r>
    </w:p>
    <w:p>
      <w:r>
        <w:t>I2: R4 ← R1 + R5</w:t>
      </w:r>
    </w:p>
    <w:p/>
    <w:p>
      <w:r>
        <w:t>I1 must write the new value of R1 before I2 can correctly read it.</w:t>
      </w:r>
    </w:p>
    <w:p>
      <w:pPr>
        <w:pStyle w:val="Heading3"/>
      </w:pPr>
      <w:r>
        <w:t>RAW Hazard in a Pipeline</w:t>
      </w:r>
    </w:p>
    <w:p>
      <w:r>
        <w:t>In a pipelined processor, instructions overlap in time. I1 may be in its execute stage while I2 is already being decoded or prepared for execution. If I2 reaches the point where it needs R1 before I1 has made the new value available, the dependency becomes a pipeline hazard.</w:t>
      </w:r>
    </w:p>
    <w:p/>
    <w:p>
      <w:r>
        <w:t>The processor therefore needs dependency detection. It must know that I2 requires a value produced by I1 and prevent I2 from using an old value.</w:t>
      </w:r>
    </w:p>
    <w:p>
      <w:pPr>
        <w:pStyle w:val="Heading3"/>
      </w:pPr>
      <w:r>
        <w:t>True Dependency Versus False Dependency</w:t>
      </w:r>
    </w:p>
    <w:p>
      <w:r>
        <w:t>A RAW dependency is a true data dependency because the second instruction genuinely needs the result of the first. This is different from situations where two instructions happen to use the same register name but do not logically depend on the same value. The case is specifically concerned with the true dependency that limits simultaneous execution.</w:t>
      </w:r>
    </w:p>
    <w:p>
      <w:pPr>
        <w:pStyle w:val="Heading3"/>
      </w:pPr>
      <w:r>
        <w:t>Why Correctness Comes First</w:t>
      </w:r>
    </w:p>
    <w:p>
      <w:r>
        <w:t>The processor cannot simply execute the dependent instruction using the old value because that would produce an incorrect result. Architectural correctness requires the processor to respect the dependency. Performance techniques must therefore make the correct result available earlier or delay the dependent instruction until the correct value is ready.</w:t>
      </w:r>
    </w:p>
    <w:p>
      <w:pPr>
        <w:pStyle w:val="Heading2"/>
      </w:pPr>
      <w:r>
        <w:t>3. Performance Impact</w:t>
      </w:r>
    </w:p>
    <w:p>
      <w:pPr>
        <w:pStyle w:val="Heading3"/>
      </w:pPr>
      <w:r>
        <w:t>Pipeline Stall Cycles</w:t>
      </w:r>
    </w:p>
    <w:p>
      <w:r>
        <w:t>When a dependent instruction cannot receive its operand in time, the processor may insert a stall. During a stall, the instruction is temporarily prevented from advancing to a stage where it would use unavailable data. Although the processor remains operational, the stalled instruction does not make useful progress during those cycles.</w:t>
      </w:r>
    </w:p>
    <w:p>
      <w:pPr>
        <w:pStyle w:val="Heading3"/>
      </w:pPr>
      <w:r>
        <w:t>Reduced Instruction Throughput</w:t>
      </w:r>
    </w:p>
    <w:p>
      <w:r>
        <w:t>A high-performance processor tries to complete a large number of instructions over time. Dependencies reduce the number of instructions that can be completed simultaneously. If many instructions form dependency chains, the processor may have several execution units but still be unable to keep all of them busy.</w:t>
      </w:r>
    </w:p>
    <w:p>
      <w:pPr>
        <w:pStyle w:val="Heading3"/>
      </w:pPr>
      <w:r>
        <w:t>Underutilization of Execution Units</w:t>
      </w:r>
    </w:p>
    <w:p>
      <w:r>
        <w:t>Suppose an execution unit is available but the next instruction assigned to it requires a result that has not arrived. The unit may remain unused. This creates a difference between theoretical hardware capacity and actual useful utilization.</w:t>
      </w:r>
    </w:p>
    <w:p>
      <w:pPr>
        <w:pStyle w:val="Heading3"/>
      </w:pPr>
      <w:r>
        <w:t>Effect on Mobile Workloads</w:t>
      </w:r>
    </w:p>
    <w:p>
      <w:r>
        <w:t>The case concerns a mobile processor, where responsiveness and efficient execution are important. Repeated stalls increase the time required to finish dependent instruction sequences. Although the processor may continue executing other independent instructions, programs with long dependency chains can still experience noticeable performance loss.</w:t>
      </w:r>
    </w:p>
    <w:p>
      <w:pPr>
        <w:pStyle w:val="Heading3"/>
      </w:pPr>
      <w:r>
        <w:t>Cumulative Effect</w:t>
      </w:r>
    </w:p>
    <w:p>
      <w:r>
        <w:t>One dependency may cause only a small delay, but a long sequence of dependent instructions can produce a cumulative effect. For example, if each instruction depends on the previous result, the available parallelism becomes limited. Therefore, dependency-aware execution is important for maintaining consistent throughput.</w:t>
      </w:r>
    </w:p>
    <w:p>
      <w:pPr>
        <w:pStyle w:val="Heading2"/>
      </w:pPr>
      <w:r>
        <w:t>4. Solution and Optimization</w:t>
      </w:r>
    </w:p>
    <w:p>
      <w:pPr>
        <w:pStyle w:val="Heading3"/>
      </w:pPr>
      <w:r>
        <w:t>Data Forwarding</w:t>
      </w:r>
    </w:p>
    <w:p>
      <w:r>
        <w:t>Data forwarding, also called bypassing, reduces the delay between producing a result and consuming it. Instead of waiting for the result to be fully written to the register file and then read again, the processor can take the result directly from an appropriate pipeline or execution-unit output and send it to the dependent instruction.</w:t>
      </w:r>
    </w:p>
    <w:p/>
    <w:p>
      <w:r>
        <w:t>For example, if an ALU produces the new value of R1, a forwarding path can send that value directly to the input of the next ALU operation that needs R1. This can eliminate or reduce a stall.</w:t>
      </w:r>
    </w:p>
    <w:p>
      <w:pPr>
        <w:pStyle w:val="Heading3"/>
      </w:pPr>
      <w:r>
        <w:t>Pipeline Stalling</w:t>
      </w:r>
    </w:p>
    <w:p>
      <w:r>
        <w:t>If forwarding cannot provide the result early enough, the processor can deliberately stall the dependent instruction. The instruction waits until the operand becomes available. Stalling is simple and preserves correctness, but it introduces lost cycles. Therefore, it is generally used only when the dependency cannot be resolved through faster mechanisms.</w:t>
      </w:r>
    </w:p>
    <w:p>
      <w:pPr>
        <w:pStyle w:val="Heading3"/>
      </w:pPr>
      <w:r>
        <w:t>Instruction Scheduling</w:t>
      </w:r>
    </w:p>
    <w:p>
      <w:r>
        <w:t>Instruction scheduling attempts to place independent work between a producing instruction and its dependent instruction. For example, if I2 depends on I1 but I3 is independent, the processor or compiler can arrange execution so that I3 uses the available execution resource while I1 completes.</w:t>
      </w:r>
    </w:p>
    <w:p/>
    <w:p>
      <w:r>
        <w:t>This transforms otherwise wasted waiting time into useful work and increases effective instruction-level parallelism.</w:t>
      </w:r>
    </w:p>
    <w:p>
      <w:pPr>
        <w:pStyle w:val="Heading3"/>
      </w:pPr>
      <w:r>
        <w:t>Register Renaming for False Dependencies</w:t>
      </w:r>
    </w:p>
    <w:p>
      <w:r>
        <w:t>More advanced processors can use register renaming to remove false dependencies caused by reuse of architectural register names. Register renaming does not remove a true RAW dependency, because the produced value is genuinely required, but it can expose additional independent instructions that would otherwise appear blocked by name conflicts.</w:t>
      </w:r>
    </w:p>
    <w:p>
      <w:pPr>
        <w:pStyle w:val="Heading3"/>
      </w:pPr>
      <w:r>
        <w:t>Combined Strategy</w:t>
      </w:r>
    </w:p>
    <w:p>
      <w:r>
        <w:t>The strongest approach is to combine dependency detection, forwarding, limited stalling, instruction scheduling, and—where supported—register renaming. Forwarding handles many short dependencies, scheduling exposes independent work, and stalling provides a safe fallback when the data is still unavailable.</w:t>
      </w:r>
    </w:p>
    <w:p/>
    <w:p>
      <w:r>
        <w:t>Therefore, the case demonstrates that performance optimization must focus not only on adding execution units but also on reducing the waiting time created by data dependencies.</w:t>
      </w:r>
    </w:p>
    <w:p>
      <w:r>
        <w:br w:type="page"/>
      </w:r>
    </w:p>
    <w:p>
      <w:pPr>
        <w:pStyle w:val="Heading1"/>
      </w:pPr>
      <w:r>
        <w:t>Q2. Multiple-Bus Organization and Bus Contention</w:t>
      </w:r>
    </w:p>
    <w:p>
      <w:r>
        <w:rPr>
          <w:b/>
        </w:rPr>
        <w:t xml:space="preserve">Question: </w:t>
      </w:r>
      <w:r>
        <w:t>A high-performance computing system uses a multiple bus organization to transfer data between CPU, memory, and I/O devices. During heavy workloads, certain operations are delayed due to bus contention. Examine how data transfer takes place in such a system, identify the cause of the bottleneck, and propose improvements to optimize bus utilization.</w:t>
      </w:r>
    </w:p>
    <w:p>
      <w:pPr>
        <w:pStyle w:val="Heading2"/>
      </w:pPr>
      <w:r>
        <w:t>1. Case Analysis</w:t>
      </w:r>
    </w:p>
    <w:p>
      <w:pPr>
        <w:pStyle w:val="Heading3"/>
      </w:pPr>
      <w:r>
        <w:t>Multiple-Bus Organization</w:t>
      </w:r>
    </w:p>
    <w:p>
      <w:r>
        <w:t>The system in the case uses more than one bus to connect major components such as the CPU, memory and I/O devices. A bus provides a communication path through which information such as data, addresses and control signals can be transferred. Multiple buses are introduced to increase the number of transfers that can occur without forcing every transaction through one shared path.</w:t>
      </w:r>
    </w:p>
    <w:p>
      <w:pPr>
        <w:pStyle w:val="Heading3"/>
      </w:pPr>
      <w:r>
        <w:t>CPU and Memory Communication</w:t>
      </w:r>
    </w:p>
    <w:p>
      <w:r>
        <w:t>The CPU frequently needs to read instructions and data from memory and may also need to write results back. Each transfer consumes communication bandwidth. In a high-performance system, the processor may generate many requests, especially when several instructions or tasks are active at the same time.</w:t>
      </w:r>
    </w:p>
    <w:p>
      <w:pPr>
        <w:pStyle w:val="Heading3"/>
      </w:pPr>
      <w:r>
        <w:t>I/O Communication</w:t>
      </w:r>
    </w:p>
    <w:p>
      <w:r>
        <w:t>I/O devices also require communication with the processor and memory. Input data may need to be transferred into memory, while output data may move from memory toward an external device. If CPU, memory and I/O traffic share important parts of the bus organization, high traffic can produce competition.</w:t>
      </w:r>
    </w:p>
    <w:p>
      <w:pPr>
        <w:pStyle w:val="Heading3"/>
      </w:pPr>
      <w:r>
        <w:t>Reason for Using Multiple Buses</w:t>
      </w:r>
    </w:p>
    <w:p>
      <w:r>
        <w:t>Multiple buses can separate traffic and permit more than one transfer path. For example, one path may support memory-oriented traffic while another handles I/O-related communication. This can improve parallelism, but it does not automatically eliminate all shared resources.</w:t>
      </w:r>
    </w:p>
    <w:p>
      <w:pPr>
        <w:pStyle w:val="Heading3"/>
      </w:pPr>
      <w:r>
        <w:t>Heavy Workload Condition</w:t>
      </w:r>
    </w:p>
    <w:p>
      <w:r>
        <w:t>The case specifically states that operations are delayed during heavy workloads. This means the demand for communication resources is high enough that some requests cannot immediately obtain access. The important point is that processor performance is affected by the communication organization as well as by the CPU's computational capability.</w:t>
      </w:r>
    </w:p>
    <w:p>
      <w:pPr>
        <w:pStyle w:val="Heading2"/>
      </w:pPr>
      <w:r>
        <w:t>2. Problem Identification</w:t>
      </w:r>
    </w:p>
    <w:p>
      <w:pPr>
        <w:pStyle w:val="Heading3"/>
      </w:pPr>
      <w:r>
        <w:t>Bus Contention</w:t>
      </w:r>
    </w:p>
    <w:p>
      <w:r>
        <w:t>The main problem is bus contention. Contention occurs when multiple requesters want to use the same bus or another shared communication resource at the same time. Because the resource cannot serve every request simultaneously, some requests must wait.</w:t>
      </w:r>
    </w:p>
    <w:p>
      <w:pPr>
        <w:pStyle w:val="Heading3"/>
      </w:pPr>
      <w:r>
        <w:t>Shared Resource Bottleneck</w:t>
      </w:r>
    </w:p>
    <w:p>
      <w:r>
        <w:t>Even in a multiple-bus system, some interfaces or paths remain shared. If many transfers are directed toward the same resource, that resource becomes the bottleneck. Adding more buses elsewhere does not help if the overloaded resource remains unchanged.</w:t>
      </w:r>
    </w:p>
    <w:p>
      <w:pPr>
        <w:pStyle w:val="Heading3"/>
      </w:pPr>
      <w:r>
        <w:t>Arbitration</w:t>
      </w:r>
    </w:p>
    <w:p>
      <w:r>
        <w:t>When two or more devices request access simultaneously, the system requires arbitration. Arbitration determines which requester is granted access. The policy must be designed carefully so that urgent transfers receive service while other requesters are not permanently denied.</w:t>
      </w:r>
    </w:p>
    <w:p>
      <w:pPr>
        <w:pStyle w:val="Heading3"/>
      </w:pPr>
      <w:r>
        <w:t>Queueing of Requests</w:t>
      </w:r>
    </w:p>
    <w:p>
      <w:r>
        <w:t>When access cannot be granted immediately, requests may wait in queues or buffers. As the request rate increases, the queue can grow. Larger queues increase latency and may eventually affect the performance of applications that depend on timely data movement.</w:t>
      </w:r>
    </w:p>
    <w:p>
      <w:pPr>
        <w:pStyle w:val="Heading3"/>
      </w:pPr>
      <w:r>
        <w:t>Contention Under High Workload</w:t>
      </w:r>
    </w:p>
    <w:p>
      <w:r>
        <w:t>The case therefore represents a classic bandwidth problem: several components require communication capacity at the same time. The issue is not simply that the bus is physically busy; it is that the rate of demand is high relative to the capacity available on the contested path.</w:t>
      </w:r>
    </w:p>
    <w:p>
      <w:pPr>
        <w:pStyle w:val="Heading2"/>
      </w:pPr>
      <w:r>
        <w:t>3. Performance Impact</w:t>
      </w:r>
    </w:p>
    <w:p>
      <w:pPr>
        <w:pStyle w:val="Heading3"/>
      </w:pPr>
      <w:r>
        <w:t>Increased Latency</w:t>
      </w:r>
    </w:p>
    <w:p>
      <w:r>
        <w:t>A request that waits for bus access takes longer to complete. This additional waiting time becomes part of the effective memory or I/O latency seen by the processor or device.</w:t>
      </w:r>
    </w:p>
    <w:p>
      <w:pPr>
        <w:pStyle w:val="Heading3"/>
      </w:pPr>
      <w:r>
        <w:t>Reduced Throughput</w:t>
      </w:r>
    </w:p>
    <w:p>
      <w:r>
        <w:t>Throughput is the amount of useful data transferred in a given period. If a bus is continuously occupied by queued transfers, the system may approach its maximum capacity. Additional requests then increase waiting time rather than increasing completed work proportionally.</w:t>
      </w:r>
    </w:p>
    <w:p>
      <w:pPr>
        <w:pStyle w:val="Heading3"/>
      </w:pPr>
      <w:r>
        <w:t>CPU Stalls</w:t>
      </w:r>
    </w:p>
    <w:p>
      <w:r>
        <w:t>If the CPU is waiting for a memory or I/O operation, computation may be delayed. Modern systems can often continue with other work, but heavily contended communication can still limit the amount of useful progress.</w:t>
      </w:r>
    </w:p>
    <w:p>
      <w:pPr>
        <w:pStyle w:val="Heading3"/>
      </w:pPr>
      <w:r>
        <w:t>I/O Delays</w:t>
      </w:r>
    </w:p>
    <w:p>
      <w:r>
        <w:t>I/O devices may also experience delayed service. This can affect response time for applications that depend on external input or output. In server and high-performance environments, repeated I/O delays can contribute to lower overall system responsiveness.</w:t>
      </w:r>
    </w:p>
    <w:p>
      <w:pPr>
        <w:pStyle w:val="Heading3"/>
      </w:pPr>
      <w:r>
        <w:t>Unbalanced Bus Utilization</w:t>
      </w:r>
    </w:p>
    <w:p>
      <w:r>
        <w:t>One of the important effects of poor organization is that some buses may be heavily utilized while others are underused. This means the architecture has theoretical capacity that is not being converted into useful throughput because traffic is not distributed efficiently.</w:t>
      </w:r>
    </w:p>
    <w:p>
      <w:pPr>
        <w:pStyle w:val="Heading2"/>
      </w:pPr>
      <w:r>
        <w:t>4. Solution and Optimization</w:t>
      </w:r>
    </w:p>
    <w:p>
      <w:pPr>
        <w:pStyle w:val="Heading3"/>
      </w:pPr>
      <w:r>
        <w:t>Efficient Bus Arbitration</w:t>
      </w:r>
    </w:p>
    <w:p>
      <w:r>
        <w:t>An effective arbitration mechanism should select bus users efficiently. Priority-based policies can serve critical traffic quickly, while fairness mechanisms can prevent lower-priority devices from waiting indefinitely. The arbitration overhead itself should remain small so that the solution does not create another bottleneck.</w:t>
      </w:r>
    </w:p>
    <w:p>
      <w:pPr>
        <w:pStyle w:val="Heading3"/>
      </w:pPr>
      <w:r>
        <w:t>Traffic Separation</w:t>
      </w:r>
    </w:p>
    <w:p>
      <w:r>
        <w:t>Traffic can be separated according to type or destination. If memory and I/O transfers can use different paths, they are less likely to block one another. This makes better use of the available bus organization.</w:t>
      </w:r>
    </w:p>
    <w:p>
      <w:pPr>
        <w:pStyle w:val="Heading3"/>
      </w:pPr>
      <w:r>
        <w:t>Direct Memory Access</w:t>
      </w:r>
    </w:p>
    <w:p>
      <w:r>
        <w:t>DMA can transfer large blocks of data between memory and I/O devices with reduced CPU involvement. This prevents the CPU from spending unnecessary cycles managing every individual data movement and allows it to perform other useful computations.</w:t>
      </w:r>
    </w:p>
    <w:p>
      <w:pPr>
        <w:pStyle w:val="Heading3"/>
      </w:pPr>
      <w:r>
        <w:t>Buffering</w:t>
      </w:r>
    </w:p>
    <w:p>
      <w:r>
        <w:t>Buffers can temporarily store data while the bus is busy. Buffering allows a producer and consumer to operate at somewhat different rates and can smooth short bursts of traffic. However, buffers must be managed carefully so that they do not overflow or introduce excessive delay.</w:t>
      </w:r>
    </w:p>
    <w:p>
      <w:pPr>
        <w:pStyle w:val="Heading3"/>
      </w:pPr>
      <w:r>
        <w:t>Load Balancing</w:t>
      </w:r>
    </w:p>
    <w:p>
      <w:r>
        <w:t>Requests should be distributed across available buses when possible. A balanced organization prevents one path from becoming saturated while another remains lightly loaded. This is especially important in systems with several communication paths.</w:t>
      </w:r>
    </w:p>
    <w:p>
      <w:pPr>
        <w:pStyle w:val="Heading3"/>
      </w:pPr>
      <w:r>
        <w:t>Scheduling and Priority</w:t>
      </w:r>
    </w:p>
    <w:p>
      <w:r>
        <w:t>Transfers can be scheduled according to urgency, size and fairness. Time-sensitive operations may receive higher priority, while bulk transfers can be scheduled during periods of lower contention. Such policies improve predictable performance.</w:t>
      </w:r>
    </w:p>
    <w:p>
      <w:pPr>
        <w:pStyle w:val="Heading3"/>
      </w:pPr>
      <w:r>
        <w:t>Recommended Strategy</w:t>
      </w:r>
    </w:p>
    <w:p>
      <w:r>
        <w:t>The most suitable response to the case is a combination of efficient arbitration, traffic separation, DMA, buffering and load balancing. These techniques address the root cause—competition for limited communication resources—rather than simply attempting to increase processor speed.</w:t>
      </w:r>
    </w:p>
    <w:p>
      <w:r>
        <w:br w:type="page"/>
      </w:r>
    </w:p>
    <w:p>
      <w:pPr>
        <w:pStyle w:val="Heading1"/>
      </w:pPr>
      <w:r>
        <w:t>Q3. Five-Stage Pipeline and Control Hazard</w:t>
      </w:r>
    </w:p>
    <w:p>
      <w:r>
        <w:rPr>
          <w:b/>
        </w:rPr>
        <w:t xml:space="preserve">Question: </w:t>
      </w:r>
      <w:r>
        <w:t>A processor implements a 5-stage instruction pipeline, but the expected speedup is not achieved due to frequent branching instructions in a program. Analyze how control hazards affect pipeline performance, and suggest methods such as branch prediction or instruction reordering to improve efficiency.</w:t>
      </w:r>
    </w:p>
    <w:p>
      <w:pPr>
        <w:pStyle w:val="Heading2"/>
      </w:pPr>
      <w:r>
        <w:t>1. Case Analysis</w:t>
      </w:r>
    </w:p>
    <w:p>
      <w:pPr>
        <w:pStyle w:val="Heading3"/>
      </w:pPr>
      <w:r>
        <w:t>Five-Stage Pipeline</w:t>
      </w:r>
    </w:p>
    <w:p>
      <w:r>
        <w:t>The case uses a five-stage instruction pipeline. The stages can be described as Fetch, Decode, Execute, Memory and Write-back. The purpose of dividing instruction processing into stages is to allow different instructions to occupy different stages at the same time.</w:t>
      </w:r>
    </w:p>
    <w:p>
      <w:pPr>
        <w:pStyle w:val="Heading3"/>
      </w:pPr>
      <w:r>
        <w:t>Overlapping Instructions</w:t>
      </w:r>
    </w:p>
    <w:p>
      <w:r>
        <w:t>For example, while instruction I1 is in Execute, instruction I2 can be in Decode and instruction I3 can be in Fetch. This overlap means that the processor can potentially complete instructions at a much higher rate than a non-overlapped design, once the pipeline is filled.</w:t>
      </w:r>
    </w:p>
    <w:p>
      <w:pPr>
        <w:pStyle w:val="Heading3"/>
      </w:pPr>
      <w:r>
        <w:t>Normal Sequential Flow</w:t>
      </w:r>
    </w:p>
    <w:p>
      <w:r>
        <w:t>If instructions normally execute in sequential order, the next instruction address is predictable. The fetch stage can continue bringing instructions into the pipeline, allowing the pipeline to remain filled.</w:t>
      </w:r>
    </w:p>
    <w:p>
      <w:pPr>
        <w:pStyle w:val="Heading3"/>
      </w:pPr>
      <w:r>
        <w:t>Effect of Branching</w:t>
      </w:r>
    </w:p>
    <w:p>
      <w:r>
        <w:t>A branch instruction changes this predictable flow. The correct next instruction may be at a target address rather than the next sequential address. The processor may therefore fetch instructions before it knows the final branch outcome.</w:t>
      </w:r>
    </w:p>
    <w:p>
      <w:pPr>
        <w:pStyle w:val="Heading3"/>
      </w:pPr>
      <w:r>
        <w:t>Why the Expected Speedup Is Not Achieved</w:t>
      </w:r>
    </w:p>
    <w:p>
      <w:r>
        <w:t>The case states that frequent branches prevent the expected speedup. This is because pipeline efficiency depends on keeping the stages filled with useful instructions. Branch uncertainty can cause wrong-path instructions, stalls and flushes, reducing the useful work completed per cycle.</w:t>
      </w:r>
    </w:p>
    <w:p>
      <w:pPr>
        <w:pStyle w:val="Heading2"/>
      </w:pPr>
      <w:r>
        <w:t>2. Problem Identification</w:t>
      </w:r>
    </w:p>
    <w:p>
      <w:pPr>
        <w:pStyle w:val="Heading3"/>
      </w:pPr>
      <w:r>
        <w:t>Control Hazard</w:t>
      </w:r>
    </w:p>
    <w:p>
      <w:r>
        <w:t>The central problem is a control hazard, also known as a branch hazard. It occurs when the pipeline cannot immediately determine the correct next instruction because the control flow depends on a branch decision.</w:t>
      </w:r>
    </w:p>
    <w:p>
      <w:pPr>
        <w:pStyle w:val="Heading3"/>
      </w:pPr>
      <w:r>
        <w:t>Wrong-Path Instructions</w:t>
      </w:r>
    </w:p>
    <w:p>
      <w:r>
        <w:t>Suppose the processor fetches instructions from the sequential path while a conditional branch is still unresolved. If the branch is later taken, those instructions belong to the wrong path and cannot be committed as normal program work.</w:t>
      </w:r>
    </w:p>
    <w:p>
      <w:pPr>
        <w:pStyle w:val="Heading3"/>
      </w:pPr>
      <w:r>
        <w:t>Pipeline Flush</w:t>
      </w:r>
    </w:p>
    <w:p>
      <w:r>
        <w:t>When the wrong path is discovered, the processor must remove the affected instructions from the pipeline. This process is called a pipeline flush. Fetching then resumes from the correct branch target.</w:t>
      </w:r>
    </w:p>
    <w:p>
      <w:pPr>
        <w:pStyle w:val="Heading3"/>
      </w:pPr>
      <w:r>
        <w:t>Branch Penalty</w:t>
      </w:r>
    </w:p>
    <w:p>
      <w:r>
        <w:t>The cycles lost while resolving the branch and refilling the pipeline are called the branch penalty. The penalty becomes important when branches are frequent because the cost is repeated throughout the program.</w:t>
      </w:r>
    </w:p>
    <w:p>
      <w:pPr>
        <w:pStyle w:val="Heading3"/>
      </w:pPr>
      <w:r>
        <w:t>Branch Direction and Target</w:t>
      </w:r>
    </w:p>
    <w:p>
      <w:r>
        <w:t>The processor must effectively determine two things: whether the branch is taken and, if it is taken, where execution should continue. Prediction mechanisms can help both the control decision and the target selection.</w:t>
      </w:r>
    </w:p>
    <w:p>
      <w:pPr>
        <w:pStyle w:val="Heading2"/>
      </w:pPr>
      <w:r>
        <w:t>3. Performance Impact</w:t>
      </w:r>
    </w:p>
    <w:p>
      <w:pPr>
        <w:pStyle w:val="Heading3"/>
      </w:pPr>
      <w:r>
        <w:t>Pipeline Bubbles</w:t>
      </w:r>
    </w:p>
    <w:p>
      <w:r>
        <w:t>A branch can create empty or ineffective positions in the pipeline. These are often described as bubbles. A bubble represents a cycle or stage position that does not contribute useful completed work.</w:t>
      </w:r>
    </w:p>
    <w:p>
      <w:pPr>
        <w:pStyle w:val="Heading3"/>
      </w:pPr>
      <w:r>
        <w:t>Instruction Flushes</w:t>
      </w:r>
    </w:p>
    <w:p>
      <w:r>
        <w:t>Incorrectly fetched instructions may need to be discarded. The processor has spent fetch, decode or even execution resources on work that will not contribute to the final result.</w:t>
      </w:r>
    </w:p>
    <w:p>
      <w:pPr>
        <w:pStyle w:val="Heading3"/>
      </w:pPr>
      <w:r>
        <w:t>Throughput Reduction</w:t>
      </w:r>
    </w:p>
    <w:p>
      <w:r>
        <w:t>The pipeline's main benefit is high instruction throughput. Repeated branch penalties reduce the number of useful instructions completed per unit time and therefore reduce the actual speedup compared with the ideal pipeline.</w:t>
      </w:r>
    </w:p>
    <w:p>
      <w:pPr>
        <w:pStyle w:val="Heading3"/>
      </w:pPr>
      <w:r>
        <w:t>Effect of Branch Frequency</w:t>
      </w:r>
    </w:p>
    <w:p>
      <w:r>
        <w:t>A program containing many branches is more likely to experience repeated control-hazard penalties. This explains why a five-stage pipeline can perform well on one workload and much less effectively on another workload with frequent control-flow changes.</w:t>
      </w:r>
    </w:p>
    <w:p>
      <w:pPr>
        <w:pStyle w:val="Heading3"/>
      </w:pPr>
      <w:r>
        <w:t>Importance of Correct Prediction</w:t>
      </w:r>
    </w:p>
    <w:p>
      <w:r>
        <w:t>If the processor can predict the branch correctly, it can continue fetching useful instructions from the predicted path. Thus, branch prediction directly affects how effectively the pipeline remains filled.</w:t>
      </w:r>
    </w:p>
    <w:p>
      <w:pPr>
        <w:pStyle w:val="Heading2"/>
      </w:pPr>
      <w:r>
        <w:t>4. Solution and Optimization</w:t>
      </w:r>
    </w:p>
    <w:p>
      <w:pPr>
        <w:pStyle w:val="Heading3"/>
      </w:pPr>
      <w:r>
        <w:t>Branch Prediction</w:t>
      </w:r>
    </w:p>
    <w:p>
      <w:r>
        <w:t>Branch prediction estimates whether a conditional branch will be taken. The processor can then fetch instructions from the predicted path before the branch outcome is fully known. If the prediction is correct, much of the potential branch penalty is avoided.</w:t>
      </w:r>
    </w:p>
    <w:p>
      <w:pPr>
        <w:pStyle w:val="Heading3"/>
      </w:pPr>
      <w:r>
        <w:t>Static and Dynamic Prediction</w:t>
      </w:r>
    </w:p>
    <w:p>
      <w:r>
        <w:t>A simple prediction can be based on fixed rules, while more advanced approaches use information about previous branch behavior. Dynamic prediction can learn recurring patterns and improve accuracy for branches whose behavior is not random.</w:t>
      </w:r>
    </w:p>
    <w:p>
      <w:pPr>
        <w:pStyle w:val="Heading3"/>
      </w:pPr>
      <w:r>
        <w:t>Branch Target Prediction</w:t>
      </w:r>
    </w:p>
    <w:p>
      <w:r>
        <w:t>Predicting the direction is not enough if the target address is also costly to obtain. A processor can maintain information that helps identify the predicted target quickly, allowing instruction fetching to continue with less delay.</w:t>
      </w:r>
    </w:p>
    <w:p>
      <w:pPr>
        <w:pStyle w:val="Heading3"/>
      </w:pPr>
      <w:r>
        <w:t>Instruction Reordering</w:t>
      </w:r>
    </w:p>
    <w:p>
      <w:r>
        <w:t>Independent instructions can sometimes be placed near a branch so that useful work is performed while the branch is being resolved. This reduces idle pipeline slots and can hide part of the branch latency.</w:t>
      </w:r>
    </w:p>
    <w:p>
      <w:pPr>
        <w:pStyle w:val="Heading3"/>
      </w:pPr>
      <w:r>
        <w:t>Early Resolution</w:t>
      </w:r>
    </w:p>
    <w:p>
      <w:r>
        <w:t>If the branch condition can be evaluated earlier, the processor can reduce the number of instructions fetched on the wrong path. Earlier resolution therefore reduces the potential flush penalty.</w:t>
      </w:r>
    </w:p>
    <w:p>
      <w:pPr>
        <w:pStyle w:val="Heading3"/>
      </w:pPr>
      <w:r>
        <w:t>Misprediction Recovery</w:t>
      </w:r>
    </w:p>
    <w:p>
      <w:r>
        <w:t>No predictor is perfect. When a prediction is wrong, the processor must discard wrong-path instructions, restore the appropriate execution state and restart from the correct address. Fast recovery is essential for limiting the penalty.</w:t>
      </w:r>
    </w:p>
    <w:p>
      <w:pPr>
        <w:pStyle w:val="Heading3"/>
      </w:pPr>
      <w:r>
        <w:t>Recommended Strategy</w:t>
      </w:r>
    </w:p>
    <w:p>
      <w:r>
        <w:t>For the case, the most effective solution is a combination of accurate branch prediction, efficient target selection, instruction scheduling, early branch resolution where possible, and fast recovery after misprediction. These techniques allow the five-stage pipeline to retain more of its expected throughput.</w:t>
      </w:r>
    </w:p>
    <w:p>
      <w:r>
        <w:br w:type="page"/>
      </w:r>
    </w:p>
    <w:p>
      <w:pPr>
        <w:pStyle w:val="Heading1"/>
      </w:pPr>
      <w:r>
        <w:t>Q4. Superscalar, Out-of-Order and Speculative Execution</w:t>
      </w:r>
    </w:p>
    <w:p>
      <w:r>
        <w:rPr>
          <w:b/>
        </w:rPr>
        <w:t xml:space="preserve">Question: </w:t>
      </w:r>
      <w:r>
        <w:t>A superscalar processor is designed to execute multiple instructions per clock cycle using out-of-order and speculative execution. However, incorrect predictions lead to wasted computation and reduced performance. Analyze how speculative execution works, identify the risks involved, and explain how the processor can minimize performance loss.</w:t>
      </w:r>
    </w:p>
    <w:p>
      <w:pPr>
        <w:pStyle w:val="Heading2"/>
      </w:pPr>
      <w:r>
        <w:t>1. Case Analysis</w:t>
      </w:r>
    </w:p>
    <w:p>
      <w:pPr>
        <w:pStyle w:val="Heading3"/>
      </w:pPr>
      <w:r>
        <w:t>Superscalar Execution</w:t>
      </w:r>
    </w:p>
    <w:p>
      <w:r>
        <w:t>A superscalar processor contains multiple execution resources and attempts to issue more than one instruction during a clock cycle when sufficient independent work is available. For example, one instruction may use an arithmetic unit while another uses a different execution resource.</w:t>
      </w:r>
    </w:p>
    <w:p>
      <w:pPr>
        <w:pStyle w:val="Heading3"/>
      </w:pPr>
      <w:r>
        <w:t>Need for Out-of-Order Execution</w:t>
      </w:r>
    </w:p>
    <w:p>
      <w:r>
        <w:t>Instructions do not always become ready in program order. One instruction may be waiting for a memory value while a later independent instruction is ready. Out-of-order execution allows the ready instruction to proceed instead of leaving an execution resource idle.</w:t>
      </w:r>
    </w:p>
    <w:p>
      <w:pPr>
        <w:pStyle w:val="Heading3"/>
      </w:pPr>
      <w:r>
        <w:t>Role of Speculative Execution</w:t>
      </w:r>
    </w:p>
    <w:p>
      <w:r>
        <w:t>Speculative execution is used when the processor needs to make progress before a control-flow decision is completely confirmed. After a branch, the processor predicts a likely path and begins fetching and executing instructions from that path.</w:t>
      </w:r>
    </w:p>
    <w:p>
      <w:pPr>
        <w:pStyle w:val="Heading3"/>
      </w:pPr>
      <w:r>
        <w:t>Correct Speculation</w:t>
      </w:r>
    </w:p>
    <w:p>
      <w:r>
        <w:t>If the prediction is correct, the speculative work is useful. The processor can continue execution with minimal interruption, improving throughput and keeping execution units busy.</w:t>
      </w:r>
    </w:p>
    <w:p>
      <w:pPr>
        <w:pStyle w:val="Heading3"/>
      </w:pPr>
      <w:r>
        <w:t>Incorrect Speculation</w:t>
      </w:r>
    </w:p>
    <w:p>
      <w:r>
        <w:t>If the prediction is wrong, instructions from the wrong path have been executed. Their results cannot be allowed to become part of the final architectural state. The processor must therefore identify the misprediction and recover.</w:t>
      </w:r>
    </w:p>
    <w:p>
      <w:pPr>
        <w:pStyle w:val="Heading2"/>
      </w:pPr>
      <w:r>
        <w:t>2. Problem Identification</w:t>
      </w:r>
    </w:p>
    <w:p>
      <w:pPr>
        <w:pStyle w:val="Heading3"/>
      </w:pPr>
      <w:r>
        <w:t>Misprediction</w:t>
      </w:r>
    </w:p>
    <w:p>
      <w:r>
        <w:t>The main problem in the case is incorrect prediction. The processor makes progress based on an assumed control path, but the actual program flow later proves that assumption wrong.</w:t>
      </w:r>
    </w:p>
    <w:p>
      <w:pPr>
        <w:pStyle w:val="Heading3"/>
      </w:pPr>
      <w:r>
        <w:t>Wasted Work</w:t>
      </w:r>
    </w:p>
    <w:p>
      <w:r>
        <w:t>Wrong-path instructions consume instruction-fetch bandwidth, decode resources and execution-unit capacity. Even though the results will eventually be discarded, the hardware has already spent resources processing them.</w:t>
      </w:r>
    </w:p>
    <w:p>
      <w:pPr>
        <w:pStyle w:val="Heading3"/>
      </w:pPr>
      <w:r>
        <w:t>Speculative State Management</w:t>
      </w:r>
    </w:p>
    <w:p>
      <w:r>
        <w:t>The processor must distinguish speculative results from confirmed architectural results. If speculative results were committed immediately, a wrong branch could corrupt the program state. Therefore, a controlled mechanism is required to delay permanent commitment until the correct path is known.</w:t>
      </w:r>
    </w:p>
    <w:p>
      <w:pPr>
        <w:pStyle w:val="Heading3"/>
      </w:pPr>
      <w:r>
        <w:t>Recovery Complexity</w:t>
      </w:r>
    </w:p>
    <w:p>
      <w:r>
        <w:t>After a misprediction, the processor must stop using the wrong path, remove affected instructions, restore or preserve the correct state, and restart from the correct target. The more work that has accumulated on the wrong path, the greater the potential recovery cost.</w:t>
      </w:r>
    </w:p>
    <w:p>
      <w:pPr>
        <w:pStyle w:val="Heading3"/>
      </w:pPr>
      <w:r>
        <w:t>Interaction with Out-of-Order Execution</w:t>
      </w:r>
    </w:p>
    <w:p>
      <w:r>
        <w:t>Out-of-order execution increases the amount of work that can be active simultaneously. This improves performance when instructions are independent, but it also makes dependency tracking and speculative-state management more important.</w:t>
      </w:r>
    </w:p>
    <w:p>
      <w:pPr>
        <w:pStyle w:val="Heading2"/>
      </w:pPr>
      <w:r>
        <w:t>3. Performance Impact</w:t>
      </w:r>
    </w:p>
    <w:p>
      <w:pPr>
        <w:pStyle w:val="Heading3"/>
      </w:pPr>
      <w:r>
        <w:t>Wasted Execution Cycles</w:t>
      </w:r>
    </w:p>
    <w:p>
      <w:r>
        <w:t>Every incorrectly executed instruction consumes some amount of processor time. If many instructions are executed speculatively before the branch is resolved, a single misprediction can waste a significant amount of work.</w:t>
      </w:r>
    </w:p>
    <w:p>
      <w:pPr>
        <w:pStyle w:val="Heading3"/>
      </w:pPr>
      <w:r>
        <w:t>Reduced Useful Throughput</w:t>
      </w:r>
    </w:p>
    <w:p>
      <w:r>
        <w:t>The processor may appear busy, but some of that activity does not contribute to completed program instructions. Therefore, raw activity is not the same as useful throughput.</w:t>
      </w:r>
    </w:p>
    <w:p>
      <w:pPr>
        <w:pStyle w:val="Heading3"/>
      </w:pPr>
      <w:r>
        <w:t>Pipeline Disruption</w:t>
      </w:r>
    </w:p>
    <w:p>
      <w:r>
        <w:t>The wrong-path instructions must be removed, and the correct path must be fetched and processed. This causes a temporary disruption in the normal instruction stream.</w:t>
      </w:r>
    </w:p>
    <w:p>
      <w:pPr>
        <w:pStyle w:val="Heading3"/>
      </w:pPr>
      <w:r>
        <w:t>Resource Contention</w:t>
      </w:r>
    </w:p>
    <w:p>
      <w:r>
        <w:t>Speculative instructions can occupy execution units, buffers and memory-system resources. During the period of incorrect speculation, useful instructions from another part of the program may have less access to those resources.</w:t>
      </w:r>
    </w:p>
    <w:p>
      <w:pPr>
        <w:pStyle w:val="Heading3"/>
      </w:pPr>
      <w:r>
        <w:t>Energy and Efficiency</w:t>
      </w:r>
    </w:p>
    <w:p>
      <w:r>
        <w:t>The case is primarily concerned with performance, but unnecessary computation also represents inefficient use of hardware activity. A good speculative design therefore aims to gain more from correct predictions than it loses from incorrect ones.</w:t>
      </w:r>
    </w:p>
    <w:p>
      <w:pPr>
        <w:pStyle w:val="Heading3"/>
      </w:pPr>
      <w:r>
        <w:t>Dependence on Prediction Accuracy</w:t>
      </w:r>
    </w:p>
    <w:p>
      <w:r>
        <w:t>The benefit of speculative execution is strongly related to the quality of branch prediction. High accuracy allows the processor to perform useful work ahead of time; poor accuracy can cause frequent flushing and recovery.</w:t>
      </w:r>
    </w:p>
    <w:p>
      <w:pPr>
        <w:pStyle w:val="Heading2"/>
      </w:pPr>
      <w:r>
        <w:t>4. Solution and Optimization</w:t>
      </w:r>
    </w:p>
    <w:p>
      <w:pPr>
        <w:pStyle w:val="Heading3"/>
      </w:pPr>
      <w:r>
        <w:t>Improve Branch Prediction</w:t>
      </w:r>
    </w:p>
    <w:p>
      <w:r>
        <w:t>The first optimization is to improve prediction accuracy. A predictor that learns from previous branch behavior can often identify recurring patterns and reduce the number of wrong-path executions.</w:t>
      </w:r>
    </w:p>
    <w:p>
      <w:pPr>
        <w:pStyle w:val="Heading3"/>
      </w:pPr>
      <w:r>
        <w:t>Controlled Speculative Commit</w:t>
      </w:r>
    </w:p>
    <w:p>
      <w:r>
        <w:t>Speculative results should not immediately become permanent architectural state. They should remain under control until the processor confirms that the corresponding execution path is valid. This preserves correctness while allowing aggressive execution.</w:t>
      </w:r>
    </w:p>
    <w:p>
      <w:pPr>
        <w:pStyle w:val="Heading3"/>
      </w:pPr>
      <w:r>
        <w:t>Fast Recovery</w:t>
      </w:r>
    </w:p>
    <w:p>
      <w:r>
        <w:t>When a misprediction occurs, recovery should be rapid. The processor should identify the incorrect path, discard affected speculative work, restore the correct state and redirect instruction fetching to the correct target.</w:t>
      </w:r>
    </w:p>
    <w:p>
      <w:pPr>
        <w:pStyle w:val="Heading3"/>
      </w:pPr>
      <w:r>
        <w:t>Use Out-of-Order Execution Carefully</w:t>
      </w:r>
    </w:p>
    <w:p>
      <w:r>
        <w:t>Out-of-order execution should prioritize instructions whose operands are ready and whose execution can contribute to useful progress. Independent instructions can continue while unresolved dependencies or branches are being handled.</w:t>
      </w:r>
    </w:p>
    <w:p>
      <w:pPr>
        <w:pStyle w:val="Heading3"/>
      </w:pPr>
      <w:r>
        <w:t>Limit Excessive Speculation</w:t>
      </w:r>
    </w:p>
    <w:p>
      <w:r>
        <w:t>Speculation should be balanced against the probability and cost of being wrong. Excessive speculative depth can increase the amount of work that must be discarded after a misprediction. A well-designed processor therefore aims for useful speculation rather than speculation for its own sake.</w:t>
      </w:r>
    </w:p>
    <w:p>
      <w:pPr>
        <w:pStyle w:val="Heading3"/>
      </w:pPr>
      <w:r>
        <w:t>Maintain Correctness</w:t>
      </w:r>
    </w:p>
    <w:p>
      <w:r>
        <w:t>Performance optimization must never allow speculative instructions from an incorrect path to corrupt the architectural state. Correctness mechanisms are therefore an essential part of speculative execution.</w:t>
      </w:r>
    </w:p>
    <w:p>
      <w:pPr>
        <w:pStyle w:val="Heading3"/>
      </w:pPr>
      <w:r>
        <w:t>Recommended Strategy</w:t>
      </w:r>
    </w:p>
    <w:p>
      <w:r>
        <w:t>The best strategy for the case is to combine accurate branch prediction, controlled speculative state, efficient out-of-order scheduling, and fast recovery. This allows the processor to retain the throughput benefits of superscalar execution while reducing the cost of incorrect predictions.</w:t>
      </w:r>
    </w:p>
    <w:p>
      <w:r>
        <w:br w:type="page"/>
      </w:r>
    </w:p>
    <w:p>
      <w:pPr>
        <w:pStyle w:val="Heading1"/>
      </w:pPr>
      <w:r>
        <w:t>Q5. Hyper-Threading / Simultaneous Multithreading</w:t>
      </w:r>
    </w:p>
    <w:p>
      <w:r>
        <w:rPr>
          <w:b/>
        </w:rPr>
        <w:t xml:space="preserve">Question: </w:t>
      </w:r>
      <w:r>
        <w:t>A server system uses hyper-threading (SMT) to handle multiple user requests simultaneously. While throughput improves, some applications experience reduced performance due to resource sharing. Analyze how simultaneous multithreading works, identify the challenges caused by shared execution units, and suggest strategies to balance performance across threads.</w:t>
      </w:r>
    </w:p>
    <w:p>
      <w:pPr>
        <w:pStyle w:val="Heading2"/>
      </w:pPr>
      <w:r>
        <w:t>1. Case Analysis</w:t>
      </w:r>
    </w:p>
    <w:p>
      <w:pPr>
        <w:pStyle w:val="Heading3"/>
      </w:pPr>
      <w:r>
        <w:t>Meaning of SMT</w:t>
      </w:r>
    </w:p>
    <w:p>
      <w:r>
        <w:t>Simultaneous multithreading allows a single physical processor core to maintain and execute work from more than one thread. The operating system can see multiple logical processors, while the underlying physical core contains shared hardware resources.</w:t>
      </w:r>
    </w:p>
    <w:p>
      <w:pPr>
        <w:pStyle w:val="Heading3"/>
      </w:pPr>
      <w:r>
        <w:t>Multiple User Requests</w:t>
      </w:r>
    </w:p>
    <w:p>
      <w:r>
        <w:t>In a server, different requests can be processed by different software threads. SMT allows instructions from these threads to make progress through the same physical core when execution resources are available.</w:t>
      </w:r>
    </w:p>
    <w:p>
      <w:pPr>
        <w:pStyle w:val="Heading3"/>
      </w:pPr>
      <w:r>
        <w:t>Why Throughput Improves</w:t>
      </w:r>
    </w:p>
    <w:p>
      <w:r>
        <w:t>A single thread may not use every resource continuously. It may wait for memory, a dependency, or another long-latency operation. SMT can use otherwise available execution capacity for another thread, improving overall utilization and throughput.</w:t>
      </w:r>
    </w:p>
    <w:p>
      <w:pPr>
        <w:pStyle w:val="Heading3"/>
      </w:pPr>
      <w:r>
        <w:t>Shared Physical Resources</w:t>
      </w:r>
    </w:p>
    <w:p>
      <w:r>
        <w:t>Although the logical threads have separate architectural contexts, they share many physical resources. These may include execution units, cache capacity, memory bandwidth, instruction-fetch resources, load/store resources and internal buffers.</w:t>
      </w:r>
    </w:p>
    <w:p>
      <w:pPr>
        <w:pStyle w:val="Heading3"/>
      </w:pPr>
      <w:r>
        <w:t>Why Some Applications Slow Down</w:t>
      </w:r>
    </w:p>
    <w:p>
      <w:r>
        <w:t>The same sharing that improves overall utilization can reduce the resources available to an individual application. If two demanding threads need the same resource at the same time, they compete for it. Thus, SMT can increase total throughput while reducing the performance of particular workloads.</w:t>
      </w:r>
    </w:p>
    <w:p>
      <w:pPr>
        <w:pStyle w:val="Heading2"/>
      </w:pPr>
      <w:r>
        <w:t>2. Problem Identification</w:t>
      </w:r>
    </w:p>
    <w:p>
      <w:pPr>
        <w:pStyle w:val="Heading3"/>
      </w:pPr>
      <w:r>
        <w:t>Execution-Unit Contention</w:t>
      </w:r>
    </w:p>
    <w:p>
      <w:r>
        <w:t>Two threads may both require arithmetic or other execution units at the same time. If the hardware cannot serve every request immediately, one or both threads experience reduced progress.</w:t>
      </w:r>
    </w:p>
    <w:p>
      <w:pPr>
        <w:pStyle w:val="Heading3"/>
      </w:pPr>
      <w:r>
        <w:t>Cache Competition</w:t>
      </w:r>
    </w:p>
    <w:p>
      <w:r>
        <w:t>Threads share portions of the cache hierarchy. A memory-intensive thread can displace useful cache data belonging to another thread, increasing cache misses and causing additional memory accesses.</w:t>
      </w:r>
    </w:p>
    <w:p>
      <w:pPr>
        <w:pStyle w:val="Heading3"/>
      </w:pPr>
      <w:r>
        <w:t>Memory-Bandwidth Competition</w:t>
      </w:r>
    </w:p>
    <w:p>
      <w:r>
        <w:t>When multiple threads perform heavy memory operations, they compete for memory-system bandwidth. This can increase access latency and reduce the performance of both workloads.</w:t>
      </w:r>
    </w:p>
    <w:p>
      <w:pPr>
        <w:pStyle w:val="Heading3"/>
      </w:pPr>
      <w:r>
        <w:t>Front-End Competition</w:t>
      </w:r>
    </w:p>
    <w:p>
      <w:r>
        <w:t>Threads may also compete for instruction-fetch and decode resources. If the front end cannot supply enough instructions to all active threads, some execution units may remain underutilized even though the core is running multiple threads.</w:t>
      </w:r>
    </w:p>
    <w:p>
      <w:pPr>
        <w:pStyle w:val="Heading3"/>
      </w:pPr>
      <w:r>
        <w:t>Internal Buffer Pressure</w:t>
      </w:r>
    </w:p>
    <w:p>
      <w:r>
        <w:t>Shared queues and buffers can also become congested when both threads generate large numbers of outstanding operations. This can limit how much useful work can remain active at one time.</w:t>
      </w:r>
    </w:p>
    <w:p>
      <w:pPr>
        <w:pStyle w:val="Heading3"/>
      </w:pPr>
      <w:r>
        <w:t>Workload Mismatch</w:t>
      </w:r>
    </w:p>
    <w:p>
      <w:r>
        <w:t>The degree of interference depends on the workloads. Two highly CPU-intensive threads may compete strongly for execution resources, while a compute-intensive thread and a memory-intensive thread may complement each other more effectively.</w:t>
      </w:r>
    </w:p>
    <w:p>
      <w:pPr>
        <w:pStyle w:val="Heading2"/>
      </w:pPr>
      <w:r>
        <w:t>3. Performance Impact</w:t>
      </w:r>
    </w:p>
    <w:p>
      <w:pPr>
        <w:pStyle w:val="Heading3"/>
      </w:pPr>
      <w:r>
        <w:t>Improved Overall Throughput</w:t>
      </w:r>
    </w:p>
    <w:p>
      <w:r>
        <w:t>SMT can increase the total amount of useful work completed by a physical core. When one thread cannot fully use the core, another thread can occupy available resources.</w:t>
      </w:r>
    </w:p>
    <w:p>
      <w:pPr>
        <w:pStyle w:val="Heading3"/>
      </w:pPr>
      <w:r>
        <w:t>Reduced Single-Thread Performance</w:t>
      </w:r>
    </w:p>
    <w:p>
      <w:r>
        <w:t>An individual application may receive less execution capacity because another thread is sharing the same physical resources. Therefore, per-thread performance can decrease even when total throughput increases.</w:t>
      </w:r>
    </w:p>
    <w:p>
      <w:pPr>
        <w:pStyle w:val="Heading3"/>
      </w:pPr>
      <w:r>
        <w:t>Latency Variation</w:t>
      </w:r>
    </w:p>
    <w:p>
      <w:r>
        <w:t>Server applications may experience different response times depending on which workloads are sharing a core. A latency-sensitive request can be affected by a co-running workload that consumes cache or execution resources.</w:t>
      </w:r>
    </w:p>
    <w:p>
      <w:pPr>
        <w:pStyle w:val="Heading3"/>
      </w:pPr>
      <w:r>
        <w:t>Resource Utilization Trade-Off</w:t>
      </w:r>
    </w:p>
    <w:p>
      <w:r>
        <w:t>The objective is not simply to run as many threads as possible. The system should seek a balance in which the additional thread increases useful utilization without causing excessive interference.</w:t>
      </w:r>
    </w:p>
    <w:p>
      <w:pPr>
        <w:pStyle w:val="Heading3"/>
      </w:pPr>
      <w:r>
        <w:t>Throughput Versus Quality of Service</w:t>
      </w:r>
    </w:p>
    <w:p>
      <w:r>
        <w:t>For some servers, maximum throughput is the primary goal. For others, response-time guarantees are more important. SMT scheduling should therefore consider the service requirements of the applications sharing the processor.</w:t>
      </w:r>
    </w:p>
    <w:p>
      <w:pPr>
        <w:pStyle w:val="Heading3"/>
      </w:pPr>
      <w:r>
        <w:t>Effect of Workload Characteristics</w:t>
      </w:r>
    </w:p>
    <w:p>
      <w:r>
        <w:t>The performance benefit of SMT depends strongly on workload behavior. A thread that frequently waits for memory may leave execution capacity available for another thread, whereas two compute-heavy threads may compete for the same units.</w:t>
      </w:r>
    </w:p>
    <w:p>
      <w:pPr>
        <w:pStyle w:val="Heading2"/>
      </w:pPr>
      <w:r>
        <w:t>4. Solution and Optimization</w:t>
      </w:r>
    </w:p>
    <w:p>
      <w:pPr>
        <w:pStyle w:val="Heading3"/>
      </w:pPr>
      <w:r>
        <w:t>Resource-Aware Scheduling</w:t>
      </w:r>
    </w:p>
    <w:p>
      <w:r>
        <w:t>The operating system can classify threads according to their resource usage and schedule them accordingly. This avoids placing highly competing workloads together whenever another pairing would use the hardware more efficiently.</w:t>
      </w:r>
    </w:p>
    <w:p>
      <w:pPr>
        <w:pStyle w:val="Heading3"/>
      </w:pPr>
      <w:r>
        <w:t>Complementary Thread Pairing</w:t>
      </w:r>
    </w:p>
    <w:p>
      <w:r>
        <w:t>A useful strategy is to pair workloads with different resource profiles. For example, a compute-intensive thread can sometimes be paired with a memory-intensive thread. Their different demands may reduce direct competition and improve total utilization.</w:t>
      </w:r>
    </w:p>
    <w:p>
      <w:pPr>
        <w:pStyle w:val="Heading3"/>
      </w:pPr>
      <w:r>
        <w:t>Thread Affinity</w:t>
      </w:r>
    </w:p>
    <w:p>
      <w:r>
        <w:t>Thread affinity can keep a thread associated with a selected logical processor or physical core. This can improve predictability and prevent unnecessary movement between cores, especially in systems where resource locality matters.</w:t>
      </w:r>
    </w:p>
    <w:p>
      <w:pPr>
        <w:pStyle w:val="Heading3"/>
      </w:pPr>
      <w:r>
        <w:t>Cache and Memory Management</w:t>
      </w:r>
    </w:p>
    <w:p>
      <w:r>
        <w:t>Cache-aware scheduling and memory-bandwidth management can reduce interference. Applications with very high memory demand may need to be separated or given controlled access so that one workload does not dominate shared resources.</w:t>
      </w:r>
    </w:p>
    <w:p>
      <w:pPr>
        <w:pStyle w:val="Heading3"/>
      </w:pPr>
      <w:r>
        <w:t>Fair Resource Allocation</w:t>
      </w:r>
    </w:p>
    <w:p>
      <w:r>
        <w:t>The scheduler should prevent one thread from consuming an excessive share of a shared resource. Fairness is especially important in a server where multiple users or services depend on predictable response times.</w:t>
      </w:r>
    </w:p>
    <w:p>
      <w:pPr>
        <w:pStyle w:val="Heading3"/>
      </w:pPr>
      <w:r>
        <w:t>Selective SMT Use</w:t>
      </w:r>
    </w:p>
    <w:p>
      <w:r>
        <w:t>SMT does not have to be treated as equally beneficial for every workload. If a latency-sensitive or highly contending workload performs worse when SMT is active, the system can use scheduling policies that reduce such contention or selectively avoid problematic thread combinations.</w:t>
      </w:r>
    </w:p>
    <w:p>
      <w:pPr>
        <w:pStyle w:val="Heading3"/>
      </w:pPr>
      <w:r>
        <w:t>Recommended Strategy</w:t>
      </w:r>
    </w:p>
    <w:p>
      <w:r>
        <w:t>The best solution is resource-aware scheduling combined with complementary workload pairing, thread affinity, cache and memory management, and fair allocation of execution resources. The goal is to maximize useful throughput while keeping individual application performance within acceptable limits.</w:t>
      </w:r>
    </w:p>
    <w:p>
      <w:r>
        <w:br w:type="page"/>
      </w:r>
    </w:p>
    <w:p>
      <w:pPr>
        <w:pStyle w:val="Heading1"/>
      </w:pPr>
      <w:r>
        <w:t>Overall Conclusion</w:t>
      </w:r>
    </w:p>
    <w:p>
      <w:r>
        <w:t>The five case studies show that modern processor performance is determined by the interaction between computation, "</w:t>
        <w:br/>
        <w:t>"data movement, control flow and resource sharing. A processor can contain powerful execution hardware and still lose performance "</w:t>
        <w:br/>
        <w:t>"when instructions depend on one another, communication paths become congested, branches interrupt pipeline flow, speculative "</w:t>
        <w:br/>
        <w:t>"predictions are incorrect, or multiple threads compete for the same physical resources.</w:t>
        <w:br/>
        <w:br/>
        <w:t>The appropriate optimization is therefore different for each situation. Data hazards are reduced through forwarding, scheduling "</w:t>
        <w:br/>
        <w:t>"and controlled stalls. Bus contention is reduced through efficient arbitration, traffic separation, DMA, buffering and load balancing. "</w:t>
        <w:br/>
        <w:t>"Control hazards are reduced through branch prediction, scheduling and fast recovery. Speculative-execution losses are reduced through "</w:t>
        <w:br/>
        <w:t>"accurate prediction, controlled commitment and efficient recovery. SMT interference is reduced through resource-aware scheduling and "</w:t>
        <w:br/>
        <w:t>"careful pairing of workloads.</w:t>
        <w:br/>
        <w:br/>
        <w:t>Together, these cases demonstrate a central principle of computer architecture: performance depends not only on how fast individual "</w:t>
        <w:br/>
        <w:t>"hardware units operate, but also on how effectively the processor keeps those units supplied with correct data and useful work.</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