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Simple 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com.solobin.myappu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"WrongViewCast"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ed1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ed2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val1=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val2=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x=Integer.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y=Integer.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sum=x+y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"sum 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val1=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val2=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x=Integer.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y=Integer.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sub=x-y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"subtract 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+sub)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val1=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val2=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x=Integer.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y=Integer.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Div=x/y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"Divide 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+Div)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val1=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val2=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x=Integer.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y=Integer.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(val2)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mul=x*y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"Multiple 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+mul)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&lt;TableLayout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&lt;TableRow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="469dp"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&lt;TextView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="@string/aa"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="@+id/ed1"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="211dp"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&lt;/TableRow&gt;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&lt;TableRow&gt;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&lt;TextView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="@string/aa"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="HardcodedText"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&lt;EditText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="@+id/ed2"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&lt;/TableRow&gt;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="ADD"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="subtract"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="@+id/btn1"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="Divide"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="@+id/btn2"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="@+id/btn3"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="294dp"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="Multiply"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="@+id/res"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="Result"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&lt;/TableLayout&gt;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