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76D7" w14:textId="6D7A059D" w:rsidR="000431E4" w:rsidRDefault="00253DE8">
      <w:r>
        <w:rPr>
          <w:b/>
          <w:bCs/>
        </w:rPr>
        <w:t>Key Takeaways from Readings on Best Practices</w:t>
      </w:r>
    </w:p>
    <w:p w14:paraId="7D36584F" w14:textId="2A6E4EE9" w:rsidR="00253DE8" w:rsidRDefault="00253DE8"/>
    <w:p w14:paraId="64D60294" w14:textId="20177A48" w:rsidR="00AA7043" w:rsidRDefault="00AA7043" w:rsidP="00AA7043">
      <w:pPr>
        <w:pStyle w:val="ListParagraph"/>
        <w:numPr>
          <w:ilvl w:val="0"/>
          <w:numId w:val="2"/>
        </w:numPr>
      </w:pPr>
      <w:r>
        <w:t>Take into account:</w:t>
      </w:r>
    </w:p>
    <w:p w14:paraId="3FBAD7CD" w14:textId="4A08F003" w:rsidR="00AA7043" w:rsidRDefault="00AA7043" w:rsidP="00AA7043">
      <w:pPr>
        <w:pStyle w:val="ListParagraph"/>
        <w:numPr>
          <w:ilvl w:val="1"/>
          <w:numId w:val="2"/>
        </w:numPr>
      </w:pPr>
      <w:r>
        <w:t>Your goals/objectives – explore/reveal</w:t>
      </w:r>
    </w:p>
    <w:p w14:paraId="53EC7A28" w14:textId="3BF63F7A" w:rsidR="00AA7043" w:rsidRDefault="00AA7043" w:rsidP="00AA7043">
      <w:pPr>
        <w:pStyle w:val="ListParagraph"/>
        <w:numPr>
          <w:ilvl w:val="2"/>
          <w:numId w:val="2"/>
        </w:numPr>
      </w:pPr>
      <w:r>
        <w:t>compare? show change/flow? relationship? temporal or spatial?</w:t>
      </w:r>
    </w:p>
    <w:p w14:paraId="70EDF858" w14:textId="0612771D" w:rsidR="00544DB4" w:rsidRDefault="00544DB4" w:rsidP="00AA7043">
      <w:pPr>
        <w:pStyle w:val="ListParagraph"/>
        <w:numPr>
          <w:ilvl w:val="2"/>
          <w:numId w:val="2"/>
        </w:numPr>
      </w:pPr>
      <w:r>
        <w:t>Does the visualization bring added value/insight</w:t>
      </w:r>
      <w:r w:rsidR="008A6DA7">
        <w:t>? Does it complement or reveal something a statistic/model wouldn’t adequately convey in an accessible manner?</w:t>
      </w:r>
    </w:p>
    <w:p w14:paraId="51D1572B" w14:textId="789F5AE7" w:rsidR="00AA7043" w:rsidRDefault="00AA7043" w:rsidP="00AA7043">
      <w:pPr>
        <w:pStyle w:val="ListParagraph"/>
        <w:numPr>
          <w:ilvl w:val="1"/>
          <w:numId w:val="2"/>
        </w:numPr>
      </w:pPr>
      <w:r>
        <w:t xml:space="preserve">Your viewers. Careful encoding/visualizations fail if the </w:t>
      </w:r>
      <w:r w:rsidR="00544DB4" w:rsidRPr="00544DB4">
        <w:rPr>
          <w:b/>
          <w:bCs/>
          <w:i/>
          <w:iCs/>
        </w:rPr>
        <w:t>decoding</w:t>
      </w:r>
      <w:r w:rsidR="00544DB4">
        <w:t xml:space="preserve"> </w:t>
      </w:r>
      <w:r>
        <w:t>fails</w:t>
      </w:r>
      <w:r w:rsidR="00544DB4">
        <w:t xml:space="preserve"> (e.g., pie charts; inappropriate color scales)</w:t>
      </w:r>
    </w:p>
    <w:p w14:paraId="146F3AB2" w14:textId="473C266A" w:rsidR="008A6DA7" w:rsidRDefault="008A6DA7" w:rsidP="00AA7043">
      <w:pPr>
        <w:pStyle w:val="ListParagraph"/>
        <w:numPr>
          <w:ilvl w:val="1"/>
          <w:numId w:val="2"/>
        </w:numPr>
      </w:pPr>
      <w:r>
        <w:t>Commitment to great visualizations (see below).</w:t>
      </w:r>
    </w:p>
    <w:p w14:paraId="699A961C" w14:textId="6B75B49A" w:rsidR="008A6DA7" w:rsidRDefault="008A6DA7" w:rsidP="00AA7043">
      <w:pPr>
        <w:pStyle w:val="ListParagraph"/>
        <w:numPr>
          <w:ilvl w:val="1"/>
          <w:numId w:val="2"/>
        </w:numPr>
      </w:pPr>
      <w:r>
        <w:t>Aesthetic qualities that achieve the aboe.</w:t>
      </w:r>
    </w:p>
    <w:p w14:paraId="5842F11C" w14:textId="77777777" w:rsidR="00AA7043" w:rsidRDefault="00AA7043"/>
    <w:p w14:paraId="1064D9A5" w14:textId="41DE2460" w:rsidR="00544DB4" w:rsidRDefault="00544DB4" w:rsidP="00CC36C4">
      <w:pPr>
        <w:pStyle w:val="ListParagraph"/>
        <w:numPr>
          <w:ilvl w:val="0"/>
          <w:numId w:val="1"/>
        </w:numPr>
        <w:ind w:left="360"/>
      </w:pPr>
      <w:r>
        <w:t>Visualizations should be:</w:t>
      </w:r>
    </w:p>
    <w:p w14:paraId="022660FA" w14:textId="2CC5652E" w:rsidR="00544DB4" w:rsidRDefault="00544DB4" w:rsidP="00544DB4">
      <w:pPr>
        <w:pStyle w:val="ListParagraph"/>
        <w:numPr>
          <w:ilvl w:val="1"/>
          <w:numId w:val="1"/>
        </w:numPr>
      </w:pPr>
      <w:r>
        <w:t>Truthful/honest (see scale cut-off)</w:t>
      </w:r>
    </w:p>
    <w:p w14:paraId="2BC75C5F" w14:textId="6D0DFE73" w:rsidR="00544DB4" w:rsidRDefault="00544DB4" w:rsidP="00544DB4">
      <w:pPr>
        <w:pStyle w:val="ListParagraph"/>
        <w:numPr>
          <w:ilvl w:val="1"/>
          <w:numId w:val="1"/>
        </w:numPr>
      </w:pPr>
      <w:r>
        <w:t>Functional</w:t>
      </w:r>
      <w:r w:rsidR="008A6DA7">
        <w:t>/accurate</w:t>
      </w:r>
    </w:p>
    <w:p w14:paraId="2CD3E85B" w14:textId="4DB0F0E2" w:rsidR="00544DB4" w:rsidRDefault="00544DB4" w:rsidP="00544DB4">
      <w:pPr>
        <w:pStyle w:val="ListParagraph"/>
        <w:numPr>
          <w:ilvl w:val="1"/>
          <w:numId w:val="1"/>
        </w:numPr>
      </w:pPr>
      <w:r>
        <w:t>Beautiful (see color; simplicity practices)</w:t>
      </w:r>
    </w:p>
    <w:p w14:paraId="1815E5D8" w14:textId="28B68B36" w:rsidR="00544DB4" w:rsidRDefault="00544DB4" w:rsidP="00544DB4">
      <w:pPr>
        <w:pStyle w:val="ListParagraph"/>
        <w:numPr>
          <w:ilvl w:val="1"/>
          <w:numId w:val="1"/>
        </w:numPr>
      </w:pPr>
      <w:r>
        <w:t>Insightful (don’t just do because you can but because there is value added</w:t>
      </w:r>
      <w:r w:rsidR="008A6DA7">
        <w:t>; the viz is revealing in some way</w:t>
      </w:r>
      <w:r>
        <w:t>)</w:t>
      </w:r>
    </w:p>
    <w:p w14:paraId="45AC904C" w14:textId="29929D0A" w:rsidR="00544DB4" w:rsidRDefault="00544DB4" w:rsidP="00544DB4">
      <w:pPr>
        <w:pStyle w:val="ListParagraph"/>
        <w:numPr>
          <w:ilvl w:val="1"/>
          <w:numId w:val="1"/>
        </w:numPr>
      </w:pPr>
      <w:r>
        <w:t>Englightening (the viz inspires understanding</w:t>
      </w:r>
      <w:r w:rsidR="008A6DA7">
        <w:t>; changes minds</w:t>
      </w:r>
      <w:r>
        <w:t>)</w:t>
      </w:r>
    </w:p>
    <w:p w14:paraId="2B1D1CD4" w14:textId="77777777" w:rsidR="00544DB4" w:rsidRDefault="00544DB4" w:rsidP="00544DB4">
      <w:pPr>
        <w:pStyle w:val="ListParagraph"/>
        <w:ind w:left="1440"/>
      </w:pPr>
    </w:p>
    <w:p w14:paraId="260802E3" w14:textId="77777777" w:rsidR="00544DB4" w:rsidRDefault="00544DB4" w:rsidP="00CC36C4">
      <w:pPr>
        <w:pStyle w:val="ListParagraph"/>
        <w:numPr>
          <w:ilvl w:val="0"/>
          <w:numId w:val="1"/>
        </w:numPr>
        <w:ind w:left="360"/>
      </w:pPr>
      <w:r>
        <w:t>Aesthetic principles/practices that affect the above:</w:t>
      </w:r>
    </w:p>
    <w:p w14:paraId="5938F953" w14:textId="77777777" w:rsidR="00544DB4" w:rsidRDefault="00253DE8" w:rsidP="00544DB4">
      <w:pPr>
        <w:pStyle w:val="ListParagraph"/>
        <w:numPr>
          <w:ilvl w:val="1"/>
          <w:numId w:val="1"/>
        </w:numPr>
      </w:pPr>
      <w:r>
        <w:t>Tufte principle – simplicity is often better; declutter (w/in reason</w:t>
      </w:r>
      <w:r w:rsidR="00AA7043">
        <w:t xml:space="preserve"> (Wilke)) </w:t>
      </w:r>
    </w:p>
    <w:p w14:paraId="45EAF846" w14:textId="70110D52" w:rsidR="00253DE8" w:rsidRDefault="00253DE8" w:rsidP="00544DB4">
      <w:pPr>
        <w:pStyle w:val="ListParagraph"/>
        <w:numPr>
          <w:ilvl w:val="2"/>
          <w:numId w:val="1"/>
        </w:numPr>
      </w:pPr>
      <w:r>
        <w:t>Clarity, precision, efficiency.</w:t>
      </w:r>
    </w:p>
    <w:p w14:paraId="02EAF2CC" w14:textId="4920B9B6" w:rsidR="00AA7043" w:rsidRDefault="00AA7043" w:rsidP="00544DB4">
      <w:pPr>
        <w:pStyle w:val="ListParagraph"/>
        <w:numPr>
          <w:ilvl w:val="2"/>
          <w:numId w:val="1"/>
        </w:numPr>
      </w:pPr>
      <w:r>
        <w:t>High data to ink ratio.</w:t>
      </w:r>
    </w:p>
    <w:p w14:paraId="79D8DFBE" w14:textId="51703DB2" w:rsidR="00253DE8" w:rsidRDefault="00AA7043" w:rsidP="00544DB4">
      <w:pPr>
        <w:pStyle w:val="ListParagraph"/>
        <w:numPr>
          <w:ilvl w:val="2"/>
          <w:numId w:val="1"/>
        </w:numPr>
      </w:pPr>
      <w:r>
        <w:t>BUT – b</w:t>
      </w:r>
      <w:r w:rsidR="00CC36C4">
        <w:t>alance data and context. Minimize context but not if it reduces readability.</w:t>
      </w:r>
    </w:p>
    <w:p w14:paraId="6DAAEC8E" w14:textId="78644A47" w:rsidR="00CC36C4" w:rsidRDefault="00CC36C4" w:rsidP="00544DB4">
      <w:pPr>
        <w:pStyle w:val="ListParagraph"/>
        <w:numPr>
          <w:ilvl w:val="2"/>
          <w:numId w:val="1"/>
        </w:numPr>
      </w:pPr>
      <w:r>
        <w:t>See element-specific practices below</w:t>
      </w:r>
    </w:p>
    <w:p w14:paraId="2056A868" w14:textId="3787723A" w:rsidR="00253DE8" w:rsidRDefault="00253DE8" w:rsidP="00CC36C4"/>
    <w:p w14:paraId="6235E9BE" w14:textId="35437962" w:rsidR="00253DE8" w:rsidRDefault="00253DE8" w:rsidP="00544DB4">
      <w:pPr>
        <w:pStyle w:val="ListParagraph"/>
        <w:numPr>
          <w:ilvl w:val="1"/>
          <w:numId w:val="1"/>
        </w:numPr>
      </w:pPr>
      <w:r>
        <w:t>Don’t cut scales off; include meaningful 0 (generally)</w:t>
      </w:r>
      <w:r w:rsidR="00CC36C4">
        <w:t>; misleading otherwise.</w:t>
      </w:r>
    </w:p>
    <w:p w14:paraId="78946FC0" w14:textId="77777777" w:rsidR="00CC36C4" w:rsidRDefault="00CC36C4" w:rsidP="00CC36C4">
      <w:pPr>
        <w:pStyle w:val="ListParagraph"/>
        <w:ind w:left="360"/>
      </w:pPr>
    </w:p>
    <w:p w14:paraId="78446819" w14:textId="3CBFF031" w:rsidR="00253DE8" w:rsidRDefault="00AA7043" w:rsidP="00544DB4">
      <w:pPr>
        <w:pStyle w:val="ListParagraph"/>
        <w:numPr>
          <w:ilvl w:val="1"/>
          <w:numId w:val="1"/>
        </w:numPr>
      </w:pPr>
      <w:r>
        <w:t>Organize data effectively (e.g., bar charts that descend)</w:t>
      </w:r>
    </w:p>
    <w:p w14:paraId="5495C961" w14:textId="08C87F09" w:rsidR="00253DE8" w:rsidRDefault="00253DE8" w:rsidP="00CC36C4"/>
    <w:p w14:paraId="0EBE44E1" w14:textId="6518315B" w:rsidR="00CC36C4" w:rsidRDefault="00CC36C4" w:rsidP="00544DB4">
      <w:pPr>
        <w:pStyle w:val="ListParagraph"/>
        <w:numPr>
          <w:ilvl w:val="1"/>
          <w:numId w:val="1"/>
        </w:numPr>
      </w:pPr>
      <w:r>
        <w:t>Overlapping points</w:t>
      </w:r>
    </w:p>
    <w:p w14:paraId="34850499" w14:textId="49D67455" w:rsidR="00CC36C4" w:rsidRDefault="00CC36C4" w:rsidP="00544DB4">
      <w:pPr>
        <w:pStyle w:val="ListParagraph"/>
        <w:numPr>
          <w:ilvl w:val="2"/>
          <w:numId w:val="1"/>
        </w:numPr>
      </w:pPr>
      <w:r>
        <w:t>Use transparency (alpha)</w:t>
      </w:r>
    </w:p>
    <w:p w14:paraId="44FEFB01" w14:textId="31FE7CD7" w:rsidR="00CC36C4" w:rsidRDefault="00CC36C4" w:rsidP="00544DB4">
      <w:pPr>
        <w:pStyle w:val="ListParagraph"/>
        <w:numPr>
          <w:ilvl w:val="2"/>
          <w:numId w:val="1"/>
        </w:numPr>
      </w:pPr>
      <w:r>
        <w:t>Perhaps jitter (danger here? Only if specific value representation is needed)</w:t>
      </w:r>
    </w:p>
    <w:p w14:paraId="2679B202" w14:textId="77777777" w:rsidR="00CC36C4" w:rsidRDefault="00CC36C4" w:rsidP="00CC36C4"/>
    <w:p w14:paraId="48EBAE5F" w14:textId="1DBAED48" w:rsidR="00253DE8" w:rsidRDefault="00253DE8" w:rsidP="00544DB4">
      <w:pPr>
        <w:pStyle w:val="ListParagraph"/>
        <w:numPr>
          <w:ilvl w:val="1"/>
          <w:numId w:val="1"/>
        </w:numPr>
      </w:pPr>
      <w:r>
        <w:t>Color:</w:t>
      </w:r>
    </w:p>
    <w:p w14:paraId="71D89B1E" w14:textId="26988AF8" w:rsidR="00253DE8" w:rsidRDefault="00253DE8" w:rsidP="00544DB4">
      <w:pPr>
        <w:pStyle w:val="ListParagraph"/>
        <w:numPr>
          <w:ilvl w:val="2"/>
          <w:numId w:val="1"/>
        </w:numPr>
      </w:pPr>
      <w:r>
        <w:t xml:space="preserve">Don’t give color too big of a job – qualitative color scales work best when there are </w:t>
      </w:r>
      <w:r w:rsidR="00CC36C4">
        <w:t xml:space="preserve">just </w:t>
      </w:r>
      <w:r>
        <w:t xml:space="preserve">3-5 categories. </w:t>
      </w:r>
    </w:p>
    <w:p w14:paraId="7AD5180D" w14:textId="56FB1233" w:rsidR="00253DE8" w:rsidRDefault="00253DE8" w:rsidP="00544DB4">
      <w:pPr>
        <w:pStyle w:val="ListParagraph"/>
        <w:numPr>
          <w:ilvl w:val="2"/>
          <w:numId w:val="1"/>
        </w:numPr>
      </w:pPr>
      <w:r>
        <w:t>Aesthetically pleasing</w:t>
      </w:r>
    </w:p>
    <w:p w14:paraId="7B0751C8" w14:textId="6901ABCF" w:rsidR="00253DE8" w:rsidRDefault="00AA7043" w:rsidP="00544DB4">
      <w:pPr>
        <w:pStyle w:val="ListParagraph"/>
        <w:numPr>
          <w:ilvl w:val="2"/>
          <w:numId w:val="1"/>
        </w:numPr>
      </w:pPr>
      <w:r>
        <w:t>U</w:t>
      </w:r>
      <w:r w:rsidR="00253DE8">
        <w:t>se gradients if quantitative</w:t>
      </w:r>
      <w:r>
        <w:t xml:space="preserve"> (to better distinguish low to high)</w:t>
      </w:r>
    </w:p>
    <w:p w14:paraId="13418D8D" w14:textId="4DFAE510" w:rsidR="00253DE8" w:rsidRDefault="00AA7043" w:rsidP="00544DB4">
      <w:pPr>
        <w:pStyle w:val="ListParagraph"/>
        <w:numPr>
          <w:ilvl w:val="2"/>
          <w:numId w:val="1"/>
        </w:numPr>
      </w:pPr>
      <w:r>
        <w:t>Be a</w:t>
      </w:r>
      <w:r w:rsidR="00253DE8">
        <w:t>ttentive to color-vision deficiencies (viridis)</w:t>
      </w:r>
    </w:p>
    <w:p w14:paraId="5A38AEEC" w14:textId="4B9B8A92" w:rsidR="00253DE8" w:rsidRDefault="00253DE8" w:rsidP="00CC36C4"/>
    <w:p w14:paraId="291FE007" w14:textId="12C1836B" w:rsidR="00253DE8" w:rsidRDefault="00253DE8" w:rsidP="00544DB4">
      <w:pPr>
        <w:pStyle w:val="ListParagraph"/>
        <w:numPr>
          <w:ilvl w:val="1"/>
          <w:numId w:val="1"/>
        </w:numPr>
      </w:pPr>
      <w:r>
        <w:t xml:space="preserve">Redundancy – color, shape, etc. Can be a good thing. </w:t>
      </w:r>
    </w:p>
    <w:p w14:paraId="1312FBF8" w14:textId="5A59115D" w:rsidR="00253DE8" w:rsidRDefault="00253DE8" w:rsidP="00CC36C4"/>
    <w:p w14:paraId="25FC0670" w14:textId="24DB6987" w:rsidR="00253DE8" w:rsidRDefault="00253DE8" w:rsidP="00544DB4">
      <w:pPr>
        <w:pStyle w:val="ListParagraph"/>
        <w:numPr>
          <w:ilvl w:val="1"/>
          <w:numId w:val="1"/>
        </w:numPr>
      </w:pPr>
      <w:r>
        <w:t xml:space="preserve">If overly complicated, try multiple (facet) plots. </w:t>
      </w:r>
    </w:p>
    <w:p w14:paraId="6E5775F0" w14:textId="77777777" w:rsidR="00253DE8" w:rsidRDefault="00253DE8" w:rsidP="00CC36C4"/>
    <w:p w14:paraId="091D324D" w14:textId="106C28BA" w:rsidR="00253DE8" w:rsidRDefault="00253DE8" w:rsidP="00544DB4">
      <w:pPr>
        <w:pStyle w:val="ListParagraph"/>
        <w:numPr>
          <w:ilvl w:val="1"/>
          <w:numId w:val="1"/>
        </w:numPr>
      </w:pPr>
      <w:r>
        <w:t xml:space="preserve">Title, captions, </w:t>
      </w:r>
      <w:r w:rsidR="00CC36C4">
        <w:t xml:space="preserve">labels, </w:t>
      </w:r>
      <w:r>
        <w:t>tables</w:t>
      </w:r>
    </w:p>
    <w:p w14:paraId="10AF5D14" w14:textId="20632264" w:rsidR="00253DE8" w:rsidRDefault="00253DE8" w:rsidP="00544DB4">
      <w:pPr>
        <w:pStyle w:val="ListParagraph"/>
        <w:numPr>
          <w:ilvl w:val="2"/>
          <w:numId w:val="1"/>
        </w:numPr>
      </w:pPr>
      <w:r>
        <w:t xml:space="preserve">Always need a title – above or below (ahead of caption). </w:t>
      </w:r>
    </w:p>
    <w:p w14:paraId="279A1CE9" w14:textId="2D328017" w:rsidR="00CC36C4" w:rsidRDefault="00CC36C4" w:rsidP="00544DB4">
      <w:pPr>
        <w:pStyle w:val="ListParagraph"/>
        <w:numPr>
          <w:ilvl w:val="2"/>
          <w:numId w:val="1"/>
        </w:numPr>
      </w:pPr>
      <w:r>
        <w:t>Labels should be horizontal (including y-axis title if possible)</w:t>
      </w:r>
    </w:p>
    <w:p w14:paraId="0568ADB4" w14:textId="10E46292" w:rsidR="00AA7043" w:rsidRDefault="00AA7043" w:rsidP="00544DB4">
      <w:pPr>
        <w:pStyle w:val="ListParagraph"/>
        <w:numPr>
          <w:ilvl w:val="2"/>
          <w:numId w:val="1"/>
        </w:numPr>
      </w:pPr>
      <w:r>
        <w:t>Make sure axis-labels, etc are big enough (Wilke); goes against default themes</w:t>
      </w:r>
    </w:p>
    <w:p w14:paraId="21C02CA5" w14:textId="41C7F58C" w:rsidR="00CC36C4" w:rsidRDefault="00CC36C4" w:rsidP="00544DB4">
      <w:pPr>
        <w:pStyle w:val="ListParagraph"/>
        <w:numPr>
          <w:ilvl w:val="2"/>
          <w:numId w:val="1"/>
        </w:numPr>
      </w:pPr>
      <w:r>
        <w:t xml:space="preserve">Title/captions should be above tables but (perhaps) below plots (depends) </w:t>
      </w:r>
    </w:p>
    <w:p w14:paraId="2F23D1F4" w14:textId="05F9501C" w:rsidR="00B7617C" w:rsidRDefault="00B7617C" w:rsidP="00544DB4">
      <w:pPr>
        <w:pStyle w:val="ListParagraph"/>
        <w:numPr>
          <w:ilvl w:val="2"/>
          <w:numId w:val="1"/>
        </w:numPr>
      </w:pPr>
      <w:r>
        <w:t>Tables:</w:t>
      </w:r>
    </w:p>
    <w:p w14:paraId="4883054F" w14:textId="2FD11711" w:rsidR="00B7617C" w:rsidRDefault="00B7617C" w:rsidP="00B7617C">
      <w:pPr>
        <w:pStyle w:val="ListParagraph"/>
        <w:numPr>
          <w:ilvl w:val="3"/>
          <w:numId w:val="1"/>
        </w:numPr>
      </w:pPr>
      <w:r>
        <w:t>Do not use vertical lines</w:t>
      </w:r>
    </w:p>
    <w:p w14:paraId="036EB149" w14:textId="636B42D6" w:rsidR="00B7617C" w:rsidRDefault="00B7617C" w:rsidP="00B7617C">
      <w:pPr>
        <w:pStyle w:val="ListParagraph"/>
        <w:numPr>
          <w:ilvl w:val="3"/>
          <w:numId w:val="1"/>
        </w:numPr>
      </w:pPr>
      <w:r>
        <w:t>Do not use horizontal lines between data rows</w:t>
      </w:r>
    </w:p>
    <w:p w14:paraId="24EFFBC3" w14:textId="70B96DEA" w:rsidR="00B7617C" w:rsidRDefault="00B7617C" w:rsidP="00B7617C">
      <w:pPr>
        <w:pStyle w:val="ListParagraph"/>
        <w:numPr>
          <w:ilvl w:val="3"/>
          <w:numId w:val="1"/>
        </w:numPr>
      </w:pPr>
      <w:r>
        <w:t>Avoid shading unless trying to highlight</w:t>
      </w:r>
    </w:p>
    <w:p w14:paraId="7219DDC9" w14:textId="0422FEAA" w:rsidR="00B7617C" w:rsidRDefault="00B7617C" w:rsidP="00B7617C">
      <w:pPr>
        <w:pStyle w:val="ListParagraph"/>
        <w:numPr>
          <w:ilvl w:val="3"/>
          <w:numId w:val="1"/>
        </w:numPr>
      </w:pPr>
      <w:r>
        <w:t>Text columns should be left aligned</w:t>
      </w:r>
    </w:p>
    <w:p w14:paraId="4D9062AD" w14:textId="056AE422" w:rsidR="00B7617C" w:rsidRDefault="00B7617C" w:rsidP="00B7617C">
      <w:pPr>
        <w:pStyle w:val="ListParagraph"/>
        <w:numPr>
          <w:ilvl w:val="3"/>
          <w:numId w:val="1"/>
        </w:numPr>
      </w:pPr>
      <w:r>
        <w:t>Numeric columns should be right aligned</w:t>
      </w:r>
    </w:p>
    <w:p w14:paraId="127779A0" w14:textId="6DC1B2E1" w:rsidR="00B7617C" w:rsidRDefault="00B7617C" w:rsidP="00B7617C">
      <w:pPr>
        <w:pStyle w:val="ListParagraph"/>
        <w:numPr>
          <w:ilvl w:val="3"/>
          <w:numId w:val="1"/>
        </w:numPr>
      </w:pPr>
      <w:r>
        <w:t>Columns with single characters should be centered</w:t>
      </w:r>
    </w:p>
    <w:p w14:paraId="3AF84FF5" w14:textId="6AA53EAF" w:rsidR="00B7617C" w:rsidRDefault="00B7617C" w:rsidP="00B7617C">
      <w:pPr>
        <w:pStyle w:val="ListParagraph"/>
        <w:numPr>
          <w:ilvl w:val="3"/>
          <w:numId w:val="1"/>
        </w:numPr>
      </w:pPr>
      <w:r>
        <w:t>Round numbers (to whole if possible; one decimal; etc.)</w:t>
      </w:r>
    </w:p>
    <w:p w14:paraId="6062A03B" w14:textId="70BE9D34" w:rsidR="00B7617C" w:rsidRDefault="00B7617C" w:rsidP="00B7617C">
      <w:pPr>
        <w:pStyle w:val="ListParagraph"/>
        <w:numPr>
          <w:ilvl w:val="3"/>
          <w:numId w:val="1"/>
        </w:numPr>
      </w:pPr>
      <w:r>
        <w:t xml:space="preserve">Header fields aligned with column values (e.g., left if text; right if number). </w:t>
      </w:r>
    </w:p>
    <w:p w14:paraId="5BA1BE36" w14:textId="5977C91D" w:rsidR="00B7617C" w:rsidRDefault="00B7617C" w:rsidP="00B7617C">
      <w:pPr>
        <w:pStyle w:val="ListParagraph"/>
        <w:numPr>
          <w:ilvl w:val="3"/>
          <w:numId w:val="1"/>
        </w:numPr>
      </w:pPr>
      <w:r>
        <w:t xml:space="preserve">Title/captions better placed above tables (people read tables more like text than plots). </w:t>
      </w:r>
    </w:p>
    <w:p w14:paraId="1584DA71" w14:textId="428379B3" w:rsidR="00253DE8" w:rsidRDefault="00253DE8" w:rsidP="00CC36C4"/>
    <w:p w14:paraId="6AC60C2F" w14:textId="558B3A74" w:rsidR="00E43983" w:rsidRDefault="00E43983" w:rsidP="00544DB4">
      <w:pPr>
        <w:pStyle w:val="ListParagraph"/>
        <w:numPr>
          <w:ilvl w:val="1"/>
          <w:numId w:val="1"/>
        </w:numPr>
      </w:pPr>
      <w:r>
        <w:t>Legends</w:t>
      </w:r>
    </w:p>
    <w:p w14:paraId="594E5878" w14:textId="621C0E26" w:rsidR="00E43983" w:rsidRDefault="00E43983" w:rsidP="00E43983">
      <w:pPr>
        <w:pStyle w:val="ListParagraph"/>
        <w:numPr>
          <w:ilvl w:val="2"/>
          <w:numId w:val="1"/>
        </w:numPr>
      </w:pPr>
      <w:r>
        <w:t xml:space="preserve">Possible to get rid of? Needed? </w:t>
      </w:r>
      <w:r w:rsidR="00B7617C">
        <w:t>Possible to embed info in the plot?</w:t>
      </w:r>
    </w:p>
    <w:p w14:paraId="6957C0BD" w14:textId="40D80ECB" w:rsidR="00B7617C" w:rsidRDefault="00B7617C" w:rsidP="00E43983">
      <w:pPr>
        <w:pStyle w:val="ListParagraph"/>
        <w:numPr>
          <w:ilvl w:val="2"/>
          <w:numId w:val="1"/>
        </w:numPr>
      </w:pPr>
      <w:r>
        <w:t>If relevant, make the order of elements in legend correspond to plot order.</w:t>
      </w:r>
    </w:p>
    <w:p w14:paraId="3BBC4C4D" w14:textId="77777777" w:rsidR="00B7617C" w:rsidRDefault="00B7617C" w:rsidP="00B7617C">
      <w:pPr>
        <w:pStyle w:val="ListParagraph"/>
        <w:ind w:left="2160"/>
      </w:pPr>
    </w:p>
    <w:p w14:paraId="48E0B220" w14:textId="1DE4BA26" w:rsidR="00CC36C4" w:rsidRDefault="00CC36C4" w:rsidP="00544DB4">
      <w:pPr>
        <w:pStyle w:val="ListParagraph"/>
        <w:numPr>
          <w:ilvl w:val="1"/>
          <w:numId w:val="1"/>
        </w:numPr>
      </w:pPr>
      <w:r>
        <w:t>Background grids</w:t>
      </w:r>
    </w:p>
    <w:p w14:paraId="06F22FEA" w14:textId="6179F2C9" w:rsidR="00CC36C4" w:rsidRDefault="00CC36C4" w:rsidP="00544DB4">
      <w:pPr>
        <w:pStyle w:val="ListParagraph"/>
        <w:numPr>
          <w:ilvl w:val="2"/>
          <w:numId w:val="1"/>
        </w:numPr>
      </w:pPr>
      <w:r>
        <w:t>soften</w:t>
      </w:r>
      <w:r w:rsidR="00544DB4">
        <w:t xml:space="preserve"> </w:t>
      </w:r>
      <w:r w:rsidR="008A6DA7">
        <w:t>and/</w:t>
      </w:r>
      <w:r w:rsidR="00544DB4">
        <w:t>or eliminate</w:t>
      </w:r>
      <w:r w:rsidR="008A6DA7">
        <w:t xml:space="preserve"> if possible</w:t>
      </w:r>
      <w:r w:rsidR="004B337E">
        <w:t xml:space="preserve"> (perhaps embed numbers)</w:t>
      </w:r>
    </w:p>
    <w:p w14:paraId="5E1B82A2" w14:textId="46466BF2" w:rsidR="00CC36C4" w:rsidRDefault="00CC36C4" w:rsidP="00544DB4">
      <w:pPr>
        <w:pStyle w:val="ListParagraph"/>
        <w:numPr>
          <w:ilvl w:val="2"/>
          <w:numId w:val="1"/>
        </w:numPr>
      </w:pPr>
      <w:r>
        <w:t>usually only keep grid lines that run perpendicular to key variable (if even)</w:t>
      </w:r>
    </w:p>
    <w:p w14:paraId="7A064C73" w14:textId="77777777" w:rsidR="00CC36C4" w:rsidRDefault="00CC36C4" w:rsidP="00CC36C4"/>
    <w:p w14:paraId="7C74023A" w14:textId="16A7FB8F" w:rsidR="00253DE8" w:rsidRDefault="00253DE8" w:rsidP="00544DB4">
      <w:pPr>
        <w:pStyle w:val="ListParagraph"/>
        <w:numPr>
          <w:ilvl w:val="1"/>
          <w:numId w:val="1"/>
        </w:numPr>
      </w:pPr>
      <w:r>
        <w:t xml:space="preserve">Axes, axis titles, labels are ok but may possibly be jettisoned if things are clear. </w:t>
      </w:r>
    </w:p>
    <w:p w14:paraId="5FDD3B1B" w14:textId="45315DF0" w:rsidR="00253DE8" w:rsidRDefault="00253DE8" w:rsidP="00CC36C4"/>
    <w:p w14:paraId="11EDA5F1" w14:textId="456A62DB" w:rsidR="00253DE8" w:rsidRPr="00253DE8" w:rsidRDefault="00253DE8" w:rsidP="00544DB4">
      <w:pPr>
        <w:pStyle w:val="ListParagraph"/>
        <w:numPr>
          <w:ilvl w:val="1"/>
          <w:numId w:val="1"/>
        </w:numPr>
      </w:pPr>
      <w:r>
        <w:t>Avoid 3D</w:t>
      </w:r>
    </w:p>
    <w:sectPr w:rsidR="00253DE8" w:rsidRPr="0025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5F6"/>
    <w:multiLevelType w:val="hybridMultilevel"/>
    <w:tmpl w:val="7A325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486704"/>
    <w:multiLevelType w:val="hybridMultilevel"/>
    <w:tmpl w:val="BE14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628909">
    <w:abstractNumId w:val="1"/>
  </w:num>
  <w:num w:numId="2" w16cid:durableId="96620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E8"/>
    <w:rsid w:val="000431E4"/>
    <w:rsid w:val="00253DE8"/>
    <w:rsid w:val="004B337E"/>
    <w:rsid w:val="00544DB4"/>
    <w:rsid w:val="008A6DA7"/>
    <w:rsid w:val="00AA7043"/>
    <w:rsid w:val="00B7617C"/>
    <w:rsid w:val="00CC36C4"/>
    <w:rsid w:val="00E33BFD"/>
    <w:rsid w:val="00E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7AB1"/>
  <w15:chartTrackingRefBased/>
  <w15:docId w15:val="{21C874F8-970D-4AF8-8F1E-34D14BAC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Roberts</dc:creator>
  <cp:keywords/>
  <dc:description/>
  <cp:lastModifiedBy>Wade Roberts</cp:lastModifiedBy>
  <cp:revision>3</cp:revision>
  <dcterms:created xsi:type="dcterms:W3CDTF">2022-05-02T14:23:00Z</dcterms:created>
  <dcterms:modified xsi:type="dcterms:W3CDTF">2022-05-02T16:39:00Z</dcterms:modified>
</cp:coreProperties>
</file>