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A26" w14:textId="77777777" w:rsidR="00C631A7" w:rsidRDefault="00C631A7" w:rsidP="00A40457">
      <w:pPr>
        <w:pStyle w:val="Titel"/>
        <w:rPr>
          <w:lang w:val="nl-NL"/>
        </w:rPr>
      </w:pPr>
      <w:bookmarkStart w:id="0" w:name="_Hlk501122258"/>
      <w:r>
        <w:rPr>
          <w:lang w:val="nl-NL"/>
        </w:rPr>
        <w:t>Overdrachtsdocumentatie</w:t>
      </w:r>
    </w:p>
    <w:p w14:paraId="7BA0E0BF" w14:textId="103F223C" w:rsidR="00FC5878" w:rsidRDefault="00C631A7" w:rsidP="00A40457">
      <w:pPr>
        <w:pStyle w:val="Titel"/>
        <w:rPr>
          <w:lang w:val="nl-NL"/>
        </w:rPr>
      </w:pPr>
      <w:proofErr w:type="spellStart"/>
      <w:r>
        <w:rPr>
          <w:lang w:val="nl-NL"/>
        </w:rPr>
        <w:t>Lora</w:t>
      </w:r>
      <w:proofErr w:type="spellEnd"/>
      <w:r>
        <w:rPr>
          <w:lang w:val="nl-NL"/>
        </w:rPr>
        <w:t>-Telemetrie-Station</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38C6ECE0" w14:textId="10370B85" w:rsidR="00FC5878" w:rsidRPr="00A40457" w:rsidRDefault="00FC5878" w:rsidP="00FC5878">
      <w:pPr>
        <w:rPr>
          <w:rFonts w:cs="Open Sans"/>
          <w:b/>
          <w:lang w:val="nl-NL"/>
        </w:rPr>
      </w:pPr>
      <w:r>
        <w:rPr>
          <w:rFonts w:cs="Open Sans"/>
          <w:b/>
          <w:sz w:val="24"/>
          <w:lang w:val="nl-NL"/>
        </w:rPr>
        <w:br/>
      </w:r>
      <w:r w:rsidR="00C631A7">
        <w:rPr>
          <w:rFonts w:cs="Open Sans"/>
          <w:b/>
          <w:lang w:val="nl-NL"/>
        </w:rPr>
        <w:t xml:space="preserve">Arjan </w:t>
      </w:r>
      <w:proofErr w:type="spellStart"/>
      <w:r w:rsidR="00C631A7">
        <w:rPr>
          <w:rFonts w:cs="Open Sans"/>
          <w:b/>
          <w:lang w:val="nl-NL"/>
        </w:rPr>
        <w:t>Ruigrok</w:t>
      </w:r>
      <w:proofErr w:type="spellEnd"/>
      <w:r w:rsidRPr="00A40457">
        <w:rPr>
          <w:rFonts w:cs="Open Sans"/>
          <w:b/>
          <w:lang w:val="nl-NL"/>
        </w:rPr>
        <w:br/>
      </w:r>
      <w:r w:rsidR="00C631A7">
        <w:rPr>
          <w:rFonts w:cs="Open Sans"/>
          <w:b/>
          <w:lang w:val="nl-NL"/>
        </w:rPr>
        <w:t>Benito Wildeman</w:t>
      </w:r>
      <w:r w:rsidR="00A40457">
        <w:rPr>
          <w:rFonts w:cs="Open Sans"/>
          <w:b/>
          <w:lang w:val="nl-NL"/>
        </w:rPr>
        <w:br/>
      </w:r>
      <w:r w:rsidR="00A40457">
        <w:rPr>
          <w:rFonts w:cs="Open Sans"/>
          <w:b/>
          <w:lang w:val="nl-NL"/>
        </w:rPr>
        <w:br/>
      </w:r>
      <w:r w:rsidRPr="00A40457">
        <w:rPr>
          <w:rFonts w:cs="Open Sans"/>
          <w:b/>
          <w:lang w:val="nl-NL"/>
        </w:rPr>
        <w:br/>
      </w:r>
      <w:r w:rsidRPr="00A40457">
        <w:rPr>
          <w:rFonts w:cs="Open Sans"/>
          <w:lang w:val="nl-NL"/>
        </w:rPr>
        <w:t>Versie 1.0 – Rotterdam</w:t>
      </w:r>
    </w:p>
    <w:p w14:paraId="427A3214" w14:textId="77777777" w:rsidR="00FC5878" w:rsidRPr="00A40457" w:rsidRDefault="00FC5878" w:rsidP="00FC5878">
      <w:pPr>
        <w:rPr>
          <w:rFonts w:cs="Open Sans"/>
          <w:lang w:val="nl-NL"/>
        </w:rPr>
      </w:pPr>
    </w:p>
    <w:p w14:paraId="64E007E6" w14:textId="10E5CCD2"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C631A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C631A7">
        <w:rPr>
          <w:rFonts w:cs="Open Sans"/>
          <w:lang w:val="nl-NL"/>
        </w:rPr>
        <w:t xml:space="preserve">Overdrachtsdocumentatie </w:t>
      </w:r>
      <w:proofErr w:type="spellStart"/>
      <w:r w:rsidR="00C631A7">
        <w:rPr>
          <w:rFonts w:cs="Open Sans"/>
          <w:lang w:val="nl-NL"/>
        </w:rPr>
        <w:t>Lora</w:t>
      </w:r>
      <w:proofErr w:type="spellEnd"/>
      <w:r w:rsidR="00C631A7">
        <w:rPr>
          <w:rFonts w:cs="Open Sans"/>
          <w:lang w:val="nl-NL"/>
        </w:rPr>
        <w:t>-Telemetrie-Station</w:t>
      </w:r>
      <w:r w:rsidRPr="00A40457">
        <w:rPr>
          <w:rFonts w:cs="Open Sans"/>
          <w:lang w:val="nl-NL"/>
        </w:rPr>
        <w:tab/>
      </w:r>
      <w:r w:rsidR="00A40457">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color w:val="auto"/>
          <w:spacing w:val="0"/>
          <w:sz w:val="21"/>
          <w:szCs w:val="21"/>
          <w:lang w:val="en-US"/>
        </w:rPr>
        <w:id w:val="-210114720"/>
        <w:docPartObj>
          <w:docPartGallery w:val="Table of Contents"/>
          <w:docPartUnique/>
        </w:docPartObj>
      </w:sdtPr>
      <w:sdtEndPr>
        <w:rPr>
          <w:caps w:val="0"/>
        </w:rPr>
      </w:sdtEndPr>
      <w:sdtContent>
        <w:p w14:paraId="774F701A" w14:textId="77777777" w:rsidR="00FC5878" w:rsidRDefault="00FC5878" w:rsidP="00A40457">
          <w:pPr>
            <w:pStyle w:val="Kopvaninhoudsopgave"/>
          </w:pPr>
          <w:r>
            <w:t>Inhoud</w:t>
          </w:r>
        </w:p>
        <w:p w14:paraId="1B526E61" w14:textId="17F1116A" w:rsidR="00947340" w:rsidRDefault="00FC5878">
          <w:pPr>
            <w:pStyle w:val="Inhopg1"/>
            <w:tabs>
              <w:tab w:val="right" w:leader="dot" w:pos="9350"/>
            </w:tabs>
            <w:rPr>
              <w:rFonts w:asciiTheme="minorHAnsi" w:hAnsiTheme="minorHAnsi"/>
              <w:noProof/>
              <w:szCs w:val="22"/>
              <w:lang w:val="nl-NL" w:eastAsia="nl-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26878917" w:history="1">
            <w:r w:rsidR="00947340" w:rsidRPr="007A387C">
              <w:rPr>
                <w:rStyle w:val="Hyperlink"/>
                <w:noProof/>
              </w:rPr>
              <w:t>Begrippenlijst</w:t>
            </w:r>
            <w:r w:rsidR="00947340">
              <w:rPr>
                <w:noProof/>
                <w:webHidden/>
              </w:rPr>
              <w:tab/>
            </w:r>
            <w:r w:rsidR="00947340">
              <w:rPr>
                <w:noProof/>
                <w:webHidden/>
              </w:rPr>
              <w:fldChar w:fldCharType="begin"/>
            </w:r>
            <w:r w:rsidR="00947340">
              <w:rPr>
                <w:noProof/>
                <w:webHidden/>
              </w:rPr>
              <w:instrText xml:space="preserve"> PAGEREF _Toc26878917 \h </w:instrText>
            </w:r>
            <w:r w:rsidR="00947340">
              <w:rPr>
                <w:noProof/>
                <w:webHidden/>
              </w:rPr>
            </w:r>
            <w:r w:rsidR="00947340">
              <w:rPr>
                <w:noProof/>
                <w:webHidden/>
              </w:rPr>
              <w:fldChar w:fldCharType="separate"/>
            </w:r>
            <w:r w:rsidR="00947340">
              <w:rPr>
                <w:noProof/>
                <w:webHidden/>
              </w:rPr>
              <w:t>3</w:t>
            </w:r>
            <w:r w:rsidR="00947340">
              <w:rPr>
                <w:noProof/>
                <w:webHidden/>
              </w:rPr>
              <w:fldChar w:fldCharType="end"/>
            </w:r>
          </w:hyperlink>
        </w:p>
        <w:p w14:paraId="446138EF" w14:textId="2A391883" w:rsidR="00947340" w:rsidRDefault="005B6241">
          <w:pPr>
            <w:pStyle w:val="Inhopg1"/>
            <w:tabs>
              <w:tab w:val="right" w:leader="dot" w:pos="9350"/>
            </w:tabs>
            <w:rPr>
              <w:rFonts w:asciiTheme="minorHAnsi" w:hAnsiTheme="minorHAnsi"/>
              <w:noProof/>
              <w:szCs w:val="22"/>
              <w:lang w:val="nl-NL" w:eastAsia="nl-NL"/>
            </w:rPr>
          </w:pPr>
          <w:hyperlink w:anchor="_Toc26878918" w:history="1">
            <w:r w:rsidR="00947340" w:rsidRPr="007A387C">
              <w:rPr>
                <w:rStyle w:val="Hyperlink"/>
                <w:noProof/>
              </w:rPr>
              <w:t>Inleiding</w:t>
            </w:r>
            <w:r w:rsidR="00947340">
              <w:rPr>
                <w:noProof/>
                <w:webHidden/>
              </w:rPr>
              <w:tab/>
            </w:r>
            <w:r w:rsidR="00947340">
              <w:rPr>
                <w:noProof/>
                <w:webHidden/>
              </w:rPr>
              <w:fldChar w:fldCharType="begin"/>
            </w:r>
            <w:r w:rsidR="00947340">
              <w:rPr>
                <w:noProof/>
                <w:webHidden/>
              </w:rPr>
              <w:instrText xml:space="preserve"> PAGEREF _Toc26878918 \h </w:instrText>
            </w:r>
            <w:r w:rsidR="00947340">
              <w:rPr>
                <w:noProof/>
                <w:webHidden/>
              </w:rPr>
            </w:r>
            <w:r w:rsidR="00947340">
              <w:rPr>
                <w:noProof/>
                <w:webHidden/>
              </w:rPr>
              <w:fldChar w:fldCharType="separate"/>
            </w:r>
            <w:r w:rsidR="00947340">
              <w:rPr>
                <w:noProof/>
                <w:webHidden/>
              </w:rPr>
              <w:t>5</w:t>
            </w:r>
            <w:r w:rsidR="00947340">
              <w:rPr>
                <w:noProof/>
                <w:webHidden/>
              </w:rPr>
              <w:fldChar w:fldCharType="end"/>
            </w:r>
          </w:hyperlink>
        </w:p>
        <w:p w14:paraId="60D1FD6B" w14:textId="6D010BB0" w:rsidR="00947340" w:rsidRDefault="005B6241">
          <w:pPr>
            <w:pStyle w:val="Inhopg1"/>
            <w:tabs>
              <w:tab w:val="right" w:leader="dot" w:pos="9350"/>
            </w:tabs>
            <w:rPr>
              <w:rFonts w:asciiTheme="minorHAnsi" w:hAnsiTheme="minorHAnsi"/>
              <w:noProof/>
              <w:szCs w:val="22"/>
              <w:lang w:val="nl-NL" w:eastAsia="nl-NL"/>
            </w:rPr>
          </w:pPr>
          <w:hyperlink w:anchor="_Toc26878919" w:history="1">
            <w:r w:rsidR="00947340" w:rsidRPr="007A387C">
              <w:rPr>
                <w:rStyle w:val="Hyperlink"/>
                <w:noProof/>
              </w:rPr>
              <w:t>Projectsomschrijving</w:t>
            </w:r>
            <w:r w:rsidR="00947340">
              <w:rPr>
                <w:noProof/>
                <w:webHidden/>
              </w:rPr>
              <w:tab/>
            </w:r>
            <w:r w:rsidR="00947340">
              <w:rPr>
                <w:noProof/>
                <w:webHidden/>
              </w:rPr>
              <w:fldChar w:fldCharType="begin"/>
            </w:r>
            <w:r w:rsidR="00947340">
              <w:rPr>
                <w:noProof/>
                <w:webHidden/>
              </w:rPr>
              <w:instrText xml:space="preserve"> PAGEREF _Toc26878919 \h </w:instrText>
            </w:r>
            <w:r w:rsidR="00947340">
              <w:rPr>
                <w:noProof/>
                <w:webHidden/>
              </w:rPr>
            </w:r>
            <w:r w:rsidR="00947340">
              <w:rPr>
                <w:noProof/>
                <w:webHidden/>
              </w:rPr>
              <w:fldChar w:fldCharType="separate"/>
            </w:r>
            <w:r w:rsidR="00947340">
              <w:rPr>
                <w:noProof/>
                <w:webHidden/>
              </w:rPr>
              <w:t>5</w:t>
            </w:r>
            <w:r w:rsidR="00947340">
              <w:rPr>
                <w:noProof/>
                <w:webHidden/>
              </w:rPr>
              <w:fldChar w:fldCharType="end"/>
            </w:r>
          </w:hyperlink>
        </w:p>
        <w:p w14:paraId="72F3CE7B" w14:textId="7357CBD8" w:rsidR="00947340" w:rsidRDefault="005B6241">
          <w:pPr>
            <w:pStyle w:val="Inhopg3"/>
            <w:tabs>
              <w:tab w:val="right" w:leader="dot" w:pos="9350"/>
            </w:tabs>
            <w:rPr>
              <w:rFonts w:asciiTheme="minorHAnsi" w:hAnsiTheme="minorHAnsi"/>
              <w:noProof/>
              <w:szCs w:val="22"/>
              <w:lang w:val="nl-NL" w:eastAsia="nl-NL"/>
            </w:rPr>
          </w:pPr>
          <w:hyperlink w:anchor="_Toc26878920" w:history="1">
            <w:r w:rsidR="00947340" w:rsidRPr="007A387C">
              <w:rPr>
                <w:rStyle w:val="Hyperlink"/>
                <w:noProof/>
              </w:rPr>
              <w:t>Opdrachtgever</w:t>
            </w:r>
            <w:r w:rsidR="00947340">
              <w:rPr>
                <w:noProof/>
                <w:webHidden/>
              </w:rPr>
              <w:tab/>
            </w:r>
            <w:r w:rsidR="00947340">
              <w:rPr>
                <w:noProof/>
                <w:webHidden/>
              </w:rPr>
              <w:fldChar w:fldCharType="begin"/>
            </w:r>
            <w:r w:rsidR="00947340">
              <w:rPr>
                <w:noProof/>
                <w:webHidden/>
              </w:rPr>
              <w:instrText xml:space="preserve"> PAGEREF _Toc26878920 \h </w:instrText>
            </w:r>
            <w:r w:rsidR="00947340">
              <w:rPr>
                <w:noProof/>
                <w:webHidden/>
              </w:rPr>
            </w:r>
            <w:r w:rsidR="00947340">
              <w:rPr>
                <w:noProof/>
                <w:webHidden/>
              </w:rPr>
              <w:fldChar w:fldCharType="separate"/>
            </w:r>
            <w:r w:rsidR="00947340">
              <w:rPr>
                <w:noProof/>
                <w:webHidden/>
              </w:rPr>
              <w:t>6</w:t>
            </w:r>
            <w:r w:rsidR="00947340">
              <w:rPr>
                <w:noProof/>
                <w:webHidden/>
              </w:rPr>
              <w:fldChar w:fldCharType="end"/>
            </w:r>
          </w:hyperlink>
        </w:p>
        <w:p w14:paraId="0E453202" w14:textId="38EE0F92" w:rsidR="00947340" w:rsidRDefault="005B6241">
          <w:pPr>
            <w:pStyle w:val="Inhopg3"/>
            <w:tabs>
              <w:tab w:val="right" w:leader="dot" w:pos="9350"/>
            </w:tabs>
            <w:rPr>
              <w:rFonts w:asciiTheme="minorHAnsi" w:hAnsiTheme="minorHAnsi"/>
              <w:noProof/>
              <w:szCs w:val="22"/>
              <w:lang w:val="nl-NL" w:eastAsia="nl-NL"/>
            </w:rPr>
          </w:pPr>
          <w:hyperlink w:anchor="_Toc26878921" w:history="1">
            <w:r w:rsidR="00947340" w:rsidRPr="007A387C">
              <w:rPr>
                <w:rStyle w:val="Hyperlink"/>
                <w:noProof/>
              </w:rPr>
              <w:t>Doelgroep</w:t>
            </w:r>
            <w:r w:rsidR="00947340">
              <w:rPr>
                <w:noProof/>
                <w:webHidden/>
              </w:rPr>
              <w:tab/>
            </w:r>
            <w:r w:rsidR="00947340">
              <w:rPr>
                <w:noProof/>
                <w:webHidden/>
              </w:rPr>
              <w:fldChar w:fldCharType="begin"/>
            </w:r>
            <w:r w:rsidR="00947340">
              <w:rPr>
                <w:noProof/>
                <w:webHidden/>
              </w:rPr>
              <w:instrText xml:space="preserve"> PAGEREF _Toc26878921 \h </w:instrText>
            </w:r>
            <w:r w:rsidR="00947340">
              <w:rPr>
                <w:noProof/>
                <w:webHidden/>
              </w:rPr>
            </w:r>
            <w:r w:rsidR="00947340">
              <w:rPr>
                <w:noProof/>
                <w:webHidden/>
              </w:rPr>
              <w:fldChar w:fldCharType="separate"/>
            </w:r>
            <w:r w:rsidR="00947340">
              <w:rPr>
                <w:noProof/>
                <w:webHidden/>
              </w:rPr>
              <w:t>7</w:t>
            </w:r>
            <w:r w:rsidR="00947340">
              <w:rPr>
                <w:noProof/>
                <w:webHidden/>
              </w:rPr>
              <w:fldChar w:fldCharType="end"/>
            </w:r>
          </w:hyperlink>
        </w:p>
        <w:p w14:paraId="0F9C2ACE" w14:textId="6459B492" w:rsidR="00947340" w:rsidRDefault="005B6241">
          <w:pPr>
            <w:pStyle w:val="Inhopg1"/>
            <w:tabs>
              <w:tab w:val="right" w:leader="dot" w:pos="9350"/>
            </w:tabs>
            <w:rPr>
              <w:rFonts w:asciiTheme="minorHAnsi" w:hAnsiTheme="minorHAnsi"/>
              <w:noProof/>
              <w:szCs w:val="22"/>
              <w:lang w:val="nl-NL" w:eastAsia="nl-NL"/>
            </w:rPr>
          </w:pPr>
          <w:hyperlink w:anchor="_Toc26878922" w:history="1">
            <w:r w:rsidR="00947340" w:rsidRPr="007A387C">
              <w:rPr>
                <w:rStyle w:val="Hyperlink"/>
                <w:noProof/>
              </w:rPr>
              <w:t>Vooronderzoek</w:t>
            </w:r>
            <w:r w:rsidR="00947340">
              <w:rPr>
                <w:noProof/>
                <w:webHidden/>
              </w:rPr>
              <w:tab/>
            </w:r>
            <w:r w:rsidR="00947340">
              <w:rPr>
                <w:noProof/>
                <w:webHidden/>
              </w:rPr>
              <w:fldChar w:fldCharType="begin"/>
            </w:r>
            <w:r w:rsidR="00947340">
              <w:rPr>
                <w:noProof/>
                <w:webHidden/>
              </w:rPr>
              <w:instrText xml:space="preserve"> PAGEREF _Toc26878922 \h </w:instrText>
            </w:r>
            <w:r w:rsidR="00947340">
              <w:rPr>
                <w:noProof/>
                <w:webHidden/>
              </w:rPr>
            </w:r>
            <w:r w:rsidR="00947340">
              <w:rPr>
                <w:noProof/>
                <w:webHidden/>
              </w:rPr>
              <w:fldChar w:fldCharType="separate"/>
            </w:r>
            <w:r w:rsidR="00947340">
              <w:rPr>
                <w:noProof/>
                <w:webHidden/>
              </w:rPr>
              <w:t>8</w:t>
            </w:r>
            <w:r w:rsidR="00947340">
              <w:rPr>
                <w:noProof/>
                <w:webHidden/>
              </w:rPr>
              <w:fldChar w:fldCharType="end"/>
            </w:r>
          </w:hyperlink>
        </w:p>
        <w:p w14:paraId="7522DD86" w14:textId="23BDAB83" w:rsidR="00947340" w:rsidRDefault="005B6241">
          <w:pPr>
            <w:pStyle w:val="Inhopg1"/>
            <w:tabs>
              <w:tab w:val="right" w:leader="dot" w:pos="9350"/>
            </w:tabs>
            <w:rPr>
              <w:rFonts w:asciiTheme="minorHAnsi" w:hAnsiTheme="minorHAnsi"/>
              <w:noProof/>
              <w:szCs w:val="22"/>
              <w:lang w:val="nl-NL" w:eastAsia="nl-NL"/>
            </w:rPr>
          </w:pPr>
          <w:hyperlink w:anchor="_Toc26878923" w:history="1">
            <w:r w:rsidR="00947340" w:rsidRPr="007A387C">
              <w:rPr>
                <w:rStyle w:val="Hyperlink"/>
                <w:noProof/>
              </w:rPr>
              <w:t>Ontwerp &amp; Prototype fase</w:t>
            </w:r>
            <w:r w:rsidR="00947340">
              <w:rPr>
                <w:noProof/>
                <w:webHidden/>
              </w:rPr>
              <w:tab/>
            </w:r>
            <w:r w:rsidR="00947340">
              <w:rPr>
                <w:noProof/>
                <w:webHidden/>
              </w:rPr>
              <w:fldChar w:fldCharType="begin"/>
            </w:r>
            <w:r w:rsidR="00947340">
              <w:rPr>
                <w:noProof/>
                <w:webHidden/>
              </w:rPr>
              <w:instrText xml:space="preserve"> PAGEREF _Toc26878923 \h </w:instrText>
            </w:r>
            <w:r w:rsidR="00947340">
              <w:rPr>
                <w:noProof/>
                <w:webHidden/>
              </w:rPr>
            </w:r>
            <w:r w:rsidR="00947340">
              <w:rPr>
                <w:noProof/>
                <w:webHidden/>
              </w:rPr>
              <w:fldChar w:fldCharType="separate"/>
            </w:r>
            <w:r w:rsidR="00947340">
              <w:rPr>
                <w:noProof/>
                <w:webHidden/>
              </w:rPr>
              <w:t>9</w:t>
            </w:r>
            <w:r w:rsidR="00947340">
              <w:rPr>
                <w:noProof/>
                <w:webHidden/>
              </w:rPr>
              <w:fldChar w:fldCharType="end"/>
            </w:r>
          </w:hyperlink>
        </w:p>
        <w:p w14:paraId="559962D4" w14:textId="521FE23E" w:rsidR="00947340" w:rsidRDefault="005B6241">
          <w:pPr>
            <w:pStyle w:val="Inhopg2"/>
            <w:tabs>
              <w:tab w:val="right" w:leader="dot" w:pos="9350"/>
            </w:tabs>
            <w:rPr>
              <w:rFonts w:asciiTheme="minorHAnsi" w:hAnsiTheme="minorHAnsi"/>
              <w:noProof/>
              <w:szCs w:val="22"/>
              <w:lang w:val="nl-NL" w:eastAsia="nl-NL"/>
            </w:rPr>
          </w:pPr>
          <w:hyperlink w:anchor="_Toc26878924" w:history="1">
            <w:r w:rsidR="00947340" w:rsidRPr="007A387C">
              <w:rPr>
                <w:rStyle w:val="Hyperlink"/>
                <w:noProof/>
              </w:rPr>
              <w:t>Werkwijze</w:t>
            </w:r>
            <w:r w:rsidR="00947340">
              <w:rPr>
                <w:noProof/>
                <w:webHidden/>
              </w:rPr>
              <w:tab/>
            </w:r>
            <w:r w:rsidR="00947340">
              <w:rPr>
                <w:noProof/>
                <w:webHidden/>
              </w:rPr>
              <w:fldChar w:fldCharType="begin"/>
            </w:r>
            <w:r w:rsidR="00947340">
              <w:rPr>
                <w:noProof/>
                <w:webHidden/>
              </w:rPr>
              <w:instrText xml:space="preserve"> PAGEREF _Toc26878924 \h </w:instrText>
            </w:r>
            <w:r w:rsidR="00947340">
              <w:rPr>
                <w:noProof/>
                <w:webHidden/>
              </w:rPr>
            </w:r>
            <w:r w:rsidR="00947340">
              <w:rPr>
                <w:noProof/>
                <w:webHidden/>
              </w:rPr>
              <w:fldChar w:fldCharType="separate"/>
            </w:r>
            <w:r w:rsidR="00947340">
              <w:rPr>
                <w:noProof/>
                <w:webHidden/>
              </w:rPr>
              <w:t>9</w:t>
            </w:r>
            <w:r w:rsidR="00947340">
              <w:rPr>
                <w:noProof/>
                <w:webHidden/>
              </w:rPr>
              <w:fldChar w:fldCharType="end"/>
            </w:r>
          </w:hyperlink>
        </w:p>
        <w:p w14:paraId="7871304F" w14:textId="3E3CF221" w:rsidR="00947340" w:rsidRDefault="005B6241">
          <w:pPr>
            <w:pStyle w:val="Inhopg2"/>
            <w:tabs>
              <w:tab w:val="right" w:leader="dot" w:pos="9350"/>
            </w:tabs>
            <w:rPr>
              <w:rFonts w:asciiTheme="minorHAnsi" w:hAnsiTheme="minorHAnsi"/>
              <w:noProof/>
              <w:szCs w:val="22"/>
              <w:lang w:val="nl-NL" w:eastAsia="nl-NL"/>
            </w:rPr>
          </w:pPr>
          <w:hyperlink w:anchor="_Toc26878925" w:history="1">
            <w:r w:rsidR="00947340" w:rsidRPr="007A387C">
              <w:rPr>
                <w:rStyle w:val="Hyperlink"/>
                <w:noProof/>
              </w:rPr>
              <w:t>[TITEL KOP 2]</w:t>
            </w:r>
            <w:r w:rsidR="00947340">
              <w:rPr>
                <w:noProof/>
                <w:webHidden/>
              </w:rPr>
              <w:tab/>
            </w:r>
            <w:r w:rsidR="00947340">
              <w:rPr>
                <w:noProof/>
                <w:webHidden/>
              </w:rPr>
              <w:fldChar w:fldCharType="begin"/>
            </w:r>
            <w:r w:rsidR="00947340">
              <w:rPr>
                <w:noProof/>
                <w:webHidden/>
              </w:rPr>
              <w:instrText xml:space="preserve"> PAGEREF _Toc26878925 \h </w:instrText>
            </w:r>
            <w:r w:rsidR="00947340">
              <w:rPr>
                <w:noProof/>
                <w:webHidden/>
              </w:rPr>
            </w:r>
            <w:r w:rsidR="00947340">
              <w:rPr>
                <w:noProof/>
                <w:webHidden/>
              </w:rPr>
              <w:fldChar w:fldCharType="separate"/>
            </w:r>
            <w:r w:rsidR="00947340">
              <w:rPr>
                <w:noProof/>
                <w:webHidden/>
              </w:rPr>
              <w:t>10</w:t>
            </w:r>
            <w:r w:rsidR="00947340">
              <w:rPr>
                <w:noProof/>
                <w:webHidden/>
              </w:rPr>
              <w:fldChar w:fldCharType="end"/>
            </w:r>
          </w:hyperlink>
        </w:p>
        <w:p w14:paraId="295749FA" w14:textId="3BEB3989" w:rsidR="00947340" w:rsidRDefault="005B6241">
          <w:pPr>
            <w:pStyle w:val="Inhopg3"/>
            <w:tabs>
              <w:tab w:val="right" w:leader="dot" w:pos="9350"/>
            </w:tabs>
            <w:rPr>
              <w:rFonts w:asciiTheme="minorHAnsi" w:hAnsiTheme="minorHAnsi"/>
              <w:noProof/>
              <w:szCs w:val="22"/>
              <w:lang w:val="nl-NL" w:eastAsia="nl-NL"/>
            </w:rPr>
          </w:pPr>
          <w:hyperlink w:anchor="_Toc26878926" w:history="1">
            <w:r w:rsidR="00947340" w:rsidRPr="007A387C">
              <w:rPr>
                <w:rStyle w:val="Hyperlink"/>
                <w:noProof/>
              </w:rPr>
              <w:t>[TITEL Kop 3]</w:t>
            </w:r>
            <w:r w:rsidR="00947340">
              <w:rPr>
                <w:noProof/>
                <w:webHidden/>
              </w:rPr>
              <w:tab/>
            </w:r>
            <w:r w:rsidR="00947340">
              <w:rPr>
                <w:noProof/>
                <w:webHidden/>
              </w:rPr>
              <w:fldChar w:fldCharType="begin"/>
            </w:r>
            <w:r w:rsidR="00947340">
              <w:rPr>
                <w:noProof/>
                <w:webHidden/>
              </w:rPr>
              <w:instrText xml:space="preserve"> PAGEREF _Toc26878926 \h </w:instrText>
            </w:r>
            <w:r w:rsidR="00947340">
              <w:rPr>
                <w:noProof/>
                <w:webHidden/>
              </w:rPr>
            </w:r>
            <w:r w:rsidR="00947340">
              <w:rPr>
                <w:noProof/>
                <w:webHidden/>
              </w:rPr>
              <w:fldChar w:fldCharType="separate"/>
            </w:r>
            <w:r w:rsidR="00947340">
              <w:rPr>
                <w:noProof/>
                <w:webHidden/>
              </w:rPr>
              <w:t>10</w:t>
            </w:r>
            <w:r w:rsidR="00947340">
              <w:rPr>
                <w:noProof/>
                <w:webHidden/>
              </w:rPr>
              <w:fldChar w:fldCharType="end"/>
            </w:r>
          </w:hyperlink>
        </w:p>
        <w:p w14:paraId="14BDB84A" w14:textId="0783B143" w:rsidR="00947340" w:rsidRDefault="005B6241">
          <w:pPr>
            <w:pStyle w:val="Inhopg1"/>
            <w:tabs>
              <w:tab w:val="right" w:leader="dot" w:pos="9350"/>
            </w:tabs>
            <w:rPr>
              <w:rFonts w:asciiTheme="minorHAnsi" w:hAnsiTheme="minorHAnsi"/>
              <w:noProof/>
              <w:szCs w:val="22"/>
              <w:lang w:val="nl-NL" w:eastAsia="nl-NL"/>
            </w:rPr>
          </w:pPr>
          <w:hyperlink w:anchor="_Toc26878927" w:history="1">
            <w:r w:rsidR="00947340" w:rsidRPr="007A387C">
              <w:rPr>
                <w:rStyle w:val="Hyperlink"/>
                <w:noProof/>
              </w:rPr>
              <w:t>[TITEL KOP 3]</w:t>
            </w:r>
            <w:r w:rsidR="00947340">
              <w:rPr>
                <w:noProof/>
                <w:webHidden/>
              </w:rPr>
              <w:tab/>
            </w:r>
            <w:r w:rsidR="00947340">
              <w:rPr>
                <w:noProof/>
                <w:webHidden/>
              </w:rPr>
              <w:fldChar w:fldCharType="begin"/>
            </w:r>
            <w:r w:rsidR="00947340">
              <w:rPr>
                <w:noProof/>
                <w:webHidden/>
              </w:rPr>
              <w:instrText xml:space="preserve"> PAGEREF _Toc26878927 \h </w:instrText>
            </w:r>
            <w:r w:rsidR="00947340">
              <w:rPr>
                <w:noProof/>
                <w:webHidden/>
              </w:rPr>
            </w:r>
            <w:r w:rsidR="00947340">
              <w:rPr>
                <w:noProof/>
                <w:webHidden/>
              </w:rPr>
              <w:fldChar w:fldCharType="separate"/>
            </w:r>
            <w:r w:rsidR="00947340">
              <w:rPr>
                <w:noProof/>
                <w:webHidden/>
              </w:rPr>
              <w:t>11</w:t>
            </w:r>
            <w:r w:rsidR="00947340">
              <w:rPr>
                <w:noProof/>
                <w:webHidden/>
              </w:rPr>
              <w:fldChar w:fldCharType="end"/>
            </w:r>
          </w:hyperlink>
        </w:p>
        <w:p w14:paraId="4D53B8C3" w14:textId="50CD24FE" w:rsidR="00947340" w:rsidRDefault="005B6241">
          <w:pPr>
            <w:pStyle w:val="Inhopg2"/>
            <w:tabs>
              <w:tab w:val="right" w:leader="dot" w:pos="9350"/>
            </w:tabs>
            <w:rPr>
              <w:rFonts w:asciiTheme="minorHAnsi" w:hAnsiTheme="minorHAnsi"/>
              <w:noProof/>
              <w:szCs w:val="22"/>
              <w:lang w:val="nl-NL" w:eastAsia="nl-NL"/>
            </w:rPr>
          </w:pPr>
          <w:hyperlink w:anchor="_Toc26878928" w:history="1">
            <w:r w:rsidR="00947340" w:rsidRPr="007A387C">
              <w:rPr>
                <w:rStyle w:val="Hyperlink"/>
                <w:noProof/>
              </w:rPr>
              <w:t>[TITEL KOP 2]</w:t>
            </w:r>
            <w:r w:rsidR="00947340">
              <w:rPr>
                <w:noProof/>
                <w:webHidden/>
              </w:rPr>
              <w:tab/>
            </w:r>
            <w:r w:rsidR="00947340">
              <w:rPr>
                <w:noProof/>
                <w:webHidden/>
              </w:rPr>
              <w:fldChar w:fldCharType="begin"/>
            </w:r>
            <w:r w:rsidR="00947340">
              <w:rPr>
                <w:noProof/>
                <w:webHidden/>
              </w:rPr>
              <w:instrText xml:space="preserve"> PAGEREF _Toc26878928 \h </w:instrText>
            </w:r>
            <w:r w:rsidR="00947340">
              <w:rPr>
                <w:noProof/>
                <w:webHidden/>
              </w:rPr>
            </w:r>
            <w:r w:rsidR="00947340">
              <w:rPr>
                <w:noProof/>
                <w:webHidden/>
              </w:rPr>
              <w:fldChar w:fldCharType="separate"/>
            </w:r>
            <w:r w:rsidR="00947340">
              <w:rPr>
                <w:noProof/>
                <w:webHidden/>
              </w:rPr>
              <w:t>11</w:t>
            </w:r>
            <w:r w:rsidR="00947340">
              <w:rPr>
                <w:noProof/>
                <w:webHidden/>
              </w:rPr>
              <w:fldChar w:fldCharType="end"/>
            </w:r>
          </w:hyperlink>
        </w:p>
        <w:p w14:paraId="1FE3EE6D" w14:textId="4720A3F9" w:rsidR="00947340" w:rsidRDefault="005B6241">
          <w:pPr>
            <w:pStyle w:val="Inhopg3"/>
            <w:tabs>
              <w:tab w:val="right" w:leader="dot" w:pos="9350"/>
            </w:tabs>
            <w:rPr>
              <w:rFonts w:asciiTheme="minorHAnsi" w:hAnsiTheme="minorHAnsi"/>
              <w:noProof/>
              <w:szCs w:val="22"/>
              <w:lang w:val="nl-NL" w:eastAsia="nl-NL"/>
            </w:rPr>
          </w:pPr>
          <w:hyperlink w:anchor="_Toc26878929" w:history="1">
            <w:r w:rsidR="00947340" w:rsidRPr="007A387C">
              <w:rPr>
                <w:rStyle w:val="Hyperlink"/>
                <w:noProof/>
              </w:rPr>
              <w:t>[TITEL Kop 3]</w:t>
            </w:r>
            <w:r w:rsidR="00947340">
              <w:rPr>
                <w:noProof/>
                <w:webHidden/>
              </w:rPr>
              <w:tab/>
            </w:r>
            <w:r w:rsidR="00947340">
              <w:rPr>
                <w:noProof/>
                <w:webHidden/>
              </w:rPr>
              <w:fldChar w:fldCharType="begin"/>
            </w:r>
            <w:r w:rsidR="00947340">
              <w:rPr>
                <w:noProof/>
                <w:webHidden/>
              </w:rPr>
              <w:instrText xml:space="preserve"> PAGEREF _Toc26878929 \h </w:instrText>
            </w:r>
            <w:r w:rsidR="00947340">
              <w:rPr>
                <w:noProof/>
                <w:webHidden/>
              </w:rPr>
            </w:r>
            <w:r w:rsidR="00947340">
              <w:rPr>
                <w:noProof/>
                <w:webHidden/>
              </w:rPr>
              <w:fldChar w:fldCharType="separate"/>
            </w:r>
            <w:r w:rsidR="00947340">
              <w:rPr>
                <w:noProof/>
                <w:webHidden/>
              </w:rPr>
              <w:t>11</w:t>
            </w:r>
            <w:r w:rsidR="00947340">
              <w:rPr>
                <w:noProof/>
                <w:webHidden/>
              </w:rPr>
              <w:fldChar w:fldCharType="end"/>
            </w:r>
          </w:hyperlink>
        </w:p>
        <w:p w14:paraId="26D1FBF9" w14:textId="2AAF1F59"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3175F119" w:rsidR="00FC5878" w:rsidRPr="00B607CF" w:rsidRDefault="00C631A7" w:rsidP="00A40457">
      <w:pPr>
        <w:pStyle w:val="Kop1"/>
      </w:pPr>
      <w:bookmarkStart w:id="1" w:name="_Toc26878917"/>
      <w:r w:rsidRPr="00B607CF">
        <w:lastRenderedPageBreak/>
        <w:t>Begrippenlijst</w:t>
      </w:r>
      <w:bookmarkEnd w:id="1"/>
    </w:p>
    <w:p w14:paraId="3E5FCFDC" w14:textId="1223DEAD" w:rsidR="00947340" w:rsidRPr="00101B81" w:rsidRDefault="00101B81" w:rsidP="00101B81">
      <w:pPr>
        <w:rPr>
          <w:lang w:val="nl-NL"/>
        </w:rPr>
      </w:pPr>
      <w:r w:rsidRPr="00101B81">
        <w:rPr>
          <w:lang w:val="nl-NL"/>
        </w:rPr>
        <w:t>Om alle concepten en j</w:t>
      </w:r>
      <w:r>
        <w:rPr>
          <w:lang w:val="nl-NL"/>
        </w:rPr>
        <w:t xml:space="preserve">argon te kunnen begrijpen die binnen dit document wordt </w:t>
      </w:r>
      <w:r w:rsidR="00947340">
        <w:rPr>
          <w:lang w:val="nl-NL"/>
        </w:rPr>
        <w:t>genoemd</w:t>
      </w:r>
      <w:r>
        <w:rPr>
          <w:lang w:val="nl-NL"/>
        </w:rPr>
        <w:t xml:space="preserve"> is er een begrippenlijst</w:t>
      </w:r>
      <w:r w:rsidR="00947340">
        <w:rPr>
          <w:lang w:val="nl-NL"/>
        </w:rPr>
        <w:t xml:space="preserve"> bijgevoegd.</w:t>
      </w:r>
      <w:r w:rsidR="00947340">
        <w:rPr>
          <w:lang w:val="nl-NL"/>
        </w:rPr>
        <w:br/>
        <w:t>Indien er verwezen wordt naar een begrip in de lijst zal er altijd een * teken achter het betreffende woord staan. Soms staan er binnen de begrippenlijst ook * tekens, dit betekent dan dat er verwezen wordt naar een woord binnen de lijst.</w:t>
      </w:r>
    </w:p>
    <w:tbl>
      <w:tblPr>
        <w:tblStyle w:val="Lijsttabel3-Accent2"/>
        <w:tblW w:w="0" w:type="auto"/>
        <w:tblLook w:val="04A0" w:firstRow="1" w:lastRow="0" w:firstColumn="1" w:lastColumn="0" w:noHBand="0" w:noVBand="1"/>
      </w:tblPr>
      <w:tblGrid>
        <w:gridCol w:w="2098"/>
        <w:gridCol w:w="7252"/>
      </w:tblGrid>
      <w:tr w:rsidR="00C631A7" w14:paraId="150DBBED" w14:textId="77777777" w:rsidTr="007162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Borders>
              <w:bottom w:val="single" w:sz="4" w:space="0" w:color="ED7D31" w:themeColor="accent2"/>
            </w:tcBorders>
          </w:tcPr>
          <w:bookmarkEnd w:id="0"/>
          <w:p w14:paraId="5B1D93E7" w14:textId="238AFAE1" w:rsidR="00C631A7" w:rsidRDefault="00C631A7">
            <w:r>
              <w:t>Begrip</w:t>
            </w:r>
          </w:p>
        </w:tc>
        <w:tc>
          <w:tcPr>
            <w:tcW w:w="7252" w:type="dxa"/>
            <w:tcBorders>
              <w:bottom w:val="single" w:sz="4" w:space="0" w:color="ED7D31" w:themeColor="accent2"/>
            </w:tcBorders>
          </w:tcPr>
          <w:p w14:paraId="18BFE700" w14:textId="3B05C3B4" w:rsidR="00C631A7" w:rsidRDefault="00C631A7">
            <w:pPr>
              <w:cnfStyle w:val="100000000000" w:firstRow="1" w:lastRow="0" w:firstColumn="0" w:lastColumn="0" w:oddVBand="0" w:evenVBand="0" w:oddHBand="0" w:evenHBand="0" w:firstRowFirstColumn="0" w:firstRowLastColumn="0" w:lastRowFirstColumn="0" w:lastRowLastColumn="0"/>
            </w:pPr>
            <w:proofErr w:type="spellStart"/>
            <w:r>
              <w:t>Betekenis</w:t>
            </w:r>
            <w:proofErr w:type="spellEnd"/>
          </w:p>
        </w:tc>
      </w:tr>
      <w:tr w:rsidR="00901E83" w:rsidRPr="00B607CF" w14:paraId="4B063221"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BD7D81" w14:textId="217CDF77" w:rsidR="00901E83" w:rsidRDefault="00901E83" w:rsidP="00001D4E">
            <w:pPr>
              <w:rPr>
                <w:b w:val="0"/>
                <w:lang w:val="nl-NL"/>
              </w:rPr>
            </w:pPr>
            <w:r>
              <w:rPr>
                <w:b w:val="0"/>
                <w:lang w:val="nl-NL"/>
              </w:rPr>
              <w:t>Aanslibbingsproces</w:t>
            </w:r>
          </w:p>
        </w:tc>
        <w:tc>
          <w:tcPr>
            <w:tcW w:w="7252" w:type="dxa"/>
            <w:tcBorders>
              <w:left w:val="single" w:sz="4" w:space="0" w:color="ED7D31" w:themeColor="accent2"/>
              <w:right w:val="nil"/>
            </w:tcBorders>
          </w:tcPr>
          <w:p w14:paraId="5284C854" w14:textId="6850BB67" w:rsidR="00901E83" w:rsidRDefault="00901E83"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Het aanwassen van grond langs de oevers van een rivier</w:t>
            </w:r>
          </w:p>
        </w:tc>
      </w:tr>
      <w:tr w:rsidR="00001D4E" w:rsidRPr="00B607CF" w14:paraId="59A87F0C"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5D65892" w14:textId="0764C252" w:rsidR="00001D4E" w:rsidRDefault="00001D4E" w:rsidP="00001D4E">
            <w:pPr>
              <w:rPr>
                <w:b w:val="0"/>
              </w:rPr>
            </w:pPr>
            <w:proofErr w:type="spellStart"/>
            <w:r>
              <w:rPr>
                <w:b w:val="0"/>
                <w:lang w:val="nl-NL"/>
              </w:rPr>
              <w:t>Accelerometer</w:t>
            </w:r>
            <w:proofErr w:type="spellEnd"/>
          </w:p>
        </w:tc>
        <w:tc>
          <w:tcPr>
            <w:tcW w:w="7252" w:type="dxa"/>
            <w:tcBorders>
              <w:left w:val="single" w:sz="4" w:space="0" w:color="ED7D31" w:themeColor="accent2"/>
              <w:right w:val="nil"/>
            </w:tcBorders>
          </w:tcPr>
          <w:p w14:paraId="4B10AC22" w14:textId="23ECF18C" w:rsidR="00001D4E" w:rsidRPr="00001D4E" w:rsidRDefault="00094D8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Sensor* die de versnelling van een object kan meten</w:t>
            </w:r>
          </w:p>
        </w:tc>
      </w:tr>
      <w:tr w:rsidR="00094D81" w:rsidRPr="00B607CF" w14:paraId="755BB23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276164" w14:textId="4F2FC4CC" w:rsidR="00094D81" w:rsidRDefault="00094D81" w:rsidP="00001D4E">
            <w:pPr>
              <w:rPr>
                <w:b w:val="0"/>
                <w:lang w:val="nl-NL"/>
              </w:rPr>
            </w:pPr>
            <w:r>
              <w:rPr>
                <w:b w:val="0"/>
                <w:lang w:val="nl-NL"/>
              </w:rPr>
              <w:t>Actuator</w:t>
            </w:r>
          </w:p>
        </w:tc>
        <w:tc>
          <w:tcPr>
            <w:tcW w:w="7252" w:type="dxa"/>
            <w:tcBorders>
              <w:left w:val="single" w:sz="4" w:space="0" w:color="ED7D31" w:themeColor="accent2"/>
              <w:right w:val="nil"/>
            </w:tcBorders>
          </w:tcPr>
          <w:p w14:paraId="53D033AF" w14:textId="16EF21F7" w:rsidR="00094D81" w:rsidRDefault="00094D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Toestel dat invloed kan uitoefenen op zijn omgeving (denk hierbij aan een motor)</w:t>
            </w:r>
          </w:p>
        </w:tc>
      </w:tr>
      <w:tr w:rsidR="003D4991" w:rsidRPr="00B607CF" w14:paraId="65A7BFDD"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676B50B" w14:textId="104CC4C5" w:rsidR="003D4991" w:rsidRPr="003D4991" w:rsidRDefault="003D4991" w:rsidP="00001D4E">
            <w:pPr>
              <w:rPr>
                <w:b w:val="0"/>
                <w:lang w:val="nl-NL"/>
              </w:rPr>
            </w:pPr>
            <w:r>
              <w:rPr>
                <w:b w:val="0"/>
                <w:lang w:val="nl-NL"/>
              </w:rPr>
              <w:t>AES128 encryptie</w:t>
            </w:r>
            <w:r w:rsidR="00101B81">
              <w:rPr>
                <w:b w:val="0"/>
                <w:lang w:val="nl-NL"/>
              </w:rPr>
              <w:t>*</w:t>
            </w:r>
          </w:p>
        </w:tc>
        <w:tc>
          <w:tcPr>
            <w:tcW w:w="7252" w:type="dxa"/>
            <w:tcBorders>
              <w:left w:val="single" w:sz="4" w:space="0" w:color="ED7D31" w:themeColor="accent2"/>
              <w:right w:val="nil"/>
            </w:tcBorders>
          </w:tcPr>
          <w:p w14:paraId="630C3059" w14:textId="45F308BC" w:rsidR="003D4991" w:rsidRPr="003D4991" w:rsidRDefault="003D4991" w:rsidP="00001D4E">
            <w:pPr>
              <w:cnfStyle w:val="000000000000" w:firstRow="0" w:lastRow="0" w:firstColumn="0" w:lastColumn="0" w:oddVBand="0" w:evenVBand="0" w:oddHBand="0" w:evenHBand="0" w:firstRowFirstColumn="0" w:firstRowLastColumn="0" w:lastRowFirstColumn="0" w:lastRowLastColumn="0"/>
              <w:rPr>
                <w:lang w:val="nl-NL"/>
              </w:rPr>
            </w:pPr>
            <w:r w:rsidRPr="003D4991">
              <w:rPr>
                <w:lang w:val="nl-NL"/>
              </w:rPr>
              <w:t xml:space="preserve">Advanced </w:t>
            </w:r>
            <w:proofErr w:type="spellStart"/>
            <w:r w:rsidRPr="003D4991">
              <w:rPr>
                <w:lang w:val="nl-NL"/>
              </w:rPr>
              <w:t>Encryption</w:t>
            </w:r>
            <w:proofErr w:type="spellEnd"/>
            <w:r w:rsidRPr="003D4991">
              <w:rPr>
                <w:lang w:val="nl-NL"/>
              </w:rPr>
              <w:t xml:space="preserve"> Standard 128-bit </w:t>
            </w:r>
            <w:proofErr w:type="spellStart"/>
            <w:r w:rsidRPr="003D4991">
              <w:rPr>
                <w:lang w:val="nl-NL"/>
              </w:rPr>
              <w:t>key</w:t>
            </w:r>
            <w:proofErr w:type="spellEnd"/>
            <w:r w:rsidRPr="003D4991">
              <w:rPr>
                <w:lang w:val="nl-NL"/>
              </w:rPr>
              <w:t>, een encryptiestandaard die versleutel</w:t>
            </w:r>
            <w:r>
              <w:rPr>
                <w:lang w:val="nl-NL"/>
              </w:rPr>
              <w:t>d is met een 128-bit sleutel</w:t>
            </w:r>
          </w:p>
        </w:tc>
      </w:tr>
      <w:tr w:rsidR="009909AC" w:rsidRPr="00B607CF" w14:paraId="41447D8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13E815D" w14:textId="7455AB73" w:rsidR="009909AC" w:rsidRDefault="009909AC" w:rsidP="00001D4E">
            <w:pPr>
              <w:rPr>
                <w:b w:val="0"/>
                <w:lang w:val="nl-NL"/>
              </w:rPr>
            </w:pPr>
            <w:r>
              <w:rPr>
                <w:b w:val="0"/>
                <w:lang w:val="nl-NL"/>
              </w:rPr>
              <w:t>Analoog</w:t>
            </w:r>
          </w:p>
        </w:tc>
        <w:tc>
          <w:tcPr>
            <w:tcW w:w="7252" w:type="dxa"/>
            <w:tcBorders>
              <w:left w:val="single" w:sz="4" w:space="0" w:color="ED7D31" w:themeColor="accent2"/>
              <w:right w:val="nil"/>
            </w:tcBorders>
          </w:tcPr>
          <w:p w14:paraId="05F5C99F" w14:textId="0E6B68F7" w:rsidR="009909AC" w:rsidRPr="003D4991" w:rsidRDefault="009909AC"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Een meting met een eindig aantal (in theorie) traploze waarden in een continuüm. In de digitale wereld is dit echter vaak een meting met een waarde tussen de 0 en 1023</w:t>
            </w:r>
            <w:r w:rsidR="0071622E">
              <w:rPr>
                <w:lang w:val="nl-NL"/>
              </w:rPr>
              <w:t xml:space="preserve"> met stappen van 1</w:t>
            </w:r>
            <w:r>
              <w:rPr>
                <w:lang w:val="nl-NL"/>
              </w:rPr>
              <w:t xml:space="preserve"> (afhankelijk van de nauwkeurigheid)</w:t>
            </w:r>
          </w:p>
        </w:tc>
      </w:tr>
      <w:tr w:rsidR="00AA75BE" w:rsidRPr="00B607CF" w14:paraId="1CA7C0A0"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BDE1F7C" w14:textId="50926B38" w:rsidR="00AA75BE" w:rsidRPr="00AA75BE" w:rsidRDefault="00AA75BE" w:rsidP="00001D4E">
            <w:pPr>
              <w:rPr>
                <w:b w:val="0"/>
                <w:lang w:val="nl-NL"/>
              </w:rPr>
            </w:pPr>
            <w:r w:rsidRPr="00AA75BE">
              <w:rPr>
                <w:b w:val="0"/>
                <w:lang w:val="nl-NL"/>
              </w:rPr>
              <w:t>Cell</w:t>
            </w:r>
            <w:r>
              <w:rPr>
                <w:b w:val="0"/>
                <w:lang w:val="nl-NL"/>
              </w:rPr>
              <w:t>ulair bereik</w:t>
            </w:r>
          </w:p>
        </w:tc>
        <w:tc>
          <w:tcPr>
            <w:tcW w:w="7252" w:type="dxa"/>
            <w:tcBorders>
              <w:left w:val="single" w:sz="4" w:space="0" w:color="ED7D31" w:themeColor="accent2"/>
              <w:right w:val="nil"/>
            </w:tcBorders>
          </w:tcPr>
          <w:p w14:paraId="336AA0CE" w14:textId="0158A776" w:rsidR="00AA75BE" w:rsidRDefault="00AA75BE"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Mobiel bereik, denk hierbij aan H+, 2G, 3G en/of 4G enz.</w:t>
            </w:r>
          </w:p>
        </w:tc>
      </w:tr>
      <w:tr w:rsidR="00483A91" w:rsidRPr="00B607CF" w14:paraId="19D51BFB"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B95219E" w14:textId="4ED6FBD5" w:rsidR="00483A91" w:rsidRDefault="00483A91" w:rsidP="00001D4E">
            <w:pPr>
              <w:rPr>
                <w:b w:val="0"/>
                <w:lang w:val="nl-NL"/>
              </w:rPr>
            </w:pPr>
            <w:r>
              <w:rPr>
                <w:b w:val="0"/>
                <w:lang w:val="nl-NL"/>
              </w:rPr>
              <w:t>Code Checklist</w:t>
            </w:r>
          </w:p>
        </w:tc>
        <w:tc>
          <w:tcPr>
            <w:tcW w:w="7252" w:type="dxa"/>
            <w:tcBorders>
              <w:left w:val="single" w:sz="4" w:space="0" w:color="ED7D31" w:themeColor="accent2"/>
              <w:right w:val="nil"/>
            </w:tcBorders>
          </w:tcPr>
          <w:p w14:paraId="5337AC2D" w14:textId="44014732" w:rsidR="00483A91" w:rsidRDefault="00483A9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Checklist waaraan een stuk code, of module aan onderworpen moet worden voordat er goedkeuring tot implementatie* kan plaatsvinden</w:t>
            </w:r>
          </w:p>
        </w:tc>
      </w:tr>
      <w:tr w:rsidR="00AA75BE" w:rsidRPr="00B607CF" w14:paraId="3DCC8D4A"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52D0140F" w14:textId="04094525" w:rsidR="00AA75BE" w:rsidRPr="00AA75BE" w:rsidRDefault="00AA75BE" w:rsidP="00001D4E">
            <w:pPr>
              <w:rPr>
                <w:b w:val="0"/>
                <w:lang w:val="nl-NL"/>
              </w:rPr>
            </w:pPr>
            <w:r w:rsidRPr="00AA75BE">
              <w:rPr>
                <w:b w:val="0"/>
                <w:lang w:val="nl-NL"/>
              </w:rPr>
              <w:t>Debiet</w:t>
            </w:r>
          </w:p>
        </w:tc>
        <w:tc>
          <w:tcPr>
            <w:tcW w:w="7252" w:type="dxa"/>
            <w:tcBorders>
              <w:left w:val="single" w:sz="4" w:space="0" w:color="ED7D31" w:themeColor="accent2"/>
              <w:right w:val="nil"/>
            </w:tcBorders>
          </w:tcPr>
          <w:p w14:paraId="139E5FC4" w14:textId="67B5FCF7" w:rsidR="00AA75BE" w:rsidRDefault="00AA75BE"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De hoeveelheid doorstromend medium (vloeistof of gas) in m</w:t>
            </w:r>
            <w:r w:rsidRPr="00AA75BE">
              <w:rPr>
                <w:vertAlign w:val="superscript"/>
                <w:lang w:val="nl-NL"/>
              </w:rPr>
              <w:t>3</w:t>
            </w:r>
            <w:r>
              <w:rPr>
                <w:lang w:val="nl-NL"/>
              </w:rPr>
              <w:t>/seconde</w:t>
            </w:r>
          </w:p>
        </w:tc>
      </w:tr>
      <w:tr w:rsidR="00101B81" w:rsidRPr="008C0E12" w14:paraId="58EADEA4"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A8D9D52" w14:textId="57663176" w:rsidR="00101B81" w:rsidRPr="00AA75BE" w:rsidRDefault="00101B81" w:rsidP="00001D4E">
            <w:pPr>
              <w:rPr>
                <w:b w:val="0"/>
                <w:lang w:val="nl-NL"/>
              </w:rPr>
            </w:pPr>
            <w:proofErr w:type="spellStart"/>
            <w:r>
              <w:rPr>
                <w:b w:val="0"/>
                <w:lang w:val="nl-NL"/>
              </w:rPr>
              <w:t>Decryptie</w:t>
            </w:r>
            <w:proofErr w:type="spellEnd"/>
          </w:p>
        </w:tc>
        <w:tc>
          <w:tcPr>
            <w:tcW w:w="7252" w:type="dxa"/>
            <w:tcBorders>
              <w:left w:val="single" w:sz="4" w:space="0" w:color="ED7D31" w:themeColor="accent2"/>
              <w:right w:val="nil"/>
            </w:tcBorders>
          </w:tcPr>
          <w:p w14:paraId="65D9359E" w14:textId="0B114AF9" w:rsidR="00101B81" w:rsidRDefault="00101B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w:t>
            </w:r>
            <w:proofErr w:type="spellStart"/>
            <w:r>
              <w:rPr>
                <w:lang w:val="nl-NL"/>
              </w:rPr>
              <w:t>ontsleutelen</w:t>
            </w:r>
            <w:proofErr w:type="spellEnd"/>
            <w:r>
              <w:rPr>
                <w:lang w:val="nl-NL"/>
              </w:rPr>
              <w:t xml:space="preserve"> van d.m.v. encryptie versleutelde data. (terug naar </w:t>
            </w:r>
            <w:proofErr w:type="spellStart"/>
            <w:r>
              <w:rPr>
                <w:lang w:val="nl-NL"/>
              </w:rPr>
              <w:t>plaintext</w:t>
            </w:r>
            <w:proofErr w:type="spellEnd"/>
            <w:r>
              <w:rPr>
                <w:lang w:val="nl-NL"/>
              </w:rPr>
              <w:t xml:space="preserve"> omzetten)</w:t>
            </w:r>
          </w:p>
        </w:tc>
      </w:tr>
      <w:tr w:rsidR="009D0CB8" w:rsidRPr="00B607CF" w14:paraId="02CD078A"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A04B6D8" w14:textId="2F620A22" w:rsidR="009D0CB8" w:rsidRDefault="009D0CB8" w:rsidP="00FB1587">
            <w:pPr>
              <w:rPr>
                <w:b w:val="0"/>
              </w:rPr>
            </w:pPr>
            <w:proofErr w:type="spellStart"/>
            <w:r>
              <w:rPr>
                <w:b w:val="0"/>
              </w:rPr>
              <w:t>Dieptebepaling</w:t>
            </w:r>
            <w:proofErr w:type="spellEnd"/>
          </w:p>
        </w:tc>
        <w:tc>
          <w:tcPr>
            <w:tcW w:w="7252" w:type="dxa"/>
            <w:tcBorders>
              <w:left w:val="single" w:sz="4" w:space="0" w:color="ED7D31" w:themeColor="accent2"/>
              <w:right w:val="nil"/>
            </w:tcBorders>
          </w:tcPr>
          <w:p w14:paraId="61E755A2" w14:textId="6615E4EC"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proces van bepaling van de waterdiepte</w:t>
            </w:r>
          </w:p>
        </w:tc>
      </w:tr>
      <w:tr w:rsidR="0071622E" w:rsidRPr="008C0E12" w14:paraId="137AAC55"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6F55DA4" w14:textId="0556F730" w:rsidR="0071622E" w:rsidRPr="0071622E" w:rsidRDefault="0071622E" w:rsidP="00FB1587">
            <w:pPr>
              <w:rPr>
                <w:b w:val="0"/>
              </w:rPr>
            </w:pPr>
            <w:proofErr w:type="spellStart"/>
            <w:r>
              <w:rPr>
                <w:b w:val="0"/>
              </w:rPr>
              <w:t>Digitaal</w:t>
            </w:r>
            <w:proofErr w:type="spellEnd"/>
          </w:p>
        </w:tc>
        <w:tc>
          <w:tcPr>
            <w:tcW w:w="7252" w:type="dxa"/>
            <w:tcBorders>
              <w:left w:val="single" w:sz="4" w:space="0" w:color="ED7D31" w:themeColor="accent2"/>
              <w:right w:val="nil"/>
            </w:tcBorders>
          </w:tcPr>
          <w:p w14:paraId="5E162AF4" w14:textId="5F1307C9" w:rsidR="0071622E" w:rsidRDefault="0071622E">
            <w:pPr>
              <w:cnfStyle w:val="000000100000" w:firstRow="0" w:lastRow="0" w:firstColumn="0" w:lastColumn="0" w:oddVBand="0" w:evenVBand="0" w:oddHBand="1" w:evenHBand="0" w:firstRowFirstColumn="0" w:firstRowLastColumn="0" w:lastRowFirstColumn="0" w:lastRowLastColumn="0"/>
              <w:rPr>
                <w:lang w:val="nl-NL"/>
              </w:rPr>
            </w:pPr>
            <w:r>
              <w:rPr>
                <w:lang w:val="nl-NL"/>
              </w:rPr>
              <w:t>Een meting waar maar 2 mogelijkheden zijn namelijk, 1 of 0 (aan/uit of waar/niet waar. Er zijn geen tussenwaardes</w:t>
            </w:r>
          </w:p>
        </w:tc>
      </w:tr>
      <w:tr w:rsidR="00101B81" w:rsidRPr="00B607CF" w14:paraId="1D1B1769"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53FB5D1" w14:textId="2E4C4140" w:rsidR="00101B81" w:rsidRDefault="00101B81" w:rsidP="00FB1587">
            <w:pPr>
              <w:rPr>
                <w:b w:val="0"/>
              </w:rPr>
            </w:pPr>
            <w:proofErr w:type="spellStart"/>
            <w:r>
              <w:rPr>
                <w:b w:val="0"/>
              </w:rPr>
              <w:t>Encryptie</w:t>
            </w:r>
            <w:proofErr w:type="spellEnd"/>
          </w:p>
        </w:tc>
        <w:tc>
          <w:tcPr>
            <w:tcW w:w="7252" w:type="dxa"/>
            <w:tcBorders>
              <w:left w:val="single" w:sz="4" w:space="0" w:color="ED7D31" w:themeColor="accent2"/>
              <w:right w:val="nil"/>
            </w:tcBorders>
          </w:tcPr>
          <w:p w14:paraId="582EF934" w14:textId="08347ED8" w:rsidR="00101B81" w:rsidRDefault="00101B81">
            <w:pPr>
              <w:cnfStyle w:val="000000000000" w:firstRow="0" w:lastRow="0" w:firstColumn="0" w:lastColumn="0" w:oddVBand="0" w:evenVBand="0" w:oddHBand="0" w:evenHBand="0" w:firstRowFirstColumn="0" w:firstRowLastColumn="0" w:lastRowFirstColumn="0" w:lastRowLastColumn="0"/>
              <w:rPr>
                <w:lang w:val="nl-NL"/>
              </w:rPr>
            </w:pPr>
            <w:r>
              <w:rPr>
                <w:lang w:val="nl-NL"/>
              </w:rPr>
              <w:t>Het coderen (versleutelen) van data op basis van een wiskundig algoritme, deze encryptie kan later met de juiste sleutel weer ge-</w:t>
            </w:r>
            <w:proofErr w:type="spellStart"/>
            <w:r>
              <w:rPr>
                <w:lang w:val="nl-NL"/>
              </w:rPr>
              <w:t>decrypt</w:t>
            </w:r>
            <w:proofErr w:type="spellEnd"/>
            <w:r>
              <w:rPr>
                <w:lang w:val="nl-NL"/>
              </w:rPr>
              <w:t>* worden</w:t>
            </w:r>
          </w:p>
        </w:tc>
      </w:tr>
      <w:tr w:rsidR="00505114" w:rsidRPr="00B607CF" w14:paraId="638CCAB4"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D716FCA" w14:textId="4607D50A" w:rsidR="00505114" w:rsidRDefault="00505114" w:rsidP="00FB1587">
            <w:pPr>
              <w:rPr>
                <w:b w:val="0"/>
              </w:rPr>
            </w:pPr>
            <w:proofErr w:type="spellStart"/>
            <w:r>
              <w:rPr>
                <w:b w:val="0"/>
              </w:rPr>
              <w:t>Financiele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33DA94D7" w14:textId="4DF3275E" w:rsidR="00505114" w:rsidRDefault="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financieel (budgettair) oogpunt</w:t>
            </w:r>
          </w:p>
        </w:tc>
      </w:tr>
      <w:tr w:rsidR="00505114" w:rsidRPr="00B607CF" w14:paraId="53930D33"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9A1AE0" w14:textId="40834A98" w:rsidR="00505114" w:rsidRDefault="00505114" w:rsidP="00505114">
            <w:pPr>
              <w:rPr>
                <w:b w:val="0"/>
              </w:rPr>
            </w:pPr>
            <w:proofErr w:type="spellStart"/>
            <w:r>
              <w:rPr>
                <w:b w:val="0"/>
              </w:rPr>
              <w:t>Functionele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050608FA" w14:textId="7E758F25" w:rsidR="00505114" w:rsidRDefault="00505114" w:rsidP="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functioneel oogpunt. Dus wat moet het product of module kunnen doen, en wat zijn de voorwaarden die hieraan gebonden zijn</w:t>
            </w:r>
          </w:p>
        </w:tc>
      </w:tr>
      <w:tr w:rsidR="00505114" w:rsidRPr="00B607CF" w14:paraId="3E71EFBA"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2B6A94C" w14:textId="07D17008" w:rsidR="00505114" w:rsidRDefault="00505114" w:rsidP="00505114">
            <w:pPr>
              <w:rPr>
                <w:b w:val="0"/>
              </w:rPr>
            </w:pPr>
            <w:proofErr w:type="spellStart"/>
            <w:r>
              <w:rPr>
                <w:b w:val="0"/>
              </w:rPr>
              <w:t>Fysieke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54899DA7" w14:textId="2499BC71" w:rsidR="00505114" w:rsidRDefault="00505114" w:rsidP="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fysiek oogpunt. Dus wat moet het product of module kunnen weerstaan als omgeving, denk hierbij aan windvlagen van 100km/u of continue blootgesteld worden aan regen en/of spatwater.</w:t>
            </w:r>
          </w:p>
        </w:tc>
      </w:tr>
      <w:tr w:rsidR="00FB1587" w:rsidRPr="00B607CF" w14:paraId="6B2EA434"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1D56162" w14:textId="3B996CB7" w:rsidR="00FB1587" w:rsidRDefault="00FB1587" w:rsidP="00FB1587">
            <w:pPr>
              <w:rPr>
                <w:b w:val="0"/>
              </w:rPr>
            </w:pPr>
            <w:proofErr w:type="spellStart"/>
            <w:r>
              <w:rPr>
                <w:b w:val="0"/>
              </w:rPr>
              <w:t>Golfdal</w:t>
            </w:r>
            <w:proofErr w:type="spellEnd"/>
          </w:p>
        </w:tc>
        <w:tc>
          <w:tcPr>
            <w:tcW w:w="7252" w:type="dxa"/>
            <w:tcBorders>
              <w:left w:val="single" w:sz="4" w:space="0" w:color="ED7D31" w:themeColor="accent2"/>
              <w:right w:val="nil"/>
            </w:tcBorders>
          </w:tcPr>
          <w:p w14:paraId="420594EA" w14:textId="650EB4C9" w:rsidR="00FB1587" w:rsidRDefault="00FB1587">
            <w:pPr>
              <w:cnfStyle w:val="000000000000" w:firstRow="0" w:lastRow="0" w:firstColumn="0" w:lastColumn="0" w:oddVBand="0" w:evenVBand="0" w:oddHBand="0" w:evenHBand="0" w:firstRowFirstColumn="0" w:firstRowLastColumn="0" w:lastRowFirstColumn="0" w:lastRowLastColumn="0"/>
              <w:rPr>
                <w:lang w:val="nl-NL"/>
              </w:rPr>
            </w:pPr>
            <w:r>
              <w:rPr>
                <w:lang w:val="nl-NL"/>
              </w:rPr>
              <w:t>Het laagste p</w:t>
            </w:r>
            <w:r w:rsidR="009D0CB8">
              <w:rPr>
                <w:lang w:val="nl-NL"/>
              </w:rPr>
              <w:t>unt van een golfbeweging</w:t>
            </w:r>
          </w:p>
        </w:tc>
      </w:tr>
      <w:tr w:rsidR="00FB1587" w:rsidRPr="00B607CF" w14:paraId="095490E3"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DE7564C" w14:textId="4167685B" w:rsidR="00FB1587" w:rsidRDefault="00FB1587" w:rsidP="00FB1587">
            <w:pPr>
              <w:rPr>
                <w:b w:val="0"/>
              </w:rPr>
            </w:pPr>
            <w:proofErr w:type="spellStart"/>
            <w:r>
              <w:rPr>
                <w:b w:val="0"/>
              </w:rPr>
              <w:t>Golfhoogte</w:t>
            </w:r>
            <w:proofErr w:type="spellEnd"/>
          </w:p>
        </w:tc>
        <w:tc>
          <w:tcPr>
            <w:tcW w:w="7252" w:type="dxa"/>
            <w:tcBorders>
              <w:left w:val="single" w:sz="4" w:space="0" w:color="ED7D31" w:themeColor="accent2"/>
              <w:right w:val="nil"/>
            </w:tcBorders>
          </w:tcPr>
          <w:p w14:paraId="1EE66F9D" w14:textId="55A25A60" w:rsidR="00FB1587" w:rsidRDefault="00FB1587">
            <w:pPr>
              <w:cnfStyle w:val="000000100000" w:firstRow="0" w:lastRow="0" w:firstColumn="0" w:lastColumn="0" w:oddVBand="0" w:evenVBand="0" w:oddHBand="1" w:evenHBand="0" w:firstRowFirstColumn="0" w:firstRowLastColumn="0" w:lastRowFirstColumn="0" w:lastRowLastColumn="0"/>
              <w:rPr>
                <w:lang w:val="nl-NL"/>
              </w:rPr>
            </w:pPr>
            <w:r>
              <w:rPr>
                <w:lang w:val="nl-NL"/>
              </w:rPr>
              <w:t>De afstand tussen het golfdal* en de golftop*</w:t>
            </w:r>
          </w:p>
        </w:tc>
      </w:tr>
      <w:tr w:rsidR="00FB1587" w:rsidRPr="00B607CF" w14:paraId="44C78676"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E636969" w14:textId="1B157C8A" w:rsidR="00FB1587" w:rsidRDefault="00FB1587" w:rsidP="00FB1587">
            <w:pPr>
              <w:rPr>
                <w:b w:val="0"/>
              </w:rPr>
            </w:pPr>
            <w:proofErr w:type="spellStart"/>
            <w:r>
              <w:rPr>
                <w:b w:val="0"/>
              </w:rPr>
              <w:t>Golflengte</w:t>
            </w:r>
            <w:proofErr w:type="spellEnd"/>
          </w:p>
        </w:tc>
        <w:tc>
          <w:tcPr>
            <w:tcW w:w="7252" w:type="dxa"/>
            <w:tcBorders>
              <w:left w:val="single" w:sz="4" w:space="0" w:color="ED7D31" w:themeColor="accent2"/>
              <w:right w:val="nil"/>
            </w:tcBorders>
          </w:tcPr>
          <w:p w14:paraId="66CF9657" w14:textId="01EF7396" w:rsidR="00FB1587" w:rsidRPr="00FB1587" w:rsidRDefault="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l</w:t>
            </w:r>
            <w:r w:rsidR="00FB1587">
              <w:rPr>
                <w:lang w:val="nl-NL"/>
              </w:rPr>
              <w:t>engte van een op en neer gaande golfbeweging</w:t>
            </w:r>
          </w:p>
        </w:tc>
      </w:tr>
      <w:tr w:rsidR="00AC1636" w:rsidRPr="008C0E12" w14:paraId="6C9B9F3E"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F9E7D59" w14:textId="44C5B783" w:rsidR="00AC1636" w:rsidRPr="00AC1636" w:rsidRDefault="00AC1636" w:rsidP="00FB1587">
            <w:pPr>
              <w:rPr>
                <w:b w:val="0"/>
              </w:rPr>
            </w:pPr>
            <w:proofErr w:type="spellStart"/>
            <w:r w:rsidRPr="00AC1636">
              <w:rPr>
                <w:b w:val="0"/>
              </w:rPr>
              <w:t>Golfslag</w:t>
            </w:r>
            <w:proofErr w:type="spellEnd"/>
          </w:p>
        </w:tc>
        <w:tc>
          <w:tcPr>
            <w:tcW w:w="7252" w:type="dxa"/>
            <w:tcBorders>
              <w:left w:val="single" w:sz="4" w:space="0" w:color="ED7D31" w:themeColor="accent2"/>
              <w:right w:val="nil"/>
            </w:tcBorders>
          </w:tcPr>
          <w:p w14:paraId="1E3B864B" w14:textId="4A1F0DC5" w:rsidR="00AC1636" w:rsidRDefault="0071622E">
            <w:pPr>
              <w:cnfStyle w:val="000000100000" w:firstRow="0" w:lastRow="0" w:firstColumn="0" w:lastColumn="0" w:oddVBand="0" w:evenVBand="0" w:oddHBand="1" w:evenHBand="0" w:firstRowFirstColumn="0" w:firstRowLastColumn="0" w:lastRowFirstColumn="0" w:lastRowLastColumn="0"/>
              <w:rPr>
                <w:lang w:val="nl-NL"/>
              </w:rPr>
            </w:pPr>
            <w:r w:rsidRPr="00AC1636">
              <w:rPr>
                <w:lang w:val="nl-NL"/>
              </w:rPr>
              <w:t>Deinende</w:t>
            </w:r>
            <w:r w:rsidR="00AC1636" w:rsidRPr="00AC1636">
              <w:rPr>
                <w:lang w:val="nl-NL"/>
              </w:rPr>
              <w:t xml:space="preserve"> beweging van water</w:t>
            </w:r>
          </w:p>
        </w:tc>
      </w:tr>
      <w:tr w:rsidR="009D0CB8" w:rsidRPr="00B607CF" w14:paraId="50FCAADE"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8835CE7" w14:textId="313F7609" w:rsidR="009D0CB8" w:rsidRDefault="009D0CB8" w:rsidP="00FB1587">
            <w:pPr>
              <w:rPr>
                <w:b w:val="0"/>
              </w:rPr>
            </w:pPr>
            <w:proofErr w:type="spellStart"/>
            <w:r>
              <w:rPr>
                <w:b w:val="0"/>
              </w:rPr>
              <w:t>Golftop</w:t>
            </w:r>
            <w:proofErr w:type="spellEnd"/>
          </w:p>
        </w:tc>
        <w:tc>
          <w:tcPr>
            <w:tcW w:w="7252" w:type="dxa"/>
            <w:tcBorders>
              <w:left w:val="single" w:sz="4" w:space="0" w:color="ED7D31" w:themeColor="accent2"/>
              <w:right w:val="nil"/>
            </w:tcBorders>
          </w:tcPr>
          <w:p w14:paraId="328FC81C" w14:textId="5D610C07"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hoogste punt van een golfbeweging</w:t>
            </w:r>
          </w:p>
        </w:tc>
      </w:tr>
      <w:tr w:rsidR="00094D81" w:rsidRPr="00B607CF" w14:paraId="78997310"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C86E42F" w14:textId="1053A878" w:rsidR="00094D81" w:rsidRDefault="00094D81" w:rsidP="00FB1587">
            <w:pPr>
              <w:rPr>
                <w:b w:val="0"/>
              </w:rPr>
            </w:pPr>
            <w:proofErr w:type="spellStart"/>
            <w:r>
              <w:rPr>
                <w:b w:val="0"/>
              </w:rPr>
              <w:t>Gyroscoop</w:t>
            </w:r>
            <w:proofErr w:type="spellEnd"/>
          </w:p>
        </w:tc>
        <w:tc>
          <w:tcPr>
            <w:tcW w:w="7252" w:type="dxa"/>
            <w:tcBorders>
              <w:left w:val="single" w:sz="4" w:space="0" w:color="ED7D31" w:themeColor="accent2"/>
              <w:right w:val="nil"/>
            </w:tcBorders>
          </w:tcPr>
          <w:p w14:paraId="7DEC983E" w14:textId="53FB453A" w:rsidR="00094D81" w:rsidRDefault="00094D81">
            <w:pPr>
              <w:cnfStyle w:val="000000100000" w:firstRow="0" w:lastRow="0" w:firstColumn="0" w:lastColumn="0" w:oddVBand="0" w:evenVBand="0" w:oddHBand="1" w:evenHBand="0" w:firstRowFirstColumn="0" w:firstRowLastColumn="0" w:lastRowFirstColumn="0" w:lastRowLastColumn="0"/>
              <w:rPr>
                <w:lang w:val="nl-NL"/>
              </w:rPr>
            </w:pPr>
            <w:r>
              <w:rPr>
                <w:lang w:val="nl-NL"/>
              </w:rPr>
              <w:t>Sensor* die de hoeksnelheid* van een object kan meten</w:t>
            </w:r>
          </w:p>
        </w:tc>
      </w:tr>
      <w:tr w:rsidR="00094D81" w:rsidRPr="00B607CF" w14:paraId="0EB80C0F"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97F6F51" w14:textId="1E1A7E1C" w:rsidR="00094D81" w:rsidRDefault="00094D81" w:rsidP="00FB1587">
            <w:pPr>
              <w:rPr>
                <w:b w:val="0"/>
              </w:rPr>
            </w:pPr>
            <w:proofErr w:type="spellStart"/>
            <w:r>
              <w:rPr>
                <w:b w:val="0"/>
              </w:rPr>
              <w:lastRenderedPageBreak/>
              <w:t>Hoeksnelheid</w:t>
            </w:r>
            <w:proofErr w:type="spellEnd"/>
          </w:p>
        </w:tc>
        <w:tc>
          <w:tcPr>
            <w:tcW w:w="7252" w:type="dxa"/>
            <w:tcBorders>
              <w:left w:val="single" w:sz="4" w:space="0" w:color="ED7D31" w:themeColor="accent2"/>
              <w:right w:val="nil"/>
            </w:tcBorders>
          </w:tcPr>
          <w:p w14:paraId="48DE2ED9" w14:textId="7D1CD0D6" w:rsidR="00094D81" w:rsidRDefault="00094D81">
            <w:pPr>
              <w:cnfStyle w:val="000000000000" w:firstRow="0" w:lastRow="0" w:firstColumn="0" w:lastColumn="0" w:oddVBand="0" w:evenVBand="0" w:oddHBand="0" w:evenHBand="0" w:firstRowFirstColumn="0" w:firstRowLastColumn="0" w:lastRowFirstColumn="0" w:lastRowLastColumn="0"/>
              <w:rPr>
                <w:lang w:val="nl-NL"/>
              </w:rPr>
            </w:pPr>
            <w:r>
              <w:rPr>
                <w:lang w:val="nl-NL"/>
              </w:rPr>
              <w:t>De afgeleide van een doorlopen hoek (gemeten in radialen per seconde)</w:t>
            </w:r>
          </w:p>
        </w:tc>
      </w:tr>
      <w:tr w:rsidR="00483A91" w:rsidRPr="00B607CF" w14:paraId="700FA737"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EB7E639" w14:textId="2C5E6A32" w:rsidR="00483A91" w:rsidRDefault="00483A91" w:rsidP="00FB1587">
            <w:pPr>
              <w:rPr>
                <w:b w:val="0"/>
              </w:rPr>
            </w:pPr>
            <w:proofErr w:type="spellStart"/>
            <w:r>
              <w:rPr>
                <w:b w:val="0"/>
              </w:rPr>
              <w:t>Implementatie</w:t>
            </w:r>
            <w:proofErr w:type="spellEnd"/>
          </w:p>
        </w:tc>
        <w:tc>
          <w:tcPr>
            <w:tcW w:w="7252" w:type="dxa"/>
            <w:tcBorders>
              <w:left w:val="single" w:sz="4" w:space="0" w:color="ED7D31" w:themeColor="accent2"/>
              <w:right w:val="nil"/>
            </w:tcBorders>
          </w:tcPr>
          <w:p w14:paraId="20080E0C" w14:textId="15B9B6F8" w:rsidR="00483A91" w:rsidRDefault="00483A91">
            <w:pPr>
              <w:cnfStyle w:val="000000100000" w:firstRow="0" w:lastRow="0" w:firstColumn="0" w:lastColumn="0" w:oddVBand="0" w:evenVBand="0" w:oddHBand="1" w:evenHBand="0" w:firstRowFirstColumn="0" w:firstRowLastColumn="0" w:lastRowFirstColumn="0" w:lastRowLastColumn="0"/>
              <w:rPr>
                <w:lang w:val="nl-NL"/>
              </w:rPr>
            </w:pPr>
            <w:r>
              <w:rPr>
                <w:lang w:val="nl-NL"/>
              </w:rPr>
              <w:t>Planmatige invoering van een vernieuwing, of verandering</w:t>
            </w:r>
          </w:p>
        </w:tc>
      </w:tr>
      <w:tr w:rsidR="003D4991" w:rsidRPr="00B607CF" w14:paraId="00A9E147"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48DD159" w14:textId="07359F97" w:rsidR="003D4991" w:rsidRPr="003D4991" w:rsidRDefault="003D4991" w:rsidP="00FB1587">
            <w:pPr>
              <w:rPr>
                <w:b w:val="0"/>
              </w:rPr>
            </w:pPr>
            <w:r>
              <w:rPr>
                <w:b w:val="0"/>
              </w:rPr>
              <w:t>IP56</w:t>
            </w:r>
          </w:p>
        </w:tc>
        <w:tc>
          <w:tcPr>
            <w:tcW w:w="7252" w:type="dxa"/>
            <w:tcBorders>
              <w:left w:val="single" w:sz="4" w:space="0" w:color="ED7D31" w:themeColor="accent2"/>
              <w:right w:val="nil"/>
            </w:tcBorders>
          </w:tcPr>
          <w:p w14:paraId="4BAB63BC" w14:textId="77777777" w:rsidR="003D4991" w:rsidRDefault="003D4991">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Ingress</w:t>
            </w:r>
            <w:proofErr w:type="spellEnd"/>
            <w:r>
              <w:rPr>
                <w:lang w:val="nl-NL"/>
              </w:rPr>
              <w:t xml:space="preserve"> </w:t>
            </w:r>
            <w:proofErr w:type="spellStart"/>
            <w:r>
              <w:rPr>
                <w:lang w:val="nl-NL"/>
              </w:rPr>
              <w:t>protection</w:t>
            </w:r>
            <w:proofErr w:type="spellEnd"/>
            <w:r>
              <w:rPr>
                <w:lang w:val="nl-NL"/>
              </w:rPr>
              <w:t xml:space="preserve"> rating, een gestandaardiseerd systeem om water en stofdichtheid te meten in (elektronische) apparaten. IP56 houdt in:</w:t>
            </w:r>
          </w:p>
          <w:p w14:paraId="34C5B5E0" w14:textId="77777777" w:rsidR="003D4991" w:rsidRDefault="003D4991" w:rsidP="003D4991">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val="nl-NL"/>
              </w:rPr>
            </w:pPr>
            <w:r>
              <w:rPr>
                <w:lang w:val="nl-NL"/>
              </w:rPr>
              <w:t>Stofdicht tot een niveau waarop het stof wat wel kan binnendringen geen invloed heeft op de correcte werking van een product (5)</w:t>
            </w:r>
          </w:p>
          <w:p w14:paraId="7FA539DD" w14:textId="28AE21F8" w:rsidR="003D4991" w:rsidRPr="003D4991" w:rsidRDefault="003D4991" w:rsidP="003D4991">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val="nl-NL"/>
              </w:rPr>
            </w:pPr>
            <w:r>
              <w:rPr>
                <w:lang w:val="nl-NL"/>
              </w:rPr>
              <w:t>Waterdicht tot een niveau waarop waterstralen die direct op het product werken geen penetratie kunnen bereiken (6)</w:t>
            </w:r>
          </w:p>
        </w:tc>
      </w:tr>
      <w:tr w:rsidR="00C15362" w:rsidRPr="00B607CF" w14:paraId="7038C6F9"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99352EA" w14:textId="69AF58C2" w:rsidR="00C15362" w:rsidRDefault="00C15362" w:rsidP="00FB1587">
            <w:pPr>
              <w:rPr>
                <w:b w:val="0"/>
              </w:rPr>
            </w:pPr>
            <w:r>
              <w:rPr>
                <w:b w:val="0"/>
              </w:rPr>
              <w:t>LPWAN</w:t>
            </w:r>
          </w:p>
        </w:tc>
        <w:tc>
          <w:tcPr>
            <w:tcW w:w="7252" w:type="dxa"/>
            <w:tcBorders>
              <w:left w:val="single" w:sz="4" w:space="0" w:color="ED7D31" w:themeColor="accent2"/>
              <w:right w:val="nil"/>
            </w:tcBorders>
          </w:tcPr>
          <w:p w14:paraId="53E0C029" w14:textId="6B440E97" w:rsidR="00C15362" w:rsidRDefault="00C1536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Verzamelnaam voor low-power </w:t>
            </w:r>
            <w:proofErr w:type="spellStart"/>
            <w:r>
              <w:rPr>
                <w:lang w:val="nl-NL"/>
              </w:rPr>
              <w:t>wide</w:t>
            </w:r>
            <w:proofErr w:type="spellEnd"/>
            <w:r>
              <w:rPr>
                <w:lang w:val="nl-NL"/>
              </w:rPr>
              <w:t xml:space="preserve">-area (laag stroomverbruik, groot bereik) </w:t>
            </w:r>
            <w:r w:rsidR="00001D4E">
              <w:rPr>
                <w:lang w:val="nl-NL"/>
              </w:rPr>
              <w:t>draadloze netwerken</w:t>
            </w:r>
          </w:p>
        </w:tc>
      </w:tr>
      <w:tr w:rsidR="00C15362" w:rsidRPr="00C15362" w14:paraId="6D4DD3CE"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0D2FFE0" w14:textId="7C870122" w:rsidR="00C15362" w:rsidRDefault="00C15362" w:rsidP="00C15362">
            <w:pPr>
              <w:rPr>
                <w:b w:val="0"/>
              </w:rPr>
            </w:pPr>
            <w:proofErr w:type="spellStart"/>
            <w:r>
              <w:rPr>
                <w:b w:val="0"/>
                <w:lang w:val="nl-NL"/>
              </w:rPr>
              <w:t>LoRa</w:t>
            </w:r>
            <w:proofErr w:type="spellEnd"/>
            <w:r>
              <w:rPr>
                <w:b w:val="0"/>
                <w:lang w:val="nl-NL"/>
              </w:rPr>
              <w:t xml:space="preserve"> netwerk</w:t>
            </w:r>
          </w:p>
        </w:tc>
        <w:tc>
          <w:tcPr>
            <w:tcW w:w="7252" w:type="dxa"/>
            <w:tcBorders>
              <w:left w:val="single" w:sz="4" w:space="0" w:color="ED7D31" w:themeColor="accent2"/>
              <w:right w:val="nil"/>
            </w:tcBorders>
          </w:tcPr>
          <w:p w14:paraId="19AF188F" w14:textId="62435FAC"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roofErr w:type="spellStart"/>
            <w:r w:rsidRPr="00C15362">
              <w:t>Kort</w:t>
            </w:r>
            <w:proofErr w:type="spellEnd"/>
            <w:r w:rsidRPr="00C15362">
              <w:t xml:space="preserve"> </w:t>
            </w:r>
            <w:proofErr w:type="spellStart"/>
            <w:r w:rsidRPr="00C15362">
              <w:t>voor</w:t>
            </w:r>
            <w:proofErr w:type="spellEnd"/>
            <w:r w:rsidRPr="00C15362">
              <w:t xml:space="preserve"> Long Range, </w:t>
            </w:r>
            <w:proofErr w:type="spellStart"/>
            <w:r w:rsidRPr="00C15362">
              <w:t>een</w:t>
            </w:r>
            <w:proofErr w:type="spellEnd"/>
            <w:r w:rsidRPr="00C15362">
              <w:t xml:space="preserve"> low-power wide-area</w:t>
            </w:r>
            <w:r>
              <w:t xml:space="preserve"> network (LPWAN)</w:t>
            </w:r>
          </w:p>
        </w:tc>
      </w:tr>
      <w:tr w:rsidR="00C15362" w:rsidRPr="00B607CF" w14:paraId="49F5C3AB"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AEF2D2B" w14:textId="1D9BF90E" w:rsidR="00C15362" w:rsidRPr="00FB1587" w:rsidRDefault="00C15362" w:rsidP="00C15362">
            <w:pPr>
              <w:rPr>
                <w:b w:val="0"/>
              </w:rPr>
            </w:pPr>
            <w:proofErr w:type="spellStart"/>
            <w:r>
              <w:rPr>
                <w:b w:val="0"/>
              </w:rPr>
              <w:t>Meanderen</w:t>
            </w:r>
            <w:proofErr w:type="spellEnd"/>
          </w:p>
        </w:tc>
        <w:tc>
          <w:tcPr>
            <w:tcW w:w="7252" w:type="dxa"/>
            <w:tcBorders>
              <w:left w:val="single" w:sz="4" w:space="0" w:color="ED7D31" w:themeColor="accent2"/>
              <w:right w:val="nil"/>
            </w:tcBorders>
          </w:tcPr>
          <w:p w14:paraId="54A49BB1" w14:textId="08307C05"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sidRPr="00FB1587">
              <w:rPr>
                <w:lang w:val="nl-NL"/>
              </w:rPr>
              <w:t>Bochtig door het landschap k</w:t>
            </w:r>
            <w:r>
              <w:rPr>
                <w:lang w:val="nl-NL"/>
              </w:rPr>
              <w:t>ronkelen van een rivier</w:t>
            </w:r>
          </w:p>
        </w:tc>
      </w:tr>
      <w:tr w:rsidR="00AA75BE" w:rsidRPr="00B607CF" w14:paraId="48350F9D"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246D449" w14:textId="477B086A" w:rsidR="00AA75BE" w:rsidRPr="00AA75BE" w:rsidRDefault="00AA75BE" w:rsidP="00C15362">
            <w:pPr>
              <w:rPr>
                <w:b w:val="0"/>
              </w:rPr>
            </w:pPr>
            <w:r>
              <w:rPr>
                <w:b w:val="0"/>
              </w:rPr>
              <w:t>N.A.P.</w:t>
            </w:r>
          </w:p>
        </w:tc>
        <w:tc>
          <w:tcPr>
            <w:tcW w:w="7252" w:type="dxa"/>
            <w:tcBorders>
              <w:left w:val="single" w:sz="4" w:space="0" w:color="ED7D31" w:themeColor="accent2"/>
              <w:right w:val="nil"/>
            </w:tcBorders>
          </w:tcPr>
          <w:p w14:paraId="424ABCAD" w14:textId="191BE503" w:rsidR="00AA75BE" w:rsidRPr="00FB1587" w:rsidRDefault="00AA75B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Normaal Amsterdams Peil, een universele vastgestelde </w:t>
            </w:r>
            <w:r w:rsidR="00BC0C0A">
              <w:rPr>
                <w:lang w:val="nl-NL"/>
              </w:rPr>
              <w:t>basis</w:t>
            </w:r>
            <w:r>
              <w:rPr>
                <w:lang w:val="nl-NL"/>
              </w:rPr>
              <w:t>waarde om de water</w:t>
            </w:r>
            <w:r w:rsidR="00BC0C0A">
              <w:rPr>
                <w:lang w:val="nl-NL"/>
              </w:rPr>
              <w:t>hoogte relatief aan te kunnen bepalen.</w:t>
            </w:r>
          </w:p>
        </w:tc>
      </w:tr>
      <w:tr w:rsidR="003D4991" w:rsidRPr="00B607CF" w14:paraId="07C3472C"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5B3EF2F6" w14:textId="00669070" w:rsidR="003D4991" w:rsidRDefault="003D4991" w:rsidP="00C15362">
            <w:pPr>
              <w:rPr>
                <w:b w:val="0"/>
              </w:rPr>
            </w:pPr>
            <w:r>
              <w:rPr>
                <w:b w:val="0"/>
              </w:rPr>
              <w:t>Plaintext</w:t>
            </w:r>
          </w:p>
        </w:tc>
        <w:tc>
          <w:tcPr>
            <w:tcW w:w="7252" w:type="dxa"/>
            <w:tcBorders>
              <w:left w:val="single" w:sz="4" w:space="0" w:color="ED7D31" w:themeColor="accent2"/>
              <w:right w:val="nil"/>
            </w:tcBorders>
          </w:tcPr>
          <w:p w14:paraId="18FB9D03" w14:textId="59CC5E5C" w:rsidR="003D4991" w:rsidRDefault="003D499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Data die in niet </w:t>
            </w:r>
            <w:r w:rsidR="00101B81">
              <w:rPr>
                <w:lang w:val="nl-NL"/>
              </w:rPr>
              <w:t>versleutelde (encryptie*)</w:t>
            </w:r>
            <w:r>
              <w:rPr>
                <w:lang w:val="nl-NL"/>
              </w:rPr>
              <w:t xml:space="preserve"> vorm over het netwerk wordt verstuurd</w:t>
            </w:r>
          </w:p>
        </w:tc>
      </w:tr>
      <w:tr w:rsidR="00101B81" w:rsidRPr="00B607CF" w14:paraId="476C01E2"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5EE6CBB" w14:textId="338AC068" w:rsidR="00101B81" w:rsidRDefault="00101B81" w:rsidP="00C15362">
            <w:pPr>
              <w:rPr>
                <w:b w:val="0"/>
              </w:rPr>
            </w:pPr>
            <w:proofErr w:type="spellStart"/>
            <w:r>
              <w:rPr>
                <w:b w:val="0"/>
              </w:rPr>
              <w:t>Plug&amp;Play</w:t>
            </w:r>
            <w:proofErr w:type="spellEnd"/>
          </w:p>
        </w:tc>
        <w:tc>
          <w:tcPr>
            <w:tcW w:w="7252" w:type="dxa"/>
            <w:tcBorders>
              <w:left w:val="single" w:sz="4" w:space="0" w:color="ED7D31" w:themeColor="accent2"/>
              <w:right w:val="nil"/>
            </w:tcBorders>
          </w:tcPr>
          <w:p w14:paraId="26CDFCE7" w14:textId="41C4532D" w:rsidR="00101B81" w:rsidRDefault="00101B81"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Term die wordt gebruikt om aan te geven dat installatie of gebruik van een product zo simpel is als kabeltjes erin steken en het werkt</w:t>
            </w:r>
          </w:p>
        </w:tc>
      </w:tr>
      <w:tr w:rsidR="00094D81" w:rsidRPr="00B607CF" w14:paraId="323F0773"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4CF0518" w14:textId="0248AC33" w:rsidR="00094D81" w:rsidRDefault="00094D81" w:rsidP="00C15362">
            <w:pPr>
              <w:rPr>
                <w:b w:val="0"/>
              </w:rPr>
            </w:pPr>
            <w:r>
              <w:rPr>
                <w:b w:val="0"/>
              </w:rPr>
              <w:t>Sensor</w:t>
            </w:r>
          </w:p>
        </w:tc>
        <w:tc>
          <w:tcPr>
            <w:tcW w:w="7252" w:type="dxa"/>
            <w:tcBorders>
              <w:left w:val="single" w:sz="4" w:space="0" w:color="ED7D31" w:themeColor="accent2"/>
              <w:right w:val="nil"/>
            </w:tcBorders>
          </w:tcPr>
          <w:p w14:paraId="150314BB" w14:textId="23B7CC3A" w:rsidR="00094D81" w:rsidRPr="00FB1587" w:rsidRDefault="00094D8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Meetinstrument wat bijvoorbeeld temperatuur, waterstand etc. kan vastleggen</w:t>
            </w:r>
          </w:p>
        </w:tc>
      </w:tr>
      <w:tr w:rsidR="00AA75BE" w:rsidRPr="00B607CF" w14:paraId="77B0AF23"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1B52AB9" w14:textId="6EBC74AE" w:rsidR="00AA75BE" w:rsidRPr="00AA75BE" w:rsidRDefault="00AA75BE" w:rsidP="00C15362">
            <w:pPr>
              <w:rPr>
                <w:b w:val="0"/>
              </w:rPr>
            </w:pPr>
            <w:proofErr w:type="spellStart"/>
            <w:r>
              <w:rPr>
                <w:b w:val="0"/>
              </w:rPr>
              <w:t>Stroming</w:t>
            </w:r>
            <w:proofErr w:type="spellEnd"/>
          </w:p>
        </w:tc>
        <w:tc>
          <w:tcPr>
            <w:tcW w:w="7252" w:type="dxa"/>
            <w:tcBorders>
              <w:left w:val="single" w:sz="4" w:space="0" w:color="ED7D31" w:themeColor="accent2"/>
              <w:right w:val="nil"/>
            </w:tcBorders>
          </w:tcPr>
          <w:p w14:paraId="6E34B92C" w14:textId="78DACEBD" w:rsidR="00AA75BE" w:rsidRDefault="00AA75B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Stroomrichting en debiet* van een bewegend lichaam van water</w:t>
            </w:r>
          </w:p>
        </w:tc>
      </w:tr>
      <w:tr w:rsidR="00001D4E" w:rsidRPr="00B607CF" w14:paraId="4B30D85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0DB43F2" w14:textId="1B496BA6" w:rsidR="00001D4E" w:rsidRDefault="00001D4E" w:rsidP="00C15362">
            <w:pPr>
              <w:rPr>
                <w:b w:val="0"/>
              </w:rPr>
            </w:pPr>
            <w:proofErr w:type="spellStart"/>
            <w:r>
              <w:rPr>
                <w:b w:val="0"/>
              </w:rPr>
              <w:t>Telemetrie</w:t>
            </w:r>
            <w:proofErr w:type="spellEnd"/>
          </w:p>
        </w:tc>
        <w:tc>
          <w:tcPr>
            <w:tcW w:w="7252" w:type="dxa"/>
            <w:tcBorders>
              <w:left w:val="single" w:sz="4" w:space="0" w:color="ED7D31" w:themeColor="accent2"/>
              <w:right w:val="nil"/>
            </w:tcBorders>
          </w:tcPr>
          <w:p w14:paraId="76CA5521" w14:textId="4678D396" w:rsidR="00001D4E" w:rsidRPr="00FB1587" w:rsidRDefault="00001D4E"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Het op afstand meten van bepaalde parameters</w:t>
            </w:r>
          </w:p>
        </w:tc>
      </w:tr>
      <w:tr w:rsidR="00483A91" w:rsidRPr="00B607CF" w14:paraId="1E897F87"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05A5F0D" w14:textId="2B5FA851" w:rsidR="00483A91" w:rsidRDefault="00483A91" w:rsidP="00C15362">
            <w:pPr>
              <w:rPr>
                <w:b w:val="0"/>
              </w:rPr>
            </w:pPr>
            <w:r>
              <w:rPr>
                <w:b w:val="0"/>
              </w:rPr>
              <w:t>Use Case</w:t>
            </w:r>
          </w:p>
        </w:tc>
        <w:tc>
          <w:tcPr>
            <w:tcW w:w="7252" w:type="dxa"/>
            <w:tcBorders>
              <w:left w:val="single" w:sz="4" w:space="0" w:color="ED7D31" w:themeColor="accent2"/>
              <w:right w:val="nil"/>
            </w:tcBorders>
          </w:tcPr>
          <w:p w14:paraId="45FD393C" w14:textId="32FCDED7" w:rsidR="00483A91" w:rsidRDefault="00483A91"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Beschrijving van “wie” met een betreffend systeem “wat” kan doen</w:t>
            </w:r>
          </w:p>
        </w:tc>
      </w:tr>
      <w:tr w:rsidR="00C15362" w:rsidRPr="00B607CF" w14:paraId="28788A06"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3E83BF9" w14:textId="6F140150" w:rsidR="00C15362" w:rsidRDefault="00C15362" w:rsidP="00C15362">
            <w:pPr>
              <w:rPr>
                <w:b w:val="0"/>
                <w:lang w:val="nl-NL"/>
              </w:rPr>
            </w:pPr>
            <w:r>
              <w:rPr>
                <w:b w:val="0"/>
                <w:lang w:val="nl-NL"/>
              </w:rPr>
              <w:t>Waterdiepte</w:t>
            </w:r>
          </w:p>
        </w:tc>
        <w:tc>
          <w:tcPr>
            <w:tcW w:w="7252" w:type="dxa"/>
            <w:tcBorders>
              <w:left w:val="single" w:sz="4" w:space="0" w:color="ED7D31" w:themeColor="accent2"/>
              <w:right w:val="nil"/>
            </w:tcBorders>
          </w:tcPr>
          <w:p w14:paraId="6F519971" w14:textId="250BDAA7" w:rsidR="00C15362"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afstand tussen het wateroppervlak* en de bodem</w:t>
            </w:r>
          </w:p>
        </w:tc>
      </w:tr>
      <w:tr w:rsidR="00C15362" w:rsidRPr="00B607CF" w14:paraId="4B279EF0"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4606650" w14:textId="66078DC8" w:rsidR="00C15362" w:rsidRPr="00FB1587" w:rsidRDefault="00C15362" w:rsidP="00C15362">
            <w:pPr>
              <w:rPr>
                <w:b w:val="0"/>
                <w:lang w:val="nl-NL"/>
              </w:rPr>
            </w:pPr>
            <w:r>
              <w:rPr>
                <w:b w:val="0"/>
                <w:lang w:val="nl-NL"/>
              </w:rPr>
              <w:t>Waterhoogte</w:t>
            </w:r>
          </w:p>
        </w:tc>
        <w:tc>
          <w:tcPr>
            <w:tcW w:w="7252" w:type="dxa"/>
            <w:tcBorders>
              <w:left w:val="single" w:sz="4" w:space="0" w:color="ED7D31" w:themeColor="accent2"/>
              <w:right w:val="nil"/>
            </w:tcBorders>
          </w:tcPr>
          <w:p w14:paraId="3141FA2F" w14:textId="411D16DC"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hoogte van het wateroppervlak ten opzichte van een vastgestelde norm (N.A.P.</w:t>
            </w:r>
            <w:r w:rsidR="00AA75BE">
              <w:rPr>
                <w:lang w:val="nl-NL"/>
              </w:rPr>
              <w:t>*</w:t>
            </w:r>
            <w:r>
              <w:rPr>
                <w:lang w:val="nl-NL"/>
              </w:rPr>
              <w:t>)</w:t>
            </w:r>
          </w:p>
        </w:tc>
      </w:tr>
      <w:tr w:rsidR="00C15362" w:rsidRPr="00FB1587" w14:paraId="70545D48"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A092A10" w14:textId="2BC07498" w:rsidR="00C15362" w:rsidRPr="00FB1587" w:rsidRDefault="00C15362" w:rsidP="00C15362">
            <w:pPr>
              <w:rPr>
                <w:b w:val="0"/>
                <w:lang w:val="nl-NL"/>
              </w:rPr>
            </w:pPr>
            <w:r>
              <w:rPr>
                <w:b w:val="0"/>
                <w:lang w:val="nl-NL"/>
              </w:rPr>
              <w:t>Wateroppervlak</w:t>
            </w:r>
          </w:p>
        </w:tc>
        <w:tc>
          <w:tcPr>
            <w:tcW w:w="7252" w:type="dxa"/>
            <w:tcBorders>
              <w:left w:val="single" w:sz="4" w:space="0" w:color="ED7D31" w:themeColor="accent2"/>
              <w:right w:val="nil"/>
            </w:tcBorders>
          </w:tcPr>
          <w:p w14:paraId="5C9F8F96" w14:textId="3E92D68B"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Bovenkant van het water</w:t>
            </w:r>
          </w:p>
        </w:tc>
      </w:tr>
    </w:tbl>
    <w:p w14:paraId="3196AEC6" w14:textId="77777777" w:rsidR="00C631A7" w:rsidRPr="00C15362" w:rsidRDefault="00C631A7">
      <w:r w:rsidRPr="00C15362">
        <w:br w:type="page"/>
      </w:r>
    </w:p>
    <w:p w14:paraId="7CBBA2E4" w14:textId="261F7A28" w:rsidR="00C631A7" w:rsidRPr="00CB692D" w:rsidRDefault="00CB692D" w:rsidP="00C631A7">
      <w:pPr>
        <w:pStyle w:val="Kop1"/>
      </w:pPr>
      <w:bookmarkStart w:id="2" w:name="_Toc26878918"/>
      <w:r w:rsidRPr="00CB692D">
        <w:lastRenderedPageBreak/>
        <w:t>Inleiding</w:t>
      </w:r>
      <w:bookmarkEnd w:id="2"/>
    </w:p>
    <w:p w14:paraId="4564F12D" w14:textId="37C8B1F2" w:rsidR="00C631A7" w:rsidRDefault="00F856B1" w:rsidP="00C631A7">
      <w:pPr>
        <w:rPr>
          <w:lang w:val="nl-NL"/>
        </w:rPr>
      </w:pPr>
      <w:r>
        <w:rPr>
          <w:lang w:val="nl-NL"/>
        </w:rPr>
        <w:softHyphen/>
      </w:r>
      <w:r>
        <w:rPr>
          <w:lang w:val="nl-NL"/>
        </w:rPr>
        <w:softHyphen/>
      </w:r>
      <w:r>
        <w:rPr>
          <w:lang w:val="nl-NL"/>
        </w:rPr>
        <w:softHyphen/>
      </w:r>
      <w:r>
        <w:rPr>
          <w:vertAlign w:val="subscript"/>
          <w:lang w:val="nl-NL"/>
        </w:rPr>
        <w:softHyphen/>
      </w:r>
      <w:r>
        <w:rPr>
          <w:lang w:val="nl-NL"/>
        </w:rPr>
        <w:softHyphen/>
      </w:r>
      <w:r>
        <w:rPr>
          <w:lang w:val="nl-NL"/>
        </w:rPr>
        <w:softHyphen/>
      </w:r>
      <w:r w:rsidR="008E3A50" w:rsidRPr="008E3A50">
        <w:rPr>
          <w:lang w:val="nl-NL"/>
        </w:rPr>
        <w:t xml:space="preserve"> </w:t>
      </w:r>
      <w:r w:rsidR="008E3A50">
        <w:rPr>
          <w:lang w:val="nl-NL"/>
        </w:rPr>
        <w:t>Dit document is opgesteld ter verduidelijking en ter instructie om het estafette</w:t>
      </w:r>
      <w:r w:rsidR="008E3A50" w:rsidRPr="00CB692D">
        <w:rPr>
          <w:lang w:val="nl-NL"/>
        </w:rPr>
        <w:t xml:space="preserve">project </w:t>
      </w:r>
      <w:proofErr w:type="spellStart"/>
      <w:r w:rsidR="008E3A50" w:rsidRPr="00CB692D">
        <w:rPr>
          <w:lang w:val="nl-NL"/>
        </w:rPr>
        <w:t>LoRa</w:t>
      </w:r>
      <w:proofErr w:type="spellEnd"/>
      <w:r w:rsidR="008E3A50" w:rsidRPr="00CB692D">
        <w:rPr>
          <w:lang w:val="nl-NL"/>
        </w:rPr>
        <w:t xml:space="preserve">-Telemetrie-Station </w:t>
      </w:r>
      <w:r w:rsidR="008E3A50">
        <w:rPr>
          <w:lang w:val="nl-NL"/>
        </w:rPr>
        <w:t>van de opleiding Technische Informatica aan de Hogeschool Rotterdam leerjaar 2019-2020 met succes te kunnen overdragen aan de opvolgende projectgroep(en).</w:t>
      </w:r>
    </w:p>
    <w:p w14:paraId="6212F3E3" w14:textId="7DF1A176" w:rsidR="008E3A50" w:rsidRDefault="008E3A50" w:rsidP="00C631A7">
      <w:pPr>
        <w:rPr>
          <w:lang w:val="nl-NL"/>
        </w:rPr>
      </w:pPr>
      <w:r>
        <w:rPr>
          <w:lang w:val="nl-NL"/>
        </w:rPr>
        <w:t>De eerste paar paragrafen zullen zich focussen rondom het informeren wat het project nou precies inhoudt. Wat het probleem is, en waarom er een oplossing voor bedacht moest worden.</w:t>
      </w:r>
    </w:p>
    <w:p w14:paraId="469E3696" w14:textId="570D4CAE" w:rsidR="00AF14B2" w:rsidRDefault="008E3A50" w:rsidP="00C631A7">
      <w:pPr>
        <w:rPr>
          <w:lang w:val="nl-NL"/>
        </w:rPr>
      </w:pPr>
      <w:r>
        <w:rPr>
          <w:lang w:val="nl-NL"/>
        </w:rPr>
        <w:t xml:space="preserve">Vervolgens volgt het literair onderzoek wat is verricht om het probleem verder te analyseren. Aan de hand van deze analyse is er een hoofdvraag, en meerdere deelvragen geformuleerd. Deze deelvragen zijn zo geformuleerd </w:t>
      </w:r>
      <w:r w:rsidR="00AF14B2">
        <w:rPr>
          <w:lang w:val="nl-NL"/>
        </w:rPr>
        <w:t xml:space="preserve">dat ze </w:t>
      </w:r>
      <w:r>
        <w:rPr>
          <w:lang w:val="nl-NL"/>
        </w:rPr>
        <w:t>allemaal nodig</w:t>
      </w:r>
      <w:r w:rsidR="00AF14B2">
        <w:rPr>
          <w:lang w:val="nl-NL"/>
        </w:rPr>
        <w:t xml:space="preserve"> zijn</w:t>
      </w:r>
      <w:r>
        <w:rPr>
          <w:lang w:val="nl-NL"/>
        </w:rPr>
        <w:t xml:space="preserve"> om uiteindelijk antwoord te kunnen geven op de hoofdvraag</w:t>
      </w:r>
      <w:r w:rsidR="00AF14B2">
        <w:rPr>
          <w:lang w:val="nl-NL"/>
        </w:rPr>
        <w:t>.</w:t>
      </w:r>
      <w:r w:rsidR="00AF14B2">
        <w:rPr>
          <w:lang w:val="nl-NL"/>
        </w:rPr>
        <w:br/>
        <w:t xml:space="preserve">Door deze opbouw is </w:t>
      </w:r>
      <w:r w:rsidR="006B3AC0">
        <w:rPr>
          <w:lang w:val="nl-NL"/>
        </w:rPr>
        <w:t xml:space="preserve">er doormiddel van </w:t>
      </w:r>
      <w:r w:rsidR="00AF14B2">
        <w:rPr>
          <w:lang w:val="nl-NL"/>
        </w:rPr>
        <w:t>stapsgewijs door het onderzoek te lopen eenvoudig te begrijpen waarom bepaalde keuzes zijn gemaakt. Mocht dit niet het geval zijn zal er ook altijd gespecificeerd staan waarom een bepaalde keuze gemaakt is.</w:t>
      </w:r>
    </w:p>
    <w:p w14:paraId="54A7794E" w14:textId="1BD1DA13" w:rsidR="00AF14B2" w:rsidRPr="00F856B1" w:rsidRDefault="00AF14B2" w:rsidP="00C631A7">
      <w:pPr>
        <w:rPr>
          <w:lang w:val="nl-NL"/>
        </w:rPr>
      </w:pPr>
      <w:r>
        <w:rPr>
          <w:lang w:val="nl-NL"/>
        </w:rPr>
        <w:t>Tot slot zal dan de realisatiefase volgen. In deze paragrafen zal de werking van eventuele prototypes en/of modules worden beschreven. Tevens zal relevante informatie zoals testplannen, handleidingen en specificaties worden vrijgegeven, en synchroon met dit document gepubliceerd worden. Alle informatie die nodig is om aan deze documenten te komen is eveneens te vinden in dit paragraaf.</w:t>
      </w:r>
    </w:p>
    <w:p w14:paraId="57AF5931" w14:textId="2EFEB695" w:rsidR="00FE7736" w:rsidRPr="00CB692D" w:rsidRDefault="00FE7736" w:rsidP="00FE7736">
      <w:pPr>
        <w:pStyle w:val="Kop1"/>
      </w:pPr>
      <w:bookmarkStart w:id="3" w:name="_Toc26878919"/>
      <w:r>
        <w:t>Projectsomschrijving</w:t>
      </w:r>
      <w:bookmarkEnd w:id="3"/>
    </w:p>
    <w:p w14:paraId="40BA79C7" w14:textId="5CA7DB00" w:rsidR="00F856B1" w:rsidRDefault="00FE7736">
      <w:pPr>
        <w:rPr>
          <w:noProof/>
          <w:lang w:val="nl-NL"/>
        </w:rPr>
      </w:pPr>
      <w:r w:rsidRPr="00FE7736">
        <w:rPr>
          <w:lang w:val="nl-NL"/>
        </w:rPr>
        <w:t>Het doel van h</w:t>
      </w:r>
      <w:r>
        <w:rPr>
          <w:lang w:val="nl-NL"/>
        </w:rPr>
        <w:t>et project kan worden opgesplitst in meerdere onderdelen. Deze onderdelen hebben allemaal directe betrekking tot het primaire doel. Het primaire doel is namelijk het vastleggen en in beeld brengen van het meande</w:t>
      </w:r>
      <w:r w:rsidR="00F856B1">
        <w:rPr>
          <w:lang w:val="nl-NL"/>
        </w:rPr>
        <w:softHyphen/>
      </w:r>
      <w:r>
        <w:rPr>
          <w:lang w:val="nl-NL"/>
        </w:rPr>
        <w:t>ren van rivieren. Dit proces kan worden beschreven als de verandering in de stroomrichting van een rivier gedurende de hele levensduur van een rivier.</w:t>
      </w:r>
      <w:r w:rsidR="00F856B1">
        <w:rPr>
          <w:lang w:val="nl-NL"/>
        </w:rPr>
        <w:t xml:space="preserve"> Het concept achter meanderen is dat een rivier begint als een redelijk steile rechte rivier, en naarmate de tijd verstrijkt zal de rivier steeds kronkeliger en minder steil worden.</w:t>
      </w:r>
      <w:r w:rsidR="005E75D8" w:rsidRPr="005E75D8">
        <w:rPr>
          <w:noProof/>
          <w:lang w:val="nl-NL"/>
        </w:rPr>
        <w:t xml:space="preserve"> </w:t>
      </w:r>
    </w:p>
    <w:p w14:paraId="095489F0" w14:textId="1F800F54" w:rsidR="0039641F" w:rsidRDefault="0039641F">
      <w:pPr>
        <w:rPr>
          <w:lang w:val="nl-NL"/>
        </w:rPr>
      </w:pPr>
      <w:r>
        <w:rPr>
          <w:lang w:val="nl-NL"/>
        </w:rPr>
        <w:t xml:space="preserve">De reden dat een rivier dit gedrag vertoont is gebaseerd op het aanslibbingsproces. Dit proces kan beknopt worden beschreven als het langzaam ophogen van de rivierbodem op bepaalde plekken. Doordat dit een bepaalde dynamische werking aanneemt samen met de rivier zal dit proces constant plaatsvinden, en zal de rivier dus altijd veranderen, tenzij hier maatregelen tegen worden genomen. </w:t>
      </w:r>
      <w:r w:rsidR="009051D7">
        <w:rPr>
          <w:lang w:val="nl-NL"/>
        </w:rPr>
        <w:t xml:space="preserve">Meanderen kan alleen plaatsvinden op plekken waar geen maatregelen zijn genomen hiertegen. </w:t>
      </w:r>
      <w:r>
        <w:rPr>
          <w:lang w:val="nl-NL"/>
        </w:rPr>
        <w:t xml:space="preserve">Deze maatregelen kunnen we in de westerse wereld niet wegdenken uit </w:t>
      </w:r>
      <w:r w:rsidR="008C0E12">
        <w:rPr>
          <w:lang w:val="nl-NL"/>
        </w:rPr>
        <w:t>het</w:t>
      </w:r>
      <w:r>
        <w:rPr>
          <w:lang w:val="nl-NL"/>
        </w:rPr>
        <w:t xml:space="preserve"> beeld van een rivier. Dijken, dammen, havens en dokken zijn allemaal voorbeelden van maatregelen die genomen worden dat onze rivieren blijven stromen hoe wij willen dat ze stromen.</w:t>
      </w:r>
    </w:p>
    <w:p w14:paraId="1E325C8C" w14:textId="7F862654" w:rsidR="0039641F" w:rsidRDefault="0039641F">
      <w:pPr>
        <w:rPr>
          <w:lang w:val="nl-NL"/>
        </w:rPr>
      </w:pPr>
      <w:r>
        <w:rPr>
          <w:lang w:val="nl-NL"/>
        </w:rPr>
        <w:lastRenderedPageBreak/>
        <w:t>Dit is echter niet overal vanzelfsprekend, en dikwijls is er in het nieuws te zien dat een rivier overstroomt is waardoor er weer maatregelen genomen moeten worden voor alle gevolgen van dien. Mensen raken hun huizen kwijt, of komen zelfs ten overlijden.</w:t>
      </w:r>
    </w:p>
    <w:p w14:paraId="58796F6E" w14:textId="1535BCD6" w:rsidR="0039641F" w:rsidRDefault="0039641F">
      <w:pPr>
        <w:rPr>
          <w:lang w:val="nl-NL"/>
        </w:rPr>
      </w:pPr>
      <w:r>
        <w:rPr>
          <w:lang w:val="nl-NL"/>
        </w:rPr>
        <w:t>Dit zijn allemaal kostbare rampen</w:t>
      </w:r>
      <w:r w:rsidR="009051D7">
        <w:rPr>
          <w:lang w:val="nl-NL"/>
        </w:rPr>
        <w:t>, en zouden voorkomen kunnen worden indien er een redelijk systeem voor in plaats komt.</w:t>
      </w:r>
    </w:p>
    <w:p w14:paraId="499A0887" w14:textId="78F0DB1F" w:rsidR="009051D7" w:rsidRDefault="009051D7">
      <w:pPr>
        <w:rPr>
          <w:lang w:val="nl-NL"/>
        </w:rPr>
      </w:pPr>
      <w:r>
        <w:rPr>
          <w:lang w:val="nl-NL"/>
        </w:rPr>
        <w:t>De productvisie die de opdrachtgever dan ook bij dit product in ogen had was een product dat universeel inzetbaar was in meerdere klimaten, en door verschillende soorten instanties.</w:t>
      </w:r>
    </w:p>
    <w:p w14:paraId="08DDD1FA" w14:textId="1C469FF7" w:rsidR="00F856B1" w:rsidRDefault="005E75D8">
      <w:pPr>
        <w:rPr>
          <w:lang w:val="nl-NL"/>
        </w:rPr>
      </w:pPr>
      <w:r>
        <w:rPr>
          <w:noProof/>
          <w:lang w:val="nl-NL"/>
        </w:rPr>
        <w:drawing>
          <wp:anchor distT="0" distB="0" distL="114300" distR="114300" simplePos="0" relativeHeight="251659264" behindDoc="0" locked="0" layoutInCell="1" allowOverlap="1" wp14:anchorId="3651BC86" wp14:editId="5638D1D0">
            <wp:simplePos x="0" y="0"/>
            <wp:positionH relativeFrom="margin">
              <wp:posOffset>4145386</wp:posOffset>
            </wp:positionH>
            <wp:positionV relativeFrom="paragraph">
              <wp:posOffset>125516</wp:posOffset>
            </wp:positionV>
            <wp:extent cx="1670867" cy="2505955"/>
            <wp:effectExtent l="133350" t="114300" r="139065" b="1612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772" cy="2507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051D7">
        <w:rPr>
          <w:lang w:val="nl-NL"/>
        </w:rPr>
        <w:t xml:space="preserve">Zoals </w:t>
      </w:r>
      <w:r w:rsidR="001F2C33">
        <w:rPr>
          <w:lang w:val="nl-NL"/>
        </w:rPr>
        <w:t>hierboven</w:t>
      </w:r>
      <w:r w:rsidR="009051D7">
        <w:rPr>
          <w:lang w:val="nl-NL"/>
        </w:rPr>
        <w:t xml:space="preserve"> te lezen </w:t>
      </w:r>
      <w:r w:rsidR="001F2C33">
        <w:rPr>
          <w:lang w:val="nl-NL"/>
        </w:rPr>
        <w:t>is</w:t>
      </w:r>
      <w:r w:rsidR="009051D7">
        <w:rPr>
          <w:lang w:val="nl-NL"/>
        </w:rPr>
        <w:t xml:space="preserve"> zijn er dus meerdere oorzaken waarom</w:t>
      </w:r>
      <w:r w:rsidR="00F856B1">
        <w:rPr>
          <w:lang w:val="nl-NL"/>
        </w:rPr>
        <w:t xml:space="preserve"> dit proces in kaart gebracht moet worden</w:t>
      </w:r>
      <w:r w:rsidR="009051D7">
        <w:rPr>
          <w:lang w:val="nl-NL"/>
        </w:rPr>
        <w:t xml:space="preserve">. De hoop </w:t>
      </w:r>
      <w:r w:rsidR="00F856B1">
        <w:rPr>
          <w:lang w:val="nl-NL"/>
        </w:rPr>
        <w:t xml:space="preserve">is dat door het proces zo goed mogelijk in kaart te brengen er in de toekomst voorspellingen gedaan kunnen worden </w:t>
      </w:r>
      <w:r w:rsidR="001F2C33">
        <w:rPr>
          <w:lang w:val="nl-NL"/>
        </w:rPr>
        <w:t>van ditzelfde proces in</w:t>
      </w:r>
      <w:r w:rsidR="00F856B1">
        <w:rPr>
          <w:lang w:val="nl-NL"/>
        </w:rPr>
        <w:t xml:space="preserve"> andere rivieren. Om zo met relatief lage kosten de toekomstige </w:t>
      </w:r>
      <w:proofErr w:type="spellStart"/>
      <w:r w:rsidR="00F856B1">
        <w:rPr>
          <w:lang w:val="nl-NL"/>
        </w:rPr>
        <w:t>meandering</w:t>
      </w:r>
      <w:proofErr w:type="spellEnd"/>
      <w:r w:rsidR="00F856B1">
        <w:rPr>
          <w:lang w:val="nl-NL"/>
        </w:rPr>
        <w:t xml:space="preserve"> van een rivier nauwkeurig te kunnen bepalen, en hier indien nodig op in te kunnen grijpen. </w:t>
      </w:r>
      <w:r w:rsidR="001F2C33">
        <w:rPr>
          <w:lang w:val="nl-NL"/>
        </w:rPr>
        <w:t>Bovendien</w:t>
      </w:r>
      <w:r w:rsidR="00F856B1">
        <w:rPr>
          <w:lang w:val="nl-NL"/>
        </w:rPr>
        <w:t xml:space="preserve"> zal er door een telemetrie systeem bij kunnen worden gehouden in hoeverre toegepaste oplossingen effectief zijn.</w:t>
      </w:r>
    </w:p>
    <w:p w14:paraId="549D193C" w14:textId="19A2349D" w:rsidR="00F856B1" w:rsidRDefault="00F856B1">
      <w:pPr>
        <w:rPr>
          <w:lang w:val="nl-NL"/>
        </w:rPr>
      </w:pPr>
      <w:r>
        <w:rPr>
          <w:lang w:val="nl-NL"/>
        </w:rPr>
        <w:t>Kort beschreven is het dus zaak dat er zoveel mogelijk data wordt bijgehouden die van invloed zou kunnen zijn op dit algehele proces.</w:t>
      </w:r>
    </w:p>
    <w:p w14:paraId="47CCD280" w14:textId="5E8E037D" w:rsidR="009051D7" w:rsidRDefault="009051D7">
      <w:pPr>
        <w:rPr>
          <w:lang w:val="nl-NL"/>
        </w:rPr>
      </w:pPr>
      <w:r>
        <w:rPr>
          <w:lang w:val="nl-NL"/>
        </w:rPr>
        <w:t>Enkele voorbeelden van deze data zou zijn:</w:t>
      </w:r>
    </w:p>
    <w:p w14:paraId="10611D2A" w14:textId="7B2FE273" w:rsidR="00CB2540" w:rsidRDefault="00CB2540">
      <w:pPr>
        <w:rPr>
          <w:lang w:val="nl-NL"/>
        </w:rPr>
      </w:pPr>
      <w:r>
        <w:rPr>
          <w:lang w:val="nl-NL"/>
        </w:rPr>
        <w:t>Golfslag, stroming, waterdiepte en/of temperatuur.</w:t>
      </w:r>
    </w:p>
    <w:p w14:paraId="7508EBDA" w14:textId="30F1FFE8" w:rsidR="0039641F" w:rsidRDefault="00CB2540">
      <w:pPr>
        <w:rPr>
          <w:lang w:val="nl-NL"/>
        </w:rPr>
      </w:pPr>
      <w:r>
        <w:rPr>
          <w:lang w:val="nl-NL"/>
        </w:rPr>
        <w:t>De daadwerkelijk complete telemetrieomschrijving is echter te vinden in de literaire onderzoeksparagrafen.</w:t>
      </w:r>
    </w:p>
    <w:p w14:paraId="204047E3" w14:textId="77777777" w:rsidR="00F856B1" w:rsidRDefault="00F856B1">
      <w:pPr>
        <w:rPr>
          <w:lang w:val="nl-NL"/>
        </w:rPr>
      </w:pPr>
    </w:p>
    <w:p w14:paraId="37FFA9AA" w14:textId="4B912BF2" w:rsidR="00F856B1" w:rsidRDefault="005E75D8" w:rsidP="00F856B1">
      <w:pPr>
        <w:pStyle w:val="Kop3"/>
      </w:pPr>
      <w:bookmarkStart w:id="4" w:name="_Toc26878920"/>
      <w:r>
        <w:t>O</w:t>
      </w:r>
      <w:r w:rsidR="00F856B1">
        <w:t>pdrachtgever</w:t>
      </w:r>
      <w:bookmarkEnd w:id="4"/>
    </w:p>
    <w:p w14:paraId="6F248A71" w14:textId="5878426A" w:rsidR="002C1F6C" w:rsidRDefault="00F856B1" w:rsidP="00F856B1">
      <w:pPr>
        <w:rPr>
          <w:lang w:val="nl-NL"/>
        </w:rPr>
      </w:pPr>
      <w:r w:rsidRPr="00F856B1">
        <w:rPr>
          <w:lang w:val="nl-NL"/>
        </w:rPr>
        <w:t>De opdrachtgever van dit p</w:t>
      </w:r>
      <w:r>
        <w:rPr>
          <w:lang w:val="nl-NL"/>
        </w:rPr>
        <w:t>roject is Leo Romijn</w:t>
      </w:r>
      <w:r w:rsidR="002C1F6C">
        <w:rPr>
          <w:lang w:val="nl-NL"/>
        </w:rPr>
        <w:t xml:space="preserve">. Leo is een docent bij de opleiding CMGT op de Hogeschool Rotterdam. Het project komt </w:t>
      </w:r>
      <w:r w:rsidR="005E75D8">
        <w:rPr>
          <w:lang w:val="nl-NL"/>
        </w:rPr>
        <w:t>in feite</w:t>
      </w:r>
      <w:r w:rsidR="002C1F6C">
        <w:rPr>
          <w:lang w:val="nl-NL"/>
        </w:rPr>
        <w:t xml:space="preserve"> van een collega van hem in het buitenland die een </w:t>
      </w:r>
      <w:proofErr w:type="spellStart"/>
      <w:r w:rsidR="002C1F6C">
        <w:rPr>
          <w:lang w:val="nl-NL"/>
        </w:rPr>
        <w:t>start-up</w:t>
      </w:r>
      <w:proofErr w:type="spellEnd"/>
      <w:r w:rsidR="002C1F6C">
        <w:rPr>
          <w:lang w:val="nl-NL"/>
        </w:rPr>
        <w:t xml:space="preserve"> is begonnen, maar omdat het contact moeizaam zou verlopen vervult Leo de rollen van opdrachtgever en aanspreekpunt betreffende de financiële en facilitaire voorzieningen.</w:t>
      </w:r>
    </w:p>
    <w:p w14:paraId="7005C8CF" w14:textId="305DFBAA" w:rsidR="005E75D8" w:rsidRDefault="005E75D8" w:rsidP="00F856B1">
      <w:pPr>
        <w:rPr>
          <w:lang w:val="nl-NL"/>
        </w:rPr>
      </w:pPr>
      <w:r>
        <w:rPr>
          <w:lang w:val="nl-NL"/>
        </w:rPr>
        <w:lastRenderedPageBreak/>
        <w:t xml:space="preserve">Tevens zijn er vanuit eerdere ervaringen eisen en wensen vanuit de opdrachtgever doorgespeeld richting de projectgroep. Deze eisen en wensen zijn later in </w:t>
      </w:r>
      <w:r w:rsidR="006B3AC0">
        <w:rPr>
          <w:lang w:val="nl-NL"/>
        </w:rPr>
        <w:t xml:space="preserve">dit </w:t>
      </w:r>
      <w:r>
        <w:rPr>
          <w:lang w:val="nl-NL"/>
        </w:rPr>
        <w:t>document terug te vinden tussen de kwaliteits- en functionaliteitseisen</w:t>
      </w:r>
      <w:r w:rsidR="00CB2540">
        <w:rPr>
          <w:lang w:val="nl-NL"/>
        </w:rPr>
        <w:t xml:space="preserve"> in het literaire onderzoek</w:t>
      </w:r>
      <w:r>
        <w:rPr>
          <w:lang w:val="nl-NL"/>
        </w:rPr>
        <w:t>.</w:t>
      </w:r>
    </w:p>
    <w:p w14:paraId="28F5B353" w14:textId="6441A386" w:rsidR="005E75D8" w:rsidRDefault="005E75D8" w:rsidP="005E75D8">
      <w:pPr>
        <w:pStyle w:val="Kop3"/>
      </w:pPr>
      <w:bookmarkStart w:id="5" w:name="_Toc26878921"/>
      <w:r>
        <w:t>Doelgroep</w:t>
      </w:r>
      <w:bookmarkEnd w:id="5"/>
    </w:p>
    <w:p w14:paraId="452B4969" w14:textId="3F66E13D" w:rsidR="006B3AC0" w:rsidRPr="006B3AC0" w:rsidRDefault="006B3AC0" w:rsidP="006B3AC0">
      <w:pPr>
        <w:rPr>
          <w:lang w:val="nl-NL"/>
        </w:rPr>
      </w:pPr>
      <w:r>
        <w:rPr>
          <w:lang w:val="nl-NL"/>
        </w:rPr>
        <w:t xml:space="preserve">De doelgroep die de opdrachtgever voor ogen had, is in dit geval een </w:t>
      </w:r>
      <w:proofErr w:type="spellStart"/>
      <w:r>
        <w:rPr>
          <w:lang w:val="nl-NL"/>
        </w:rPr>
        <w:t>start-up</w:t>
      </w:r>
      <w:proofErr w:type="spellEnd"/>
      <w:r>
        <w:rPr>
          <w:lang w:val="nl-NL"/>
        </w:rPr>
        <w:t xml:space="preserve"> in een ontwikkelingsland. Dit is een belangrijk gegeven omdat er hierdoor extra factoren komen kijken bij het ontwerpen en ontwikkelen van het product.</w:t>
      </w:r>
    </w:p>
    <w:p w14:paraId="6B298774" w14:textId="401B61B7" w:rsidR="005E75D8" w:rsidRDefault="005E75D8" w:rsidP="00F856B1">
      <w:pPr>
        <w:rPr>
          <w:lang w:val="nl-NL"/>
        </w:rPr>
      </w:pPr>
      <w:r>
        <w:rPr>
          <w:lang w:val="nl-NL"/>
        </w:rPr>
        <w:t xml:space="preserve">De </w:t>
      </w:r>
      <w:r w:rsidR="006B3AC0">
        <w:rPr>
          <w:lang w:val="nl-NL"/>
        </w:rPr>
        <w:t xml:space="preserve">uiteindelijke algemene </w:t>
      </w:r>
      <w:r>
        <w:rPr>
          <w:lang w:val="nl-NL"/>
        </w:rPr>
        <w:t>doelgroep van het te realiseren product is een groep die zeer divers is, en kan niet eenduidig beschreven worden. Voorbeelden van doelgroepen zouden kunnen zijn: overheden, scholen en/of universiteiten, of zelfs particulieren.</w:t>
      </w:r>
    </w:p>
    <w:p w14:paraId="3AE1CA34" w14:textId="65C57C62" w:rsidR="009051D7" w:rsidRDefault="005E75D8" w:rsidP="00F856B1">
      <w:pPr>
        <w:rPr>
          <w:lang w:val="nl-NL"/>
        </w:rPr>
      </w:pPr>
      <w:r>
        <w:rPr>
          <w:lang w:val="nl-NL"/>
        </w:rPr>
        <w:t xml:space="preserve">Het product moet bruikbaar zijn voor </w:t>
      </w:r>
      <w:r w:rsidR="006B3AC0">
        <w:rPr>
          <w:lang w:val="nl-NL"/>
        </w:rPr>
        <w:t>eenieder</w:t>
      </w:r>
      <w:r>
        <w:rPr>
          <w:lang w:val="nl-NL"/>
        </w:rPr>
        <w:t xml:space="preserve"> die het proces wenst te documenteren. Hierbij is niet een vaste doelgroep te bedenken wie hier belang aan heeft, en daar is vanaf dag 1 rekening mee gehouden. </w:t>
      </w:r>
      <w:r w:rsidR="008E3A50">
        <w:rPr>
          <w:lang w:val="nl-NL"/>
        </w:rPr>
        <w:t>Een v</w:t>
      </w:r>
      <w:r>
        <w:rPr>
          <w:lang w:val="nl-NL"/>
        </w:rPr>
        <w:t xml:space="preserve">oorbeeld van de maatregelen die hiervoor getroffen </w:t>
      </w:r>
      <w:r w:rsidR="008E3A50">
        <w:rPr>
          <w:lang w:val="nl-NL"/>
        </w:rPr>
        <w:t>zijn</w:t>
      </w:r>
      <w:r>
        <w:rPr>
          <w:lang w:val="nl-NL"/>
        </w:rPr>
        <w:t xml:space="preserve">, </w:t>
      </w:r>
      <w:r w:rsidR="008E3A50">
        <w:rPr>
          <w:lang w:val="nl-NL"/>
        </w:rPr>
        <w:t xml:space="preserve">is </w:t>
      </w:r>
      <w:r>
        <w:rPr>
          <w:lang w:val="nl-NL"/>
        </w:rPr>
        <w:t xml:space="preserve">de </w:t>
      </w:r>
      <w:proofErr w:type="spellStart"/>
      <w:r>
        <w:rPr>
          <w:lang w:val="nl-NL"/>
        </w:rPr>
        <w:t>modulariteit</w:t>
      </w:r>
      <w:proofErr w:type="spellEnd"/>
      <w:r>
        <w:rPr>
          <w:lang w:val="nl-NL"/>
        </w:rPr>
        <w:t xml:space="preserve"> waar later meer over gesproken zal worden.</w:t>
      </w:r>
    </w:p>
    <w:p w14:paraId="67B8E639" w14:textId="77777777" w:rsidR="009051D7" w:rsidRDefault="009051D7" w:rsidP="00F856B1">
      <w:pPr>
        <w:rPr>
          <w:lang w:val="nl-NL"/>
        </w:rPr>
      </w:pPr>
      <w:r>
        <w:rPr>
          <w:lang w:val="nl-NL"/>
        </w:rPr>
        <w:t>Doordat wij voor een opdrachtgever werken zijn er wel enkele specificaties gegeven voor de omstandigheden waarin het product inzetbaar moet zijn.</w:t>
      </w:r>
    </w:p>
    <w:p w14:paraId="1288A9B2" w14:textId="77777777" w:rsidR="00CB2540" w:rsidRDefault="009051D7" w:rsidP="009051D7">
      <w:pPr>
        <w:pStyle w:val="Lijstalinea"/>
        <w:numPr>
          <w:ilvl w:val="0"/>
          <w:numId w:val="16"/>
        </w:numPr>
        <w:rPr>
          <w:lang w:val="nl-NL"/>
        </w:rPr>
      </w:pPr>
      <w:r>
        <w:rPr>
          <w:lang w:val="nl-NL"/>
        </w:rPr>
        <w:t xml:space="preserve">Gebrek aan basisvoorzieningen, denk hierbij aan een </w:t>
      </w:r>
      <w:r w:rsidR="00CB2540">
        <w:rPr>
          <w:lang w:val="nl-NL"/>
        </w:rPr>
        <w:t>netwerkverbinding, of stroomnetwerk.</w:t>
      </w:r>
    </w:p>
    <w:p w14:paraId="34893EF6" w14:textId="42C7EFA1" w:rsidR="00367433" w:rsidRPr="00CB2540" w:rsidRDefault="00CB2540" w:rsidP="00CB2540">
      <w:pPr>
        <w:pStyle w:val="Lijstalinea"/>
        <w:numPr>
          <w:ilvl w:val="0"/>
          <w:numId w:val="16"/>
        </w:numPr>
        <w:rPr>
          <w:lang w:val="nl-NL"/>
        </w:rPr>
      </w:pPr>
      <w:r>
        <w:rPr>
          <w:lang w:val="nl-NL"/>
        </w:rPr>
        <w:t>Slecht bereikbare locaties zoals jungles en rivierdelta’s.</w:t>
      </w:r>
      <w:r w:rsidR="00367433" w:rsidRPr="00CB2540">
        <w:rPr>
          <w:lang w:val="nl-NL"/>
        </w:rPr>
        <w:br w:type="page"/>
      </w:r>
    </w:p>
    <w:p w14:paraId="35655059" w14:textId="1EDA3F64" w:rsidR="00367433" w:rsidRDefault="001F2C33" w:rsidP="00367433">
      <w:pPr>
        <w:pStyle w:val="Kop1"/>
      </w:pPr>
      <w:bookmarkStart w:id="6" w:name="_Toc26878922"/>
      <w:r w:rsidRPr="001F2C33">
        <w:lastRenderedPageBreak/>
        <w:t>Vooronderzoek</w:t>
      </w:r>
      <w:bookmarkEnd w:id="6"/>
    </w:p>
    <w:p w14:paraId="2FB79E34" w14:textId="77777777" w:rsidR="008C0E12" w:rsidRDefault="008C0E12" w:rsidP="008C0E12">
      <w:pPr>
        <w:rPr>
          <w:lang w:val="nl-NL"/>
        </w:rPr>
      </w:pPr>
      <w:r>
        <w:rPr>
          <w:lang w:val="nl-NL"/>
        </w:rPr>
        <w:t xml:space="preserve">Er is gedurende dit project naar een doel toegewerkt, namelijk het ontwerpen en realiseren van een telemetrie-station. De hoofdvraag van dit project kan dan ook worden beschreven als </w:t>
      </w:r>
    </w:p>
    <w:p w14:paraId="35BEB0C7" w14:textId="5BF8A3CC" w:rsidR="008C0E12" w:rsidRPr="008C0E12" w:rsidRDefault="008C0E12" w:rsidP="008C0E12">
      <w:pPr>
        <w:rPr>
          <w:lang w:val="nl-NL"/>
        </w:rPr>
      </w:pPr>
      <w:r>
        <w:rPr>
          <w:lang w:val="nl-NL"/>
        </w:rPr>
        <w:t>“Welke functionaliteiten en features moet een datastation over beschikken om het proces van meanderen succesvol en accuraat autonoom te kunnen observeren en vastleggen”</w:t>
      </w:r>
    </w:p>
    <w:p w14:paraId="1EFCEAA3" w14:textId="02AC1625" w:rsidR="008C0E12" w:rsidRDefault="001F2C33" w:rsidP="00CB2540">
      <w:pPr>
        <w:rPr>
          <w:lang w:val="nl-NL"/>
        </w:rPr>
      </w:pPr>
      <w:r w:rsidRPr="001F2C33">
        <w:rPr>
          <w:lang w:val="nl-NL"/>
        </w:rPr>
        <w:t>Om te</w:t>
      </w:r>
      <w:r>
        <w:rPr>
          <w:lang w:val="nl-NL"/>
        </w:rPr>
        <w:t xml:space="preserve"> kunnen bepalen wat het product allemaal moet kunnen qua functionaliteiten dient er eerst duidelijk in beeld te komen wat de processen zijn die een invloed hebben op de </w:t>
      </w:r>
      <w:proofErr w:type="spellStart"/>
      <w:r>
        <w:rPr>
          <w:lang w:val="nl-NL"/>
        </w:rPr>
        <w:t>meandering</w:t>
      </w:r>
      <w:proofErr w:type="spellEnd"/>
      <w:r>
        <w:rPr>
          <w:lang w:val="nl-NL"/>
        </w:rPr>
        <w:t xml:space="preserve"> van een rivier. Doordat we hier spreken over een proces wat afhankelijk is van meer dan een factor, moeten we dus eerst bepalen wat al deze factoren zijn, en in hoeverre zij een relevante invloed hebben op het geheel.</w:t>
      </w:r>
    </w:p>
    <w:p w14:paraId="27C6AD52" w14:textId="64B57C2D" w:rsidR="001F2C33" w:rsidRDefault="001F2C33" w:rsidP="00CB2540">
      <w:pPr>
        <w:rPr>
          <w:lang w:val="nl-NL"/>
        </w:rPr>
      </w:pPr>
      <w:r>
        <w:rPr>
          <w:lang w:val="nl-NL"/>
        </w:rPr>
        <w:t>Om dit zo goed mogelijk uit te voeren zijn er meerdere literaire onderzoeken uitgevoerd, en deze zijn samengevat terug te vinden in het document “Vooronderzoek meanderen.pdf”</w:t>
      </w:r>
    </w:p>
    <w:p w14:paraId="38C88F06" w14:textId="6FDE0FB1" w:rsidR="00C763EA" w:rsidRDefault="00C763EA" w:rsidP="00CB2540">
      <w:pPr>
        <w:rPr>
          <w:lang w:val="nl-NL"/>
        </w:rPr>
      </w:pPr>
      <w:r>
        <w:rPr>
          <w:lang w:val="nl-NL"/>
        </w:rPr>
        <w:t>De conclusie die eruit is gekomen kan worden samengevat als volgt:</w:t>
      </w:r>
    </w:p>
    <w:p w14:paraId="350CE486" w14:textId="0C34489B" w:rsidR="00C763EA" w:rsidRDefault="00C763EA" w:rsidP="00CB2540">
      <w:pPr>
        <w:rPr>
          <w:i/>
          <w:lang w:val="nl-NL"/>
        </w:rPr>
      </w:pPr>
      <w:r>
        <w:rPr>
          <w:i/>
          <w:lang w:val="nl-NL"/>
        </w:rPr>
        <w:t xml:space="preserve">De primaire </w:t>
      </w:r>
      <w:r w:rsidR="00274816">
        <w:rPr>
          <w:i/>
          <w:lang w:val="nl-NL"/>
        </w:rPr>
        <w:t>factoren</w:t>
      </w:r>
      <w:r>
        <w:rPr>
          <w:i/>
          <w:lang w:val="nl-NL"/>
        </w:rPr>
        <w:t xml:space="preserve"> die een invloed hebben </w:t>
      </w:r>
      <w:r w:rsidR="00274816">
        <w:rPr>
          <w:i/>
          <w:lang w:val="nl-NL"/>
        </w:rPr>
        <w:t>op d</w:t>
      </w:r>
      <w:r w:rsidR="007363C1">
        <w:rPr>
          <w:i/>
          <w:lang w:val="nl-NL"/>
        </w:rPr>
        <w:t xml:space="preserve">e </w:t>
      </w:r>
      <w:proofErr w:type="spellStart"/>
      <w:r w:rsidR="007363C1">
        <w:rPr>
          <w:i/>
          <w:lang w:val="nl-NL"/>
        </w:rPr>
        <w:t>meandering</w:t>
      </w:r>
      <w:proofErr w:type="spellEnd"/>
      <w:r w:rsidR="007363C1">
        <w:rPr>
          <w:i/>
          <w:lang w:val="nl-NL"/>
        </w:rPr>
        <w:t xml:space="preserve"> zijn</w:t>
      </w:r>
    </w:p>
    <w:p w14:paraId="4CD21CD4" w14:textId="3F1F10DB" w:rsidR="007363C1" w:rsidRDefault="007363C1" w:rsidP="007363C1">
      <w:pPr>
        <w:pStyle w:val="Lijstalinea"/>
        <w:numPr>
          <w:ilvl w:val="0"/>
          <w:numId w:val="16"/>
        </w:numPr>
        <w:rPr>
          <w:i/>
          <w:lang w:val="nl-NL"/>
        </w:rPr>
      </w:pPr>
      <w:r>
        <w:rPr>
          <w:i/>
          <w:lang w:val="nl-NL"/>
        </w:rPr>
        <w:t>Stroming</w:t>
      </w:r>
    </w:p>
    <w:p w14:paraId="2E73C1BD" w14:textId="36F6EC40" w:rsidR="009204D0" w:rsidRDefault="009204D0" w:rsidP="007363C1">
      <w:pPr>
        <w:pStyle w:val="Lijstalinea"/>
        <w:numPr>
          <w:ilvl w:val="0"/>
          <w:numId w:val="16"/>
        </w:numPr>
        <w:rPr>
          <w:i/>
          <w:lang w:val="nl-NL"/>
        </w:rPr>
      </w:pPr>
      <w:r>
        <w:rPr>
          <w:i/>
          <w:lang w:val="nl-NL"/>
        </w:rPr>
        <w:t>Waterpeil</w:t>
      </w:r>
    </w:p>
    <w:p w14:paraId="5E4E14DA" w14:textId="4FD094C0" w:rsidR="009204D0" w:rsidRDefault="009204D0" w:rsidP="007363C1">
      <w:pPr>
        <w:pStyle w:val="Lijstalinea"/>
        <w:numPr>
          <w:ilvl w:val="0"/>
          <w:numId w:val="16"/>
        </w:numPr>
        <w:rPr>
          <w:i/>
          <w:lang w:val="nl-NL"/>
        </w:rPr>
      </w:pPr>
      <w:r>
        <w:rPr>
          <w:i/>
          <w:lang w:val="nl-NL"/>
        </w:rPr>
        <w:t>Golfslag</w:t>
      </w:r>
    </w:p>
    <w:p w14:paraId="72C61D77" w14:textId="057794B8" w:rsidR="00274816" w:rsidRPr="00947340" w:rsidRDefault="009204D0" w:rsidP="00947340">
      <w:pPr>
        <w:pStyle w:val="Lijstalinea"/>
        <w:numPr>
          <w:ilvl w:val="0"/>
          <w:numId w:val="16"/>
        </w:numPr>
        <w:rPr>
          <w:i/>
          <w:lang w:val="nl-NL"/>
        </w:rPr>
      </w:pPr>
      <w:r>
        <w:rPr>
          <w:i/>
          <w:lang w:val="nl-NL"/>
        </w:rPr>
        <w:t>Troebelheid van het water</w:t>
      </w:r>
      <w:r w:rsidR="00274816">
        <w:br w:type="page"/>
      </w:r>
    </w:p>
    <w:p w14:paraId="64164715" w14:textId="60785D6B" w:rsidR="00274816" w:rsidRDefault="008C0E12" w:rsidP="00274816">
      <w:pPr>
        <w:pStyle w:val="Kop1"/>
      </w:pPr>
      <w:bookmarkStart w:id="7" w:name="_Toc26878923"/>
      <w:r w:rsidRPr="008C0E12">
        <w:lastRenderedPageBreak/>
        <w:t>Ontwerp &amp; Prototype fase</w:t>
      </w:r>
      <w:bookmarkEnd w:id="7"/>
    </w:p>
    <w:p w14:paraId="04A4CB7C" w14:textId="0A356995" w:rsidR="00947340" w:rsidRPr="00947340" w:rsidRDefault="00947340" w:rsidP="00947340">
      <w:pPr>
        <w:pStyle w:val="Kop2"/>
      </w:pPr>
      <w:bookmarkStart w:id="8" w:name="_Toc26878924"/>
      <w:r>
        <w:t>Werkwijze</w:t>
      </w:r>
      <w:bookmarkEnd w:id="8"/>
    </w:p>
    <w:p w14:paraId="65D9D553" w14:textId="692A3B57" w:rsidR="00AC1636" w:rsidRDefault="008C0E12" w:rsidP="008C0E12">
      <w:pPr>
        <w:rPr>
          <w:lang w:val="nl-NL"/>
        </w:rPr>
      </w:pPr>
      <w:r w:rsidRPr="008C0E12">
        <w:rPr>
          <w:lang w:val="nl-NL"/>
        </w:rPr>
        <w:t>Doordat e</w:t>
      </w:r>
      <w:r>
        <w:rPr>
          <w:lang w:val="nl-NL"/>
        </w:rPr>
        <w:t>r aanvankelijk met SCRUM is gewerkt met sprint periodes van 2 weken zijn alle eisen en wensen vanuit de opdrachtgever(s) en stakeholder(s)</w:t>
      </w:r>
      <w:r w:rsidR="00AC1636">
        <w:rPr>
          <w:lang w:val="nl-NL"/>
        </w:rPr>
        <w:t xml:space="preserve"> omgevormd tot User </w:t>
      </w:r>
      <w:proofErr w:type="spellStart"/>
      <w:r w:rsidR="00AC1636">
        <w:rPr>
          <w:lang w:val="nl-NL"/>
        </w:rPr>
        <w:t>Stories</w:t>
      </w:r>
      <w:proofErr w:type="spellEnd"/>
      <w:r w:rsidR="00AC1636">
        <w:rPr>
          <w:lang w:val="nl-NL"/>
        </w:rPr>
        <w:t xml:space="preserve"> die ook “smart” gemaakt zijn.</w:t>
      </w:r>
    </w:p>
    <w:p w14:paraId="14336481" w14:textId="12A371EC" w:rsidR="00B12E2B" w:rsidRDefault="00B12E2B" w:rsidP="008C0E12">
      <w:pPr>
        <w:rPr>
          <w:lang w:val="nl-NL"/>
        </w:rPr>
      </w:pPr>
    </w:p>
    <w:p w14:paraId="23562209" w14:textId="4C4AD959" w:rsidR="00B12E2B" w:rsidRDefault="00B12E2B" w:rsidP="00B12E2B">
      <w:pPr>
        <w:pStyle w:val="Kop2"/>
      </w:pPr>
      <w:r>
        <w:t xml:space="preserve">User </w:t>
      </w:r>
      <w:proofErr w:type="spellStart"/>
      <w:r>
        <w:t>stories</w:t>
      </w:r>
      <w:proofErr w:type="spellEnd"/>
    </w:p>
    <w:tbl>
      <w:tblPr>
        <w:tblStyle w:val="Rastertabel4-Accent2"/>
        <w:tblW w:w="0" w:type="auto"/>
        <w:tblLook w:val="04A0" w:firstRow="1" w:lastRow="0" w:firstColumn="1" w:lastColumn="0" w:noHBand="0" w:noVBand="1"/>
      </w:tblPr>
      <w:tblGrid>
        <w:gridCol w:w="4675"/>
        <w:gridCol w:w="1436"/>
        <w:gridCol w:w="3239"/>
      </w:tblGrid>
      <w:tr w:rsidR="008B560C" w:rsidRPr="00B607CF" w14:paraId="141017AA" w14:textId="56C5D137" w:rsidTr="00947340">
        <w:trPr>
          <w:gridAfter w:val="1"/>
          <w:cnfStyle w:val="100000000000" w:firstRow="1" w:lastRow="0" w:firstColumn="0" w:lastColumn="0" w:oddVBand="0" w:evenVBand="0" w:oddHBand="0" w:evenHBand="0" w:firstRowFirstColumn="0" w:firstRowLastColumn="0" w:lastRowFirstColumn="0" w:lastRowLastColumn="0"/>
          <w:wAfter w:w="3239" w:type="dxa"/>
        </w:trPr>
        <w:tc>
          <w:tcPr>
            <w:cnfStyle w:val="001000000000" w:firstRow="0" w:lastRow="0" w:firstColumn="1" w:lastColumn="0" w:oddVBand="0" w:evenVBand="0" w:oddHBand="0" w:evenHBand="0" w:firstRowFirstColumn="0" w:firstRowLastColumn="0" w:lastRowFirstColumn="0" w:lastRowLastColumn="0"/>
            <w:tcW w:w="6111" w:type="dxa"/>
            <w:gridSpan w:val="2"/>
          </w:tcPr>
          <w:p w14:paraId="7DF821AA" w14:textId="672FC73A" w:rsidR="008B560C" w:rsidRPr="008B560C" w:rsidRDefault="008B560C" w:rsidP="00947340">
            <w:pPr>
              <w:rPr>
                <w:lang w:val="nl-NL"/>
              </w:rPr>
            </w:pPr>
            <w:r w:rsidRPr="008B560C">
              <w:rPr>
                <w:lang w:val="nl-NL"/>
              </w:rPr>
              <w:t xml:space="preserve">Als Product </w:t>
            </w:r>
            <w:proofErr w:type="spellStart"/>
            <w:r w:rsidRPr="008B560C">
              <w:rPr>
                <w:lang w:val="nl-NL"/>
              </w:rPr>
              <w:t>Owner</w:t>
            </w:r>
            <w:proofErr w:type="spellEnd"/>
            <w:r w:rsidRPr="008B560C">
              <w:rPr>
                <w:lang w:val="nl-NL"/>
              </w:rPr>
              <w:t xml:space="preserve"> wil ik</w:t>
            </w:r>
            <w:r>
              <w:rPr>
                <w:lang w:val="nl-NL"/>
              </w:rPr>
              <w:t xml:space="preserve"> dat…</w:t>
            </w:r>
          </w:p>
        </w:tc>
      </w:tr>
      <w:tr w:rsidR="00AC1636" w:rsidRPr="00B607CF" w14:paraId="714FC8A6" w14:textId="33306C2C"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8A35B" w14:textId="1DA28939" w:rsidR="00AC1636" w:rsidRPr="00AA75BE" w:rsidRDefault="008B560C" w:rsidP="00947340">
            <w:pPr>
              <w:rPr>
                <w:b w:val="0"/>
                <w:lang w:val="nl-NL"/>
              </w:rPr>
            </w:pPr>
            <w:r>
              <w:rPr>
                <w:b w:val="0"/>
                <w:lang w:val="nl-NL"/>
              </w:rPr>
              <w:t>D</w:t>
            </w:r>
            <w:r w:rsidR="00AC1636" w:rsidRPr="00AA75BE">
              <w:rPr>
                <w:b w:val="0"/>
                <w:lang w:val="nl-NL"/>
              </w:rPr>
              <w:t>e golfslag*</w:t>
            </w:r>
            <w:r w:rsidR="00AA75BE" w:rsidRPr="00AA75BE">
              <w:rPr>
                <w:b w:val="0"/>
                <w:lang w:val="nl-NL"/>
              </w:rPr>
              <w:t xml:space="preserve"> gemeten kan worden, en beschreven kan worden als wiskundige functie</w:t>
            </w:r>
          </w:p>
        </w:tc>
        <w:tc>
          <w:tcPr>
            <w:tcW w:w="4675" w:type="dxa"/>
            <w:gridSpan w:val="2"/>
          </w:tcPr>
          <w:p w14:paraId="63B29FBC" w14:textId="2B600F82" w:rsidR="00AC1636" w:rsidRPr="00AA75BE" w:rsidRDefault="00AA75BE"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er bijgehouden kan worden wat voor effect dit heeft op het aanslibbingsproces</w:t>
            </w:r>
          </w:p>
        </w:tc>
      </w:tr>
      <w:tr w:rsidR="00AC1636" w:rsidRPr="00B607CF" w14:paraId="2E042E40" w14:textId="56A6E1A3" w:rsidTr="009909AC">
        <w:tc>
          <w:tcPr>
            <w:cnfStyle w:val="001000000000" w:firstRow="0" w:lastRow="0" w:firstColumn="1" w:lastColumn="0" w:oddVBand="0" w:evenVBand="0" w:oddHBand="0" w:evenHBand="0" w:firstRowFirstColumn="0" w:firstRowLastColumn="0" w:lastRowFirstColumn="0" w:lastRowLastColumn="0"/>
            <w:tcW w:w="4675" w:type="dxa"/>
          </w:tcPr>
          <w:p w14:paraId="1CD18C68" w14:textId="4F982F9E" w:rsidR="00AC1636" w:rsidRPr="00AA75BE" w:rsidRDefault="008B560C" w:rsidP="00947340">
            <w:pPr>
              <w:rPr>
                <w:b w:val="0"/>
                <w:lang w:val="nl-NL"/>
              </w:rPr>
            </w:pPr>
            <w:r>
              <w:rPr>
                <w:b w:val="0"/>
                <w:lang w:val="nl-NL"/>
              </w:rPr>
              <w:t>De</w:t>
            </w:r>
            <w:r w:rsidR="00AA75BE">
              <w:rPr>
                <w:b w:val="0"/>
                <w:lang w:val="nl-NL"/>
              </w:rPr>
              <w:t xml:space="preserve"> stroming* van het water gemeten kan worden</w:t>
            </w:r>
          </w:p>
        </w:tc>
        <w:tc>
          <w:tcPr>
            <w:tcW w:w="4675" w:type="dxa"/>
            <w:gridSpan w:val="2"/>
          </w:tcPr>
          <w:p w14:paraId="5B2B0B19" w14:textId="5533ABD2" w:rsidR="00AC1636" w:rsidRPr="00AA75BE" w:rsidRDefault="00AA75BE"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er bijgehouden kan worden wat voor effect dit heeft op het aanslibbingsproces</w:t>
            </w:r>
          </w:p>
        </w:tc>
      </w:tr>
      <w:tr w:rsidR="00AC1636" w:rsidRPr="00B607CF" w14:paraId="4DD72A93" w14:textId="1D55929B"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6F1720" w14:textId="0CC7CD93" w:rsidR="00AC1636" w:rsidRPr="00AA75BE" w:rsidRDefault="008B560C" w:rsidP="00947340">
            <w:pPr>
              <w:rPr>
                <w:b w:val="0"/>
                <w:lang w:val="nl-NL"/>
              </w:rPr>
            </w:pPr>
            <w:r>
              <w:rPr>
                <w:b w:val="0"/>
                <w:lang w:val="nl-NL"/>
              </w:rPr>
              <w:t>De</w:t>
            </w:r>
            <w:r w:rsidR="00AA75BE">
              <w:rPr>
                <w:b w:val="0"/>
                <w:lang w:val="nl-NL"/>
              </w:rPr>
              <w:t xml:space="preserve"> vastgelegde data via het </w:t>
            </w:r>
            <w:proofErr w:type="spellStart"/>
            <w:r w:rsidR="00AA75BE">
              <w:rPr>
                <w:b w:val="0"/>
                <w:lang w:val="nl-NL"/>
              </w:rPr>
              <w:t>LoRa</w:t>
            </w:r>
            <w:proofErr w:type="spellEnd"/>
            <w:r w:rsidR="00AA75BE">
              <w:rPr>
                <w:b w:val="0"/>
                <w:lang w:val="nl-NL"/>
              </w:rPr>
              <w:t xml:space="preserve"> netwerk verzonden kan worden over een Long Range afstand (minimaal 10-20km)</w:t>
            </w:r>
          </w:p>
        </w:tc>
        <w:tc>
          <w:tcPr>
            <w:tcW w:w="4675" w:type="dxa"/>
            <w:gridSpan w:val="2"/>
          </w:tcPr>
          <w:p w14:paraId="76E5F396" w14:textId="682647E2" w:rsidR="00AC1636" w:rsidRPr="00AA75BE" w:rsidRDefault="00AA75BE"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het product ingezet kan worden op locaties die niet direct bereikbaar zijn voor mensen, en waar er geen </w:t>
            </w:r>
            <w:proofErr w:type="spellStart"/>
            <w:r>
              <w:rPr>
                <w:lang w:val="nl-NL"/>
              </w:rPr>
              <w:t>WiFi</w:t>
            </w:r>
            <w:proofErr w:type="spellEnd"/>
            <w:r>
              <w:rPr>
                <w:lang w:val="nl-NL"/>
              </w:rPr>
              <w:t>, of cellulair-bereik* is</w:t>
            </w:r>
          </w:p>
        </w:tc>
      </w:tr>
      <w:tr w:rsidR="00AC1636" w:rsidRPr="00B607CF" w14:paraId="715C1BBA" w14:textId="6EBEB2EE" w:rsidTr="009909AC">
        <w:tc>
          <w:tcPr>
            <w:cnfStyle w:val="001000000000" w:firstRow="0" w:lastRow="0" w:firstColumn="1" w:lastColumn="0" w:oddVBand="0" w:evenVBand="0" w:oddHBand="0" w:evenHBand="0" w:firstRowFirstColumn="0" w:firstRowLastColumn="0" w:lastRowFirstColumn="0" w:lastRowLastColumn="0"/>
            <w:tcW w:w="4675" w:type="dxa"/>
          </w:tcPr>
          <w:p w14:paraId="52891E4C" w14:textId="5CCCDD09" w:rsidR="00AC1636" w:rsidRPr="00AA75BE" w:rsidRDefault="008B560C" w:rsidP="00947340">
            <w:pPr>
              <w:rPr>
                <w:b w:val="0"/>
                <w:lang w:val="nl-NL"/>
              </w:rPr>
            </w:pPr>
            <w:r>
              <w:rPr>
                <w:b w:val="0"/>
                <w:lang w:val="nl-NL"/>
              </w:rPr>
              <w:t>Het product autonoom* inzetbaar is in slecht bereikbare gebieden waar geen/weinig voorzieningen zoals stroom en netwerkbereik zijn</w:t>
            </w:r>
          </w:p>
        </w:tc>
        <w:tc>
          <w:tcPr>
            <w:tcW w:w="4675" w:type="dxa"/>
            <w:gridSpan w:val="2"/>
          </w:tcPr>
          <w:p w14:paraId="24E354F7" w14:textId="3A488FF7" w:rsidR="00AC1636" w:rsidRPr="00AA75BE" w:rsidRDefault="008B560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het product kan inzetten op plekken waar regelmatig onderhoud niet mogelijk zou zijn</w:t>
            </w:r>
          </w:p>
        </w:tc>
      </w:tr>
      <w:tr w:rsidR="00AC1636" w:rsidRPr="00B607CF" w14:paraId="30D0AE81" w14:textId="403F4EFD"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B1C4" w14:textId="6D8626C4" w:rsidR="00AC1636" w:rsidRPr="00AA75BE" w:rsidRDefault="008B560C" w:rsidP="00947340">
            <w:pPr>
              <w:rPr>
                <w:b w:val="0"/>
                <w:lang w:val="nl-NL"/>
              </w:rPr>
            </w:pPr>
            <w:r>
              <w:rPr>
                <w:b w:val="0"/>
                <w:lang w:val="nl-NL"/>
              </w:rPr>
              <w:t>Het product laag (</w:t>
            </w:r>
            <w:r w:rsidRPr="008B560C">
              <w:rPr>
                <w:b w:val="0"/>
                <w:color w:val="FF0000"/>
                <w:highlight w:val="yellow"/>
                <w:lang w:val="nl-NL"/>
              </w:rPr>
              <w:t>BUDGET TE BEPALEN</w:t>
            </w:r>
            <w:r>
              <w:rPr>
                <w:b w:val="0"/>
                <w:lang w:val="nl-NL"/>
              </w:rPr>
              <w:t>) in kosten blijft</w:t>
            </w:r>
          </w:p>
        </w:tc>
        <w:tc>
          <w:tcPr>
            <w:tcW w:w="4675" w:type="dxa"/>
            <w:gridSpan w:val="2"/>
          </w:tcPr>
          <w:p w14:paraId="57C60FC8" w14:textId="2CB51F65" w:rsidR="00AC1636" w:rsidRPr="00AA75BE" w:rsidRDefault="008B560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het niet financieel aantrekkelijk is om het product te stelen, of te beschadigen</w:t>
            </w:r>
          </w:p>
        </w:tc>
      </w:tr>
      <w:tr w:rsidR="00AC1636" w:rsidRPr="00B607CF" w14:paraId="72432756" w14:textId="64585D9F" w:rsidTr="009909AC">
        <w:tc>
          <w:tcPr>
            <w:cnfStyle w:val="001000000000" w:firstRow="0" w:lastRow="0" w:firstColumn="1" w:lastColumn="0" w:oddVBand="0" w:evenVBand="0" w:oddHBand="0" w:evenHBand="0" w:firstRowFirstColumn="0" w:firstRowLastColumn="0" w:lastRowFirstColumn="0" w:lastRowLastColumn="0"/>
            <w:tcW w:w="4675" w:type="dxa"/>
          </w:tcPr>
          <w:p w14:paraId="50C35FE8" w14:textId="2ADA0FD5" w:rsidR="00AC1636" w:rsidRPr="00AA75BE" w:rsidRDefault="008B560C" w:rsidP="00947340">
            <w:pPr>
              <w:rPr>
                <w:b w:val="0"/>
                <w:lang w:val="nl-NL"/>
              </w:rPr>
            </w:pPr>
            <w:r>
              <w:rPr>
                <w:b w:val="0"/>
                <w:lang w:val="nl-NL"/>
              </w:rPr>
              <w:t>Het product modulair is opgebouwd (losse modules die uitwisselbaar zijn)</w:t>
            </w:r>
          </w:p>
        </w:tc>
        <w:tc>
          <w:tcPr>
            <w:tcW w:w="4675" w:type="dxa"/>
            <w:gridSpan w:val="2"/>
          </w:tcPr>
          <w:p w14:paraId="2D0C812B" w14:textId="5F36F6F6" w:rsidR="00AC1636" w:rsidRPr="00AA75BE" w:rsidRDefault="008B560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functionaliteiten kan weglaten of toevoegen indien hier een behoefte voor ontstaat</w:t>
            </w:r>
          </w:p>
        </w:tc>
      </w:tr>
      <w:tr w:rsidR="00AC1636" w:rsidRPr="00B607CF" w14:paraId="2DF2C637" w14:textId="53C41162"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15490934" w14:textId="393CF177" w:rsidR="00AC1636" w:rsidRPr="00AA75BE" w:rsidRDefault="008B560C" w:rsidP="00947340">
            <w:pPr>
              <w:rPr>
                <w:b w:val="0"/>
                <w:lang w:val="nl-NL"/>
              </w:rPr>
            </w:pPr>
            <w:r>
              <w:rPr>
                <w:b w:val="0"/>
                <w:lang w:val="nl-NL"/>
              </w:rPr>
              <w:t>Het product, en alle eventuele losse modules getest zijn op IP56</w:t>
            </w:r>
            <w:r w:rsidR="003D4991">
              <w:rPr>
                <w:b w:val="0"/>
                <w:lang w:val="nl-NL"/>
              </w:rPr>
              <w:t>*</w:t>
            </w:r>
            <w:r>
              <w:rPr>
                <w:b w:val="0"/>
                <w:lang w:val="nl-NL"/>
              </w:rPr>
              <w:t xml:space="preserve"> water- en stofdichtheid</w:t>
            </w:r>
          </w:p>
        </w:tc>
        <w:tc>
          <w:tcPr>
            <w:tcW w:w="4675" w:type="dxa"/>
            <w:gridSpan w:val="2"/>
          </w:tcPr>
          <w:p w14:paraId="23DBB060" w14:textId="66E5D3E7" w:rsidR="00AC1636" w:rsidRPr="00AA75BE" w:rsidRDefault="008B560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het product veilig is om te gebruiken in/om een </w:t>
            </w:r>
            <w:r w:rsidR="003D4991">
              <w:rPr>
                <w:lang w:val="nl-NL"/>
              </w:rPr>
              <w:t>omgeving van een rivier</w:t>
            </w:r>
          </w:p>
        </w:tc>
      </w:tr>
      <w:tr w:rsidR="003D4991" w:rsidRPr="00B607CF" w14:paraId="3FBA6A71" w14:textId="77777777" w:rsidTr="009909AC">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65765D57" w14:textId="5D4DDF9C" w:rsidR="003D4991" w:rsidRDefault="003D4991" w:rsidP="00947340">
            <w:pPr>
              <w:rPr>
                <w:b w:val="0"/>
                <w:lang w:val="nl-NL"/>
              </w:rPr>
            </w:pPr>
            <w:r>
              <w:rPr>
                <w:b w:val="0"/>
                <w:lang w:val="nl-NL"/>
              </w:rPr>
              <w:t xml:space="preserve">De data die verstuurd wordt via het </w:t>
            </w:r>
            <w:proofErr w:type="spellStart"/>
            <w:r>
              <w:rPr>
                <w:b w:val="0"/>
                <w:lang w:val="nl-NL"/>
              </w:rPr>
              <w:t>LoRa</w:t>
            </w:r>
            <w:proofErr w:type="spellEnd"/>
            <w:r>
              <w:rPr>
                <w:b w:val="0"/>
                <w:lang w:val="nl-NL"/>
              </w:rPr>
              <w:t xml:space="preserve"> netwerk EAS128* versleuteld is</w:t>
            </w:r>
          </w:p>
        </w:tc>
        <w:tc>
          <w:tcPr>
            <w:tcW w:w="4675" w:type="dxa"/>
            <w:gridSpan w:val="2"/>
          </w:tcPr>
          <w:p w14:paraId="08E7CD44" w14:textId="56FDEFD0" w:rsidR="003D4991" w:rsidRDefault="003D4991"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data die verstuurd wordt niet </w:t>
            </w:r>
            <w:proofErr w:type="spellStart"/>
            <w:r>
              <w:rPr>
                <w:lang w:val="nl-NL"/>
              </w:rPr>
              <w:t>plaintext</w:t>
            </w:r>
            <w:proofErr w:type="spellEnd"/>
            <w:r>
              <w:rPr>
                <w:lang w:val="nl-NL"/>
              </w:rPr>
              <w:t>* af te luisteren valt via het netwerk door hackers</w:t>
            </w:r>
          </w:p>
        </w:tc>
      </w:tr>
      <w:tr w:rsidR="003D4991" w:rsidRPr="00B607CF" w14:paraId="301B41FA" w14:textId="77777777"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54BD2172" w14:textId="7A5AB53B" w:rsidR="003D4991" w:rsidRDefault="003D4991" w:rsidP="00947340">
            <w:pPr>
              <w:rPr>
                <w:b w:val="0"/>
                <w:lang w:val="nl-NL"/>
              </w:rPr>
            </w:pPr>
            <w:r>
              <w:rPr>
                <w:b w:val="0"/>
                <w:lang w:val="nl-NL"/>
              </w:rPr>
              <w:t>Een systeem in plaats komt wat de aanwezigheid van water kan detecteren binnen het product</w:t>
            </w:r>
          </w:p>
        </w:tc>
        <w:tc>
          <w:tcPr>
            <w:tcW w:w="4675" w:type="dxa"/>
            <w:gridSpan w:val="2"/>
          </w:tcPr>
          <w:p w14:paraId="76B8F1A5" w14:textId="49B2119A" w:rsidR="003D4991" w:rsidRDefault="003D4991"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er in geval van een lek een signaal kan worden gestuurd naar de gebruiker dat er onderhoud dient plaats te vinden</w:t>
            </w:r>
          </w:p>
        </w:tc>
      </w:tr>
      <w:tr w:rsidR="009909AC" w:rsidRPr="00B607CF" w14:paraId="7ABA4381" w14:textId="77777777" w:rsidTr="009909AC">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46736270" w14:textId="2301BB05" w:rsidR="009909AC" w:rsidRDefault="009909AC" w:rsidP="00947340">
            <w:pPr>
              <w:rPr>
                <w:b w:val="0"/>
                <w:lang w:val="nl-NL"/>
              </w:rPr>
            </w:pPr>
            <w:r>
              <w:rPr>
                <w:b w:val="0"/>
                <w:lang w:val="nl-NL"/>
              </w:rPr>
              <w:t>Het product foutmeldingen kan geven bij een defect van een, of meerdere sensor(s)</w:t>
            </w:r>
          </w:p>
        </w:tc>
        <w:tc>
          <w:tcPr>
            <w:tcW w:w="4675" w:type="dxa"/>
            <w:gridSpan w:val="2"/>
          </w:tcPr>
          <w:p w14:paraId="539448D0" w14:textId="177B3136" w:rsidR="009909AC" w:rsidRDefault="009909A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er in het geval van een defect een signaal kan worden gestuurd naar de gebruiker dat er onderhoud dient plaats te vinden</w:t>
            </w:r>
          </w:p>
        </w:tc>
      </w:tr>
      <w:tr w:rsidR="009909AC" w:rsidRPr="00B607CF" w14:paraId="417317D6" w14:textId="77777777"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13DBCDE4" w14:textId="5261B550" w:rsidR="009909AC" w:rsidRDefault="009909AC" w:rsidP="00947340">
            <w:pPr>
              <w:rPr>
                <w:b w:val="0"/>
                <w:lang w:val="nl-NL"/>
              </w:rPr>
            </w:pPr>
            <w:r>
              <w:rPr>
                <w:b w:val="0"/>
                <w:lang w:val="nl-NL"/>
              </w:rPr>
              <w:t>Er zo veel mogelijk digitale* sensoren worden gebruikt waar mogelijk</w:t>
            </w:r>
          </w:p>
        </w:tc>
        <w:tc>
          <w:tcPr>
            <w:tcW w:w="4675" w:type="dxa"/>
            <w:gridSpan w:val="2"/>
          </w:tcPr>
          <w:p w14:paraId="72765A4C" w14:textId="2AE546B6" w:rsidR="009909AC"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Omdat hier in het verleden met analoge* sensoren problemen zijn ondervonden met kalibratie en/of slijtage van de sensoren</w:t>
            </w:r>
          </w:p>
        </w:tc>
      </w:tr>
    </w:tbl>
    <w:p w14:paraId="1B420F87" w14:textId="7AA75522" w:rsidR="00AC1636" w:rsidRPr="00AC1636" w:rsidRDefault="00AC1636" w:rsidP="008C0E12">
      <w:pPr>
        <w:rPr>
          <w:lang w:val="nl-NL"/>
        </w:rPr>
      </w:pPr>
    </w:p>
    <w:p w14:paraId="6717B600" w14:textId="77777777" w:rsidR="00B12E2B" w:rsidRPr="00B607CF" w:rsidRDefault="00B12E2B">
      <w:pPr>
        <w:rPr>
          <w:lang w:val="nl-NL"/>
        </w:rPr>
      </w:pPr>
      <w:r w:rsidRPr="00B607CF">
        <w:rPr>
          <w:b/>
          <w:bCs/>
          <w:lang w:val="nl-NL"/>
        </w:rPr>
        <w:br w:type="page"/>
      </w:r>
    </w:p>
    <w:tbl>
      <w:tblPr>
        <w:tblStyle w:val="Rastertabel4-Accent2"/>
        <w:tblW w:w="0" w:type="auto"/>
        <w:tblLook w:val="04A0" w:firstRow="1" w:lastRow="0" w:firstColumn="1" w:lastColumn="0" w:noHBand="0" w:noVBand="1"/>
      </w:tblPr>
      <w:tblGrid>
        <w:gridCol w:w="4675"/>
        <w:gridCol w:w="1483"/>
        <w:gridCol w:w="3192"/>
      </w:tblGrid>
      <w:tr w:rsidR="008B560C" w:rsidRPr="00B607CF" w14:paraId="58815313" w14:textId="3331AC33" w:rsidTr="00947340">
        <w:trPr>
          <w:gridAfter w:val="1"/>
          <w:cnfStyle w:val="100000000000" w:firstRow="1" w:lastRow="0" w:firstColumn="0" w:lastColumn="0" w:oddVBand="0" w:evenVBand="0" w:oddHBand="0" w:evenHBand="0" w:firstRowFirstColumn="0" w:firstRowLastColumn="0" w:lastRowFirstColumn="0" w:lastRowLastColumn="0"/>
          <w:wAfter w:w="3192" w:type="dxa"/>
        </w:trPr>
        <w:tc>
          <w:tcPr>
            <w:cnfStyle w:val="001000000000" w:firstRow="0" w:lastRow="0" w:firstColumn="1" w:lastColumn="0" w:oddVBand="0" w:evenVBand="0" w:oddHBand="0" w:evenHBand="0" w:firstRowFirstColumn="0" w:firstRowLastColumn="0" w:lastRowFirstColumn="0" w:lastRowLastColumn="0"/>
            <w:tcW w:w="6158" w:type="dxa"/>
            <w:gridSpan w:val="2"/>
          </w:tcPr>
          <w:p w14:paraId="13A7DCC6" w14:textId="6E8107DE" w:rsidR="008B560C" w:rsidRDefault="009909AC" w:rsidP="00947340">
            <w:pPr>
              <w:rPr>
                <w:lang w:val="nl-NL"/>
              </w:rPr>
            </w:pPr>
            <w:r>
              <w:rPr>
                <w:lang w:val="nl-NL"/>
              </w:rPr>
              <w:lastRenderedPageBreak/>
              <w:t xml:space="preserve">Als </w:t>
            </w:r>
            <w:r w:rsidR="008B560C">
              <w:rPr>
                <w:lang w:val="nl-NL"/>
              </w:rPr>
              <w:t>Gebruiker</w:t>
            </w:r>
            <w:r>
              <w:rPr>
                <w:lang w:val="nl-NL"/>
              </w:rPr>
              <w:t xml:space="preserve"> wil ik dat…</w:t>
            </w:r>
          </w:p>
        </w:tc>
      </w:tr>
      <w:tr w:rsidR="00AC1636" w:rsidRPr="00B607CF" w14:paraId="28E66206" w14:textId="29CD4CE8"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CD864" w14:textId="1C51834F" w:rsidR="00AC1636" w:rsidRPr="00AA75BE" w:rsidRDefault="009909AC" w:rsidP="00947340">
            <w:pPr>
              <w:rPr>
                <w:b w:val="0"/>
                <w:lang w:val="nl-NL"/>
              </w:rPr>
            </w:pPr>
            <w:r>
              <w:rPr>
                <w:b w:val="0"/>
                <w:lang w:val="nl-NL"/>
              </w:rPr>
              <w:t xml:space="preserve">Het product simpel in intuïtief in gebruik is </w:t>
            </w:r>
          </w:p>
        </w:tc>
        <w:tc>
          <w:tcPr>
            <w:tcW w:w="4675" w:type="dxa"/>
            <w:gridSpan w:val="2"/>
          </w:tcPr>
          <w:p w14:paraId="440C23DE" w14:textId="5141BEA3" w:rsidR="00AC1636" w:rsidRPr="00AA75BE"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ik het product zonder te veel speciale kennis correct kan gebruiken</w:t>
            </w:r>
          </w:p>
        </w:tc>
      </w:tr>
      <w:tr w:rsidR="00AC1636" w:rsidRPr="00B607CF" w14:paraId="4A5648A9" w14:textId="20C8CF58" w:rsidTr="009909AC">
        <w:tc>
          <w:tcPr>
            <w:cnfStyle w:val="001000000000" w:firstRow="0" w:lastRow="0" w:firstColumn="1" w:lastColumn="0" w:oddVBand="0" w:evenVBand="0" w:oddHBand="0" w:evenHBand="0" w:firstRowFirstColumn="0" w:firstRowLastColumn="0" w:lastRowFirstColumn="0" w:lastRowLastColumn="0"/>
            <w:tcW w:w="4675" w:type="dxa"/>
          </w:tcPr>
          <w:p w14:paraId="294B5706" w14:textId="58CD720E" w:rsidR="00AC1636" w:rsidRPr="00AA75BE" w:rsidRDefault="009909AC" w:rsidP="00947340">
            <w:pPr>
              <w:rPr>
                <w:b w:val="0"/>
                <w:lang w:val="nl-NL"/>
              </w:rPr>
            </w:pPr>
            <w:r>
              <w:rPr>
                <w:b w:val="0"/>
                <w:lang w:val="nl-NL"/>
              </w:rPr>
              <w:t>Alle functionaliteiten en features in een handleiding beschikbaar zijn</w:t>
            </w:r>
          </w:p>
        </w:tc>
        <w:tc>
          <w:tcPr>
            <w:tcW w:w="4675" w:type="dxa"/>
            <w:gridSpan w:val="2"/>
          </w:tcPr>
          <w:p w14:paraId="52C738B0" w14:textId="1AF27654" w:rsidR="00AC1636" w:rsidRPr="00AA75BE" w:rsidRDefault="009909A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altijd terug kan lezen hoe ik een bepaalde functie correct kan gebruiken</w:t>
            </w:r>
          </w:p>
        </w:tc>
      </w:tr>
      <w:tr w:rsidR="00AC1636" w:rsidRPr="00B607CF" w14:paraId="6D2C5D96" w14:textId="3FD689FC"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2E602C" w14:textId="1DC3DE00" w:rsidR="00AC1636" w:rsidRPr="00AA75BE" w:rsidRDefault="009909AC" w:rsidP="00947340">
            <w:pPr>
              <w:rPr>
                <w:b w:val="0"/>
                <w:lang w:val="nl-NL"/>
              </w:rPr>
            </w:pPr>
            <w:r>
              <w:rPr>
                <w:b w:val="0"/>
                <w:lang w:val="nl-NL"/>
              </w:rPr>
              <w:t>Het product inzetbaar is in meerdere klimaten en/of omstandigheden</w:t>
            </w:r>
          </w:p>
        </w:tc>
        <w:tc>
          <w:tcPr>
            <w:tcW w:w="4675" w:type="dxa"/>
            <w:gridSpan w:val="2"/>
          </w:tcPr>
          <w:p w14:paraId="24785E6B" w14:textId="745A6EA6" w:rsidR="00AC1636" w:rsidRPr="00AA75BE"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ik niet voor elk klimaat een ander product zou moeten aanschaffen</w:t>
            </w:r>
          </w:p>
        </w:tc>
      </w:tr>
    </w:tbl>
    <w:p w14:paraId="0079E314" w14:textId="195E056E" w:rsidR="00AC1636" w:rsidRDefault="00AC1636" w:rsidP="008C0E12">
      <w:pPr>
        <w:rPr>
          <w:lang w:val="nl-NL"/>
        </w:rPr>
      </w:pPr>
    </w:p>
    <w:tbl>
      <w:tblPr>
        <w:tblStyle w:val="Rastertabel4-Accent2"/>
        <w:tblW w:w="0" w:type="auto"/>
        <w:tblLook w:val="04A0" w:firstRow="1" w:lastRow="0" w:firstColumn="1" w:lastColumn="0" w:noHBand="0" w:noVBand="1"/>
      </w:tblPr>
      <w:tblGrid>
        <w:gridCol w:w="4675"/>
        <w:gridCol w:w="1557"/>
        <w:gridCol w:w="3118"/>
      </w:tblGrid>
      <w:tr w:rsidR="008B560C" w:rsidRPr="00B607CF" w14:paraId="1289926B" w14:textId="2CFCC06B" w:rsidTr="00947340">
        <w:trPr>
          <w:gridAfter w:val="1"/>
          <w:cnfStyle w:val="100000000000" w:firstRow="1" w:lastRow="0" w:firstColumn="0" w:lastColumn="0" w:oddVBand="0" w:evenVBand="0" w:oddHBand="0" w:evenHBand="0" w:firstRowFirstColumn="0" w:firstRowLastColumn="0" w:lastRowFirstColumn="0" w:lastRowLastColumn="0"/>
          <w:wAfter w:w="3118" w:type="dxa"/>
        </w:trPr>
        <w:tc>
          <w:tcPr>
            <w:cnfStyle w:val="001000000000" w:firstRow="0" w:lastRow="0" w:firstColumn="1" w:lastColumn="0" w:oddVBand="0" w:evenVBand="0" w:oddHBand="0" w:evenHBand="0" w:firstRowFirstColumn="0" w:firstRowLastColumn="0" w:lastRowFirstColumn="0" w:lastRowLastColumn="0"/>
            <w:tcW w:w="6232" w:type="dxa"/>
            <w:gridSpan w:val="2"/>
          </w:tcPr>
          <w:p w14:paraId="776E80D7" w14:textId="65074C6B" w:rsidR="008B560C" w:rsidRDefault="009909AC" w:rsidP="00947340">
            <w:pPr>
              <w:rPr>
                <w:lang w:val="nl-NL"/>
              </w:rPr>
            </w:pPr>
            <w:r>
              <w:rPr>
                <w:lang w:val="nl-NL"/>
              </w:rPr>
              <w:t>Als O</w:t>
            </w:r>
            <w:r w:rsidR="008B560C">
              <w:rPr>
                <w:lang w:val="nl-NL"/>
              </w:rPr>
              <w:t>ntwikkelaar</w:t>
            </w:r>
            <w:r>
              <w:rPr>
                <w:lang w:val="nl-NL"/>
              </w:rPr>
              <w:t xml:space="preserve"> wil ik dat…</w:t>
            </w:r>
          </w:p>
        </w:tc>
      </w:tr>
      <w:tr w:rsidR="00AC1636" w:rsidRPr="00B607CF" w14:paraId="479E9AB7" w14:textId="6551AC3E"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C2D628" w14:textId="1F7623C9" w:rsidR="00AC1636" w:rsidRPr="00AA75BE" w:rsidRDefault="00E62BE8" w:rsidP="00947340">
            <w:pPr>
              <w:rPr>
                <w:b w:val="0"/>
                <w:lang w:val="nl-NL"/>
              </w:rPr>
            </w:pPr>
            <w:r>
              <w:rPr>
                <w:b w:val="0"/>
                <w:lang w:val="nl-NL"/>
              </w:rPr>
              <w:t>De code modulair is opgebouwd</w:t>
            </w:r>
          </w:p>
        </w:tc>
        <w:tc>
          <w:tcPr>
            <w:tcW w:w="4675" w:type="dxa"/>
            <w:gridSpan w:val="2"/>
          </w:tcPr>
          <w:p w14:paraId="0949B559" w14:textId="5267D32A" w:rsidR="00AC1636" w:rsidRPr="00AA75BE" w:rsidRDefault="00E62BE8"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modules kunnen worden weggelaten, of toegevoegd indien er vraag ontstaat naar een inschaling of uitbreiding</w:t>
            </w:r>
          </w:p>
        </w:tc>
      </w:tr>
      <w:tr w:rsidR="00AC1636" w:rsidRPr="00B607CF" w14:paraId="2E31BE20" w14:textId="6BBEBD3E" w:rsidTr="009909AC">
        <w:tc>
          <w:tcPr>
            <w:cnfStyle w:val="001000000000" w:firstRow="0" w:lastRow="0" w:firstColumn="1" w:lastColumn="0" w:oddVBand="0" w:evenVBand="0" w:oddHBand="0" w:evenHBand="0" w:firstRowFirstColumn="0" w:firstRowLastColumn="0" w:lastRowFirstColumn="0" w:lastRowLastColumn="0"/>
            <w:tcW w:w="4675" w:type="dxa"/>
          </w:tcPr>
          <w:p w14:paraId="2AA244AF" w14:textId="2B5EA101" w:rsidR="00AC1636" w:rsidRPr="00AA75BE" w:rsidRDefault="00E62BE8" w:rsidP="00947340">
            <w:pPr>
              <w:rPr>
                <w:b w:val="0"/>
                <w:lang w:val="nl-NL"/>
              </w:rPr>
            </w:pPr>
            <w:r>
              <w:rPr>
                <w:b w:val="0"/>
                <w:lang w:val="nl-NL"/>
              </w:rPr>
              <w:t>De hardware modulair is ontworpen</w:t>
            </w:r>
          </w:p>
        </w:tc>
        <w:tc>
          <w:tcPr>
            <w:tcW w:w="4675" w:type="dxa"/>
            <w:gridSpan w:val="2"/>
          </w:tcPr>
          <w:p w14:paraId="0F6EF048" w14:textId="5E2E8AAC" w:rsidR="00AC1636" w:rsidRPr="00AA75BE" w:rsidRDefault="00E62BE8"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hardware modules kunnen worden weggelaten of toegevoegd indien er vraag ontstaat naar een inschaling of uitbreiding</w:t>
            </w:r>
          </w:p>
        </w:tc>
      </w:tr>
      <w:tr w:rsidR="00AC1636" w:rsidRPr="00B607CF" w14:paraId="4B1E16A8" w14:textId="2E04BE44"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78F37" w14:textId="67EC7995" w:rsidR="00AC1636" w:rsidRPr="00AA75BE" w:rsidRDefault="00101B81" w:rsidP="00947340">
            <w:pPr>
              <w:rPr>
                <w:b w:val="0"/>
                <w:lang w:val="nl-NL"/>
              </w:rPr>
            </w:pPr>
            <w:r>
              <w:rPr>
                <w:b w:val="0"/>
                <w:lang w:val="nl-NL"/>
              </w:rPr>
              <w:t xml:space="preserve">De code conform industriestandaards is ontwikkeld zoals </w:t>
            </w:r>
            <w:proofErr w:type="spellStart"/>
            <w:r>
              <w:rPr>
                <w:b w:val="0"/>
                <w:lang w:val="nl-NL"/>
              </w:rPr>
              <w:t>camelCase</w:t>
            </w:r>
            <w:proofErr w:type="spellEnd"/>
            <w:r>
              <w:rPr>
                <w:b w:val="0"/>
                <w:lang w:val="nl-NL"/>
              </w:rPr>
              <w:t xml:space="preserve"> of </w:t>
            </w:r>
            <w:proofErr w:type="spellStart"/>
            <w:r>
              <w:rPr>
                <w:b w:val="0"/>
                <w:lang w:val="nl-NL"/>
              </w:rPr>
              <w:t>snake_case</w:t>
            </w:r>
            <w:proofErr w:type="spellEnd"/>
          </w:p>
        </w:tc>
        <w:tc>
          <w:tcPr>
            <w:tcW w:w="4675" w:type="dxa"/>
            <w:gridSpan w:val="2"/>
          </w:tcPr>
          <w:p w14:paraId="070414D1" w14:textId="569BB506" w:rsidR="00AC1636" w:rsidRPr="00AA75BE" w:rsidRDefault="00101B81"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het eenvoudig is voor opvolgende ontwikkelaars om het werk voort te zetten op een correcte wijze</w:t>
            </w:r>
          </w:p>
        </w:tc>
      </w:tr>
      <w:tr w:rsidR="00AC1636" w:rsidRPr="00B607CF" w14:paraId="3A8B707B" w14:textId="429F4ECC" w:rsidTr="009909AC">
        <w:tc>
          <w:tcPr>
            <w:cnfStyle w:val="001000000000" w:firstRow="0" w:lastRow="0" w:firstColumn="1" w:lastColumn="0" w:oddVBand="0" w:evenVBand="0" w:oddHBand="0" w:evenHBand="0" w:firstRowFirstColumn="0" w:firstRowLastColumn="0" w:lastRowFirstColumn="0" w:lastRowLastColumn="0"/>
            <w:tcW w:w="4675" w:type="dxa"/>
          </w:tcPr>
          <w:p w14:paraId="5C581787" w14:textId="34D43823" w:rsidR="00AC1636" w:rsidRPr="00AA75BE" w:rsidRDefault="00101B81" w:rsidP="00947340">
            <w:pPr>
              <w:rPr>
                <w:b w:val="0"/>
                <w:lang w:val="nl-NL"/>
              </w:rPr>
            </w:pPr>
            <w:r>
              <w:rPr>
                <w:b w:val="0"/>
                <w:lang w:val="nl-NL"/>
              </w:rPr>
              <w:t>Dat het product een nominaal voltage van 5 volt heeft</w:t>
            </w:r>
          </w:p>
        </w:tc>
        <w:tc>
          <w:tcPr>
            <w:tcW w:w="4675" w:type="dxa"/>
            <w:gridSpan w:val="2"/>
          </w:tcPr>
          <w:p w14:paraId="749EBCC7" w14:textId="4C55D553" w:rsidR="00AC1636" w:rsidRPr="00AA75BE" w:rsidRDefault="00101B81"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proofErr w:type="spellStart"/>
            <w:r>
              <w:rPr>
                <w:lang w:val="nl-NL"/>
              </w:rPr>
              <w:t>interfacing</w:t>
            </w:r>
            <w:proofErr w:type="spellEnd"/>
            <w:r>
              <w:rPr>
                <w:lang w:val="nl-NL"/>
              </w:rPr>
              <w:t xml:space="preserve"> met eventuele microcontrollers ter uitbreiding zo simpel is als </w:t>
            </w:r>
            <w:proofErr w:type="spellStart"/>
            <w:r>
              <w:rPr>
                <w:lang w:val="nl-NL"/>
              </w:rPr>
              <w:t>plug&amp;play</w:t>
            </w:r>
            <w:proofErr w:type="spellEnd"/>
            <w:r>
              <w:rPr>
                <w:lang w:val="nl-NL"/>
              </w:rPr>
              <w:t>*</w:t>
            </w:r>
          </w:p>
        </w:tc>
      </w:tr>
      <w:tr w:rsidR="00AC1636" w:rsidRPr="00B607CF" w14:paraId="14BA8E73" w14:textId="08BD01E0"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701BE" w14:textId="77777777" w:rsidR="00AC1636" w:rsidRPr="00AA75BE" w:rsidRDefault="00AC1636" w:rsidP="00947340">
            <w:pPr>
              <w:rPr>
                <w:b w:val="0"/>
                <w:lang w:val="nl-NL"/>
              </w:rPr>
            </w:pPr>
          </w:p>
        </w:tc>
        <w:tc>
          <w:tcPr>
            <w:tcW w:w="4675" w:type="dxa"/>
            <w:gridSpan w:val="2"/>
          </w:tcPr>
          <w:p w14:paraId="55FDB149" w14:textId="77777777" w:rsidR="00AC1636" w:rsidRPr="00AA75BE" w:rsidRDefault="00AC1636" w:rsidP="00947340">
            <w:pPr>
              <w:cnfStyle w:val="000000100000" w:firstRow="0" w:lastRow="0" w:firstColumn="0" w:lastColumn="0" w:oddVBand="0" w:evenVBand="0" w:oddHBand="1" w:evenHBand="0" w:firstRowFirstColumn="0" w:firstRowLastColumn="0" w:lastRowFirstColumn="0" w:lastRowLastColumn="0"/>
              <w:rPr>
                <w:lang w:val="nl-NL"/>
              </w:rPr>
            </w:pPr>
          </w:p>
        </w:tc>
      </w:tr>
      <w:tr w:rsidR="00AC1636" w:rsidRPr="00B607CF" w14:paraId="58754F28" w14:textId="00871F3B" w:rsidTr="009909AC">
        <w:tc>
          <w:tcPr>
            <w:cnfStyle w:val="001000000000" w:firstRow="0" w:lastRow="0" w:firstColumn="1" w:lastColumn="0" w:oddVBand="0" w:evenVBand="0" w:oddHBand="0" w:evenHBand="0" w:firstRowFirstColumn="0" w:firstRowLastColumn="0" w:lastRowFirstColumn="0" w:lastRowLastColumn="0"/>
            <w:tcW w:w="4675" w:type="dxa"/>
          </w:tcPr>
          <w:p w14:paraId="53F77CA3" w14:textId="77777777" w:rsidR="00AC1636" w:rsidRPr="00AA75BE" w:rsidRDefault="00AC1636" w:rsidP="00947340">
            <w:pPr>
              <w:rPr>
                <w:b w:val="0"/>
                <w:lang w:val="nl-NL"/>
              </w:rPr>
            </w:pPr>
          </w:p>
        </w:tc>
        <w:tc>
          <w:tcPr>
            <w:tcW w:w="4675" w:type="dxa"/>
            <w:gridSpan w:val="2"/>
          </w:tcPr>
          <w:p w14:paraId="5AC5C883" w14:textId="77777777" w:rsidR="00AC1636" w:rsidRPr="00AA75BE" w:rsidRDefault="00AC1636" w:rsidP="00947340">
            <w:pPr>
              <w:cnfStyle w:val="000000000000" w:firstRow="0" w:lastRow="0" w:firstColumn="0" w:lastColumn="0" w:oddVBand="0" w:evenVBand="0" w:oddHBand="0" w:evenHBand="0" w:firstRowFirstColumn="0" w:firstRowLastColumn="0" w:lastRowFirstColumn="0" w:lastRowLastColumn="0"/>
              <w:rPr>
                <w:lang w:val="nl-NL"/>
              </w:rPr>
            </w:pPr>
          </w:p>
        </w:tc>
      </w:tr>
      <w:tr w:rsidR="00AC1636" w:rsidRPr="00B607CF" w14:paraId="3F68968D" w14:textId="70AA3EA0"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6A987C" w14:textId="77777777" w:rsidR="00AC1636" w:rsidRPr="00AA75BE" w:rsidRDefault="00AC1636" w:rsidP="00947340">
            <w:pPr>
              <w:rPr>
                <w:b w:val="0"/>
                <w:lang w:val="nl-NL"/>
              </w:rPr>
            </w:pPr>
          </w:p>
        </w:tc>
        <w:tc>
          <w:tcPr>
            <w:tcW w:w="4675" w:type="dxa"/>
            <w:gridSpan w:val="2"/>
          </w:tcPr>
          <w:p w14:paraId="4E318127" w14:textId="77777777" w:rsidR="00AC1636" w:rsidRPr="00AA75BE" w:rsidRDefault="00AC1636" w:rsidP="00947340">
            <w:pPr>
              <w:cnfStyle w:val="000000100000" w:firstRow="0" w:lastRow="0" w:firstColumn="0" w:lastColumn="0" w:oddVBand="0" w:evenVBand="0" w:oddHBand="1" w:evenHBand="0" w:firstRowFirstColumn="0" w:firstRowLastColumn="0" w:lastRowFirstColumn="0" w:lastRowLastColumn="0"/>
              <w:rPr>
                <w:lang w:val="nl-NL"/>
              </w:rPr>
            </w:pPr>
          </w:p>
        </w:tc>
      </w:tr>
    </w:tbl>
    <w:p w14:paraId="47031544" w14:textId="77777777" w:rsidR="00AC1636" w:rsidRDefault="00AC1636" w:rsidP="008C0E12">
      <w:pPr>
        <w:rPr>
          <w:lang w:val="nl-NL"/>
        </w:rPr>
      </w:pPr>
    </w:p>
    <w:p w14:paraId="6CD19DCB" w14:textId="77777777" w:rsidR="00AC1636" w:rsidRPr="008C0E12" w:rsidRDefault="00AC1636" w:rsidP="008C0E12">
      <w:pPr>
        <w:rPr>
          <w:lang w:val="nl-NL"/>
        </w:rPr>
      </w:pPr>
    </w:p>
    <w:p w14:paraId="07992478" w14:textId="4B6F99BE" w:rsidR="00274816" w:rsidRPr="00B607CF" w:rsidRDefault="00274816" w:rsidP="00B12E2B">
      <w:pPr>
        <w:pStyle w:val="Kop3"/>
        <w:rPr>
          <w:lang w:val="en-US"/>
        </w:rPr>
      </w:pPr>
      <w:r w:rsidRPr="008C0E12">
        <w:t xml:space="preserve"> </w:t>
      </w:r>
      <w:proofErr w:type="spellStart"/>
      <w:r w:rsidR="00B12E2B" w:rsidRPr="00B607CF">
        <w:rPr>
          <w:lang w:val="en-US"/>
        </w:rPr>
        <w:t>Prioriteit</w:t>
      </w:r>
      <w:proofErr w:type="spellEnd"/>
      <w:r w:rsidR="00B12E2B" w:rsidRPr="00B607CF">
        <w:rPr>
          <w:lang w:val="en-US"/>
        </w:rPr>
        <w:t xml:space="preserve"> </w:t>
      </w:r>
      <w:proofErr w:type="spellStart"/>
      <w:r w:rsidR="00B12E2B" w:rsidRPr="00B607CF">
        <w:rPr>
          <w:lang w:val="en-US"/>
        </w:rPr>
        <w:t>definiëring</w:t>
      </w:r>
      <w:proofErr w:type="spellEnd"/>
      <w:r w:rsidR="00B12E2B" w:rsidRPr="00B607CF">
        <w:rPr>
          <w:lang w:val="en-US"/>
        </w:rPr>
        <w:t xml:space="preserve">  </w:t>
      </w:r>
    </w:p>
    <w:p w14:paraId="52BD26B5" w14:textId="77777777" w:rsidR="00B607CF" w:rsidRDefault="00274816">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bookmarkStart w:id="9" w:name="_GoBack"/>
      <w:bookmarkEnd w:id="9"/>
    </w:p>
    <w:p w14:paraId="5CC2A8CE" w14:textId="77777777" w:rsidR="00B607CF" w:rsidRDefault="00B607CF"/>
    <w:p w14:paraId="111ADB26" w14:textId="77777777" w:rsidR="00B607CF" w:rsidRDefault="00B607CF">
      <w:pPr>
        <w:rPr>
          <w:rFonts w:eastAsiaTheme="majorEastAsia" w:cstheme="majorBidi"/>
          <w:b/>
          <w:color w:val="ED7D31" w:themeColor="accent2"/>
          <w:sz w:val="32"/>
          <w:szCs w:val="36"/>
          <w:lang w:val="nl-NL"/>
        </w:rPr>
      </w:pPr>
      <w:r>
        <w:br w:type="page"/>
      </w:r>
    </w:p>
    <w:p w14:paraId="32D2C360" w14:textId="6782699F" w:rsidR="00B607CF" w:rsidRPr="00B607CF" w:rsidRDefault="00B607CF" w:rsidP="00B607CF">
      <w:pPr>
        <w:pStyle w:val="Kop2"/>
      </w:pPr>
      <w:r w:rsidRPr="00B607CF">
        <w:lastRenderedPageBreak/>
        <w:t>Module indeling</w:t>
      </w:r>
    </w:p>
    <w:p w14:paraId="35A5166B" w14:textId="77777777" w:rsidR="00B607CF" w:rsidRDefault="00B607CF" w:rsidP="00B607CF">
      <w:pPr>
        <w:rPr>
          <w:i/>
          <w:lang w:val="nl-NL"/>
        </w:rPr>
      </w:pPr>
      <w:r>
        <w:rPr>
          <w:lang w:val="nl-NL"/>
        </w:rPr>
        <w:t>In het vooronderzoek is vastgesteld dat de primaire factoren die een rol spelen bij het meanderen samen te vatten zijn als:</w:t>
      </w:r>
    </w:p>
    <w:p w14:paraId="4D72F509" w14:textId="77777777" w:rsidR="00B607CF" w:rsidRPr="00B607CF" w:rsidRDefault="00B607CF" w:rsidP="00B607CF">
      <w:pPr>
        <w:pStyle w:val="Lijstalinea"/>
        <w:numPr>
          <w:ilvl w:val="0"/>
          <w:numId w:val="18"/>
        </w:numPr>
        <w:rPr>
          <w:i/>
          <w:lang w:val="nl-NL"/>
        </w:rPr>
      </w:pPr>
      <w:r>
        <w:rPr>
          <w:lang w:val="nl-NL"/>
        </w:rPr>
        <w:t>Stroomsnelheid van het water</w:t>
      </w:r>
    </w:p>
    <w:p w14:paraId="3964CE75" w14:textId="77777777" w:rsidR="00B607CF" w:rsidRPr="00B607CF" w:rsidRDefault="00B607CF" w:rsidP="00B607CF">
      <w:pPr>
        <w:pStyle w:val="Lijstalinea"/>
        <w:numPr>
          <w:ilvl w:val="0"/>
          <w:numId w:val="18"/>
        </w:numPr>
        <w:rPr>
          <w:i/>
          <w:lang w:val="nl-NL"/>
        </w:rPr>
      </w:pPr>
      <w:r>
        <w:rPr>
          <w:lang w:val="nl-NL"/>
        </w:rPr>
        <w:t>Stroomrichting van het water</w:t>
      </w:r>
    </w:p>
    <w:p w14:paraId="7E2DA117" w14:textId="77777777" w:rsidR="00B607CF" w:rsidRPr="00B607CF" w:rsidRDefault="00B607CF" w:rsidP="00B607CF">
      <w:pPr>
        <w:pStyle w:val="Lijstalinea"/>
        <w:numPr>
          <w:ilvl w:val="0"/>
          <w:numId w:val="18"/>
        </w:numPr>
        <w:rPr>
          <w:i/>
          <w:lang w:val="nl-NL"/>
        </w:rPr>
      </w:pPr>
      <w:r>
        <w:rPr>
          <w:lang w:val="nl-NL"/>
        </w:rPr>
        <w:t>Golfslag &amp; ruwheid van het water</w:t>
      </w:r>
    </w:p>
    <w:p w14:paraId="09F16254" w14:textId="77777777" w:rsidR="00B607CF" w:rsidRPr="00B607CF" w:rsidRDefault="00B607CF" w:rsidP="00B607CF">
      <w:pPr>
        <w:pStyle w:val="Lijstalinea"/>
        <w:numPr>
          <w:ilvl w:val="0"/>
          <w:numId w:val="18"/>
        </w:numPr>
        <w:rPr>
          <w:i/>
          <w:lang w:val="nl-NL"/>
        </w:rPr>
      </w:pPr>
      <w:r>
        <w:rPr>
          <w:lang w:val="nl-NL"/>
        </w:rPr>
        <w:t>Eb &amp; vloed</w:t>
      </w:r>
      <w:r w:rsidRPr="00B607CF">
        <w:rPr>
          <w:lang w:val="nl-NL"/>
        </w:rPr>
        <w:t xml:space="preserve"> </w:t>
      </w:r>
      <w:r>
        <w:rPr>
          <w:lang w:val="nl-NL"/>
        </w:rPr>
        <w:t>ritme</w:t>
      </w:r>
    </w:p>
    <w:p w14:paraId="3B76F6CE" w14:textId="77777777" w:rsidR="00B607CF" w:rsidRPr="00B607CF" w:rsidRDefault="00B607CF" w:rsidP="00B607CF">
      <w:pPr>
        <w:pStyle w:val="Lijstalinea"/>
        <w:numPr>
          <w:ilvl w:val="0"/>
          <w:numId w:val="18"/>
        </w:numPr>
        <w:rPr>
          <w:i/>
          <w:lang w:val="nl-NL"/>
        </w:rPr>
      </w:pPr>
      <w:r>
        <w:rPr>
          <w:lang w:val="nl-NL"/>
        </w:rPr>
        <w:t>Temperatuur</w:t>
      </w:r>
    </w:p>
    <w:p w14:paraId="5313399F" w14:textId="77777777" w:rsidR="00B607CF" w:rsidRPr="00B607CF" w:rsidRDefault="00B607CF" w:rsidP="00B607CF">
      <w:pPr>
        <w:pStyle w:val="Lijstalinea"/>
        <w:numPr>
          <w:ilvl w:val="0"/>
          <w:numId w:val="18"/>
        </w:numPr>
        <w:rPr>
          <w:i/>
          <w:lang w:val="nl-NL"/>
        </w:rPr>
      </w:pPr>
      <w:r>
        <w:rPr>
          <w:lang w:val="nl-NL"/>
        </w:rPr>
        <w:t>Troebelheid van het water</w:t>
      </w:r>
    </w:p>
    <w:p w14:paraId="4E579941" w14:textId="77777777" w:rsidR="00B607CF" w:rsidRDefault="00B607CF" w:rsidP="00B607CF">
      <w:pPr>
        <w:rPr>
          <w:lang w:val="nl-NL"/>
        </w:rPr>
      </w:pPr>
      <w:r>
        <w:rPr>
          <w:lang w:val="nl-NL"/>
        </w:rPr>
        <w:t>Deze zaken zijn dus van belang om bijgehouden te worden. Echter kunnen enkelen van deze onderwerpen samen gegroepeerd worden tot modules. Onder een module wordt verstaan een stuk code, of een deel van de hardware die dezelfde, of een heel erg overeenkomende functie uit dient te voeren.</w:t>
      </w:r>
    </w:p>
    <w:p w14:paraId="1EA7ADD0" w14:textId="77777777" w:rsidR="00B607CF" w:rsidRDefault="00B607CF" w:rsidP="00B607CF">
      <w:pPr>
        <w:rPr>
          <w:lang w:val="nl-NL"/>
        </w:rPr>
      </w:pPr>
      <w:r>
        <w:rPr>
          <w:lang w:val="nl-NL"/>
        </w:rPr>
        <w:t>Op basis van de functionaliteit is daarom besloten het project op te delen in 5 overkoepelende modules, namelijk:</w:t>
      </w:r>
    </w:p>
    <w:p w14:paraId="1AF633C7" w14:textId="77777777" w:rsidR="009C2A2D" w:rsidRPr="009C2A2D" w:rsidRDefault="00B607CF" w:rsidP="00B607CF">
      <w:pPr>
        <w:pStyle w:val="Lijstalinea"/>
        <w:numPr>
          <w:ilvl w:val="0"/>
          <w:numId w:val="19"/>
        </w:numPr>
        <w:rPr>
          <w:i/>
          <w:lang w:val="nl-NL"/>
        </w:rPr>
      </w:pPr>
      <w:r>
        <w:rPr>
          <w:lang w:val="nl-NL"/>
        </w:rPr>
        <w:t xml:space="preserve">Golfslag &amp; Ruwheid + </w:t>
      </w:r>
      <w:r w:rsidR="009C2A2D">
        <w:rPr>
          <w:lang w:val="nl-NL"/>
        </w:rPr>
        <w:t>Eb &amp; Vloed + Waterdiepte bepaling</w:t>
      </w:r>
    </w:p>
    <w:p w14:paraId="37BD1748" w14:textId="77777777" w:rsidR="009C2A2D" w:rsidRPr="009C2A2D" w:rsidRDefault="009C2A2D" w:rsidP="00B607CF">
      <w:pPr>
        <w:pStyle w:val="Lijstalinea"/>
        <w:numPr>
          <w:ilvl w:val="0"/>
          <w:numId w:val="19"/>
        </w:numPr>
        <w:rPr>
          <w:i/>
          <w:lang w:val="nl-NL"/>
        </w:rPr>
      </w:pPr>
      <w:r>
        <w:rPr>
          <w:lang w:val="nl-NL"/>
        </w:rPr>
        <w:t>Stroomsnelheid &amp; Stroomrichting bepaling</w:t>
      </w:r>
    </w:p>
    <w:p w14:paraId="10EDED58" w14:textId="77777777" w:rsidR="009C2A2D" w:rsidRPr="009C2A2D" w:rsidRDefault="009C2A2D" w:rsidP="00B607CF">
      <w:pPr>
        <w:pStyle w:val="Lijstalinea"/>
        <w:numPr>
          <w:ilvl w:val="0"/>
          <w:numId w:val="19"/>
        </w:numPr>
        <w:rPr>
          <w:i/>
          <w:lang w:val="nl-NL"/>
        </w:rPr>
      </w:pPr>
      <w:r>
        <w:rPr>
          <w:lang w:val="nl-NL"/>
        </w:rPr>
        <w:t>Temperatuur &amp; Randdata zoals luchtvochtigheid etc. (weerstation functionaliteiten)</w:t>
      </w:r>
    </w:p>
    <w:p w14:paraId="4005CC50" w14:textId="77777777" w:rsidR="009C2A2D" w:rsidRPr="009C2A2D" w:rsidRDefault="009C2A2D" w:rsidP="00B607CF">
      <w:pPr>
        <w:pStyle w:val="Lijstalinea"/>
        <w:numPr>
          <w:ilvl w:val="0"/>
          <w:numId w:val="19"/>
        </w:numPr>
        <w:rPr>
          <w:i/>
          <w:lang w:val="nl-NL"/>
        </w:rPr>
      </w:pPr>
      <w:r>
        <w:rPr>
          <w:lang w:val="nl-NL"/>
        </w:rPr>
        <w:t>Stroomvoorziening</w:t>
      </w:r>
    </w:p>
    <w:p w14:paraId="1871E2CB" w14:textId="1AE47CCB" w:rsidR="008C0E12" w:rsidRPr="00B607CF" w:rsidRDefault="009C2A2D" w:rsidP="00B607CF">
      <w:pPr>
        <w:pStyle w:val="Lijstalinea"/>
        <w:numPr>
          <w:ilvl w:val="0"/>
          <w:numId w:val="19"/>
        </w:numPr>
        <w:rPr>
          <w:i/>
          <w:lang w:val="nl-NL"/>
        </w:rPr>
      </w:pPr>
      <w:proofErr w:type="spellStart"/>
      <w:r>
        <w:rPr>
          <w:lang w:val="nl-NL"/>
        </w:rPr>
        <w:t>LoRa</w:t>
      </w:r>
      <w:proofErr w:type="spellEnd"/>
      <w:r>
        <w:rPr>
          <w:lang w:val="nl-NL"/>
        </w:rPr>
        <w:t xml:space="preserve"> Communicatie</w:t>
      </w:r>
      <w:r w:rsidR="008C0E12" w:rsidRPr="00B607CF">
        <w:rPr>
          <w:lang w:val="nl-NL"/>
        </w:rPr>
        <w:br w:type="page"/>
      </w:r>
    </w:p>
    <w:p w14:paraId="39EB4D07" w14:textId="77777777" w:rsidR="008C0E12" w:rsidRPr="008C0E12" w:rsidRDefault="008C0E12" w:rsidP="008C0E12">
      <w:pPr>
        <w:pStyle w:val="Kop1"/>
        <w:rPr>
          <w:lang w:val="en-US"/>
        </w:rPr>
      </w:pPr>
      <w:bookmarkStart w:id="10" w:name="_Toc26878927"/>
      <w:r w:rsidRPr="008C0E12">
        <w:rPr>
          <w:lang w:val="en-US"/>
        </w:rPr>
        <w:lastRenderedPageBreak/>
        <w:t>[TITEL KOP 3]</w:t>
      </w:r>
      <w:bookmarkEnd w:id="10"/>
    </w:p>
    <w:p w14:paraId="12F6D2B9"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21FEBA22" w14:textId="77777777" w:rsidR="008C0E12" w:rsidRPr="00274816" w:rsidRDefault="008C0E12" w:rsidP="008C0E12">
      <w:pPr>
        <w:pStyle w:val="Kop2"/>
        <w:rPr>
          <w:lang w:val="en-US"/>
        </w:rPr>
      </w:pPr>
      <w:r w:rsidRPr="008C0E12">
        <w:rPr>
          <w:lang w:val="en-US"/>
        </w:rPr>
        <w:t xml:space="preserve"> </w:t>
      </w:r>
      <w:bookmarkStart w:id="11" w:name="_Toc26878928"/>
      <w:r w:rsidRPr="00274816">
        <w:rPr>
          <w:lang w:val="en-US"/>
        </w:rPr>
        <w:t>[TITEL KOP 2]</w:t>
      </w:r>
      <w:bookmarkEnd w:id="11"/>
    </w:p>
    <w:p w14:paraId="4437634C"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1BE93640" w14:textId="77777777" w:rsidR="008C0E12" w:rsidRPr="00C631A7" w:rsidRDefault="008C0E12" w:rsidP="008C0E12">
      <w:pPr>
        <w:pStyle w:val="Kop3"/>
        <w:rPr>
          <w:lang w:val="en-US"/>
        </w:rPr>
      </w:pPr>
      <w:bookmarkStart w:id="12" w:name="_Toc26878929"/>
      <w:r w:rsidRPr="00C631A7">
        <w:rPr>
          <w:lang w:val="en-US"/>
        </w:rPr>
        <w:t>[TITEL Kop 3]</w:t>
      </w:r>
      <w:bookmarkEnd w:id="12"/>
    </w:p>
    <w:p w14:paraId="5CD2EE58"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23B034EE" w14:textId="77777777" w:rsidR="00C36106" w:rsidRPr="004D028C" w:rsidRDefault="00C36106" w:rsidP="00FC5878"/>
    <w:sectPr w:rsidR="00C36106" w:rsidRPr="004D028C" w:rsidSect="0066035A">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C4645" w14:textId="77777777" w:rsidR="005B6241" w:rsidRDefault="005B6241" w:rsidP="00487085">
      <w:pPr>
        <w:spacing w:after="0" w:line="240" w:lineRule="auto"/>
      </w:pPr>
      <w:r>
        <w:separator/>
      </w:r>
    </w:p>
  </w:endnote>
  <w:endnote w:type="continuationSeparator" w:id="0">
    <w:p w14:paraId="2E7F7440" w14:textId="77777777" w:rsidR="005B6241" w:rsidRDefault="005B6241"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altName w:val="Calibri"/>
    <w:panose1 w:val="020B0403030502040203"/>
    <w:charset w:val="00"/>
    <w:family w:val="swiss"/>
    <w:pitch w:val="variable"/>
    <w:sig w:usb0="A0000287" w:usb1="0000001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947340" w:rsidRDefault="00947340">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947340" w:rsidRPr="00076EC7" w:rsidRDefault="00947340">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947340" w:rsidRPr="00076EC7" w:rsidRDefault="00947340">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C4F8" w14:textId="77777777" w:rsidR="005B6241" w:rsidRDefault="005B6241" w:rsidP="00487085">
      <w:pPr>
        <w:spacing w:after="0" w:line="240" w:lineRule="auto"/>
      </w:pPr>
      <w:r>
        <w:separator/>
      </w:r>
    </w:p>
  </w:footnote>
  <w:footnote w:type="continuationSeparator" w:id="0">
    <w:p w14:paraId="622B081E" w14:textId="77777777" w:rsidR="005B6241" w:rsidRDefault="005B6241"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74A7"/>
    <w:multiLevelType w:val="hybridMultilevel"/>
    <w:tmpl w:val="CA025450"/>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F452C1"/>
    <w:multiLevelType w:val="hybridMultilevel"/>
    <w:tmpl w:val="69F42CD8"/>
    <w:lvl w:ilvl="0" w:tplc="10F84AFE">
      <w:start w:val="1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E55DB"/>
    <w:multiLevelType w:val="hybridMultilevel"/>
    <w:tmpl w:val="34F05EEC"/>
    <w:lvl w:ilvl="0" w:tplc="11A07ABE">
      <w:numFmt w:val="bullet"/>
      <w:lvlText w:val="-"/>
      <w:lvlJc w:val="left"/>
      <w:pPr>
        <w:ind w:left="720" w:hanging="360"/>
      </w:pPr>
      <w:rPr>
        <w:rFonts w:ascii="Product Sans" w:eastAsiaTheme="minorEastAsia" w:hAnsi="Product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D36664B"/>
    <w:multiLevelType w:val="hybridMultilevel"/>
    <w:tmpl w:val="5330AD06"/>
    <w:lvl w:ilvl="0" w:tplc="E0B0705E">
      <w:numFmt w:val="bullet"/>
      <w:lvlText w:val=""/>
      <w:lvlJc w:val="left"/>
      <w:pPr>
        <w:ind w:left="720" w:hanging="360"/>
      </w:pPr>
      <w:rPr>
        <w:rFonts w:ascii="Symbol" w:eastAsiaTheme="minorEastAsia" w:hAnsi="Symbol" w:cstheme="minorBidi"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7"/>
  </w:num>
  <w:num w:numId="5">
    <w:abstractNumId w:val="1"/>
  </w:num>
  <w:num w:numId="6">
    <w:abstractNumId w:val="0"/>
  </w:num>
  <w:num w:numId="7">
    <w:abstractNumId w:val="15"/>
  </w:num>
  <w:num w:numId="8">
    <w:abstractNumId w:val="4"/>
  </w:num>
  <w:num w:numId="9">
    <w:abstractNumId w:val="10"/>
  </w:num>
  <w:num w:numId="10">
    <w:abstractNumId w:val="14"/>
  </w:num>
  <w:num w:numId="11">
    <w:abstractNumId w:val="12"/>
  </w:num>
  <w:num w:numId="12">
    <w:abstractNumId w:val="6"/>
  </w:num>
  <w:num w:numId="13">
    <w:abstractNumId w:val="5"/>
  </w:num>
  <w:num w:numId="14">
    <w:abstractNumId w:val="8"/>
  </w:num>
  <w:num w:numId="15">
    <w:abstractNumId w:val="8"/>
  </w:num>
  <w:num w:numId="16">
    <w:abstractNumId w:val="16"/>
  </w:num>
  <w:num w:numId="17">
    <w:abstractNumId w:val="3"/>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01D4E"/>
    <w:rsid w:val="00010589"/>
    <w:rsid w:val="00013575"/>
    <w:rsid w:val="00022721"/>
    <w:rsid w:val="000445C9"/>
    <w:rsid w:val="000523C3"/>
    <w:rsid w:val="00055AAE"/>
    <w:rsid w:val="0006101B"/>
    <w:rsid w:val="000765EC"/>
    <w:rsid w:val="00076EC7"/>
    <w:rsid w:val="00082442"/>
    <w:rsid w:val="00086983"/>
    <w:rsid w:val="00094D81"/>
    <w:rsid w:val="00097E6F"/>
    <w:rsid w:val="000B609C"/>
    <w:rsid w:val="000D78FC"/>
    <w:rsid w:val="000F4B15"/>
    <w:rsid w:val="00101B81"/>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1F2C33"/>
    <w:rsid w:val="0020213D"/>
    <w:rsid w:val="00203D56"/>
    <w:rsid w:val="00221A1D"/>
    <w:rsid w:val="00222CD1"/>
    <w:rsid w:val="0022396C"/>
    <w:rsid w:val="0022702E"/>
    <w:rsid w:val="00255C57"/>
    <w:rsid w:val="00265E1C"/>
    <w:rsid w:val="00274816"/>
    <w:rsid w:val="00281024"/>
    <w:rsid w:val="00285CA8"/>
    <w:rsid w:val="002B3D78"/>
    <w:rsid w:val="002C1F6C"/>
    <w:rsid w:val="002D6703"/>
    <w:rsid w:val="002E4E07"/>
    <w:rsid w:val="002F2FC6"/>
    <w:rsid w:val="002F3C18"/>
    <w:rsid w:val="00301E47"/>
    <w:rsid w:val="00307CA9"/>
    <w:rsid w:val="00312AB2"/>
    <w:rsid w:val="00367433"/>
    <w:rsid w:val="0037053C"/>
    <w:rsid w:val="00390CD3"/>
    <w:rsid w:val="0039641F"/>
    <w:rsid w:val="003B4675"/>
    <w:rsid w:val="003D4991"/>
    <w:rsid w:val="003F5DF8"/>
    <w:rsid w:val="003F7A5B"/>
    <w:rsid w:val="00405CB1"/>
    <w:rsid w:val="0042004E"/>
    <w:rsid w:val="00433700"/>
    <w:rsid w:val="00434197"/>
    <w:rsid w:val="00460F72"/>
    <w:rsid w:val="004729E2"/>
    <w:rsid w:val="00473E15"/>
    <w:rsid w:val="00482C1E"/>
    <w:rsid w:val="00483A91"/>
    <w:rsid w:val="00487085"/>
    <w:rsid w:val="0049399C"/>
    <w:rsid w:val="004A7BF4"/>
    <w:rsid w:val="004D028C"/>
    <w:rsid w:val="004E2253"/>
    <w:rsid w:val="004E5BAA"/>
    <w:rsid w:val="004F470F"/>
    <w:rsid w:val="004F7EED"/>
    <w:rsid w:val="00505114"/>
    <w:rsid w:val="00506BD4"/>
    <w:rsid w:val="00506D72"/>
    <w:rsid w:val="00520B4E"/>
    <w:rsid w:val="00546014"/>
    <w:rsid w:val="005721C7"/>
    <w:rsid w:val="0057739F"/>
    <w:rsid w:val="00596E4C"/>
    <w:rsid w:val="005B6241"/>
    <w:rsid w:val="005C2C92"/>
    <w:rsid w:val="005D0D76"/>
    <w:rsid w:val="005E35AB"/>
    <w:rsid w:val="005E75D8"/>
    <w:rsid w:val="006061D2"/>
    <w:rsid w:val="00622D84"/>
    <w:rsid w:val="00624F38"/>
    <w:rsid w:val="00627943"/>
    <w:rsid w:val="00635C07"/>
    <w:rsid w:val="0065049B"/>
    <w:rsid w:val="0065790A"/>
    <w:rsid w:val="0066035A"/>
    <w:rsid w:val="006622A3"/>
    <w:rsid w:val="00662E6A"/>
    <w:rsid w:val="006B3AC0"/>
    <w:rsid w:val="006B7CFB"/>
    <w:rsid w:val="006E1A1F"/>
    <w:rsid w:val="006F5519"/>
    <w:rsid w:val="00706742"/>
    <w:rsid w:val="007070F6"/>
    <w:rsid w:val="00707141"/>
    <w:rsid w:val="0071622E"/>
    <w:rsid w:val="0072026F"/>
    <w:rsid w:val="00726EFA"/>
    <w:rsid w:val="007363C1"/>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B560C"/>
    <w:rsid w:val="008C0E12"/>
    <w:rsid w:val="008C4EB7"/>
    <w:rsid w:val="008D4EB6"/>
    <w:rsid w:val="008E3A50"/>
    <w:rsid w:val="008E70B5"/>
    <w:rsid w:val="008E7EC9"/>
    <w:rsid w:val="00901E83"/>
    <w:rsid w:val="009051D7"/>
    <w:rsid w:val="00917C97"/>
    <w:rsid w:val="009204D0"/>
    <w:rsid w:val="00921240"/>
    <w:rsid w:val="009275E4"/>
    <w:rsid w:val="0094600F"/>
    <w:rsid w:val="00947340"/>
    <w:rsid w:val="009513EC"/>
    <w:rsid w:val="00974799"/>
    <w:rsid w:val="009909AC"/>
    <w:rsid w:val="009B1532"/>
    <w:rsid w:val="009B73CF"/>
    <w:rsid w:val="009C2A2D"/>
    <w:rsid w:val="009C4BBB"/>
    <w:rsid w:val="009C4BD3"/>
    <w:rsid w:val="009D0CB8"/>
    <w:rsid w:val="009D2C8B"/>
    <w:rsid w:val="00A0361F"/>
    <w:rsid w:val="00A232AA"/>
    <w:rsid w:val="00A40457"/>
    <w:rsid w:val="00A60B1D"/>
    <w:rsid w:val="00A63249"/>
    <w:rsid w:val="00A643F8"/>
    <w:rsid w:val="00A75EDF"/>
    <w:rsid w:val="00A87C1E"/>
    <w:rsid w:val="00AA75BE"/>
    <w:rsid w:val="00AC1636"/>
    <w:rsid w:val="00AE559D"/>
    <w:rsid w:val="00AF14B2"/>
    <w:rsid w:val="00B00CF1"/>
    <w:rsid w:val="00B12E2B"/>
    <w:rsid w:val="00B22983"/>
    <w:rsid w:val="00B450AC"/>
    <w:rsid w:val="00B56194"/>
    <w:rsid w:val="00B568B7"/>
    <w:rsid w:val="00B607CF"/>
    <w:rsid w:val="00B63C01"/>
    <w:rsid w:val="00B85EB2"/>
    <w:rsid w:val="00B932B5"/>
    <w:rsid w:val="00BC0C0A"/>
    <w:rsid w:val="00BC3F87"/>
    <w:rsid w:val="00BC45AF"/>
    <w:rsid w:val="00BE1328"/>
    <w:rsid w:val="00C01294"/>
    <w:rsid w:val="00C0677A"/>
    <w:rsid w:val="00C15362"/>
    <w:rsid w:val="00C31DE6"/>
    <w:rsid w:val="00C36106"/>
    <w:rsid w:val="00C553F0"/>
    <w:rsid w:val="00C60EF3"/>
    <w:rsid w:val="00C631A7"/>
    <w:rsid w:val="00C763EA"/>
    <w:rsid w:val="00C96735"/>
    <w:rsid w:val="00CA471F"/>
    <w:rsid w:val="00CA6B98"/>
    <w:rsid w:val="00CB0945"/>
    <w:rsid w:val="00CB2540"/>
    <w:rsid w:val="00CB692D"/>
    <w:rsid w:val="00CD346F"/>
    <w:rsid w:val="00CD4DD5"/>
    <w:rsid w:val="00CD7B12"/>
    <w:rsid w:val="00D01410"/>
    <w:rsid w:val="00D04A63"/>
    <w:rsid w:val="00D14B57"/>
    <w:rsid w:val="00D605B9"/>
    <w:rsid w:val="00D83AFE"/>
    <w:rsid w:val="00D83ED0"/>
    <w:rsid w:val="00DA4069"/>
    <w:rsid w:val="00DE1CA0"/>
    <w:rsid w:val="00E054FD"/>
    <w:rsid w:val="00E05718"/>
    <w:rsid w:val="00E20E19"/>
    <w:rsid w:val="00E34048"/>
    <w:rsid w:val="00E43112"/>
    <w:rsid w:val="00E54DE1"/>
    <w:rsid w:val="00E55B87"/>
    <w:rsid w:val="00E62BE8"/>
    <w:rsid w:val="00E648CF"/>
    <w:rsid w:val="00E67A86"/>
    <w:rsid w:val="00E72B3E"/>
    <w:rsid w:val="00E8052A"/>
    <w:rsid w:val="00E80F79"/>
    <w:rsid w:val="00EA0121"/>
    <w:rsid w:val="00EB03F5"/>
    <w:rsid w:val="00ED0709"/>
    <w:rsid w:val="00EF7BED"/>
    <w:rsid w:val="00F50245"/>
    <w:rsid w:val="00F52005"/>
    <w:rsid w:val="00F5538D"/>
    <w:rsid w:val="00F600ED"/>
    <w:rsid w:val="00F7614F"/>
    <w:rsid w:val="00F837DC"/>
    <w:rsid w:val="00F856B1"/>
    <w:rsid w:val="00F86713"/>
    <w:rsid w:val="00FB1587"/>
    <w:rsid w:val="00FB4453"/>
    <w:rsid w:val="00FC5878"/>
    <w:rsid w:val="00FE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autoRedefine/>
    <w:uiPriority w:val="9"/>
    <w:qFormat/>
    <w:rsid w:val="00F856B1"/>
    <w:pPr>
      <w:keepNext/>
      <w:keepLines/>
      <w:pBdr>
        <w:left w:val="single" w:sz="12" w:space="12" w:color="ED7D31" w:themeColor="accent2"/>
      </w:pBdr>
      <w:spacing w:before="80" w:after="80" w:line="240" w:lineRule="auto"/>
      <w:outlineLvl w:val="0"/>
    </w:pPr>
    <w:rPr>
      <w:rFonts w:eastAsiaTheme="majorEastAsia" w:cs="Open Sans"/>
      <w:b/>
      <w:color w:val="ED7D31" w:themeColor="accent2"/>
      <w:spacing w:val="10"/>
      <w:sz w:val="36"/>
      <w:szCs w:val="36"/>
      <w:lang w:val="nl-NL"/>
    </w:rPr>
  </w:style>
  <w:style w:type="paragraph" w:styleId="Kop2">
    <w:name w:val="heading 2"/>
    <w:basedOn w:val="Standaard"/>
    <w:next w:val="Standaard"/>
    <w:link w:val="Kop2Char"/>
    <w:autoRedefine/>
    <w:uiPriority w:val="9"/>
    <w:unhideWhenUsed/>
    <w:qFormat/>
    <w:rsid w:val="00F856B1"/>
    <w:pPr>
      <w:keepNext/>
      <w:keepLines/>
      <w:spacing w:before="120" w:after="0" w:line="240" w:lineRule="auto"/>
      <w:outlineLvl w:val="1"/>
    </w:pPr>
    <w:rPr>
      <w:rFonts w:eastAsiaTheme="majorEastAsia" w:cstheme="majorBidi"/>
      <w:b/>
      <w:color w:val="ED7D31" w:themeColor="accent2"/>
      <w:sz w:val="32"/>
      <w:szCs w:val="36"/>
      <w:lang w:val="nl-NL"/>
    </w:rPr>
  </w:style>
  <w:style w:type="paragraph" w:styleId="Kop3">
    <w:name w:val="heading 3"/>
    <w:basedOn w:val="Kop2"/>
    <w:next w:val="Standaard"/>
    <w:link w:val="Kop3Char"/>
    <w:uiPriority w:val="9"/>
    <w:unhideWhenUsed/>
    <w:qFormat/>
    <w:rsid w:val="00F856B1"/>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F856B1"/>
    <w:rPr>
      <w:rFonts w:ascii="Product Sans" w:eastAsiaTheme="majorEastAsia" w:hAnsi="Product Sans" w:cs="Open Sans"/>
      <w:b/>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F856B1"/>
    <w:rPr>
      <w:rFonts w:ascii="Product Sans" w:eastAsiaTheme="majorEastAsia" w:hAnsi="Product Sans" w:cstheme="majorBidi"/>
      <w:b/>
      <w:color w:val="ED7D31" w:themeColor="accent2"/>
      <w:sz w:val="32"/>
      <w:szCs w:val="36"/>
      <w:lang w:val="nl-NL"/>
    </w:rPr>
  </w:style>
  <w:style w:type="character" w:customStyle="1" w:styleId="Kop3Char">
    <w:name w:val="Kop 3 Char"/>
    <w:basedOn w:val="Standaardalinea-lettertype"/>
    <w:link w:val="Kop3"/>
    <w:uiPriority w:val="9"/>
    <w:rsid w:val="00F856B1"/>
    <w:rPr>
      <w:rFonts w:ascii="Product Sans" w:eastAsiaTheme="majorEastAsia" w:hAnsi="Product Sans" w:cstheme="majorBidi"/>
      <w:b/>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 w:type="table" w:styleId="Lijsttabel4-Accent2">
    <w:name w:val="List Table 4 Accent 2"/>
    <w:basedOn w:val="Standaardtabel"/>
    <w:uiPriority w:val="49"/>
    <w:rsid w:val="00C631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3-Accent2">
    <w:name w:val="List Table 3 Accent 2"/>
    <w:basedOn w:val="Standaardtabel"/>
    <w:uiPriority w:val="48"/>
    <w:rsid w:val="00C631A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Rastertabel4-Accent2">
    <w:name w:val="Grid Table 4 Accent 2"/>
    <w:basedOn w:val="Standaardtabel"/>
    <w:uiPriority w:val="49"/>
    <w:rsid w:val="00AC163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451B3-99CB-4CBD-BF7D-3659FDED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2743</Words>
  <Characters>15638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cp:lastModifiedBy>
  <cp:revision>9</cp:revision>
  <cp:lastPrinted>2019-10-14T23:01:00Z</cp:lastPrinted>
  <dcterms:created xsi:type="dcterms:W3CDTF">2019-12-09T12:56:00Z</dcterms:created>
  <dcterms:modified xsi:type="dcterms:W3CDTF">2019-12-10T14:33:00Z</dcterms:modified>
</cp:coreProperties>
</file>