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0FE" w:rsidRPr="00D0545F" w:rsidRDefault="00671A04"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Deliverable 0 : System Overview</w:t>
      </w:r>
    </w:p>
    <w:p w:rsidR="00671A04" w:rsidRDefault="00D0545F"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Due date: January 13th, 2016</w:t>
      </w:r>
    </w:p>
    <w:p w:rsidR="00F13ACC" w:rsidRDefault="00F13ACC" w:rsidP="00D0545F">
      <w:pPr>
        <w:spacing w:after="0" w:line="240" w:lineRule="auto"/>
        <w:rPr>
          <w:rFonts w:eastAsia="Times New Roman" w:cs="Arial"/>
          <w:color w:val="000000"/>
          <w:sz w:val="24"/>
          <w:szCs w:val="24"/>
          <w:lang w:eastAsia="en-CA"/>
        </w:rPr>
      </w:pPr>
    </w:p>
    <w:p w:rsidR="00F13ACC" w:rsidRDefault="0076293F" w:rsidP="00D0545F">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 xml:space="preserve">The purpose of this deliverable is to familiarize ourselves with the project, and therefore create a domain model on how the software should behave. </w:t>
      </w:r>
    </w:p>
    <w:p w:rsidR="00D0545F" w:rsidRPr="00D0545F" w:rsidRDefault="00D0545F" w:rsidP="00D0545F">
      <w:pPr>
        <w:spacing w:after="0" w:line="240" w:lineRule="auto"/>
        <w:rPr>
          <w:rFonts w:eastAsia="Times New Roman" w:cs="Arial"/>
          <w:color w:val="000000"/>
          <w:sz w:val="24"/>
          <w:szCs w:val="24"/>
          <w:lang w:eastAsia="en-CA"/>
        </w:rPr>
      </w:pPr>
    </w:p>
    <w:tbl>
      <w:tblPr>
        <w:tblStyle w:val="LightGrid-Accent5"/>
        <w:tblW w:w="0" w:type="auto"/>
        <w:tblLook w:val="04A0"/>
      </w:tblPr>
      <w:tblGrid>
        <w:gridCol w:w="2754"/>
        <w:gridCol w:w="6596"/>
      </w:tblGrid>
      <w:tr w:rsidR="00B93661" w:rsidRPr="00D15030" w:rsidTr="00BC6C31">
        <w:trPr>
          <w:cnfStyle w:val="1000000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B93661" w:rsidRPr="00D15030" w:rsidRDefault="00B93661"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Team Assignments</w:t>
            </w:r>
          </w:p>
        </w:tc>
      </w:tr>
      <w:tr w:rsidR="00B93661" w:rsidRPr="00D15030" w:rsidTr="00BC6C31">
        <w:trPr>
          <w:cnfStyle w:val="0000001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Assigning roles to the team in terms of their preferences and strength/weaknesses and electing a team leader</w:t>
            </w:r>
          </w:p>
        </w:tc>
      </w:tr>
      <w:tr w:rsidR="00B93661" w:rsidRPr="00D15030" w:rsidTr="00BC6C31">
        <w:trPr>
          <w:cnfStyle w:val="000000010000"/>
        </w:trPr>
        <w:tc>
          <w:tcPr>
            <w:cnfStyle w:val="001000000000"/>
            <w:tcW w:w="2754" w:type="dxa"/>
            <w:shd w:val="clear" w:color="auto" w:fill="9BBB59" w:themeFill="accent3"/>
          </w:tcPr>
          <w:p w:rsidR="00B93661" w:rsidRPr="00D15030" w:rsidRDefault="00B93661"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shd w:val="clear" w:color="auto" w:fill="9BBB59" w:themeFill="accent3"/>
          </w:tcPr>
          <w:p w:rsidR="00B93661" w:rsidRPr="00D15030" w:rsidRDefault="00B93661"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Team members list</w:t>
            </w:r>
          </w:p>
        </w:tc>
      </w:tr>
      <w:tr w:rsidR="00B93661" w:rsidRPr="00D15030" w:rsidTr="00BC6C31">
        <w:trPr>
          <w:cnfStyle w:val="000000100000"/>
        </w:trPr>
        <w:tc>
          <w:tcPr>
            <w:cnfStyle w:val="001000000000"/>
            <w:tcW w:w="2754" w:type="dxa"/>
          </w:tcPr>
          <w:p w:rsidR="00B93661" w:rsidRPr="00D15030" w:rsidRDefault="00B93661"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 xml:space="preserve">List with the name and role of each team member </w:t>
            </w:r>
          </w:p>
        </w:tc>
      </w:tr>
      <w:tr w:rsidR="00B93661" w:rsidRPr="00D15030" w:rsidTr="00BC6C31">
        <w:trPr>
          <w:cnfStyle w:val="000000010000"/>
        </w:trPr>
        <w:tc>
          <w:tcPr>
            <w:cnfStyle w:val="001000000000"/>
            <w:tcW w:w="2754" w:type="dxa"/>
          </w:tcPr>
          <w:p w:rsidR="00B93661" w:rsidRPr="00D15030" w:rsidRDefault="00B93661"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596" w:type="dxa"/>
          </w:tcPr>
          <w:p w:rsidR="00B93661" w:rsidRPr="00D15030" w:rsidRDefault="00B93661"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1</w:t>
            </w:r>
          </w:p>
        </w:tc>
      </w:tr>
      <w:tr w:rsidR="00B93661" w:rsidRPr="00D15030" w:rsidTr="00BC6C31">
        <w:trPr>
          <w:cnfStyle w:val="0000001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January 8th 2016</w:t>
            </w:r>
          </w:p>
        </w:tc>
      </w:tr>
      <w:tr w:rsidR="00B93661" w:rsidRPr="00AA21B9" w:rsidTr="00BC6C31">
        <w:trPr>
          <w:cnfStyle w:val="00000001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B93661" w:rsidRPr="00AA21B9" w:rsidRDefault="00B93661" w:rsidP="00BC6C31">
            <w:pPr>
              <w:cnfStyle w:val="000000010000"/>
              <w:rPr>
                <w:rFonts w:eastAsia="Times New Roman" w:cs="Arial"/>
                <w:color w:val="000000"/>
                <w:sz w:val="24"/>
                <w:szCs w:val="24"/>
                <w:lang w:val="fr-FR" w:eastAsia="en-CA"/>
              </w:rPr>
            </w:pPr>
            <w:proofErr w:type="spellStart"/>
            <w:r w:rsidRPr="00AA21B9">
              <w:rPr>
                <w:rFonts w:eastAsia="Times New Roman" w:cs="Arial"/>
                <w:color w:val="000000"/>
                <w:sz w:val="24"/>
                <w:szCs w:val="24"/>
                <w:lang w:val="fr-FR" w:eastAsia="en-CA"/>
              </w:rPr>
              <w:t>Emili</w:t>
            </w:r>
            <w:proofErr w:type="spellEnd"/>
            <w:r w:rsidRPr="00AA21B9">
              <w:rPr>
                <w:rFonts w:eastAsia="Times New Roman" w:cs="Arial"/>
                <w:color w:val="000000"/>
                <w:sz w:val="24"/>
                <w:szCs w:val="24"/>
                <w:lang w:val="fr-FR" w:eastAsia="en-CA"/>
              </w:rPr>
              <w:t>, Sean, Dias, Bruce,</w:t>
            </w:r>
          </w:p>
        </w:tc>
      </w:tr>
    </w:tbl>
    <w:p w:rsidR="00B93661" w:rsidRDefault="00B93661" w:rsidP="003850FE">
      <w:pPr>
        <w:rPr>
          <w:sz w:val="24"/>
          <w:szCs w:val="24"/>
        </w:rPr>
      </w:pPr>
    </w:p>
    <w:tbl>
      <w:tblPr>
        <w:tblStyle w:val="LightGrid-Accent5"/>
        <w:tblW w:w="0" w:type="auto"/>
        <w:tblLook w:val="04A0"/>
      </w:tblPr>
      <w:tblGrid>
        <w:gridCol w:w="2754"/>
        <w:gridCol w:w="6596"/>
      </w:tblGrid>
      <w:tr w:rsidR="00B93661" w:rsidRPr="00D15030" w:rsidTr="00BC6C31">
        <w:trPr>
          <w:cnfStyle w:val="1000000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B93661" w:rsidRPr="00D15030" w:rsidRDefault="00B93661"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System Definition</w:t>
            </w:r>
          </w:p>
        </w:tc>
      </w:tr>
      <w:tr w:rsidR="00B93661" w:rsidRPr="00D15030" w:rsidTr="00BC6C31">
        <w:trPr>
          <w:cnfStyle w:val="0000001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concise description of the software to be developed with its purpose, functions and its classes of users.</w:t>
            </w:r>
          </w:p>
        </w:tc>
      </w:tr>
      <w:tr w:rsidR="00B93661" w:rsidRPr="00D15030" w:rsidTr="00BC6C31">
        <w:trPr>
          <w:cnfStyle w:val="000000010000"/>
        </w:trPr>
        <w:tc>
          <w:tcPr>
            <w:cnfStyle w:val="001000000000"/>
            <w:tcW w:w="2754" w:type="dxa"/>
            <w:shd w:val="clear" w:color="auto" w:fill="9BBB59" w:themeFill="accent3"/>
          </w:tcPr>
          <w:p w:rsidR="00B93661" w:rsidRPr="00D15030" w:rsidRDefault="00B93661"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shd w:val="clear" w:color="auto" w:fill="9BBB59" w:themeFill="accent3"/>
          </w:tcPr>
          <w:p w:rsidR="00B93661" w:rsidRPr="00D15030" w:rsidRDefault="00B93661"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B93661" w:rsidRPr="00D15030" w:rsidTr="00BC6C31">
        <w:trPr>
          <w:cnfStyle w:val="000000100000"/>
        </w:trPr>
        <w:tc>
          <w:tcPr>
            <w:cnfStyle w:val="001000000000"/>
            <w:tcW w:w="2754" w:type="dxa"/>
          </w:tcPr>
          <w:p w:rsidR="00B93661" w:rsidRPr="00D15030" w:rsidRDefault="00B93661"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The principal entities and their relationships. Not including any methods.</w:t>
            </w:r>
          </w:p>
        </w:tc>
      </w:tr>
      <w:tr w:rsidR="00B93661" w:rsidRPr="00D15030" w:rsidTr="00BC6C31">
        <w:trPr>
          <w:cnfStyle w:val="000000010000"/>
        </w:trPr>
        <w:tc>
          <w:tcPr>
            <w:cnfStyle w:val="001000000000"/>
            <w:tcW w:w="2754" w:type="dxa"/>
          </w:tcPr>
          <w:p w:rsidR="00B93661" w:rsidRPr="00D15030" w:rsidRDefault="00B93661"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596" w:type="dxa"/>
          </w:tcPr>
          <w:p w:rsidR="00B93661" w:rsidRPr="00D15030" w:rsidRDefault="00B93661"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B93661" w:rsidRPr="00D15030" w:rsidTr="00BC6C31">
        <w:trPr>
          <w:cnfStyle w:val="00000010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B93661" w:rsidRPr="00D15030" w:rsidRDefault="00B93661"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January 9th -January 11</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2016</w:t>
            </w:r>
          </w:p>
        </w:tc>
      </w:tr>
      <w:tr w:rsidR="00B93661" w:rsidRPr="00D15030" w:rsidTr="00BC6C31">
        <w:trPr>
          <w:cnfStyle w:val="000000010000"/>
        </w:trPr>
        <w:tc>
          <w:tcPr>
            <w:cnfStyle w:val="001000000000"/>
            <w:tcW w:w="2754" w:type="dxa"/>
          </w:tcPr>
          <w:p w:rsidR="00B93661" w:rsidRPr="00D15030" w:rsidRDefault="00B93661"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B93661" w:rsidRPr="00D15030" w:rsidRDefault="00B93661" w:rsidP="00BC6C31">
            <w:pPr>
              <w:cnfStyle w:val="000000010000"/>
              <w:rPr>
                <w:rFonts w:eastAsia="Times New Roman" w:cs="Arial"/>
                <w:color w:val="000000"/>
                <w:sz w:val="24"/>
                <w:szCs w:val="24"/>
                <w:lang w:eastAsia="en-CA"/>
              </w:rPr>
            </w:pPr>
            <w:proofErr w:type="spellStart"/>
            <w:r>
              <w:rPr>
                <w:rFonts w:eastAsia="Times New Roman" w:cs="Arial"/>
                <w:color w:val="000000"/>
                <w:sz w:val="24"/>
                <w:szCs w:val="24"/>
                <w:lang w:eastAsia="en-CA"/>
              </w:rPr>
              <w:t>Salma</w:t>
            </w:r>
            <w:proofErr w:type="spellEnd"/>
            <w:r>
              <w:rPr>
                <w:rFonts w:eastAsia="Times New Roman" w:cs="Arial"/>
                <w:color w:val="000000"/>
                <w:sz w:val="24"/>
                <w:szCs w:val="24"/>
                <w:lang w:eastAsia="en-CA"/>
              </w:rPr>
              <w:t xml:space="preserve">, Ying-Chen, </w:t>
            </w:r>
            <w:proofErr w:type="spellStart"/>
            <w:r>
              <w:rPr>
                <w:rFonts w:eastAsia="Times New Roman" w:cs="Arial"/>
                <w:color w:val="000000"/>
                <w:sz w:val="24"/>
                <w:szCs w:val="24"/>
                <w:lang w:eastAsia="en-CA"/>
              </w:rPr>
              <w:t>Adriel</w:t>
            </w:r>
            <w:proofErr w:type="spellEnd"/>
            <w:r>
              <w:rPr>
                <w:rFonts w:eastAsia="Times New Roman" w:cs="Arial"/>
                <w:color w:val="000000"/>
                <w:sz w:val="24"/>
                <w:szCs w:val="24"/>
                <w:lang w:eastAsia="en-CA"/>
              </w:rPr>
              <w:t xml:space="preserve">, Gabriele, Le </w:t>
            </w:r>
            <w:proofErr w:type="spellStart"/>
            <w:r>
              <w:rPr>
                <w:rFonts w:eastAsia="Times New Roman" w:cs="Arial"/>
                <w:color w:val="000000"/>
                <w:sz w:val="24"/>
                <w:szCs w:val="24"/>
                <w:lang w:eastAsia="en-CA"/>
              </w:rPr>
              <w:t>Vinh</w:t>
            </w:r>
            <w:proofErr w:type="spellEnd"/>
            <w:r>
              <w:rPr>
                <w:rFonts w:eastAsia="Times New Roman" w:cs="Arial"/>
                <w:color w:val="000000"/>
                <w:sz w:val="24"/>
                <w:szCs w:val="24"/>
                <w:lang w:eastAsia="en-CA"/>
              </w:rPr>
              <w:t>, Alex</w:t>
            </w:r>
          </w:p>
        </w:tc>
      </w:tr>
    </w:tbl>
    <w:p w:rsidR="00B93661" w:rsidRDefault="00B93661" w:rsidP="003850FE">
      <w:pPr>
        <w:rPr>
          <w:sz w:val="24"/>
          <w:szCs w:val="24"/>
        </w:rPr>
      </w:pPr>
    </w:p>
    <w:p w:rsidR="00B93661" w:rsidRPr="00D0545F" w:rsidRDefault="00671A04"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Deliverable 1: Requirements, Scope and Plan</w:t>
      </w:r>
    </w:p>
    <w:p w:rsidR="003850FE" w:rsidRDefault="00D0545F"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Due date: February 10th, 2016</w:t>
      </w:r>
    </w:p>
    <w:p w:rsidR="0076293F" w:rsidRDefault="0076293F" w:rsidP="00D0545F">
      <w:pPr>
        <w:spacing w:after="0" w:line="240" w:lineRule="auto"/>
        <w:rPr>
          <w:rFonts w:eastAsia="Times New Roman" w:cs="Arial"/>
          <w:color w:val="000000"/>
          <w:sz w:val="24"/>
          <w:szCs w:val="24"/>
          <w:lang w:eastAsia="en-CA"/>
        </w:rPr>
      </w:pPr>
    </w:p>
    <w:p w:rsidR="0076293F" w:rsidRDefault="0076293F" w:rsidP="00D0545F">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 xml:space="preserve">The purpose of this deliverable is to </w:t>
      </w:r>
      <w:r w:rsidR="00CF2DDC">
        <w:rPr>
          <w:rFonts w:eastAsia="Times New Roman" w:cs="Arial"/>
          <w:color w:val="000000"/>
          <w:sz w:val="24"/>
          <w:szCs w:val="24"/>
          <w:lang w:eastAsia="en-CA"/>
        </w:rPr>
        <w:t>work on the basic structure (UCD, DM and basic architecture), to create a plan for the project, as well as creating a small prototype.</w:t>
      </w:r>
    </w:p>
    <w:p w:rsidR="00D0545F" w:rsidRPr="00D0545F" w:rsidRDefault="00D0545F" w:rsidP="00D0545F">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3850FE" w:rsidRPr="00D15030" w:rsidTr="00AA21B9">
        <w:trPr>
          <w:cnfStyle w:val="1000000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3850FE" w:rsidRPr="00D15030" w:rsidRDefault="003850FE"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Defining Requirements</w:t>
            </w:r>
          </w:p>
        </w:tc>
      </w:tr>
      <w:tr w:rsidR="003850FE" w:rsidRPr="00D15030" w:rsidTr="00AA21B9">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To describe the functionality of the system in terms of processing each user actions. Defining the main functions of The Scheduler that take place when generating an output</w:t>
            </w:r>
          </w:p>
        </w:tc>
      </w:tr>
      <w:tr w:rsidR="003850FE" w:rsidRPr="00D15030" w:rsidTr="0045500A">
        <w:trPr>
          <w:cnfStyle w:val="00000001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Use Case Diagram</w:t>
            </w:r>
          </w:p>
        </w:tc>
      </w:tr>
      <w:tr w:rsidR="003850FE" w:rsidRPr="00D15030" w:rsidTr="00AA21B9">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diagram explaining the interactions between the actors and functions of the system and showing the relationship between the use cases.</w:t>
            </w:r>
          </w:p>
        </w:tc>
      </w:tr>
      <w:tr w:rsidR="003850FE" w:rsidRPr="00D15030" w:rsidTr="00AA21B9">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lastRenderedPageBreak/>
              <w:t>Combined total work hours</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10</w:t>
            </w:r>
          </w:p>
        </w:tc>
      </w:tr>
      <w:tr w:rsidR="003850FE" w:rsidRPr="00D15030" w:rsidTr="0045500A">
        <w:trPr>
          <w:cnfStyle w:val="00000010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shd w:val="clear" w:color="auto" w:fill="9BBB59" w:themeFill="accent3"/>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Use Cases</w:t>
            </w:r>
          </w:p>
        </w:tc>
      </w:tr>
      <w:tr w:rsidR="003850FE" w:rsidRPr="00D15030" w:rsidTr="00AA21B9">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A complete list of all the use cases included in the system.</w:t>
            </w:r>
          </w:p>
        </w:tc>
      </w:tr>
      <w:tr w:rsidR="003850FE" w:rsidRPr="00D15030" w:rsidTr="00AA21B9">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12</w:t>
            </w:r>
          </w:p>
        </w:tc>
      </w:tr>
      <w:tr w:rsidR="003850FE" w:rsidRPr="00D15030" w:rsidTr="0045500A">
        <w:trPr>
          <w:cnfStyle w:val="00000001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3850FE" w:rsidRPr="00D15030" w:rsidTr="00AA21B9">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Updated domain model containing the attributes and associations between each class objects.</w:t>
            </w:r>
          </w:p>
        </w:tc>
      </w:tr>
      <w:tr w:rsidR="003850FE" w:rsidRPr="00D15030" w:rsidTr="00AA21B9">
        <w:trPr>
          <w:cnfStyle w:val="00000001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3850FE" w:rsidRPr="00D15030" w:rsidTr="00AA21B9">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January 22th February 7</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2016</w:t>
            </w:r>
          </w:p>
        </w:tc>
      </w:tr>
      <w:tr w:rsidR="003850FE" w:rsidRPr="00D15030" w:rsidTr="00AA21B9">
        <w:trPr>
          <w:cnfStyle w:val="00000001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3850FE" w:rsidRPr="00D15030" w:rsidRDefault="00AA21B9" w:rsidP="00BC6C31">
            <w:pPr>
              <w:cnfStyle w:val="000000010000"/>
              <w:rPr>
                <w:rFonts w:eastAsia="Times New Roman" w:cs="Arial"/>
                <w:color w:val="000000"/>
                <w:sz w:val="24"/>
                <w:szCs w:val="24"/>
                <w:lang w:eastAsia="en-CA"/>
              </w:rPr>
            </w:pPr>
            <w:proofErr w:type="spellStart"/>
            <w:r>
              <w:rPr>
                <w:rFonts w:eastAsia="Times New Roman" w:cs="Arial"/>
                <w:color w:val="000000"/>
                <w:sz w:val="24"/>
                <w:szCs w:val="24"/>
                <w:lang w:eastAsia="en-CA"/>
              </w:rPr>
              <w:t>Salma</w:t>
            </w:r>
            <w:proofErr w:type="spellEnd"/>
            <w:r>
              <w:rPr>
                <w:rFonts w:eastAsia="Times New Roman" w:cs="Arial"/>
                <w:color w:val="000000"/>
                <w:sz w:val="24"/>
                <w:szCs w:val="24"/>
                <w:lang w:eastAsia="en-CA"/>
              </w:rPr>
              <w:t xml:space="preserve">, </w:t>
            </w: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Ying-Chen, Nick</w:t>
            </w:r>
          </w:p>
        </w:tc>
      </w:tr>
    </w:tbl>
    <w:p w:rsidR="003850FE" w:rsidRPr="00D15030" w:rsidRDefault="003850FE" w:rsidP="003850FE">
      <w:pPr>
        <w:rPr>
          <w:sz w:val="24"/>
          <w:szCs w:val="24"/>
        </w:rPr>
      </w:pPr>
    </w:p>
    <w:tbl>
      <w:tblPr>
        <w:tblStyle w:val="LightGrid-Accent5"/>
        <w:tblW w:w="0" w:type="auto"/>
        <w:tblLook w:val="04A0"/>
      </w:tblPr>
      <w:tblGrid>
        <w:gridCol w:w="2754"/>
        <w:gridCol w:w="6596"/>
      </w:tblGrid>
      <w:tr w:rsidR="003850FE" w:rsidRPr="00D15030" w:rsidTr="0045500A">
        <w:trPr>
          <w:cnfStyle w:val="1000000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3850FE" w:rsidRPr="00D15030" w:rsidRDefault="003850FE"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Architecture</w:t>
            </w:r>
          </w:p>
        </w:tc>
      </w:tr>
      <w:tr w:rsidR="003850FE" w:rsidRPr="00D15030" w:rsidTr="0045500A">
        <w:trPr>
          <w:cnfStyle w:val="0000001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preliminary description of the high-level structure showing the early of the proposed solution and the reasons leading up to this design.</w:t>
            </w:r>
          </w:p>
        </w:tc>
      </w:tr>
      <w:tr w:rsidR="003850FE" w:rsidRPr="00D15030" w:rsidTr="0045500A">
        <w:trPr>
          <w:cnfStyle w:val="000000010000"/>
        </w:trPr>
        <w:tc>
          <w:tcPr>
            <w:cnfStyle w:val="001000000000"/>
            <w:tcW w:w="2754"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Non-Functional Requirements</w:t>
            </w:r>
          </w:p>
        </w:tc>
      </w:tr>
      <w:tr w:rsidR="003850FE" w:rsidRPr="00D15030" w:rsidTr="0045500A">
        <w:trPr>
          <w:cnfStyle w:val="000000100000"/>
        </w:trPr>
        <w:tc>
          <w:tcPr>
            <w:cnfStyle w:val="001000000000"/>
            <w:tcW w:w="2754"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The constraints the system will undoubtedly meet throughout its development.</w:t>
            </w:r>
          </w:p>
        </w:tc>
      </w:tr>
      <w:tr w:rsidR="003850FE" w:rsidRPr="00D15030" w:rsidTr="0045500A">
        <w:trPr>
          <w:cnfStyle w:val="000000010000"/>
        </w:trPr>
        <w:tc>
          <w:tcPr>
            <w:cnfStyle w:val="001000000000"/>
            <w:tcW w:w="2754" w:type="dxa"/>
          </w:tcPr>
          <w:p w:rsidR="003850FE" w:rsidRPr="00D15030"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596" w:type="dxa"/>
          </w:tcPr>
          <w:p w:rsidR="003850FE" w:rsidRPr="00D15030" w:rsidRDefault="003850FE" w:rsidP="00BC6C31">
            <w:pPr>
              <w:cnfStyle w:val="000000010000"/>
              <w:rPr>
                <w:rFonts w:eastAsia="Times New Roman" w:cs="Arial"/>
                <w:color w:val="000000"/>
                <w:sz w:val="24"/>
                <w:szCs w:val="24"/>
                <w:lang w:eastAsia="en-CA"/>
              </w:rPr>
            </w:pPr>
            <w:r>
              <w:rPr>
                <w:rFonts w:eastAsia="Times New Roman" w:cs="Arial"/>
                <w:color w:val="000000"/>
                <w:sz w:val="24"/>
                <w:szCs w:val="24"/>
                <w:lang w:eastAsia="en-CA"/>
              </w:rPr>
              <w:t>10</w:t>
            </w:r>
          </w:p>
        </w:tc>
      </w:tr>
      <w:tr w:rsidR="003850FE" w:rsidRPr="00D15030" w:rsidTr="0045500A">
        <w:trPr>
          <w:cnfStyle w:val="0000001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January 29</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7</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2016</w:t>
            </w:r>
          </w:p>
        </w:tc>
      </w:tr>
      <w:tr w:rsidR="003850FE" w:rsidRPr="00D15030" w:rsidTr="0045500A">
        <w:trPr>
          <w:cnfStyle w:val="00000001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3850FE" w:rsidRPr="00D15030" w:rsidRDefault="0045500A" w:rsidP="00BC6C31">
            <w:pPr>
              <w:cnfStyle w:val="000000010000"/>
              <w:rPr>
                <w:rFonts w:eastAsia="Times New Roman" w:cs="Arial"/>
                <w:color w:val="000000"/>
                <w:sz w:val="24"/>
                <w:szCs w:val="24"/>
                <w:lang w:eastAsia="en-CA"/>
              </w:rPr>
            </w:pPr>
            <w:r>
              <w:rPr>
                <w:rFonts w:eastAsia="Times New Roman" w:cs="Arial"/>
                <w:color w:val="000000"/>
                <w:sz w:val="24"/>
                <w:szCs w:val="24"/>
                <w:lang w:eastAsia="en-CA"/>
              </w:rPr>
              <w:t>Bruce, Sean,</w:t>
            </w:r>
          </w:p>
        </w:tc>
      </w:tr>
    </w:tbl>
    <w:p w:rsidR="003850FE" w:rsidRPr="00D15030" w:rsidRDefault="003850FE" w:rsidP="003850FE">
      <w:pPr>
        <w:rPr>
          <w:sz w:val="24"/>
          <w:szCs w:val="24"/>
        </w:rPr>
      </w:pPr>
    </w:p>
    <w:tbl>
      <w:tblPr>
        <w:tblStyle w:val="LightGrid-Accent5"/>
        <w:tblW w:w="0" w:type="auto"/>
        <w:tblLook w:val="04A0"/>
      </w:tblPr>
      <w:tblGrid>
        <w:gridCol w:w="2754"/>
        <w:gridCol w:w="6596"/>
      </w:tblGrid>
      <w:tr w:rsidR="003850FE" w:rsidRPr="00D15030" w:rsidTr="0045500A">
        <w:trPr>
          <w:cnfStyle w:val="1000000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3850FE" w:rsidRPr="00D15030" w:rsidRDefault="003850FE"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Resources</w:t>
            </w:r>
          </w:p>
        </w:tc>
      </w:tr>
      <w:tr w:rsidR="003850FE" w:rsidRPr="00D15030" w:rsidTr="0045500A">
        <w:trPr>
          <w:cnfStyle w:val="0000001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 xml:space="preserve">Evaluating the experience and knowledge each team member can bring to the project. Presenting the list of the available technologies for the project. </w:t>
            </w:r>
          </w:p>
        </w:tc>
      </w:tr>
      <w:tr w:rsidR="003850FE" w:rsidRPr="00D15030" w:rsidTr="0045500A">
        <w:trPr>
          <w:cnfStyle w:val="000000010000"/>
        </w:trPr>
        <w:tc>
          <w:tcPr>
            <w:cnfStyle w:val="001000000000"/>
            <w:tcW w:w="2754"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Technologies used</w:t>
            </w:r>
          </w:p>
        </w:tc>
      </w:tr>
      <w:tr w:rsidR="003850FE" w:rsidRPr="00D15030" w:rsidTr="0045500A">
        <w:trPr>
          <w:cnfStyle w:val="000000100000"/>
          <w:trHeight w:val="593"/>
        </w:trPr>
        <w:tc>
          <w:tcPr>
            <w:cnfStyle w:val="001000000000"/>
            <w:tcW w:w="2754"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list of the different hardware, software or any other tool that could be used for the system’s development.</w:t>
            </w:r>
          </w:p>
        </w:tc>
      </w:tr>
      <w:tr w:rsidR="003850FE" w:rsidRPr="00D15030" w:rsidTr="0045500A">
        <w:trPr>
          <w:cnfStyle w:val="000000010000"/>
        </w:trPr>
        <w:tc>
          <w:tcPr>
            <w:cnfStyle w:val="001000000000"/>
            <w:tcW w:w="2754" w:type="dxa"/>
          </w:tcPr>
          <w:p w:rsidR="003850FE" w:rsidRPr="00D15030"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596"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3850FE" w:rsidRPr="00D15030" w:rsidTr="0045500A">
        <w:trPr>
          <w:cnfStyle w:val="00000010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February 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7</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2016</w:t>
            </w:r>
          </w:p>
        </w:tc>
      </w:tr>
      <w:tr w:rsidR="003850FE" w:rsidRPr="00D15030" w:rsidTr="0045500A">
        <w:trPr>
          <w:cnfStyle w:val="000000010000"/>
        </w:trPr>
        <w:tc>
          <w:tcPr>
            <w:cnfStyle w:val="001000000000"/>
            <w:tcW w:w="2754"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3850FE" w:rsidRPr="00D15030" w:rsidRDefault="0045500A" w:rsidP="00BC6C31">
            <w:pPr>
              <w:cnfStyle w:val="000000010000"/>
              <w:rPr>
                <w:rFonts w:eastAsia="Times New Roman" w:cs="Arial"/>
                <w:color w:val="000000"/>
                <w:sz w:val="24"/>
                <w:szCs w:val="24"/>
                <w:lang w:eastAsia="en-CA"/>
              </w:rPr>
            </w:pPr>
            <w:r>
              <w:rPr>
                <w:rFonts w:eastAsia="Times New Roman" w:cs="Arial"/>
                <w:color w:val="000000"/>
                <w:sz w:val="24"/>
                <w:szCs w:val="24"/>
                <w:lang w:eastAsia="en-CA"/>
              </w:rPr>
              <w:t xml:space="preserve">Gabriel, </w:t>
            </w:r>
            <w:proofErr w:type="spellStart"/>
            <w:r>
              <w:rPr>
                <w:rFonts w:eastAsia="Times New Roman" w:cs="Arial"/>
                <w:color w:val="000000"/>
                <w:sz w:val="24"/>
                <w:szCs w:val="24"/>
                <w:lang w:eastAsia="en-CA"/>
              </w:rPr>
              <w:t>Adriel</w:t>
            </w:r>
            <w:proofErr w:type="spellEnd"/>
          </w:p>
        </w:tc>
      </w:tr>
    </w:tbl>
    <w:p w:rsidR="003850FE" w:rsidRPr="00D15030" w:rsidRDefault="003850FE" w:rsidP="003850FE">
      <w:pPr>
        <w:rPr>
          <w:sz w:val="24"/>
          <w:szCs w:val="24"/>
        </w:rPr>
      </w:pPr>
    </w:p>
    <w:tbl>
      <w:tblPr>
        <w:tblStyle w:val="LightGrid-Accent5"/>
        <w:tblW w:w="0" w:type="auto"/>
        <w:tblLook w:val="04A0"/>
      </w:tblPr>
      <w:tblGrid>
        <w:gridCol w:w="2802"/>
        <w:gridCol w:w="6774"/>
      </w:tblGrid>
      <w:tr w:rsidR="003850FE" w:rsidRPr="00D15030" w:rsidTr="0045500A">
        <w:trPr>
          <w:cnfStyle w:val="1000000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3850FE" w:rsidRPr="00D15030" w:rsidRDefault="003850FE"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Planning</w:t>
            </w:r>
          </w:p>
        </w:tc>
      </w:tr>
      <w:tr w:rsidR="003850FE" w:rsidRPr="00D15030" w:rsidTr="0045500A">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 xml:space="preserve">Describing every activity and documentation to be completed </w:t>
            </w:r>
            <w:r w:rsidRPr="00D15030">
              <w:rPr>
                <w:rFonts w:eastAsia="Times New Roman" w:cs="Arial"/>
                <w:color w:val="000000"/>
                <w:sz w:val="24"/>
                <w:szCs w:val="24"/>
                <w:lang w:eastAsia="en-CA"/>
              </w:rPr>
              <w:lastRenderedPageBreak/>
              <w:t>throughout the development of the system</w:t>
            </w:r>
          </w:p>
        </w:tc>
      </w:tr>
      <w:tr w:rsidR="003850FE" w:rsidRPr="00D15030" w:rsidTr="0045500A">
        <w:trPr>
          <w:cnfStyle w:val="00000001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lastRenderedPageBreak/>
              <w:t>Artifact #1</w:t>
            </w:r>
          </w:p>
        </w:tc>
        <w:tc>
          <w:tcPr>
            <w:tcW w:w="6774"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Estimation</w:t>
            </w:r>
          </w:p>
        </w:tc>
      </w:tr>
      <w:tr w:rsidR="003850FE" w:rsidRPr="00D15030" w:rsidTr="0045500A">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time and cost estimation for the completion of the project</w:t>
            </w:r>
          </w:p>
        </w:tc>
      </w:tr>
      <w:tr w:rsidR="003850FE" w:rsidRPr="00D15030" w:rsidTr="0045500A">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3850FE" w:rsidRPr="00D15030" w:rsidTr="0045500A">
        <w:trPr>
          <w:cnfStyle w:val="00000010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shd w:val="clear" w:color="auto" w:fill="9BBB59" w:themeFill="accent3"/>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Schedule</w:t>
            </w:r>
          </w:p>
        </w:tc>
      </w:tr>
      <w:tr w:rsidR="003850FE" w:rsidRPr="00D15030" w:rsidTr="0045500A">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A diagram showcasing the timetable for each main phases. (Gantt Chart)</w:t>
            </w:r>
          </w:p>
        </w:tc>
      </w:tr>
      <w:tr w:rsidR="003850FE" w:rsidRPr="00D15030" w:rsidTr="0045500A">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3850FE" w:rsidRPr="00D15030" w:rsidTr="0045500A">
        <w:trPr>
          <w:cnfStyle w:val="000000010000"/>
        </w:trPr>
        <w:tc>
          <w:tcPr>
            <w:cnfStyle w:val="001000000000"/>
            <w:tcW w:w="2802" w:type="dxa"/>
            <w:shd w:val="clear" w:color="auto" w:fill="9BBB59" w:themeFill="accent3"/>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Risks</w:t>
            </w:r>
          </w:p>
        </w:tc>
      </w:tr>
      <w:tr w:rsidR="003850FE" w:rsidRPr="00D15030" w:rsidTr="0045500A">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 list of the various risks that could encountered during the development of the system</w:t>
            </w:r>
          </w:p>
        </w:tc>
      </w:tr>
      <w:tr w:rsidR="003850FE" w:rsidRPr="00D15030" w:rsidTr="0045500A">
        <w:trPr>
          <w:cnfStyle w:val="00000001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3</w:t>
            </w:r>
          </w:p>
        </w:tc>
      </w:tr>
      <w:tr w:rsidR="003850FE" w:rsidRPr="00D15030" w:rsidTr="0045500A">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February 4</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8</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p>
        </w:tc>
      </w:tr>
      <w:tr w:rsidR="003850FE" w:rsidRPr="00D15030" w:rsidTr="0045500A">
        <w:trPr>
          <w:cnfStyle w:val="00000001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3850FE" w:rsidRPr="00D15030" w:rsidRDefault="0045500A" w:rsidP="00BC6C31">
            <w:pPr>
              <w:cnfStyle w:val="000000010000"/>
              <w:rPr>
                <w:rFonts w:eastAsia="Times New Roman" w:cs="Arial"/>
                <w:color w:val="000000"/>
                <w:sz w:val="24"/>
                <w:szCs w:val="24"/>
                <w:lang w:eastAsia="en-CA"/>
              </w:rPr>
            </w:pPr>
            <w:proofErr w:type="spellStart"/>
            <w:r>
              <w:rPr>
                <w:rFonts w:eastAsia="Times New Roman" w:cs="Arial"/>
                <w:color w:val="000000"/>
                <w:sz w:val="24"/>
                <w:szCs w:val="24"/>
                <w:lang w:eastAsia="en-CA"/>
              </w:rPr>
              <w:t>Emili</w:t>
            </w:r>
            <w:proofErr w:type="spellEnd"/>
            <w:r>
              <w:rPr>
                <w:rFonts w:eastAsia="Times New Roman" w:cs="Arial"/>
                <w:color w:val="000000"/>
                <w:sz w:val="24"/>
                <w:szCs w:val="24"/>
                <w:lang w:eastAsia="en-CA"/>
              </w:rPr>
              <w:t>, Alex</w:t>
            </w:r>
          </w:p>
        </w:tc>
      </w:tr>
    </w:tbl>
    <w:p w:rsidR="003850FE" w:rsidRPr="00D15030" w:rsidRDefault="003850FE" w:rsidP="003850FE">
      <w:pPr>
        <w:rPr>
          <w:sz w:val="24"/>
          <w:szCs w:val="24"/>
        </w:rPr>
      </w:pPr>
    </w:p>
    <w:tbl>
      <w:tblPr>
        <w:tblStyle w:val="LightGrid-Accent5"/>
        <w:tblW w:w="0" w:type="auto"/>
        <w:tblLook w:val="04A0"/>
      </w:tblPr>
      <w:tblGrid>
        <w:gridCol w:w="2802"/>
        <w:gridCol w:w="6774"/>
      </w:tblGrid>
      <w:tr w:rsidR="003850FE" w:rsidRPr="00D15030" w:rsidTr="0045500A">
        <w:trPr>
          <w:cnfStyle w:val="1000000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3850FE" w:rsidRPr="00D15030" w:rsidRDefault="003850FE" w:rsidP="00BC6C31">
            <w:pPr>
              <w:cnfStyle w:val="100000000000"/>
              <w:rPr>
                <w:rFonts w:eastAsia="Times New Roman" w:cs="Arial"/>
                <w:color w:val="000000"/>
                <w:sz w:val="24"/>
                <w:szCs w:val="24"/>
                <w:lang w:eastAsia="en-CA"/>
              </w:rPr>
            </w:pPr>
            <w:r w:rsidRPr="00D15030">
              <w:rPr>
                <w:rFonts w:eastAsia="Times New Roman" w:cs="Arial"/>
                <w:color w:val="000000"/>
                <w:sz w:val="24"/>
                <w:szCs w:val="24"/>
                <w:lang w:eastAsia="en-CA"/>
              </w:rPr>
              <w:t>Prototyping</w:t>
            </w:r>
          </w:p>
        </w:tc>
      </w:tr>
      <w:tr w:rsidR="003850FE" w:rsidRPr="00D15030" w:rsidTr="0045500A">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An early version of the system proving that the technologies used are proper for the project</w:t>
            </w:r>
          </w:p>
        </w:tc>
      </w:tr>
      <w:tr w:rsidR="003850FE" w:rsidRPr="00D15030" w:rsidTr="0045500A">
        <w:trPr>
          <w:cnfStyle w:val="00000001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shd w:val="clear" w:color="auto" w:fill="9BBB59" w:themeFill="accent3"/>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Working framework</w:t>
            </w:r>
          </w:p>
        </w:tc>
      </w:tr>
      <w:tr w:rsidR="003850FE" w:rsidRPr="00D15030" w:rsidTr="0045500A">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 xml:space="preserve">An initial design of the system that describes its main functions. </w:t>
            </w:r>
          </w:p>
        </w:tc>
      </w:tr>
      <w:tr w:rsidR="003850FE" w:rsidRPr="00D15030" w:rsidTr="0045500A">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3850FE" w:rsidRPr="00D15030" w:rsidRDefault="003850FE" w:rsidP="00BC6C31">
            <w:pPr>
              <w:cnfStyle w:val="000000010000"/>
              <w:rPr>
                <w:rFonts w:eastAsia="Times New Roman" w:cs="Arial"/>
                <w:color w:val="000000"/>
                <w:sz w:val="24"/>
                <w:szCs w:val="24"/>
                <w:lang w:eastAsia="en-CA"/>
              </w:rPr>
            </w:pPr>
            <w:r>
              <w:rPr>
                <w:rFonts w:eastAsia="Times New Roman" w:cs="Arial"/>
                <w:color w:val="000000"/>
                <w:sz w:val="24"/>
                <w:szCs w:val="24"/>
                <w:lang w:eastAsia="en-CA"/>
              </w:rPr>
              <w:t>10</w:t>
            </w:r>
          </w:p>
        </w:tc>
      </w:tr>
      <w:tr w:rsidR="003850FE" w:rsidRPr="00D15030" w:rsidTr="0045500A">
        <w:trPr>
          <w:cnfStyle w:val="000000100000"/>
        </w:trPr>
        <w:tc>
          <w:tcPr>
            <w:cnfStyle w:val="001000000000"/>
            <w:tcW w:w="2802" w:type="dxa"/>
            <w:shd w:val="clear" w:color="auto" w:fill="9BBB59" w:themeFill="accent3"/>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shd w:val="clear" w:color="auto" w:fill="9BBB59" w:themeFill="accent3"/>
          </w:tcPr>
          <w:p w:rsidR="003850FE" w:rsidRPr="00D15030" w:rsidRDefault="003850FE" w:rsidP="00BC6C31">
            <w:pPr>
              <w:cnfStyle w:val="000000100000"/>
              <w:rPr>
                <w:rFonts w:eastAsia="Times New Roman" w:cs="Arial"/>
                <w:color w:val="000000"/>
                <w:sz w:val="24"/>
                <w:szCs w:val="24"/>
                <w:lang w:eastAsia="en-CA"/>
              </w:rPr>
            </w:pPr>
            <w:r w:rsidRPr="00D15030">
              <w:rPr>
                <w:rFonts w:eastAsia="Times New Roman" w:cs="Arial"/>
                <w:color w:val="000000"/>
                <w:sz w:val="24"/>
                <w:szCs w:val="24"/>
                <w:lang w:eastAsia="en-CA"/>
              </w:rPr>
              <w:t>Server Connection</w:t>
            </w:r>
          </w:p>
        </w:tc>
      </w:tr>
      <w:tr w:rsidR="003850FE" w:rsidRPr="00D15030" w:rsidTr="0045500A">
        <w:trPr>
          <w:cnfStyle w:val="00000001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An initial call to the servers implemented in the prototype demonstrating the information storage</w:t>
            </w:r>
          </w:p>
        </w:tc>
      </w:tr>
      <w:tr w:rsidR="003850FE" w:rsidRPr="00D15030" w:rsidTr="0045500A">
        <w:trPr>
          <w:cnfStyle w:val="000000100000"/>
        </w:trPr>
        <w:tc>
          <w:tcPr>
            <w:cnfStyle w:val="001000000000"/>
            <w:tcW w:w="2802" w:type="dxa"/>
          </w:tcPr>
          <w:p w:rsidR="003850FE" w:rsidRPr="00D15030" w:rsidRDefault="003850FE" w:rsidP="00BC6C31">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3850FE" w:rsidRPr="00D15030" w:rsidRDefault="003850FE" w:rsidP="00BC6C31">
            <w:pPr>
              <w:cnfStyle w:val="000000100000"/>
              <w:rPr>
                <w:rFonts w:eastAsia="Times New Roman" w:cs="Arial"/>
                <w:color w:val="000000"/>
                <w:sz w:val="24"/>
                <w:szCs w:val="24"/>
                <w:lang w:eastAsia="en-CA"/>
              </w:rPr>
            </w:pPr>
            <w:r>
              <w:rPr>
                <w:rFonts w:eastAsia="Times New Roman" w:cs="Arial"/>
                <w:color w:val="000000"/>
                <w:sz w:val="24"/>
                <w:szCs w:val="24"/>
                <w:lang w:eastAsia="en-CA"/>
              </w:rPr>
              <w:t>15</w:t>
            </w:r>
          </w:p>
        </w:tc>
      </w:tr>
      <w:tr w:rsidR="003850FE" w:rsidRPr="00D15030" w:rsidTr="0045500A">
        <w:trPr>
          <w:cnfStyle w:val="00000001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3850FE" w:rsidRPr="00D15030" w:rsidRDefault="003850FE" w:rsidP="00BC6C31">
            <w:pPr>
              <w:cnfStyle w:val="000000010000"/>
              <w:rPr>
                <w:rFonts w:eastAsia="Times New Roman" w:cs="Arial"/>
                <w:color w:val="000000"/>
                <w:sz w:val="24"/>
                <w:szCs w:val="24"/>
                <w:lang w:eastAsia="en-CA"/>
              </w:rPr>
            </w:pPr>
            <w:r w:rsidRPr="00D15030">
              <w:rPr>
                <w:rFonts w:eastAsia="Times New Roman" w:cs="Arial"/>
                <w:color w:val="000000"/>
                <w:sz w:val="24"/>
                <w:szCs w:val="24"/>
                <w:lang w:eastAsia="en-CA"/>
              </w:rPr>
              <w:t>February 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February 9</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2016</w:t>
            </w:r>
          </w:p>
        </w:tc>
      </w:tr>
      <w:tr w:rsidR="003850FE" w:rsidRPr="0045500A" w:rsidTr="0045500A">
        <w:trPr>
          <w:cnfStyle w:val="000000100000"/>
        </w:trPr>
        <w:tc>
          <w:tcPr>
            <w:cnfStyle w:val="001000000000"/>
            <w:tcW w:w="2802" w:type="dxa"/>
          </w:tcPr>
          <w:p w:rsidR="003850FE" w:rsidRPr="00D15030" w:rsidRDefault="003850FE" w:rsidP="00BC6C31">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3850FE" w:rsidRPr="0045500A" w:rsidRDefault="0045500A" w:rsidP="00BC6C31">
            <w:pPr>
              <w:cnfStyle w:val="000000100000"/>
              <w:rPr>
                <w:rFonts w:eastAsia="Times New Roman" w:cs="Arial"/>
                <w:color w:val="000000"/>
                <w:sz w:val="24"/>
                <w:szCs w:val="24"/>
                <w:lang w:val="fr-FR" w:eastAsia="en-CA"/>
              </w:rPr>
            </w:pPr>
            <w:r w:rsidRPr="0045500A">
              <w:rPr>
                <w:rFonts w:eastAsia="Times New Roman" w:cs="Arial"/>
                <w:color w:val="000000"/>
                <w:sz w:val="24"/>
                <w:szCs w:val="24"/>
                <w:lang w:val="fr-FR" w:eastAsia="en-CA"/>
              </w:rPr>
              <w:t xml:space="preserve">Sean, Bruce, Le Vinh, Dias, </w:t>
            </w:r>
            <w:proofErr w:type="spellStart"/>
            <w:r w:rsidRPr="0045500A">
              <w:rPr>
                <w:rFonts w:eastAsia="Times New Roman" w:cs="Arial"/>
                <w:color w:val="000000"/>
                <w:sz w:val="24"/>
                <w:szCs w:val="24"/>
                <w:lang w:val="fr-FR" w:eastAsia="en-CA"/>
              </w:rPr>
              <w:t>Adriel</w:t>
            </w:r>
            <w:proofErr w:type="spellEnd"/>
            <w:r w:rsidRPr="0045500A">
              <w:rPr>
                <w:rFonts w:eastAsia="Times New Roman" w:cs="Arial"/>
                <w:color w:val="000000"/>
                <w:sz w:val="24"/>
                <w:szCs w:val="24"/>
                <w:lang w:val="fr-FR" w:eastAsia="en-CA"/>
              </w:rPr>
              <w:t>, Gabriel</w:t>
            </w:r>
          </w:p>
        </w:tc>
      </w:tr>
    </w:tbl>
    <w:p w:rsidR="003850FE" w:rsidRPr="00D0545F" w:rsidRDefault="003850FE" w:rsidP="00D0545F">
      <w:pPr>
        <w:spacing w:after="0" w:line="240" w:lineRule="auto"/>
        <w:rPr>
          <w:rFonts w:eastAsia="Times New Roman" w:cs="Arial"/>
          <w:color w:val="000000"/>
          <w:sz w:val="24"/>
          <w:szCs w:val="24"/>
          <w:lang w:eastAsia="en-CA"/>
        </w:rPr>
      </w:pPr>
    </w:p>
    <w:p w:rsidR="008B3825" w:rsidRPr="00D0545F" w:rsidRDefault="00457B21"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 xml:space="preserve">Deliverable 2: </w:t>
      </w:r>
      <w:r w:rsidR="00671A04" w:rsidRPr="00D0545F">
        <w:rPr>
          <w:rFonts w:eastAsia="Times New Roman" w:cs="Arial"/>
          <w:color w:val="000000"/>
          <w:sz w:val="24"/>
          <w:szCs w:val="24"/>
          <w:lang w:eastAsia="en-CA"/>
        </w:rPr>
        <w:t>Design</w:t>
      </w:r>
    </w:p>
    <w:p w:rsidR="00D0545F" w:rsidRDefault="00D0545F" w:rsidP="00D0545F">
      <w:pPr>
        <w:spacing w:after="0" w:line="240" w:lineRule="auto"/>
        <w:rPr>
          <w:rFonts w:eastAsia="Times New Roman" w:cs="Arial"/>
          <w:color w:val="000000"/>
          <w:sz w:val="24"/>
          <w:szCs w:val="24"/>
          <w:lang w:eastAsia="en-CA"/>
        </w:rPr>
      </w:pPr>
      <w:r w:rsidRPr="00D0545F">
        <w:rPr>
          <w:rFonts w:eastAsia="Times New Roman" w:cs="Arial"/>
          <w:color w:val="000000"/>
          <w:sz w:val="24"/>
          <w:szCs w:val="24"/>
          <w:lang w:eastAsia="en-CA"/>
        </w:rPr>
        <w:t>Due date: March 9th, 2016</w:t>
      </w:r>
    </w:p>
    <w:p w:rsidR="00CF2DDC" w:rsidRDefault="00CF2DDC" w:rsidP="00D0545F">
      <w:pPr>
        <w:spacing w:after="0" w:line="240" w:lineRule="auto"/>
        <w:rPr>
          <w:rFonts w:eastAsia="Times New Roman" w:cs="Arial"/>
          <w:color w:val="000000"/>
          <w:sz w:val="24"/>
          <w:szCs w:val="24"/>
          <w:lang w:eastAsia="en-CA"/>
        </w:rPr>
      </w:pPr>
    </w:p>
    <w:p w:rsidR="00CF2DDC" w:rsidRDefault="00CF2DDC" w:rsidP="00D0545F">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 xml:space="preserve">The purpose of this deliverable is to develop the full structure and design of the software, and create a rapid prototype out of these. </w:t>
      </w:r>
    </w:p>
    <w:p w:rsidR="00CF2DDC" w:rsidRPr="00D0545F" w:rsidRDefault="00CF2DDC" w:rsidP="00D0545F">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651415" w:rsidRPr="00A235F6" w:rsidTr="0045500A">
        <w:trPr>
          <w:cnfStyle w:val="100000000000"/>
        </w:trPr>
        <w:tc>
          <w:tcPr>
            <w:cnfStyle w:val="001000000000"/>
            <w:tcW w:w="2802" w:type="dxa"/>
          </w:tcPr>
          <w:p w:rsidR="00651415" w:rsidRPr="00A235F6" w:rsidRDefault="00651415" w:rsidP="00B55C6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651415" w:rsidRPr="00A235F6" w:rsidRDefault="00651415" w:rsidP="00B55C64">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651415" w:rsidRPr="00A235F6" w:rsidTr="0045500A">
        <w:trPr>
          <w:cnfStyle w:val="000000100000"/>
        </w:trPr>
        <w:tc>
          <w:tcPr>
            <w:cnfStyle w:val="001000000000"/>
            <w:tcW w:w="2802" w:type="dxa"/>
          </w:tcPr>
          <w:p w:rsidR="00651415" w:rsidRPr="00A235F6" w:rsidRDefault="00651415" w:rsidP="00B55C6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651415" w:rsidRPr="00A235F6" w:rsidRDefault="00A87789" w:rsidP="00B55C64">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651415" w:rsidRPr="00A235F6" w:rsidTr="0045500A">
        <w:trPr>
          <w:cnfStyle w:val="000000010000"/>
        </w:trPr>
        <w:tc>
          <w:tcPr>
            <w:cnfStyle w:val="001000000000"/>
            <w:tcW w:w="2802" w:type="dxa"/>
            <w:shd w:val="clear" w:color="auto" w:fill="9BBB59" w:themeFill="accent3"/>
          </w:tcPr>
          <w:p w:rsidR="00651415" w:rsidRPr="00A235F6" w:rsidRDefault="000B2F61" w:rsidP="00881FC1">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651415" w:rsidRPr="00A235F6" w:rsidRDefault="00B55F47" w:rsidP="00B55C64">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651415" w:rsidRPr="00A235F6" w:rsidTr="0045500A">
        <w:trPr>
          <w:cnfStyle w:val="000000100000"/>
        </w:trPr>
        <w:tc>
          <w:tcPr>
            <w:cnfStyle w:val="001000000000"/>
            <w:tcW w:w="2802" w:type="dxa"/>
          </w:tcPr>
          <w:p w:rsidR="00651415" w:rsidRPr="00A235F6" w:rsidRDefault="005D4E56" w:rsidP="00881FC1">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Description </w:t>
            </w:r>
          </w:p>
        </w:tc>
        <w:tc>
          <w:tcPr>
            <w:tcW w:w="6774" w:type="dxa"/>
          </w:tcPr>
          <w:p w:rsidR="00651415" w:rsidRPr="00A235F6" w:rsidRDefault="00881FC1" w:rsidP="00B55C64">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High-level structure of the system</w:t>
            </w:r>
            <w:r w:rsidR="00B048E1" w:rsidRPr="00A235F6">
              <w:rPr>
                <w:rFonts w:eastAsia="Times New Roman" w:cs="Arial"/>
                <w:color w:val="000000"/>
                <w:sz w:val="24"/>
                <w:szCs w:val="24"/>
                <w:lang w:eastAsia="en-CA"/>
              </w:rPr>
              <w:t>, composed of 5 views: logical view, process view, development view, physical view and scenarios</w:t>
            </w:r>
            <w:r w:rsidR="005D4E56" w:rsidRPr="00A235F6">
              <w:rPr>
                <w:rFonts w:eastAsia="Times New Roman" w:cs="Arial"/>
                <w:color w:val="000000"/>
                <w:sz w:val="24"/>
                <w:szCs w:val="24"/>
                <w:lang w:eastAsia="en-CA"/>
              </w:rPr>
              <w:t xml:space="preserve">. Used to describe a large system into multiple subsystems. </w:t>
            </w:r>
          </w:p>
        </w:tc>
      </w:tr>
      <w:tr w:rsidR="00E04D8C" w:rsidRPr="00A235F6" w:rsidTr="0045500A">
        <w:trPr>
          <w:cnfStyle w:val="000000010000"/>
        </w:trPr>
        <w:tc>
          <w:tcPr>
            <w:cnfStyle w:val="001000000000"/>
            <w:tcW w:w="2802" w:type="dxa"/>
          </w:tcPr>
          <w:p w:rsidR="00E04D8C" w:rsidRPr="00A235F6" w:rsidRDefault="003850FE" w:rsidP="00881FC1">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E04D8C" w:rsidRPr="00A235F6" w:rsidRDefault="003850FE" w:rsidP="00B55C64">
            <w:pPr>
              <w:cnfStyle w:val="000000010000"/>
              <w:rPr>
                <w:rFonts w:eastAsia="Times New Roman" w:cs="Arial"/>
                <w:color w:val="000000"/>
                <w:sz w:val="24"/>
                <w:szCs w:val="24"/>
                <w:lang w:eastAsia="en-CA"/>
              </w:rPr>
            </w:pPr>
            <w:r>
              <w:rPr>
                <w:rFonts w:eastAsia="Times New Roman" w:cs="Arial"/>
                <w:color w:val="000000"/>
                <w:sz w:val="24"/>
                <w:szCs w:val="24"/>
                <w:lang w:eastAsia="en-CA"/>
              </w:rPr>
              <w:t>10</w:t>
            </w:r>
          </w:p>
        </w:tc>
      </w:tr>
      <w:tr w:rsidR="00651415" w:rsidRPr="00A235F6" w:rsidTr="00B93661">
        <w:trPr>
          <w:cnfStyle w:val="000000100000"/>
        </w:trPr>
        <w:tc>
          <w:tcPr>
            <w:cnfStyle w:val="001000000000"/>
            <w:tcW w:w="2802" w:type="dxa"/>
            <w:shd w:val="clear" w:color="auto" w:fill="9BBB59" w:themeFill="accent3"/>
          </w:tcPr>
          <w:p w:rsidR="00651415" w:rsidRPr="00A235F6" w:rsidRDefault="000B2F61" w:rsidP="00881FC1">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shd w:val="clear" w:color="auto" w:fill="9BBB59" w:themeFill="accent3"/>
          </w:tcPr>
          <w:p w:rsidR="00651415" w:rsidRPr="00A235F6" w:rsidRDefault="00B55F47" w:rsidP="00B55C64">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B55F47" w:rsidRPr="00A235F6" w:rsidTr="0045500A">
        <w:trPr>
          <w:cnfStyle w:val="000000010000"/>
        </w:trPr>
        <w:tc>
          <w:tcPr>
            <w:cnfStyle w:val="001000000000"/>
            <w:tcW w:w="2802" w:type="dxa"/>
          </w:tcPr>
          <w:p w:rsidR="00B55F47" w:rsidRPr="00A235F6" w:rsidRDefault="005D4E56" w:rsidP="005D4E56">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Pr>
          <w:p w:rsidR="00B55F47" w:rsidRPr="00A235F6" w:rsidRDefault="007460DE" w:rsidP="00B55C64">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w:t>
            </w:r>
            <w:r w:rsidR="00D90072" w:rsidRPr="00A235F6">
              <w:rPr>
                <w:rFonts w:eastAsia="Times New Roman" w:cs="Arial"/>
                <w:color w:val="000000"/>
                <w:sz w:val="24"/>
                <w:szCs w:val="24"/>
                <w:lang w:eastAsia="en-CA"/>
              </w:rPr>
              <w:t>each subsystems meant to complete specific services</w:t>
            </w:r>
            <w:r w:rsidR="00A87789" w:rsidRPr="00A235F6">
              <w:rPr>
                <w:rFonts w:eastAsia="Times New Roman" w:cs="Arial"/>
                <w:color w:val="000000"/>
                <w:sz w:val="24"/>
                <w:szCs w:val="24"/>
                <w:lang w:eastAsia="en-CA"/>
              </w:rPr>
              <w:t xml:space="preserve">, and </w:t>
            </w:r>
            <w:r w:rsidR="00D90072" w:rsidRPr="00A235F6">
              <w:rPr>
                <w:rFonts w:eastAsia="Times New Roman" w:cs="Arial"/>
                <w:color w:val="000000"/>
                <w:sz w:val="24"/>
                <w:szCs w:val="24"/>
                <w:lang w:eastAsia="en-CA"/>
              </w:rPr>
              <w:t xml:space="preserve">their parameters </w:t>
            </w:r>
            <w:r w:rsidR="00A87789" w:rsidRPr="00A235F6">
              <w:rPr>
                <w:rFonts w:eastAsia="Times New Roman" w:cs="Arial"/>
                <w:color w:val="000000"/>
                <w:sz w:val="24"/>
                <w:szCs w:val="24"/>
                <w:lang w:eastAsia="en-CA"/>
              </w:rPr>
              <w:t xml:space="preserve">(invalid/valid values) </w:t>
            </w:r>
            <w:r w:rsidR="00D90072" w:rsidRPr="00A235F6">
              <w:rPr>
                <w:rFonts w:eastAsia="Times New Roman" w:cs="Arial"/>
                <w:color w:val="000000"/>
                <w:sz w:val="24"/>
                <w:szCs w:val="24"/>
                <w:lang w:eastAsia="en-CA"/>
              </w:rPr>
              <w:t>passed in functions</w:t>
            </w:r>
            <w:r w:rsidR="00A87789" w:rsidRPr="00A235F6">
              <w:rPr>
                <w:rFonts w:eastAsia="Times New Roman" w:cs="Arial"/>
                <w:color w:val="000000"/>
                <w:sz w:val="24"/>
                <w:szCs w:val="24"/>
                <w:lang w:eastAsia="en-CA"/>
              </w:rPr>
              <w:t xml:space="preserve">. </w:t>
            </w:r>
          </w:p>
        </w:tc>
      </w:tr>
      <w:tr w:rsidR="00E04D8C" w:rsidRPr="00A235F6" w:rsidTr="0045500A">
        <w:trPr>
          <w:cnfStyle w:val="000000100000"/>
        </w:trPr>
        <w:tc>
          <w:tcPr>
            <w:cnfStyle w:val="001000000000"/>
            <w:tcW w:w="2802" w:type="dxa"/>
          </w:tcPr>
          <w:p w:rsidR="00E04D8C" w:rsidRPr="00A235F6" w:rsidRDefault="00E04D8C" w:rsidP="00881FC1">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Pr>
          <w:p w:rsidR="00E04D8C" w:rsidRPr="00A235F6" w:rsidRDefault="003850FE" w:rsidP="00B55C64">
            <w:pPr>
              <w:cnfStyle w:val="000000100000"/>
              <w:rPr>
                <w:rFonts w:eastAsia="Times New Roman" w:cs="Arial"/>
                <w:color w:val="000000"/>
                <w:sz w:val="24"/>
                <w:szCs w:val="24"/>
                <w:lang w:eastAsia="en-CA"/>
              </w:rPr>
            </w:pPr>
            <w:r>
              <w:rPr>
                <w:rFonts w:eastAsia="Times New Roman" w:cs="Arial"/>
                <w:color w:val="000000"/>
                <w:sz w:val="24"/>
                <w:szCs w:val="24"/>
                <w:lang w:eastAsia="en-CA"/>
              </w:rPr>
              <w:t>25</w:t>
            </w:r>
          </w:p>
        </w:tc>
      </w:tr>
      <w:tr w:rsidR="00651415" w:rsidRPr="00A235F6" w:rsidTr="0045500A">
        <w:trPr>
          <w:cnfStyle w:val="000000010000"/>
        </w:trPr>
        <w:tc>
          <w:tcPr>
            <w:cnfStyle w:val="001000000000"/>
            <w:tcW w:w="2802" w:type="dxa"/>
          </w:tcPr>
          <w:p w:rsidR="00651415" w:rsidRPr="00A235F6" w:rsidRDefault="00A071DD" w:rsidP="00B55C64">
            <w:pPr>
              <w:rPr>
                <w:rFonts w:eastAsia="Times New Roman" w:cs="Arial"/>
                <w:color w:val="000000"/>
                <w:sz w:val="24"/>
                <w:szCs w:val="24"/>
                <w:lang w:eastAsia="en-CA"/>
              </w:rPr>
            </w:pPr>
            <w:r>
              <w:rPr>
                <w:rFonts w:eastAsia="Times New Roman" w:cs="Arial"/>
                <w:color w:val="000000"/>
                <w:sz w:val="24"/>
                <w:szCs w:val="24"/>
                <w:lang w:eastAsia="en-CA"/>
              </w:rPr>
              <w:t>Start/End dates</w:t>
            </w:r>
          </w:p>
        </w:tc>
        <w:tc>
          <w:tcPr>
            <w:tcW w:w="6774" w:type="dxa"/>
          </w:tcPr>
          <w:p w:rsidR="00651415" w:rsidRPr="00A235F6" w:rsidRDefault="0007502E" w:rsidP="00B55C64">
            <w:pPr>
              <w:cnfStyle w:val="000000010000"/>
              <w:rPr>
                <w:rFonts w:eastAsia="Times New Roman" w:cs="Arial"/>
                <w:color w:val="000000"/>
                <w:sz w:val="24"/>
                <w:szCs w:val="24"/>
                <w:lang w:eastAsia="en-CA"/>
              </w:rPr>
            </w:pPr>
            <w:r>
              <w:rPr>
                <w:rFonts w:eastAsia="Times New Roman" w:cs="Arial"/>
                <w:color w:val="000000"/>
                <w:sz w:val="24"/>
                <w:szCs w:val="24"/>
                <w:lang w:eastAsia="en-CA"/>
              </w:rPr>
              <w:t>February 11th - February 29th</w:t>
            </w:r>
          </w:p>
        </w:tc>
      </w:tr>
      <w:tr w:rsidR="00651415" w:rsidRPr="00A235F6" w:rsidTr="0045500A">
        <w:trPr>
          <w:cnfStyle w:val="000000100000"/>
        </w:trPr>
        <w:tc>
          <w:tcPr>
            <w:cnfStyle w:val="001000000000"/>
            <w:tcW w:w="2802" w:type="dxa"/>
          </w:tcPr>
          <w:p w:rsidR="00651415" w:rsidRPr="00A235F6" w:rsidRDefault="000B2F61" w:rsidP="00B55C6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651415" w:rsidRPr="00A235F6" w:rsidRDefault="00667480" w:rsidP="00B55C64">
            <w:pPr>
              <w:cnfStyle w:val="000000100000"/>
              <w:rPr>
                <w:rFonts w:eastAsia="Times New Roman" w:cs="Arial"/>
                <w:color w:val="000000"/>
                <w:sz w:val="24"/>
                <w:szCs w:val="24"/>
                <w:lang w:eastAsia="en-CA"/>
              </w:rPr>
            </w:pPr>
            <w:r>
              <w:rPr>
                <w:rFonts w:eastAsia="Times New Roman" w:cs="Arial"/>
                <w:color w:val="000000"/>
                <w:sz w:val="24"/>
                <w:szCs w:val="24"/>
                <w:lang w:eastAsia="en-CA"/>
              </w:rPr>
              <w:t xml:space="preserve">Sean, Bruce, </w:t>
            </w:r>
            <w:proofErr w:type="spellStart"/>
            <w:r>
              <w:rPr>
                <w:rFonts w:eastAsia="Times New Roman" w:cs="Arial"/>
                <w:color w:val="000000"/>
                <w:sz w:val="24"/>
                <w:szCs w:val="24"/>
                <w:lang w:eastAsia="en-CA"/>
              </w:rPr>
              <w:t>Emili</w:t>
            </w:r>
            <w:proofErr w:type="spellEnd"/>
            <w:r>
              <w:rPr>
                <w:rFonts w:eastAsia="Times New Roman" w:cs="Arial"/>
                <w:color w:val="000000"/>
                <w:sz w:val="24"/>
                <w:szCs w:val="24"/>
                <w:lang w:eastAsia="en-CA"/>
              </w:rPr>
              <w:t>, Nick</w:t>
            </w:r>
          </w:p>
        </w:tc>
      </w:tr>
    </w:tbl>
    <w:p w:rsidR="00B55C64" w:rsidRPr="00A235F6" w:rsidRDefault="00B55C64"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B44AAD" w:rsidRPr="00A235F6" w:rsidTr="0045500A">
        <w:trPr>
          <w:cnfStyle w:val="100000000000"/>
        </w:trPr>
        <w:tc>
          <w:tcPr>
            <w:cnfStyle w:val="001000000000"/>
            <w:tcW w:w="2802" w:type="dxa"/>
          </w:tcPr>
          <w:p w:rsidR="00B44AAD" w:rsidRPr="00A235F6" w:rsidRDefault="00B44AAD"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B44AAD" w:rsidRPr="00A235F6" w:rsidRDefault="00B44AAD" w:rsidP="0072351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B44AAD" w:rsidRPr="00A235F6" w:rsidTr="0045500A">
        <w:trPr>
          <w:cnfStyle w:val="000000100000"/>
        </w:trPr>
        <w:tc>
          <w:tcPr>
            <w:cnfStyle w:val="001000000000"/>
            <w:tcW w:w="2802" w:type="dxa"/>
          </w:tcPr>
          <w:p w:rsidR="00B44AAD" w:rsidRPr="00A235F6" w:rsidRDefault="00B44AAD"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B44AAD" w:rsidRPr="00A235F6" w:rsidRDefault="002E3757"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B44AAD" w:rsidRPr="00A235F6" w:rsidTr="00B93661">
        <w:trPr>
          <w:cnfStyle w:val="000000010000"/>
        </w:trPr>
        <w:tc>
          <w:tcPr>
            <w:cnfStyle w:val="001000000000"/>
            <w:tcW w:w="2802" w:type="dxa"/>
            <w:shd w:val="clear" w:color="auto" w:fill="9BBB59" w:themeFill="accent3"/>
          </w:tcPr>
          <w:p w:rsidR="00B44AAD" w:rsidRPr="00A235F6" w:rsidRDefault="00B44AA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B44AAD" w:rsidRPr="00A235F6" w:rsidRDefault="00B44AAD"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B44AAD" w:rsidRPr="00A235F6" w:rsidTr="0045500A">
        <w:trPr>
          <w:cnfStyle w:val="000000100000"/>
        </w:trPr>
        <w:tc>
          <w:tcPr>
            <w:cnfStyle w:val="001000000000"/>
            <w:tcW w:w="2802" w:type="dxa"/>
          </w:tcPr>
          <w:p w:rsidR="00B44AAD" w:rsidRPr="00A235F6" w:rsidRDefault="00B44AA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B44AAD" w:rsidRPr="00A235F6" w:rsidRDefault="00F8208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w:t>
            </w:r>
            <w:r w:rsidR="002E3757" w:rsidRPr="00A235F6">
              <w:rPr>
                <w:rFonts w:eastAsia="Times New Roman" w:cs="Arial"/>
                <w:color w:val="000000"/>
                <w:sz w:val="24"/>
                <w:szCs w:val="24"/>
                <w:lang w:eastAsia="en-CA"/>
              </w:rPr>
              <w:t xml:space="preserve">of each subsystems </w:t>
            </w:r>
          </w:p>
        </w:tc>
      </w:tr>
      <w:tr w:rsidR="00B44AAD" w:rsidRPr="00A235F6" w:rsidTr="0045500A">
        <w:trPr>
          <w:cnfStyle w:val="000000010000"/>
        </w:trPr>
        <w:tc>
          <w:tcPr>
            <w:cnfStyle w:val="001000000000"/>
            <w:tcW w:w="2802" w:type="dxa"/>
          </w:tcPr>
          <w:p w:rsidR="00B44AAD"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B44AAD"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12</w:t>
            </w:r>
          </w:p>
        </w:tc>
      </w:tr>
      <w:tr w:rsidR="00793AA8" w:rsidRPr="00A235F6" w:rsidTr="00B93661">
        <w:trPr>
          <w:cnfStyle w:val="000000100000"/>
        </w:trPr>
        <w:tc>
          <w:tcPr>
            <w:cnfStyle w:val="001000000000"/>
            <w:tcW w:w="2802" w:type="dxa"/>
            <w:shd w:val="clear" w:color="auto" w:fill="9BBB59" w:themeFill="accent3"/>
          </w:tcPr>
          <w:p w:rsidR="00793AA8" w:rsidRPr="00A235F6" w:rsidRDefault="00793AA8"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shd w:val="clear" w:color="auto" w:fill="9BBB59" w:themeFill="accent3"/>
          </w:tcPr>
          <w:p w:rsidR="00793AA8" w:rsidRPr="00A235F6" w:rsidRDefault="00793AA8"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793AA8" w:rsidRPr="00A235F6" w:rsidTr="0045500A">
        <w:trPr>
          <w:cnfStyle w:val="000000010000"/>
        </w:trPr>
        <w:tc>
          <w:tcPr>
            <w:cnfStyle w:val="001000000000"/>
            <w:tcW w:w="2802" w:type="dxa"/>
          </w:tcPr>
          <w:p w:rsidR="00793AA8" w:rsidRPr="00A235F6" w:rsidRDefault="00793AA8"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793AA8" w:rsidRPr="00A235F6" w:rsidRDefault="00793AA8"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793AA8" w:rsidRPr="00A235F6" w:rsidTr="0045500A">
        <w:trPr>
          <w:cnfStyle w:val="000000100000"/>
        </w:trPr>
        <w:tc>
          <w:tcPr>
            <w:cnfStyle w:val="001000000000"/>
            <w:tcW w:w="2802" w:type="dxa"/>
          </w:tcPr>
          <w:p w:rsidR="00793AA8"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793AA8" w:rsidRPr="00A235F6" w:rsidRDefault="003850F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6</w:t>
            </w:r>
          </w:p>
        </w:tc>
      </w:tr>
      <w:tr w:rsidR="00793AA8" w:rsidRPr="00A235F6" w:rsidTr="00B93661">
        <w:trPr>
          <w:cnfStyle w:val="000000010000"/>
        </w:trPr>
        <w:tc>
          <w:tcPr>
            <w:cnfStyle w:val="001000000000"/>
            <w:tcW w:w="2802" w:type="dxa"/>
            <w:shd w:val="clear" w:color="auto" w:fill="9BBB59" w:themeFill="accent3"/>
          </w:tcPr>
          <w:p w:rsidR="00793AA8" w:rsidRPr="00A235F6" w:rsidRDefault="00793AA8"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shd w:val="clear" w:color="auto" w:fill="9BBB59" w:themeFill="accent3"/>
          </w:tcPr>
          <w:p w:rsidR="00793AA8" w:rsidRPr="00A235F6" w:rsidRDefault="00793AA8"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793AA8" w:rsidRPr="00A235F6" w:rsidTr="0045500A">
        <w:trPr>
          <w:cnfStyle w:val="000000100000"/>
        </w:trPr>
        <w:tc>
          <w:tcPr>
            <w:cnfStyle w:val="001000000000"/>
            <w:tcW w:w="2802" w:type="dxa"/>
          </w:tcPr>
          <w:p w:rsidR="00793AA8" w:rsidRPr="00A235F6" w:rsidRDefault="00793AA8"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793AA8" w:rsidRPr="00A235F6" w:rsidRDefault="00793AA8"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793AA8" w:rsidRPr="00A235F6" w:rsidTr="0045500A">
        <w:trPr>
          <w:cnfStyle w:val="000000010000"/>
        </w:trPr>
        <w:tc>
          <w:tcPr>
            <w:cnfStyle w:val="001000000000"/>
            <w:tcW w:w="2802" w:type="dxa"/>
          </w:tcPr>
          <w:p w:rsidR="00793AA8"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793AA8"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7</w:t>
            </w:r>
          </w:p>
        </w:tc>
      </w:tr>
      <w:tr w:rsidR="00793AA8" w:rsidRPr="00A235F6" w:rsidTr="0045500A">
        <w:trPr>
          <w:cnfStyle w:val="000000100000"/>
        </w:trPr>
        <w:tc>
          <w:tcPr>
            <w:cnfStyle w:val="001000000000"/>
            <w:tcW w:w="2802" w:type="dxa"/>
          </w:tcPr>
          <w:p w:rsidR="00793AA8" w:rsidRPr="00A235F6" w:rsidRDefault="00793AA8"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793AA8" w:rsidRPr="00A235F6" w:rsidRDefault="0007502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793AA8" w:rsidRPr="00A235F6" w:rsidTr="0045500A">
        <w:trPr>
          <w:cnfStyle w:val="000000010000"/>
        </w:trPr>
        <w:tc>
          <w:tcPr>
            <w:cnfStyle w:val="001000000000"/>
            <w:tcW w:w="2802" w:type="dxa"/>
          </w:tcPr>
          <w:p w:rsidR="00793AA8" w:rsidRPr="00A235F6" w:rsidRDefault="00793AA8"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793AA8" w:rsidRPr="00A235F6" w:rsidRDefault="00667480" w:rsidP="00667480">
            <w:pPr>
              <w:cnfStyle w:val="000000010000"/>
              <w:rPr>
                <w:rFonts w:eastAsia="Times New Roman" w:cs="Arial"/>
                <w:color w:val="000000"/>
                <w:sz w:val="24"/>
                <w:szCs w:val="24"/>
                <w:lang w:eastAsia="en-CA"/>
              </w:rPr>
            </w:pP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Alex, </w:t>
            </w:r>
            <w:proofErr w:type="spellStart"/>
            <w:r>
              <w:rPr>
                <w:rFonts w:eastAsia="Times New Roman" w:cs="Arial"/>
                <w:color w:val="000000"/>
                <w:sz w:val="24"/>
                <w:szCs w:val="24"/>
                <w:lang w:eastAsia="en-CA"/>
              </w:rPr>
              <w:t>Salma</w:t>
            </w:r>
            <w:proofErr w:type="spellEnd"/>
            <w:r>
              <w:rPr>
                <w:rFonts w:eastAsia="Times New Roman" w:cs="Arial"/>
                <w:color w:val="000000"/>
                <w:sz w:val="24"/>
                <w:szCs w:val="24"/>
                <w:lang w:eastAsia="en-CA"/>
              </w:rPr>
              <w:t xml:space="preserve">, Ying-Chen </w:t>
            </w:r>
          </w:p>
        </w:tc>
      </w:tr>
    </w:tbl>
    <w:p w:rsidR="00B55F47" w:rsidRPr="00A235F6" w:rsidRDefault="00B55F47"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2E3757" w:rsidRPr="00A235F6" w:rsidTr="0045500A">
        <w:trPr>
          <w:cnfStyle w:val="100000000000"/>
        </w:trPr>
        <w:tc>
          <w:tcPr>
            <w:cnfStyle w:val="001000000000"/>
            <w:tcW w:w="2802" w:type="dxa"/>
          </w:tcPr>
          <w:p w:rsidR="002E3757" w:rsidRPr="00A235F6" w:rsidRDefault="002E3757"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2E3757" w:rsidRPr="00A235F6" w:rsidRDefault="00793AA8" w:rsidP="00F6754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2E3757" w:rsidRPr="00A235F6" w:rsidTr="0045500A">
        <w:trPr>
          <w:cnfStyle w:val="000000100000"/>
        </w:trPr>
        <w:tc>
          <w:tcPr>
            <w:cnfStyle w:val="001000000000"/>
            <w:tcW w:w="2802" w:type="dxa"/>
          </w:tcPr>
          <w:p w:rsidR="002E3757" w:rsidRPr="00A235F6" w:rsidRDefault="002E3757"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2E3757" w:rsidRPr="00A235F6" w:rsidRDefault="00F67548"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F67548" w:rsidRPr="00A235F6" w:rsidTr="00B93661">
        <w:trPr>
          <w:cnfStyle w:val="000000010000"/>
        </w:trPr>
        <w:tc>
          <w:tcPr>
            <w:cnfStyle w:val="001000000000"/>
            <w:tcW w:w="2802" w:type="dxa"/>
            <w:shd w:val="clear" w:color="auto" w:fill="9BBB59" w:themeFill="accent3"/>
          </w:tcPr>
          <w:p w:rsidR="00F67548" w:rsidRPr="00A235F6" w:rsidRDefault="00F67548" w:rsidP="008B3825">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F67548"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F67548" w:rsidRPr="00A235F6" w:rsidTr="0045500A">
        <w:trPr>
          <w:cnfStyle w:val="000000100000"/>
        </w:trPr>
        <w:tc>
          <w:tcPr>
            <w:cnfStyle w:val="001000000000"/>
            <w:tcW w:w="2802" w:type="dxa"/>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F67548" w:rsidRPr="00A235F6" w:rsidRDefault="00F67548"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 </w:t>
            </w:r>
            <w:r w:rsidR="00AB2E59" w:rsidRPr="00A235F6">
              <w:rPr>
                <w:rFonts w:eastAsia="Times New Roman" w:cs="Arial"/>
                <w:color w:val="000000"/>
                <w:sz w:val="24"/>
                <w:szCs w:val="24"/>
                <w:lang w:eastAsia="en-CA"/>
              </w:rPr>
              <w:t xml:space="preserve">Listing and commenting on classes/modules/drivers used for the rapid prototype. </w:t>
            </w:r>
          </w:p>
        </w:tc>
      </w:tr>
      <w:tr w:rsidR="00F67548" w:rsidRPr="00A235F6" w:rsidTr="0045500A">
        <w:trPr>
          <w:cnfStyle w:val="000000010000"/>
        </w:trPr>
        <w:tc>
          <w:tcPr>
            <w:cnfStyle w:val="001000000000"/>
            <w:tcW w:w="2802" w:type="dxa"/>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w:t>
            </w:r>
            <w:proofErr w:type="spellStart"/>
            <w:r w:rsidR="00E247D3">
              <w:rPr>
                <w:rFonts w:eastAsia="Times New Roman" w:cs="Arial"/>
                <w:color w:val="000000"/>
                <w:sz w:val="24"/>
                <w:szCs w:val="24"/>
                <w:lang w:eastAsia="en-CA"/>
              </w:rPr>
              <w:t>De</w:t>
            </w:r>
            <w:r w:rsidRPr="00A235F6">
              <w:rPr>
                <w:rFonts w:eastAsia="Times New Roman" w:cs="Arial"/>
                <w:color w:val="000000"/>
                <w:sz w:val="24"/>
                <w:szCs w:val="24"/>
                <w:lang w:eastAsia="en-CA"/>
              </w:rPr>
              <w:t>person</w:t>
            </w:r>
            <w:proofErr w:type="spellEnd"/>
            <w:r w:rsidRPr="00A235F6">
              <w:rPr>
                <w:rFonts w:eastAsia="Times New Roman" w:cs="Arial"/>
                <w:color w:val="000000"/>
                <w:sz w:val="24"/>
                <w:szCs w:val="24"/>
                <w:lang w:eastAsia="en-CA"/>
              </w:rPr>
              <w:t xml:space="preserve"> </w:t>
            </w:r>
          </w:p>
        </w:tc>
        <w:tc>
          <w:tcPr>
            <w:tcW w:w="6774" w:type="dxa"/>
          </w:tcPr>
          <w:p w:rsidR="00F67548"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22</w:t>
            </w:r>
          </w:p>
        </w:tc>
      </w:tr>
      <w:tr w:rsidR="00F67548" w:rsidRPr="00A235F6" w:rsidTr="00B93661">
        <w:trPr>
          <w:cnfStyle w:val="000000100000"/>
        </w:trPr>
        <w:tc>
          <w:tcPr>
            <w:cnfStyle w:val="001000000000"/>
            <w:tcW w:w="2802" w:type="dxa"/>
            <w:shd w:val="clear" w:color="auto" w:fill="9BBB59" w:themeFill="accent3"/>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w:t>
            </w:r>
            <w:r w:rsidR="00B93661">
              <w:rPr>
                <w:rFonts w:eastAsia="Times New Roman" w:cs="Arial"/>
                <w:color w:val="000000"/>
                <w:sz w:val="24"/>
                <w:szCs w:val="24"/>
                <w:lang w:eastAsia="en-CA"/>
              </w:rPr>
              <w:t>2</w:t>
            </w:r>
          </w:p>
        </w:tc>
        <w:tc>
          <w:tcPr>
            <w:tcW w:w="6774" w:type="dxa"/>
            <w:shd w:val="clear" w:color="auto" w:fill="9BBB59" w:themeFill="accent3"/>
          </w:tcPr>
          <w:p w:rsidR="00F67548"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F67548" w:rsidRPr="00A235F6" w:rsidTr="0045500A">
        <w:trPr>
          <w:cnfStyle w:val="000000010000"/>
        </w:trPr>
        <w:tc>
          <w:tcPr>
            <w:cnfStyle w:val="001000000000"/>
            <w:tcW w:w="2802" w:type="dxa"/>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F67548"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Testing code and report of the rapid prototype</w:t>
            </w:r>
            <w:r w:rsidR="00F67548" w:rsidRPr="00A235F6">
              <w:rPr>
                <w:rFonts w:eastAsia="Times New Roman" w:cs="Arial"/>
                <w:color w:val="000000"/>
                <w:sz w:val="24"/>
                <w:szCs w:val="24"/>
                <w:lang w:eastAsia="en-CA"/>
              </w:rPr>
              <w:t xml:space="preserve"> </w:t>
            </w:r>
          </w:p>
        </w:tc>
      </w:tr>
      <w:tr w:rsidR="00F67548" w:rsidRPr="00A235F6" w:rsidTr="0045500A">
        <w:trPr>
          <w:cnfStyle w:val="000000100000"/>
        </w:trPr>
        <w:tc>
          <w:tcPr>
            <w:cnfStyle w:val="001000000000"/>
            <w:tcW w:w="2802" w:type="dxa"/>
          </w:tcPr>
          <w:p w:rsidR="00F67548" w:rsidRPr="00A235F6" w:rsidRDefault="003850FE" w:rsidP="00B93661">
            <w:pPr>
              <w:ind w:left="284"/>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F67548" w:rsidRPr="00A235F6" w:rsidRDefault="003850F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15</w:t>
            </w:r>
          </w:p>
        </w:tc>
      </w:tr>
      <w:tr w:rsidR="00F67548" w:rsidRPr="00A235F6" w:rsidTr="00B93661">
        <w:trPr>
          <w:cnfStyle w:val="000000010000"/>
        </w:trPr>
        <w:tc>
          <w:tcPr>
            <w:cnfStyle w:val="001000000000"/>
            <w:tcW w:w="2802" w:type="dxa"/>
            <w:shd w:val="clear" w:color="auto" w:fill="9BBB59" w:themeFill="accent3"/>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w:t>
            </w:r>
            <w:r w:rsidR="008B3825">
              <w:rPr>
                <w:rFonts w:eastAsia="Times New Roman" w:cs="Arial"/>
                <w:color w:val="000000"/>
                <w:sz w:val="24"/>
                <w:szCs w:val="24"/>
                <w:lang w:eastAsia="en-CA"/>
              </w:rPr>
              <w:t>3</w:t>
            </w:r>
          </w:p>
        </w:tc>
        <w:tc>
          <w:tcPr>
            <w:tcW w:w="6774" w:type="dxa"/>
            <w:shd w:val="clear" w:color="auto" w:fill="9BBB59" w:themeFill="accent3"/>
          </w:tcPr>
          <w:p w:rsidR="00F67548"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F67548" w:rsidRPr="00A235F6" w:rsidTr="0045500A">
        <w:trPr>
          <w:cnfStyle w:val="000000100000"/>
        </w:trPr>
        <w:tc>
          <w:tcPr>
            <w:cnfStyle w:val="001000000000"/>
            <w:tcW w:w="2802" w:type="dxa"/>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Pr>
          <w:p w:rsidR="00F67548"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F67548" w:rsidRPr="00A235F6" w:rsidTr="0045500A">
        <w:trPr>
          <w:cnfStyle w:val="000000010000"/>
        </w:trPr>
        <w:tc>
          <w:tcPr>
            <w:cnfStyle w:val="001000000000"/>
            <w:tcW w:w="2802" w:type="dxa"/>
          </w:tcPr>
          <w:p w:rsidR="00F67548" w:rsidRPr="00A235F6" w:rsidRDefault="00F67548" w:rsidP="00B93661">
            <w:pPr>
              <w:ind w:left="284"/>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Pr>
          <w:p w:rsidR="00F67548"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4</w:t>
            </w:r>
          </w:p>
        </w:tc>
      </w:tr>
      <w:tr w:rsidR="00F67548" w:rsidRPr="00A235F6" w:rsidTr="0045500A">
        <w:trPr>
          <w:cnfStyle w:val="000000100000"/>
        </w:trPr>
        <w:tc>
          <w:tcPr>
            <w:cnfStyle w:val="001000000000"/>
            <w:tcW w:w="2802" w:type="dxa"/>
          </w:tcPr>
          <w:p w:rsidR="00F67548" w:rsidRPr="00A235F6" w:rsidRDefault="00F67548"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F67548" w:rsidRPr="00A235F6" w:rsidRDefault="0007502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F67548" w:rsidRPr="003850FE" w:rsidTr="0045500A">
        <w:trPr>
          <w:cnfStyle w:val="000000010000"/>
        </w:trPr>
        <w:tc>
          <w:tcPr>
            <w:cnfStyle w:val="001000000000"/>
            <w:tcW w:w="2802" w:type="dxa"/>
          </w:tcPr>
          <w:p w:rsidR="00F67548" w:rsidRPr="00A235F6" w:rsidRDefault="00F67548"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F67548" w:rsidRPr="00667480" w:rsidRDefault="00667480" w:rsidP="00723518">
            <w:pPr>
              <w:cnfStyle w:val="000000010000"/>
              <w:rPr>
                <w:rFonts w:eastAsia="Times New Roman" w:cs="Arial"/>
                <w:color w:val="000000"/>
                <w:sz w:val="24"/>
                <w:szCs w:val="24"/>
                <w:lang w:val="fr-FR" w:eastAsia="en-CA"/>
              </w:rPr>
            </w:pPr>
            <w:r w:rsidRPr="00667480">
              <w:rPr>
                <w:rFonts w:eastAsia="Times New Roman" w:cs="Arial"/>
                <w:color w:val="000000"/>
                <w:sz w:val="24"/>
                <w:szCs w:val="24"/>
                <w:lang w:val="fr-FR" w:eastAsia="en-CA"/>
              </w:rPr>
              <w:t xml:space="preserve">Dias, </w:t>
            </w:r>
            <w:proofErr w:type="spellStart"/>
            <w:r w:rsidRPr="00667480">
              <w:rPr>
                <w:rFonts w:eastAsia="Times New Roman" w:cs="Arial"/>
                <w:color w:val="000000"/>
                <w:sz w:val="24"/>
                <w:szCs w:val="24"/>
                <w:lang w:val="fr-FR" w:eastAsia="en-CA"/>
              </w:rPr>
              <w:t>Adriel</w:t>
            </w:r>
            <w:proofErr w:type="spellEnd"/>
            <w:r w:rsidRPr="00667480">
              <w:rPr>
                <w:rFonts w:eastAsia="Times New Roman" w:cs="Arial"/>
                <w:color w:val="000000"/>
                <w:sz w:val="24"/>
                <w:szCs w:val="24"/>
                <w:lang w:val="fr-FR" w:eastAsia="en-CA"/>
              </w:rPr>
              <w:t>, Gabriele, Le Vinh</w:t>
            </w:r>
          </w:p>
        </w:tc>
      </w:tr>
    </w:tbl>
    <w:p w:rsidR="002E3757" w:rsidRPr="00667480" w:rsidRDefault="002E3757" w:rsidP="00B55C64">
      <w:pPr>
        <w:spacing w:after="0" w:line="240" w:lineRule="auto"/>
        <w:rPr>
          <w:rFonts w:eastAsia="Times New Roman" w:cs="Arial"/>
          <w:color w:val="000000"/>
          <w:sz w:val="24"/>
          <w:szCs w:val="24"/>
          <w:lang w:val="fr-FR" w:eastAsia="en-CA"/>
        </w:rPr>
      </w:pPr>
    </w:p>
    <w:p w:rsidR="00AB2E59" w:rsidRDefault="00AB2E59" w:rsidP="00B55C64">
      <w:pPr>
        <w:spacing w:after="0" w:line="240" w:lineRule="auto"/>
        <w:rPr>
          <w:rFonts w:eastAsia="Times New Roman" w:cs="Arial"/>
          <w:color w:val="000000"/>
          <w:sz w:val="24"/>
          <w:szCs w:val="24"/>
          <w:lang w:eastAsia="en-CA"/>
        </w:rPr>
      </w:pPr>
      <w:r w:rsidRPr="00A235F6">
        <w:rPr>
          <w:rFonts w:eastAsia="Times New Roman" w:cs="Arial"/>
          <w:color w:val="000000"/>
          <w:sz w:val="24"/>
          <w:szCs w:val="24"/>
          <w:lang w:eastAsia="en-CA"/>
        </w:rPr>
        <w:t>Deliverable 3</w:t>
      </w:r>
      <w:r w:rsidR="0028577D">
        <w:rPr>
          <w:rFonts w:eastAsia="Times New Roman" w:cs="Arial"/>
          <w:color w:val="000000"/>
          <w:sz w:val="24"/>
          <w:szCs w:val="24"/>
          <w:lang w:eastAsia="en-CA"/>
        </w:rPr>
        <w:t xml:space="preserve">: </w:t>
      </w:r>
      <w:r w:rsidR="00671A04">
        <w:rPr>
          <w:rFonts w:eastAsia="Times New Roman" w:cs="Arial"/>
          <w:color w:val="000000"/>
          <w:sz w:val="24"/>
          <w:szCs w:val="24"/>
          <w:lang w:eastAsia="en-CA"/>
        </w:rPr>
        <w:t>Testing</w:t>
      </w:r>
    </w:p>
    <w:p w:rsidR="00D0545F" w:rsidRDefault="00D0545F" w:rsidP="00B55C64">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Due date: April 6th, 2016</w:t>
      </w:r>
    </w:p>
    <w:p w:rsidR="00CF2DDC" w:rsidRPr="00A235F6" w:rsidRDefault="00CF2DDC" w:rsidP="00B55C64">
      <w:pPr>
        <w:spacing w:after="0" w:line="240" w:lineRule="auto"/>
        <w:rPr>
          <w:rFonts w:eastAsia="Times New Roman" w:cs="Arial"/>
          <w:color w:val="000000"/>
          <w:sz w:val="24"/>
          <w:szCs w:val="24"/>
          <w:lang w:eastAsia="en-CA"/>
        </w:rPr>
      </w:pPr>
    </w:p>
    <w:p w:rsidR="00AB2E59" w:rsidRDefault="00CF2DDC" w:rsidP="00B55C64">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The goal of this prototype is to finalize the programming with the respect test report. Furt</w:t>
      </w:r>
      <w:r w:rsidR="00F51EEB">
        <w:rPr>
          <w:rFonts w:eastAsia="Times New Roman" w:cs="Arial"/>
          <w:color w:val="000000"/>
          <w:sz w:val="24"/>
          <w:szCs w:val="24"/>
          <w:lang w:eastAsia="en-CA"/>
        </w:rPr>
        <w:t xml:space="preserve">hermore, an instruction manual and a final cost estimate have to documented. </w:t>
      </w:r>
    </w:p>
    <w:p w:rsidR="00CF2DDC" w:rsidRPr="00A235F6" w:rsidRDefault="00CF2DDC"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8B23A4" w:rsidRPr="00A235F6" w:rsidTr="0045500A">
        <w:trPr>
          <w:cnfStyle w:val="1000000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8B23A4" w:rsidRPr="00A235F6" w:rsidRDefault="008B23A4" w:rsidP="0072351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8B23A4" w:rsidRPr="00A235F6" w:rsidTr="0045500A">
        <w:trPr>
          <w:cnfStyle w:val="0000001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8B23A4" w:rsidRPr="00A235F6" w:rsidRDefault="008B23A4"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8B23A4" w:rsidRPr="00A235F6" w:rsidTr="00B93661">
        <w:trPr>
          <w:cnfStyle w:val="000000010000"/>
        </w:trPr>
        <w:tc>
          <w:tcPr>
            <w:cnfStyle w:val="001000000000"/>
            <w:tcW w:w="2802" w:type="dxa"/>
            <w:shd w:val="clear" w:color="auto" w:fill="9BBB59" w:themeFill="accent3"/>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8B23A4" w:rsidRPr="00A235F6" w:rsidRDefault="00F959ED"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8B23A4" w:rsidRPr="00A235F6" w:rsidTr="0045500A">
        <w:trPr>
          <w:cnfStyle w:val="000000100000"/>
        </w:trPr>
        <w:tc>
          <w:tcPr>
            <w:cnfStyle w:val="001000000000"/>
            <w:tcW w:w="2802" w:type="dxa"/>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8B23A4"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F959ED"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8B23A4" w:rsidRPr="00A235F6" w:rsidTr="0045500A">
        <w:trPr>
          <w:cnfStyle w:val="000000010000"/>
        </w:trPr>
        <w:tc>
          <w:tcPr>
            <w:cnfStyle w:val="001000000000"/>
            <w:tcW w:w="2802" w:type="dxa"/>
          </w:tcPr>
          <w:p w:rsidR="008B23A4"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8B23A4"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60</w:t>
            </w:r>
          </w:p>
        </w:tc>
      </w:tr>
      <w:tr w:rsidR="008B23A4" w:rsidRPr="00A235F6" w:rsidTr="0045500A">
        <w:trPr>
          <w:cnfStyle w:val="0000001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8B23A4" w:rsidRPr="00A235F6" w:rsidRDefault="0007502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 xml:space="preserve">March 10th - March 31st </w:t>
            </w:r>
          </w:p>
        </w:tc>
      </w:tr>
      <w:tr w:rsidR="008B23A4" w:rsidRPr="003850FE" w:rsidTr="0045500A">
        <w:trPr>
          <w:cnfStyle w:val="00000001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8B23A4" w:rsidRPr="008B3825" w:rsidRDefault="008B3825" w:rsidP="00723518">
            <w:pPr>
              <w:cnfStyle w:val="000000010000"/>
              <w:rPr>
                <w:rFonts w:eastAsia="Times New Roman" w:cs="Arial"/>
                <w:color w:val="000000"/>
                <w:sz w:val="24"/>
                <w:szCs w:val="24"/>
                <w:lang w:val="fr-FR" w:eastAsia="en-CA"/>
              </w:rPr>
            </w:pPr>
            <w:r w:rsidRPr="008B3825">
              <w:rPr>
                <w:rFonts w:eastAsia="Times New Roman" w:cs="Arial"/>
                <w:color w:val="000000"/>
                <w:sz w:val="24"/>
                <w:szCs w:val="24"/>
                <w:lang w:val="fr-FR" w:eastAsia="en-CA"/>
              </w:rPr>
              <w:t xml:space="preserve">Sean, Gabriele, </w:t>
            </w:r>
            <w:proofErr w:type="spellStart"/>
            <w:r w:rsidRPr="008B3825">
              <w:rPr>
                <w:rFonts w:eastAsia="Times New Roman" w:cs="Arial"/>
                <w:color w:val="000000"/>
                <w:sz w:val="24"/>
                <w:szCs w:val="24"/>
                <w:lang w:val="fr-FR" w:eastAsia="en-CA"/>
              </w:rPr>
              <w:t>Adriel</w:t>
            </w:r>
            <w:proofErr w:type="spellEnd"/>
            <w:r w:rsidRPr="008B3825">
              <w:rPr>
                <w:rFonts w:eastAsia="Times New Roman" w:cs="Arial"/>
                <w:color w:val="000000"/>
                <w:sz w:val="24"/>
                <w:szCs w:val="24"/>
                <w:lang w:val="fr-FR" w:eastAsia="en-CA"/>
              </w:rPr>
              <w:t>, Le Vinh, Bruce, Dias</w:t>
            </w:r>
          </w:p>
        </w:tc>
      </w:tr>
    </w:tbl>
    <w:p w:rsidR="002047DD" w:rsidRDefault="002047DD" w:rsidP="00B55C64">
      <w:pPr>
        <w:spacing w:after="0" w:line="240" w:lineRule="auto"/>
        <w:rPr>
          <w:rFonts w:eastAsia="Times New Roman" w:cs="Arial"/>
          <w:color w:val="000000"/>
          <w:sz w:val="24"/>
          <w:szCs w:val="24"/>
          <w:lang w:val="fr-FR" w:eastAsia="en-CA"/>
        </w:rPr>
      </w:pPr>
    </w:p>
    <w:p w:rsidR="002047DD" w:rsidRPr="008B3825" w:rsidRDefault="002047DD" w:rsidP="00B55C64">
      <w:pPr>
        <w:spacing w:after="0" w:line="240" w:lineRule="auto"/>
        <w:rPr>
          <w:rFonts w:eastAsia="Times New Roman" w:cs="Arial"/>
          <w:color w:val="000000"/>
          <w:sz w:val="24"/>
          <w:szCs w:val="24"/>
          <w:lang w:val="fr-FR" w:eastAsia="en-CA"/>
        </w:rPr>
      </w:pPr>
    </w:p>
    <w:p w:rsidR="008B23A4" w:rsidRPr="008B3825" w:rsidRDefault="008B23A4" w:rsidP="00B55C64">
      <w:pPr>
        <w:spacing w:after="0" w:line="240" w:lineRule="auto"/>
        <w:rPr>
          <w:rFonts w:eastAsia="Times New Roman" w:cs="Arial"/>
          <w:color w:val="000000"/>
          <w:sz w:val="24"/>
          <w:szCs w:val="24"/>
          <w:lang w:val="fr-FR" w:eastAsia="en-CA"/>
        </w:rPr>
      </w:pPr>
    </w:p>
    <w:tbl>
      <w:tblPr>
        <w:tblStyle w:val="LightGrid-Accent5"/>
        <w:tblW w:w="0" w:type="auto"/>
        <w:tblLook w:val="04A0"/>
      </w:tblPr>
      <w:tblGrid>
        <w:gridCol w:w="2802"/>
        <w:gridCol w:w="6774"/>
      </w:tblGrid>
      <w:tr w:rsidR="00AB2E59" w:rsidRPr="00A235F6" w:rsidTr="0045500A">
        <w:trPr>
          <w:cnfStyle w:val="100000000000"/>
        </w:trPr>
        <w:tc>
          <w:tcPr>
            <w:cnfStyle w:val="001000000000"/>
            <w:tcW w:w="2802" w:type="dxa"/>
          </w:tcPr>
          <w:p w:rsidR="00AB2E59" w:rsidRPr="00A235F6" w:rsidRDefault="00AB2E59"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AB2E59" w:rsidRPr="00A235F6" w:rsidRDefault="00AB2E59" w:rsidP="00AB2E59">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AB2E59" w:rsidRPr="00A235F6" w:rsidTr="0045500A">
        <w:trPr>
          <w:cnfStyle w:val="000000100000"/>
        </w:trPr>
        <w:tc>
          <w:tcPr>
            <w:cnfStyle w:val="001000000000"/>
            <w:tcW w:w="2802" w:type="dxa"/>
          </w:tcPr>
          <w:p w:rsidR="00AB2E59" w:rsidRPr="00A235F6" w:rsidRDefault="00AB2E59"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AB2E59"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AB2E59" w:rsidRPr="00A235F6" w:rsidTr="00B93661">
        <w:trPr>
          <w:cnfStyle w:val="000000010000"/>
        </w:trPr>
        <w:tc>
          <w:tcPr>
            <w:cnfStyle w:val="001000000000"/>
            <w:tcW w:w="2802" w:type="dxa"/>
            <w:shd w:val="clear" w:color="auto" w:fill="9BBB59" w:themeFill="accent3"/>
          </w:tcPr>
          <w:p w:rsidR="00AB2E59" w:rsidRPr="00A235F6" w:rsidRDefault="00AB2E59"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AB2E59"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AB2E59" w:rsidRPr="00A235F6" w:rsidTr="0045500A">
        <w:trPr>
          <w:cnfStyle w:val="000000100000"/>
        </w:trPr>
        <w:tc>
          <w:tcPr>
            <w:cnfStyle w:val="001000000000"/>
            <w:tcW w:w="2802" w:type="dxa"/>
          </w:tcPr>
          <w:p w:rsidR="00AB2E59" w:rsidRPr="00A235F6" w:rsidRDefault="00AB2E59"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AB2E59"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AB2E59"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AB2E59" w:rsidRPr="00A235F6" w:rsidTr="0045500A">
        <w:trPr>
          <w:cnfStyle w:val="000000010000"/>
        </w:trPr>
        <w:tc>
          <w:tcPr>
            <w:cnfStyle w:val="001000000000"/>
            <w:tcW w:w="2802" w:type="dxa"/>
          </w:tcPr>
          <w:p w:rsidR="00AB2E59"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AB2E59"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20</w:t>
            </w:r>
          </w:p>
        </w:tc>
      </w:tr>
      <w:tr w:rsidR="00AB2E59" w:rsidRPr="00A235F6" w:rsidTr="00B93661">
        <w:trPr>
          <w:cnfStyle w:val="000000100000"/>
        </w:trPr>
        <w:tc>
          <w:tcPr>
            <w:cnfStyle w:val="001000000000"/>
            <w:tcW w:w="2802" w:type="dxa"/>
            <w:shd w:val="clear" w:color="auto" w:fill="9BBB59" w:themeFill="accent3"/>
          </w:tcPr>
          <w:p w:rsidR="00AB2E59" w:rsidRPr="00A235F6" w:rsidRDefault="00AB2E59"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shd w:val="clear" w:color="auto" w:fill="9BBB59" w:themeFill="accent3"/>
          </w:tcPr>
          <w:p w:rsidR="00AB2E59" w:rsidRPr="00A235F6" w:rsidRDefault="00AB2E59"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AB2E59" w:rsidRPr="00A235F6" w:rsidTr="0045500A">
        <w:trPr>
          <w:cnfStyle w:val="000000010000"/>
        </w:trPr>
        <w:tc>
          <w:tcPr>
            <w:cnfStyle w:val="001000000000"/>
            <w:tcW w:w="2802" w:type="dxa"/>
          </w:tcPr>
          <w:p w:rsidR="00AB2E59" w:rsidRPr="00A235F6" w:rsidRDefault="00AB2E59"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AB2E59"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1. Two mid-level units tests, with their respective test cases and descriptions.</w:t>
            </w:r>
          </w:p>
          <w:p w:rsidR="00AB2E59"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2. Requirements testing and their test cases </w:t>
            </w:r>
          </w:p>
          <w:p w:rsidR="00AB2E59" w:rsidRPr="00A235F6" w:rsidRDefault="00AB2E59"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3. </w:t>
            </w:r>
            <w:r w:rsidR="008B23A4" w:rsidRPr="00A235F6">
              <w:rPr>
                <w:rFonts w:eastAsia="Times New Roman" w:cs="Arial"/>
                <w:color w:val="000000"/>
                <w:sz w:val="24"/>
                <w:szCs w:val="24"/>
                <w:lang w:eastAsia="en-CA"/>
              </w:rPr>
              <w:t>Test cases of potential extreme system usages, and their respective description</w:t>
            </w:r>
          </w:p>
          <w:p w:rsidR="008B23A4" w:rsidRPr="00A235F6" w:rsidRDefault="008B23A4"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AB2E59" w:rsidRPr="00A235F6" w:rsidTr="0045500A">
        <w:trPr>
          <w:cnfStyle w:val="000000100000"/>
        </w:trPr>
        <w:tc>
          <w:tcPr>
            <w:cnfStyle w:val="001000000000"/>
            <w:tcW w:w="2802" w:type="dxa"/>
          </w:tcPr>
          <w:p w:rsidR="00AB2E59"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lastRenderedPageBreak/>
              <w:t>Combined total work hours</w:t>
            </w:r>
          </w:p>
        </w:tc>
        <w:tc>
          <w:tcPr>
            <w:tcW w:w="6774" w:type="dxa"/>
          </w:tcPr>
          <w:p w:rsidR="003850FE" w:rsidRPr="00A235F6" w:rsidRDefault="003850FE" w:rsidP="003850FE">
            <w:pPr>
              <w:ind w:firstLine="33"/>
              <w:cnfStyle w:val="000000100000"/>
              <w:rPr>
                <w:rFonts w:eastAsia="Times New Roman" w:cs="Arial"/>
                <w:color w:val="000000"/>
                <w:sz w:val="24"/>
                <w:szCs w:val="24"/>
                <w:lang w:eastAsia="en-CA"/>
              </w:rPr>
            </w:pPr>
            <w:r>
              <w:rPr>
                <w:rFonts w:eastAsia="Times New Roman" w:cs="Arial"/>
                <w:color w:val="000000"/>
                <w:sz w:val="24"/>
                <w:szCs w:val="24"/>
                <w:lang w:eastAsia="en-CA"/>
              </w:rPr>
              <w:t>15</w:t>
            </w:r>
          </w:p>
        </w:tc>
      </w:tr>
      <w:tr w:rsidR="00AB2E59" w:rsidRPr="00A235F6" w:rsidTr="0045500A">
        <w:trPr>
          <w:cnfStyle w:val="000000010000"/>
        </w:trPr>
        <w:tc>
          <w:tcPr>
            <w:cnfStyle w:val="001000000000"/>
            <w:tcW w:w="2802" w:type="dxa"/>
          </w:tcPr>
          <w:p w:rsidR="00AB2E59" w:rsidRPr="00A235F6" w:rsidRDefault="00AB2E59"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AB2E59" w:rsidRPr="00A235F6" w:rsidRDefault="0007502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March 10th - April 1st</w:t>
            </w:r>
          </w:p>
        </w:tc>
      </w:tr>
      <w:tr w:rsidR="00AB2E59" w:rsidRPr="00A235F6" w:rsidTr="0045500A">
        <w:trPr>
          <w:cnfStyle w:val="000000100000"/>
        </w:trPr>
        <w:tc>
          <w:tcPr>
            <w:cnfStyle w:val="001000000000"/>
            <w:tcW w:w="2802" w:type="dxa"/>
          </w:tcPr>
          <w:p w:rsidR="00AB2E59" w:rsidRPr="00A235F6" w:rsidRDefault="00AB2E59"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AB2E59" w:rsidRPr="00A235F6" w:rsidRDefault="00667480" w:rsidP="00667480">
            <w:pPr>
              <w:cnfStyle w:val="000000100000"/>
              <w:rPr>
                <w:rFonts w:eastAsia="Times New Roman" w:cs="Arial"/>
                <w:color w:val="000000"/>
                <w:sz w:val="24"/>
                <w:szCs w:val="24"/>
                <w:lang w:eastAsia="en-CA"/>
              </w:rPr>
            </w:pPr>
            <w:proofErr w:type="spellStart"/>
            <w:r>
              <w:rPr>
                <w:rFonts w:eastAsia="Times New Roman" w:cs="Arial"/>
                <w:color w:val="000000"/>
                <w:sz w:val="24"/>
                <w:szCs w:val="24"/>
                <w:lang w:eastAsia="en-CA"/>
              </w:rPr>
              <w:t>Emili</w:t>
            </w:r>
            <w:proofErr w:type="spellEnd"/>
            <w:r>
              <w:rPr>
                <w:rFonts w:eastAsia="Times New Roman" w:cs="Arial"/>
                <w:color w:val="000000"/>
                <w:sz w:val="24"/>
                <w:szCs w:val="24"/>
                <w:lang w:eastAsia="en-CA"/>
              </w:rPr>
              <w:t xml:space="preserve">, </w:t>
            </w: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w:t>
            </w:r>
            <w:proofErr w:type="spellStart"/>
            <w:r>
              <w:rPr>
                <w:rFonts w:eastAsia="Times New Roman" w:cs="Arial"/>
                <w:color w:val="000000"/>
                <w:sz w:val="24"/>
                <w:szCs w:val="24"/>
                <w:lang w:eastAsia="en-CA"/>
              </w:rPr>
              <w:t>Salma</w:t>
            </w:r>
            <w:proofErr w:type="spellEnd"/>
            <w:r>
              <w:rPr>
                <w:rFonts w:eastAsia="Times New Roman" w:cs="Arial"/>
                <w:color w:val="000000"/>
                <w:sz w:val="24"/>
                <w:szCs w:val="24"/>
                <w:lang w:eastAsia="en-CA"/>
              </w:rPr>
              <w:t>, Nick</w:t>
            </w:r>
          </w:p>
        </w:tc>
      </w:tr>
    </w:tbl>
    <w:p w:rsidR="008B23A4" w:rsidRDefault="008B23A4"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Default="00B93661" w:rsidP="00B55C64">
      <w:pPr>
        <w:spacing w:after="0" w:line="240" w:lineRule="auto"/>
        <w:rPr>
          <w:rFonts w:eastAsia="Times New Roman" w:cs="Arial"/>
          <w:color w:val="000000"/>
          <w:sz w:val="24"/>
          <w:szCs w:val="24"/>
          <w:lang w:eastAsia="en-CA"/>
        </w:rPr>
      </w:pPr>
    </w:p>
    <w:p w:rsidR="00B93661" w:rsidRPr="00A235F6" w:rsidRDefault="00B93661" w:rsidP="00B55C64">
      <w:pPr>
        <w:spacing w:after="0" w:line="240" w:lineRule="auto"/>
        <w:rPr>
          <w:rFonts w:eastAsia="Times New Roman" w:cs="Arial"/>
          <w:color w:val="000000"/>
          <w:sz w:val="24"/>
          <w:szCs w:val="24"/>
          <w:lang w:eastAsia="en-CA"/>
        </w:rPr>
      </w:pPr>
    </w:p>
    <w:p w:rsidR="008B23A4" w:rsidRPr="00A235F6" w:rsidRDefault="008B23A4"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8B23A4" w:rsidRPr="00A235F6" w:rsidTr="0045500A">
        <w:trPr>
          <w:cnfStyle w:val="1000000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8B23A4" w:rsidRPr="00A235F6" w:rsidRDefault="008B23A4" w:rsidP="0072351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8B23A4" w:rsidRPr="00A235F6" w:rsidTr="0045500A">
        <w:trPr>
          <w:cnfStyle w:val="0000001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8B23A4" w:rsidRPr="00A235F6" w:rsidRDefault="008B23A4"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8B23A4" w:rsidRPr="00A235F6" w:rsidTr="00B93661">
        <w:trPr>
          <w:cnfStyle w:val="000000010000"/>
        </w:trPr>
        <w:tc>
          <w:tcPr>
            <w:cnfStyle w:val="001000000000"/>
            <w:tcW w:w="2802" w:type="dxa"/>
            <w:shd w:val="clear" w:color="auto" w:fill="9BBB59" w:themeFill="accent3"/>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8B23A4" w:rsidRPr="00A235F6" w:rsidRDefault="008B23A4"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8B23A4" w:rsidRPr="00A235F6" w:rsidTr="0045500A">
        <w:trPr>
          <w:cnfStyle w:val="000000100000"/>
        </w:trPr>
        <w:tc>
          <w:tcPr>
            <w:cnfStyle w:val="001000000000"/>
            <w:tcW w:w="2802" w:type="dxa"/>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8B23A4" w:rsidRPr="00A235F6" w:rsidRDefault="008B23A4" w:rsidP="008B23A4">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8B23A4" w:rsidRPr="00A235F6" w:rsidTr="0045500A">
        <w:trPr>
          <w:cnfStyle w:val="000000010000"/>
        </w:trPr>
        <w:tc>
          <w:tcPr>
            <w:cnfStyle w:val="001000000000"/>
            <w:tcW w:w="2802" w:type="dxa"/>
          </w:tcPr>
          <w:p w:rsidR="008B23A4"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8B23A4"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6</w:t>
            </w:r>
          </w:p>
        </w:tc>
      </w:tr>
      <w:tr w:rsidR="008B23A4" w:rsidRPr="00A235F6" w:rsidTr="00B93661">
        <w:trPr>
          <w:cnfStyle w:val="000000100000"/>
        </w:trPr>
        <w:tc>
          <w:tcPr>
            <w:cnfStyle w:val="001000000000"/>
            <w:tcW w:w="2802" w:type="dxa"/>
            <w:shd w:val="clear" w:color="auto" w:fill="9BBB59" w:themeFill="accent3"/>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shd w:val="clear" w:color="auto" w:fill="9BBB59" w:themeFill="accent3"/>
          </w:tcPr>
          <w:p w:rsidR="008B23A4" w:rsidRPr="00A235F6" w:rsidRDefault="008B23A4"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Users Manual</w:t>
            </w:r>
          </w:p>
        </w:tc>
      </w:tr>
      <w:tr w:rsidR="008B23A4" w:rsidRPr="00A235F6" w:rsidTr="0045500A">
        <w:trPr>
          <w:cnfStyle w:val="000000010000"/>
        </w:trPr>
        <w:tc>
          <w:tcPr>
            <w:cnfStyle w:val="001000000000"/>
            <w:tcW w:w="2802" w:type="dxa"/>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8B23A4" w:rsidRPr="00A235F6" w:rsidRDefault="008B23A4"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8B23A4" w:rsidRPr="00A235F6" w:rsidTr="0045500A">
        <w:trPr>
          <w:cnfStyle w:val="000000100000"/>
        </w:trPr>
        <w:tc>
          <w:tcPr>
            <w:cnfStyle w:val="001000000000"/>
            <w:tcW w:w="2802" w:type="dxa"/>
          </w:tcPr>
          <w:p w:rsidR="008B23A4"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8B23A4" w:rsidRPr="00A235F6" w:rsidRDefault="003850F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6</w:t>
            </w:r>
          </w:p>
        </w:tc>
      </w:tr>
      <w:tr w:rsidR="008B23A4" w:rsidRPr="00A235F6" w:rsidTr="0045500A">
        <w:trPr>
          <w:cnfStyle w:val="00000001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8B23A4" w:rsidRPr="00A235F6" w:rsidRDefault="0007502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8B23A4" w:rsidRPr="00A235F6" w:rsidTr="0045500A">
        <w:trPr>
          <w:cnfStyle w:val="0000001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8B23A4" w:rsidRPr="00A235F6" w:rsidRDefault="00667480"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Alex, Ying-Chen</w:t>
            </w:r>
          </w:p>
        </w:tc>
      </w:tr>
    </w:tbl>
    <w:p w:rsidR="00B44AAD" w:rsidRDefault="00B44AAD"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Default="002419A0" w:rsidP="00B55C64">
      <w:pPr>
        <w:spacing w:after="0" w:line="240" w:lineRule="auto"/>
        <w:rPr>
          <w:rFonts w:eastAsia="Times New Roman" w:cs="Arial"/>
          <w:color w:val="000000"/>
          <w:sz w:val="24"/>
          <w:szCs w:val="24"/>
          <w:lang w:eastAsia="en-CA"/>
        </w:rPr>
      </w:pPr>
    </w:p>
    <w:p w:rsidR="002419A0" w:rsidRPr="00A235F6" w:rsidRDefault="002419A0"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8B23A4" w:rsidRPr="00A235F6" w:rsidTr="0045500A">
        <w:trPr>
          <w:cnfStyle w:val="1000000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8B23A4" w:rsidRPr="00A235F6" w:rsidRDefault="008B23A4" w:rsidP="0072351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8B23A4" w:rsidRPr="00A235F6" w:rsidTr="0045500A">
        <w:trPr>
          <w:cnfStyle w:val="000000100000"/>
        </w:trPr>
        <w:tc>
          <w:tcPr>
            <w:cnfStyle w:val="001000000000"/>
            <w:tcW w:w="2802" w:type="dxa"/>
          </w:tcPr>
          <w:p w:rsidR="008B23A4" w:rsidRPr="00A235F6" w:rsidRDefault="008B23A4"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8B23A4"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total amount of hours and money spent on </w:t>
            </w:r>
            <w:r w:rsidRPr="00A235F6">
              <w:rPr>
                <w:rFonts w:eastAsia="Times New Roman" w:cs="Arial"/>
                <w:color w:val="000000"/>
                <w:sz w:val="24"/>
                <w:szCs w:val="24"/>
                <w:lang w:eastAsia="en-CA"/>
              </w:rPr>
              <w:lastRenderedPageBreak/>
              <w:t>the project</w:t>
            </w:r>
          </w:p>
        </w:tc>
      </w:tr>
      <w:tr w:rsidR="008B23A4" w:rsidRPr="00A235F6" w:rsidTr="00671A04">
        <w:trPr>
          <w:cnfStyle w:val="000000010000"/>
        </w:trPr>
        <w:tc>
          <w:tcPr>
            <w:cnfStyle w:val="001000000000"/>
            <w:tcW w:w="2802" w:type="dxa"/>
            <w:shd w:val="clear" w:color="auto" w:fill="9BBB59" w:themeFill="accent3"/>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#1</w:t>
            </w:r>
          </w:p>
        </w:tc>
        <w:tc>
          <w:tcPr>
            <w:tcW w:w="6774" w:type="dxa"/>
            <w:shd w:val="clear" w:color="auto" w:fill="9BBB59" w:themeFill="accent3"/>
          </w:tcPr>
          <w:p w:rsidR="008B23A4" w:rsidRPr="00A235F6" w:rsidRDefault="00F959ED"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8B23A4" w:rsidRPr="00A235F6" w:rsidTr="0045500A">
        <w:trPr>
          <w:cnfStyle w:val="000000100000"/>
        </w:trPr>
        <w:tc>
          <w:tcPr>
            <w:cnfStyle w:val="001000000000"/>
            <w:tcW w:w="2802" w:type="dxa"/>
          </w:tcPr>
          <w:p w:rsidR="008B23A4" w:rsidRPr="00A235F6" w:rsidRDefault="008B23A4"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8B23A4"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8B23A4" w:rsidRPr="00A235F6" w:rsidTr="0045500A">
        <w:trPr>
          <w:cnfStyle w:val="000000010000"/>
        </w:trPr>
        <w:tc>
          <w:tcPr>
            <w:cnfStyle w:val="001000000000"/>
            <w:tcW w:w="2802" w:type="dxa"/>
          </w:tcPr>
          <w:p w:rsidR="008B23A4"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8B23A4"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10</w:t>
            </w:r>
          </w:p>
        </w:tc>
      </w:tr>
      <w:tr w:rsidR="00F959ED" w:rsidRPr="00A235F6" w:rsidTr="00671A04">
        <w:trPr>
          <w:cnfStyle w:val="000000100000"/>
        </w:trPr>
        <w:tc>
          <w:tcPr>
            <w:cnfStyle w:val="001000000000"/>
            <w:tcW w:w="2802" w:type="dxa"/>
            <w:shd w:val="clear" w:color="auto" w:fill="9BBB59" w:themeFill="accent3"/>
          </w:tcPr>
          <w:p w:rsidR="00F959ED" w:rsidRPr="00A235F6" w:rsidRDefault="00F959E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sidR="00671A04">
              <w:rPr>
                <w:rFonts w:eastAsia="Times New Roman" w:cs="Arial"/>
                <w:color w:val="000000"/>
                <w:sz w:val="24"/>
                <w:szCs w:val="24"/>
                <w:lang w:eastAsia="en-CA"/>
              </w:rPr>
              <w:t>2</w:t>
            </w:r>
          </w:p>
        </w:tc>
        <w:tc>
          <w:tcPr>
            <w:tcW w:w="6774" w:type="dxa"/>
            <w:shd w:val="clear" w:color="auto" w:fill="9BBB59" w:themeFill="accent3"/>
          </w:tcPr>
          <w:p w:rsidR="00F959ED"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F959ED" w:rsidRPr="00A235F6" w:rsidTr="0045500A">
        <w:trPr>
          <w:cnfStyle w:val="000000010000"/>
        </w:trPr>
        <w:tc>
          <w:tcPr>
            <w:cnfStyle w:val="001000000000"/>
            <w:tcW w:w="2802" w:type="dxa"/>
          </w:tcPr>
          <w:p w:rsidR="00F959ED" w:rsidRPr="00A235F6" w:rsidRDefault="00F959E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F959ED" w:rsidRPr="00A235F6" w:rsidRDefault="00F959ED"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costs spend on each individuals work and for technological </w:t>
            </w:r>
            <w:r w:rsidR="009E31B3" w:rsidRPr="00A235F6">
              <w:rPr>
                <w:rFonts w:eastAsia="Times New Roman" w:cs="Arial"/>
                <w:color w:val="000000"/>
                <w:sz w:val="24"/>
                <w:szCs w:val="24"/>
                <w:lang w:eastAsia="en-CA"/>
              </w:rPr>
              <w:t>resources</w:t>
            </w:r>
          </w:p>
        </w:tc>
      </w:tr>
      <w:tr w:rsidR="00F959ED" w:rsidRPr="00A235F6" w:rsidTr="0045500A">
        <w:trPr>
          <w:cnfStyle w:val="000000100000"/>
        </w:trPr>
        <w:tc>
          <w:tcPr>
            <w:cnfStyle w:val="001000000000"/>
            <w:tcW w:w="2802" w:type="dxa"/>
          </w:tcPr>
          <w:p w:rsidR="00F959ED"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F959ED" w:rsidRPr="00A235F6" w:rsidRDefault="003850F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4</w:t>
            </w:r>
          </w:p>
        </w:tc>
      </w:tr>
      <w:tr w:rsidR="00F959ED" w:rsidRPr="00A235F6" w:rsidTr="0045500A">
        <w:trPr>
          <w:cnfStyle w:val="00000001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F959ED" w:rsidRPr="00A235F6" w:rsidRDefault="0007502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F959ED" w:rsidRPr="00A235F6" w:rsidTr="0045500A">
        <w:trPr>
          <w:cnfStyle w:val="00000010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F959ED" w:rsidRPr="00A235F6" w:rsidRDefault="00667480"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Ying-Chen, Alex</w:t>
            </w:r>
          </w:p>
        </w:tc>
      </w:tr>
    </w:tbl>
    <w:p w:rsidR="008B23A4" w:rsidRDefault="008B23A4" w:rsidP="00B55C64">
      <w:pPr>
        <w:spacing w:after="0" w:line="240" w:lineRule="auto"/>
        <w:rPr>
          <w:rFonts w:eastAsia="Times New Roman" w:cs="Arial"/>
          <w:color w:val="000000"/>
          <w:sz w:val="24"/>
          <w:szCs w:val="24"/>
          <w:lang w:eastAsia="en-CA"/>
        </w:rPr>
      </w:pPr>
    </w:p>
    <w:p w:rsidR="0028577D" w:rsidRDefault="00671A04" w:rsidP="00B55C64">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Final Deliverable: Complete Report</w:t>
      </w:r>
    </w:p>
    <w:p w:rsidR="00D0545F" w:rsidRDefault="00D0545F" w:rsidP="00B55C64">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Due date: April 13th, 2016</w:t>
      </w:r>
    </w:p>
    <w:p w:rsidR="00F51EEB" w:rsidRDefault="00F51EEB" w:rsidP="00B55C64">
      <w:pPr>
        <w:spacing w:after="0" w:line="240" w:lineRule="auto"/>
        <w:rPr>
          <w:rFonts w:eastAsia="Times New Roman" w:cs="Arial"/>
          <w:color w:val="000000"/>
          <w:sz w:val="24"/>
          <w:szCs w:val="24"/>
          <w:lang w:eastAsia="en-CA"/>
        </w:rPr>
      </w:pPr>
    </w:p>
    <w:p w:rsidR="00F51EEB" w:rsidRDefault="00F51EEB" w:rsidP="00B55C64">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 xml:space="preserve">This section is the final delivery, consisting of finalizing the report. </w:t>
      </w:r>
    </w:p>
    <w:p w:rsidR="0028577D" w:rsidRPr="00A235F6" w:rsidRDefault="0028577D" w:rsidP="00B55C64">
      <w:pPr>
        <w:spacing w:after="0" w:line="240" w:lineRule="auto"/>
        <w:rPr>
          <w:rFonts w:eastAsia="Times New Roman" w:cs="Arial"/>
          <w:color w:val="000000"/>
          <w:sz w:val="24"/>
          <w:szCs w:val="24"/>
          <w:lang w:eastAsia="en-CA"/>
        </w:rPr>
      </w:pPr>
    </w:p>
    <w:tbl>
      <w:tblPr>
        <w:tblStyle w:val="LightGrid-Accent5"/>
        <w:tblW w:w="0" w:type="auto"/>
        <w:tblLook w:val="04A0"/>
      </w:tblPr>
      <w:tblGrid>
        <w:gridCol w:w="2802"/>
        <w:gridCol w:w="6774"/>
      </w:tblGrid>
      <w:tr w:rsidR="00F959ED" w:rsidRPr="00A235F6" w:rsidTr="0045500A">
        <w:trPr>
          <w:cnfStyle w:val="10000000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F959ED" w:rsidRPr="00A235F6" w:rsidRDefault="00F959ED" w:rsidP="00723518">
            <w:pPr>
              <w:cnfStyle w:val="100000000000"/>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F959ED" w:rsidRPr="00A235F6" w:rsidTr="0045500A">
        <w:trPr>
          <w:cnfStyle w:val="00000010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F959ED"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F959ED" w:rsidRPr="00A235F6" w:rsidTr="00671A04">
        <w:trPr>
          <w:cnfStyle w:val="000000010000"/>
        </w:trPr>
        <w:tc>
          <w:tcPr>
            <w:cnfStyle w:val="001000000000"/>
            <w:tcW w:w="2802" w:type="dxa"/>
            <w:shd w:val="clear" w:color="auto" w:fill="9BBB59" w:themeFill="accent3"/>
          </w:tcPr>
          <w:p w:rsidR="00F959ED" w:rsidRPr="00A235F6" w:rsidRDefault="00F959E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shd w:val="clear" w:color="auto" w:fill="9BBB59" w:themeFill="accent3"/>
          </w:tcPr>
          <w:p w:rsidR="00F959ED" w:rsidRPr="00A235F6" w:rsidRDefault="00F959ED" w:rsidP="00723518">
            <w:pPr>
              <w:cnfStyle w:val="00000001000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F959ED" w:rsidRPr="00A235F6" w:rsidTr="0045500A">
        <w:trPr>
          <w:cnfStyle w:val="000000100000"/>
        </w:trPr>
        <w:tc>
          <w:tcPr>
            <w:cnfStyle w:val="001000000000"/>
            <w:tcW w:w="2802" w:type="dxa"/>
          </w:tcPr>
          <w:p w:rsidR="00F959ED" w:rsidRPr="00A235F6" w:rsidRDefault="00F959ED" w:rsidP="00723518">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F959ED" w:rsidRPr="00A235F6" w:rsidRDefault="00F959ED" w:rsidP="00723518">
            <w:pPr>
              <w:cnfStyle w:val="000000100000"/>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F959ED" w:rsidRPr="00A235F6" w:rsidTr="0045500A">
        <w:trPr>
          <w:cnfStyle w:val="000000010000"/>
        </w:trPr>
        <w:tc>
          <w:tcPr>
            <w:cnfStyle w:val="001000000000"/>
            <w:tcW w:w="2802" w:type="dxa"/>
          </w:tcPr>
          <w:p w:rsidR="00F959ED" w:rsidRPr="00A235F6" w:rsidRDefault="003850FE" w:rsidP="00723518">
            <w:pPr>
              <w:ind w:left="426"/>
              <w:rPr>
                <w:rFonts w:eastAsia="Times New Roman" w:cs="Arial"/>
                <w:color w:val="000000"/>
                <w:sz w:val="24"/>
                <w:szCs w:val="24"/>
                <w:lang w:eastAsia="en-CA"/>
              </w:rPr>
            </w:pPr>
            <w:r>
              <w:rPr>
                <w:rFonts w:eastAsia="Times New Roman" w:cs="Arial"/>
                <w:color w:val="000000"/>
                <w:sz w:val="24"/>
                <w:szCs w:val="24"/>
                <w:lang w:eastAsia="en-CA"/>
              </w:rPr>
              <w:t>Combined total work hours</w:t>
            </w:r>
          </w:p>
        </w:tc>
        <w:tc>
          <w:tcPr>
            <w:tcW w:w="6774" w:type="dxa"/>
          </w:tcPr>
          <w:p w:rsidR="00F959ED" w:rsidRPr="00A235F6" w:rsidRDefault="003850FE"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50</w:t>
            </w:r>
          </w:p>
        </w:tc>
      </w:tr>
      <w:tr w:rsidR="00F959ED" w:rsidRPr="00A235F6" w:rsidTr="0045500A">
        <w:trPr>
          <w:cnfStyle w:val="00000010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F959ED" w:rsidRPr="00A235F6" w:rsidRDefault="0007502E" w:rsidP="00723518">
            <w:pPr>
              <w:cnfStyle w:val="000000100000"/>
              <w:rPr>
                <w:rFonts w:eastAsia="Times New Roman" w:cs="Arial"/>
                <w:color w:val="000000"/>
                <w:sz w:val="24"/>
                <w:szCs w:val="24"/>
                <w:lang w:eastAsia="en-CA"/>
              </w:rPr>
            </w:pPr>
            <w:r>
              <w:rPr>
                <w:rFonts w:eastAsia="Times New Roman" w:cs="Arial"/>
                <w:color w:val="000000"/>
                <w:sz w:val="24"/>
                <w:szCs w:val="24"/>
                <w:lang w:eastAsia="en-CA"/>
              </w:rPr>
              <w:t>April 7th - April 12th</w:t>
            </w:r>
          </w:p>
        </w:tc>
      </w:tr>
      <w:tr w:rsidR="00F959ED" w:rsidRPr="00A235F6" w:rsidTr="0045500A">
        <w:trPr>
          <w:cnfStyle w:val="000000010000"/>
        </w:trPr>
        <w:tc>
          <w:tcPr>
            <w:cnfStyle w:val="001000000000"/>
            <w:tcW w:w="2802" w:type="dxa"/>
          </w:tcPr>
          <w:p w:rsidR="00F959ED" w:rsidRPr="00A235F6" w:rsidRDefault="00F959ED" w:rsidP="00723518">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F959ED" w:rsidRPr="00A235F6" w:rsidRDefault="00667480" w:rsidP="00723518">
            <w:pPr>
              <w:cnfStyle w:val="000000010000"/>
              <w:rPr>
                <w:rFonts w:eastAsia="Times New Roman" w:cs="Arial"/>
                <w:color w:val="000000"/>
                <w:sz w:val="24"/>
                <w:szCs w:val="24"/>
                <w:lang w:eastAsia="en-CA"/>
              </w:rPr>
            </w:pPr>
            <w:r>
              <w:rPr>
                <w:rFonts w:eastAsia="Times New Roman" w:cs="Arial"/>
                <w:color w:val="000000"/>
                <w:sz w:val="24"/>
                <w:szCs w:val="24"/>
                <w:lang w:eastAsia="en-CA"/>
              </w:rPr>
              <w:t xml:space="preserve">Entire team </w:t>
            </w:r>
          </w:p>
        </w:tc>
      </w:tr>
    </w:tbl>
    <w:p w:rsidR="00F959ED" w:rsidRDefault="00F959ED" w:rsidP="00B55C64">
      <w:pPr>
        <w:spacing w:after="0" w:line="240" w:lineRule="auto"/>
        <w:rPr>
          <w:rFonts w:ascii="Arial" w:eastAsia="Times New Roman" w:hAnsi="Arial" w:cs="Arial"/>
          <w:color w:val="000000"/>
          <w:sz w:val="16"/>
          <w:szCs w:val="16"/>
          <w:lang w:eastAsia="en-CA"/>
        </w:rPr>
      </w:pPr>
    </w:p>
    <w:p w:rsidR="00D0545F" w:rsidRDefault="00D0545F" w:rsidP="00D0545F"/>
    <w:p w:rsidR="003850FE" w:rsidRPr="00D0545F" w:rsidRDefault="003850FE" w:rsidP="00D0545F">
      <w:pPr>
        <w:rPr>
          <w:b/>
          <w:sz w:val="28"/>
          <w:szCs w:val="28"/>
          <w:u w:val="single"/>
        </w:rPr>
      </w:pPr>
      <w:r w:rsidRPr="0006535F">
        <w:rPr>
          <w:b/>
          <w:sz w:val="28"/>
          <w:szCs w:val="28"/>
          <w:u w:val="single"/>
        </w:rPr>
        <w:t>Estimated Total Hours: 352</w:t>
      </w:r>
    </w:p>
    <w:p w:rsidR="003850FE" w:rsidRPr="00AE14BB" w:rsidRDefault="003850FE" w:rsidP="003850FE">
      <w:pPr>
        <w:ind w:firstLine="720"/>
        <w:rPr>
          <w:b/>
          <w:sz w:val="24"/>
          <w:szCs w:val="24"/>
        </w:rPr>
      </w:pPr>
      <w:r w:rsidRPr="00AE14BB">
        <w:rPr>
          <w:b/>
          <w:sz w:val="24"/>
          <w:szCs w:val="24"/>
        </w:rPr>
        <w:t>Basis for estimates</w:t>
      </w:r>
    </w:p>
    <w:p w:rsidR="003850FE" w:rsidRDefault="003850FE" w:rsidP="003850FE">
      <w:pPr>
        <w:ind w:firstLine="720"/>
        <w:rPr>
          <w:sz w:val="24"/>
          <w:szCs w:val="24"/>
        </w:rPr>
      </w:pPr>
      <w:r>
        <w:rPr>
          <w:sz w:val="24"/>
          <w:szCs w:val="24"/>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850FE" w:rsidRDefault="003850FE" w:rsidP="003850FE">
      <w:pPr>
        <w:ind w:firstLine="720"/>
        <w:rPr>
          <w:sz w:val="24"/>
          <w:szCs w:val="24"/>
        </w:rPr>
      </w:pPr>
      <w:bookmarkStart w:id="0" w:name="_GoBack"/>
      <w:bookmarkEnd w:id="0"/>
    </w:p>
    <w:p w:rsidR="003850FE" w:rsidRDefault="003850FE" w:rsidP="003850FE">
      <w:pPr>
        <w:ind w:firstLine="720"/>
        <w:rPr>
          <w:sz w:val="24"/>
          <w:szCs w:val="24"/>
        </w:rPr>
      </w:pPr>
      <w:r>
        <w:rPr>
          <w:sz w:val="24"/>
          <w:szCs w:val="24"/>
        </w:rPr>
        <w:lastRenderedPageBreak/>
        <w:t>Assuming that the software engineers involved in the development are paid at an average rate of $25/hour.</w:t>
      </w:r>
    </w:p>
    <w:p w:rsidR="003850FE" w:rsidRPr="001D6A0C" w:rsidRDefault="003850FE" w:rsidP="003850FE">
      <w:pPr>
        <w:ind w:firstLine="720"/>
        <w:rPr>
          <w:sz w:val="24"/>
          <w:szCs w:val="24"/>
        </w:rPr>
      </w:pPr>
      <w:r w:rsidRPr="001D6A0C">
        <w:rPr>
          <w:b/>
          <w:sz w:val="24"/>
          <w:szCs w:val="24"/>
          <w:u w:val="single"/>
        </w:rPr>
        <w:t>Estimated Cost for the full project. At an hourly rate of $25/hour.</w:t>
      </w:r>
    </w:p>
    <w:tbl>
      <w:tblPr>
        <w:tblStyle w:val="LightGrid-Accent1"/>
        <w:tblW w:w="0" w:type="auto"/>
        <w:tblLayout w:type="fixed"/>
        <w:tblLook w:val="04A0"/>
      </w:tblPr>
      <w:tblGrid>
        <w:gridCol w:w="3595"/>
        <w:gridCol w:w="5755"/>
      </w:tblGrid>
      <w:tr w:rsidR="003850FE" w:rsidRPr="00A235F6" w:rsidTr="00D0545F">
        <w:trPr>
          <w:cnfStyle w:val="100000000000"/>
        </w:trPr>
        <w:tc>
          <w:tcPr>
            <w:cnfStyle w:val="001000000000"/>
            <w:tcW w:w="3595" w:type="dxa"/>
          </w:tcPr>
          <w:p w:rsidR="003850FE" w:rsidRPr="00A235F6" w:rsidRDefault="003850FE" w:rsidP="00BC6C31">
            <w:pPr>
              <w:rPr>
                <w:rFonts w:eastAsia="Times New Roman" w:cs="Arial"/>
                <w:color w:val="000000"/>
                <w:sz w:val="24"/>
                <w:szCs w:val="24"/>
                <w:lang w:eastAsia="en-CA"/>
              </w:rPr>
            </w:pPr>
            <w:r>
              <w:rPr>
                <w:rFonts w:eastAsia="Times New Roman" w:cs="Arial"/>
                <w:color w:val="000000"/>
                <w:sz w:val="24"/>
                <w:szCs w:val="24"/>
                <w:lang w:eastAsia="en-CA"/>
              </w:rPr>
              <w:t>Hardware</w:t>
            </w:r>
          </w:p>
        </w:tc>
        <w:tc>
          <w:tcPr>
            <w:tcW w:w="5755" w:type="dxa"/>
          </w:tcPr>
          <w:p w:rsidR="003850FE" w:rsidRPr="00A235F6" w:rsidRDefault="003850FE" w:rsidP="00BC6C31">
            <w:pPr>
              <w:cnfStyle w:val="100000000000"/>
              <w:rPr>
                <w:rFonts w:eastAsia="Times New Roman" w:cs="Arial"/>
                <w:color w:val="000000"/>
                <w:sz w:val="24"/>
                <w:szCs w:val="24"/>
                <w:lang w:eastAsia="en-CA"/>
              </w:rPr>
            </w:pPr>
          </w:p>
        </w:tc>
      </w:tr>
      <w:tr w:rsidR="003850FE" w:rsidRPr="00A235F6" w:rsidTr="00D0545F">
        <w:trPr>
          <w:cnfStyle w:val="000000100000"/>
          <w:trHeight w:val="458"/>
        </w:trPr>
        <w:tc>
          <w:tcPr>
            <w:cnfStyle w:val="001000000000"/>
            <w:tcW w:w="3595" w:type="dxa"/>
          </w:tcPr>
          <w:p w:rsidR="003850FE" w:rsidRPr="00A235F6" w:rsidRDefault="003850FE" w:rsidP="00BC6C31">
            <w:pPr>
              <w:rPr>
                <w:rFonts w:eastAsia="Times New Roman" w:cs="Arial"/>
                <w:color w:val="000000"/>
                <w:sz w:val="24"/>
                <w:szCs w:val="24"/>
                <w:lang w:eastAsia="en-CA"/>
              </w:rPr>
            </w:pPr>
            <w:r>
              <w:rPr>
                <w:rFonts w:eastAsia="Times New Roman" w:cs="Arial"/>
                <w:color w:val="000000"/>
                <w:sz w:val="24"/>
                <w:szCs w:val="24"/>
                <w:lang w:eastAsia="en-CA"/>
              </w:rPr>
              <w:t>Computers, Servers:</w:t>
            </w:r>
          </w:p>
        </w:tc>
        <w:tc>
          <w:tcPr>
            <w:tcW w:w="5755" w:type="dxa"/>
          </w:tcPr>
          <w:p w:rsidR="003850FE" w:rsidRPr="00A235F6" w:rsidRDefault="003850FE" w:rsidP="00BC6C31">
            <w:pPr>
              <w:cnfStyle w:val="000000100000"/>
              <w:rPr>
                <w:rFonts w:eastAsia="Times New Roman" w:cs="Arial"/>
                <w:color w:val="000000"/>
                <w:sz w:val="24"/>
                <w:szCs w:val="24"/>
                <w:lang w:eastAsia="en-CA"/>
              </w:rPr>
            </w:pPr>
            <w:r>
              <w:rPr>
                <w:rFonts w:eastAsia="Times New Roman" w:cs="Arial"/>
                <w:color w:val="000000"/>
                <w:sz w:val="24"/>
                <w:szCs w:val="24"/>
                <w:lang w:eastAsia="en-CA"/>
              </w:rPr>
              <w:t>$0</w:t>
            </w:r>
          </w:p>
        </w:tc>
      </w:tr>
      <w:tr w:rsidR="003850FE" w:rsidRPr="00A235F6" w:rsidTr="00D0545F">
        <w:trPr>
          <w:cnfStyle w:val="000000010000"/>
        </w:trPr>
        <w:tc>
          <w:tcPr>
            <w:cnfStyle w:val="001000000000"/>
            <w:tcW w:w="3595" w:type="dxa"/>
          </w:tcPr>
          <w:p w:rsidR="003850FE" w:rsidRPr="00A235F6" w:rsidRDefault="003850FE" w:rsidP="00BC6C31">
            <w:pPr>
              <w:rPr>
                <w:rFonts w:eastAsia="Times New Roman" w:cs="Arial"/>
                <w:color w:val="000000"/>
                <w:sz w:val="24"/>
                <w:szCs w:val="24"/>
                <w:lang w:eastAsia="en-CA"/>
              </w:rPr>
            </w:pPr>
            <w:r>
              <w:rPr>
                <w:rFonts w:eastAsia="Times New Roman" w:cs="Arial"/>
                <w:color w:val="000000"/>
                <w:sz w:val="24"/>
                <w:szCs w:val="24"/>
                <w:lang w:eastAsia="en-CA"/>
              </w:rPr>
              <w:t>Software:</w:t>
            </w:r>
          </w:p>
        </w:tc>
        <w:tc>
          <w:tcPr>
            <w:tcW w:w="5755" w:type="dxa"/>
          </w:tcPr>
          <w:p w:rsidR="003850FE" w:rsidRPr="00A235F6" w:rsidRDefault="003850FE" w:rsidP="00BC6C31">
            <w:pPr>
              <w:cnfStyle w:val="000000010000"/>
              <w:rPr>
                <w:rFonts w:eastAsia="Times New Roman" w:cs="Arial"/>
                <w:color w:val="000000"/>
                <w:sz w:val="24"/>
                <w:szCs w:val="24"/>
                <w:lang w:eastAsia="en-CA"/>
              </w:rPr>
            </w:pPr>
          </w:p>
        </w:tc>
      </w:tr>
      <w:tr w:rsidR="003850FE" w:rsidRPr="00A235F6" w:rsidTr="00D0545F">
        <w:trPr>
          <w:cnfStyle w:val="000000100000"/>
        </w:trPr>
        <w:tc>
          <w:tcPr>
            <w:cnfStyle w:val="001000000000"/>
            <w:tcW w:w="3595" w:type="dxa"/>
          </w:tcPr>
          <w:p w:rsidR="003850FE" w:rsidRPr="00A235F6"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Software/Technologies used:</w:t>
            </w:r>
            <w:r w:rsidRPr="00A235F6">
              <w:rPr>
                <w:rFonts w:eastAsia="Times New Roman" w:cs="Arial"/>
                <w:color w:val="000000"/>
                <w:sz w:val="24"/>
                <w:szCs w:val="24"/>
                <w:lang w:eastAsia="en-CA"/>
              </w:rPr>
              <w:t xml:space="preserve"> </w:t>
            </w:r>
          </w:p>
        </w:tc>
        <w:tc>
          <w:tcPr>
            <w:tcW w:w="5755" w:type="dxa"/>
          </w:tcPr>
          <w:p w:rsidR="003850FE" w:rsidRPr="00A235F6" w:rsidRDefault="003850FE" w:rsidP="00BC6C31">
            <w:pPr>
              <w:cnfStyle w:val="000000100000"/>
              <w:rPr>
                <w:rFonts w:eastAsia="Times New Roman" w:cs="Arial"/>
                <w:color w:val="000000"/>
                <w:sz w:val="24"/>
                <w:szCs w:val="24"/>
                <w:lang w:eastAsia="en-CA"/>
              </w:rPr>
            </w:pPr>
            <w:r>
              <w:rPr>
                <w:rFonts w:eastAsia="Times New Roman" w:cs="Arial"/>
                <w:color w:val="000000"/>
                <w:sz w:val="24"/>
                <w:szCs w:val="24"/>
                <w:lang w:eastAsia="en-CA"/>
              </w:rPr>
              <w:t>$0</w:t>
            </w:r>
          </w:p>
        </w:tc>
      </w:tr>
      <w:tr w:rsidR="003850FE" w:rsidRPr="00A235F6" w:rsidTr="00D0545F">
        <w:trPr>
          <w:cnfStyle w:val="000000010000"/>
          <w:trHeight w:val="692"/>
        </w:trPr>
        <w:tc>
          <w:tcPr>
            <w:cnfStyle w:val="001000000000"/>
            <w:tcW w:w="3595" w:type="dxa"/>
          </w:tcPr>
          <w:p w:rsidR="003850FE" w:rsidRPr="00A235F6"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Software development/Documentation</w:t>
            </w:r>
            <w:r w:rsidRPr="00A235F6">
              <w:rPr>
                <w:rFonts w:eastAsia="Times New Roman" w:cs="Arial"/>
                <w:color w:val="000000"/>
                <w:sz w:val="24"/>
                <w:szCs w:val="24"/>
                <w:lang w:eastAsia="en-CA"/>
              </w:rPr>
              <w:t xml:space="preserve"> </w:t>
            </w:r>
          </w:p>
        </w:tc>
        <w:tc>
          <w:tcPr>
            <w:tcW w:w="5755" w:type="dxa"/>
          </w:tcPr>
          <w:p w:rsidR="003850FE" w:rsidRPr="00A235F6" w:rsidRDefault="003850FE" w:rsidP="00BC6C31">
            <w:pPr>
              <w:cnfStyle w:val="000000010000"/>
              <w:rPr>
                <w:rFonts w:eastAsia="Times New Roman" w:cs="Arial"/>
                <w:color w:val="000000"/>
                <w:sz w:val="24"/>
                <w:szCs w:val="24"/>
                <w:lang w:eastAsia="en-CA"/>
              </w:rPr>
            </w:pPr>
            <w:r>
              <w:rPr>
                <w:rFonts w:eastAsia="Times New Roman" w:cs="Arial"/>
                <w:color w:val="000000"/>
                <w:sz w:val="24"/>
                <w:szCs w:val="24"/>
                <w:lang w:eastAsia="en-CA"/>
              </w:rPr>
              <w:t>$8800</w:t>
            </w:r>
          </w:p>
        </w:tc>
      </w:tr>
      <w:tr w:rsidR="003850FE" w:rsidRPr="00A235F6" w:rsidTr="00D0545F">
        <w:trPr>
          <w:cnfStyle w:val="000000100000"/>
        </w:trPr>
        <w:tc>
          <w:tcPr>
            <w:cnfStyle w:val="001000000000"/>
            <w:tcW w:w="3595" w:type="dxa"/>
            <w:shd w:val="clear" w:color="auto" w:fill="9BBB59" w:themeFill="accent3"/>
          </w:tcPr>
          <w:p w:rsidR="003850FE" w:rsidRPr="00A235F6" w:rsidRDefault="003850FE" w:rsidP="00BC6C31">
            <w:pPr>
              <w:ind w:left="426"/>
              <w:rPr>
                <w:rFonts w:eastAsia="Times New Roman" w:cs="Arial"/>
                <w:color w:val="000000"/>
                <w:sz w:val="24"/>
                <w:szCs w:val="24"/>
                <w:lang w:eastAsia="en-CA"/>
              </w:rPr>
            </w:pPr>
            <w:r>
              <w:rPr>
                <w:rFonts w:eastAsia="Times New Roman" w:cs="Arial"/>
                <w:color w:val="000000"/>
                <w:sz w:val="24"/>
                <w:szCs w:val="24"/>
                <w:lang w:eastAsia="en-CA"/>
              </w:rPr>
              <w:t>Total:</w:t>
            </w:r>
          </w:p>
        </w:tc>
        <w:tc>
          <w:tcPr>
            <w:tcW w:w="5755" w:type="dxa"/>
            <w:shd w:val="clear" w:color="auto" w:fill="9BBB59" w:themeFill="accent3"/>
          </w:tcPr>
          <w:p w:rsidR="003850FE" w:rsidRPr="00A235F6" w:rsidRDefault="003850FE" w:rsidP="00BC6C31">
            <w:pPr>
              <w:cnfStyle w:val="000000100000"/>
              <w:rPr>
                <w:rFonts w:eastAsia="Times New Roman" w:cs="Arial"/>
                <w:color w:val="000000"/>
                <w:sz w:val="24"/>
                <w:szCs w:val="24"/>
                <w:lang w:eastAsia="en-CA"/>
              </w:rPr>
            </w:pPr>
            <w:r>
              <w:rPr>
                <w:rFonts w:eastAsia="Times New Roman" w:cs="Arial"/>
                <w:color w:val="000000"/>
                <w:sz w:val="24"/>
                <w:szCs w:val="24"/>
                <w:lang w:eastAsia="en-CA"/>
              </w:rPr>
              <w:t>$8800</w:t>
            </w:r>
          </w:p>
        </w:tc>
      </w:tr>
    </w:tbl>
    <w:p w:rsidR="007F497F" w:rsidRDefault="007F497F"/>
    <w:p w:rsidR="007F497F" w:rsidRDefault="007F497F"/>
    <w:p w:rsidR="007F497F" w:rsidRDefault="007F497F"/>
    <w:p w:rsidR="007F497F" w:rsidRDefault="007F497F"/>
    <w:p w:rsidR="007F497F" w:rsidRDefault="007F497F" w:rsidP="00651415">
      <w:pPr>
        <w:spacing w:after="0" w:line="240" w:lineRule="auto"/>
        <w:rPr>
          <w:rFonts w:ascii="Times New Roman" w:eastAsia="Times New Roman" w:hAnsi="Times New Roman" w:cs="Times New Roman"/>
          <w:sz w:val="24"/>
          <w:szCs w:val="24"/>
          <w:lang w:eastAsia="en-CA"/>
        </w:rPr>
      </w:pPr>
    </w:p>
    <w:p w:rsidR="002047DD" w:rsidRDefault="002047DD" w:rsidP="00651415">
      <w:pPr>
        <w:spacing w:after="0" w:line="240" w:lineRule="auto"/>
        <w:rPr>
          <w:rFonts w:ascii="Times New Roman" w:eastAsia="Times New Roman" w:hAnsi="Times New Roman" w:cs="Times New Roman"/>
          <w:sz w:val="24"/>
          <w:szCs w:val="24"/>
          <w:lang w:eastAsia="en-CA"/>
        </w:rPr>
      </w:pPr>
    </w:p>
    <w:p w:rsidR="002047DD" w:rsidRDefault="002047DD" w:rsidP="00651415">
      <w:pPr>
        <w:spacing w:after="0" w:line="240" w:lineRule="auto"/>
        <w:rPr>
          <w:rFonts w:ascii="Times New Roman" w:eastAsia="Times New Roman" w:hAnsi="Times New Roman" w:cs="Times New Roman"/>
          <w:sz w:val="24"/>
          <w:szCs w:val="24"/>
          <w:lang w:eastAsia="en-CA"/>
        </w:rPr>
      </w:pPr>
    </w:p>
    <w:p w:rsidR="002047DD" w:rsidRDefault="002047DD" w:rsidP="00651415">
      <w:pPr>
        <w:spacing w:after="0" w:line="240" w:lineRule="auto"/>
        <w:rPr>
          <w:rFonts w:ascii="Times New Roman" w:eastAsia="Times New Roman" w:hAnsi="Times New Roman" w:cs="Times New Roman"/>
          <w:sz w:val="24"/>
          <w:szCs w:val="24"/>
          <w:lang w:eastAsia="en-CA"/>
        </w:rPr>
      </w:pPr>
    </w:p>
    <w:p w:rsidR="002047DD" w:rsidRDefault="002047DD" w:rsidP="00651415">
      <w:pPr>
        <w:spacing w:after="0" w:line="240" w:lineRule="auto"/>
        <w:rPr>
          <w:rFonts w:ascii="Times New Roman" w:eastAsia="Times New Roman" w:hAnsi="Times New Roman" w:cs="Times New Roman"/>
          <w:sz w:val="24"/>
          <w:szCs w:val="24"/>
          <w:lang w:eastAsia="en-CA"/>
        </w:rPr>
      </w:pPr>
    </w:p>
    <w:p w:rsidR="002047DD" w:rsidRPr="00651415" w:rsidRDefault="002047DD" w:rsidP="002047D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anchor distT="0" distB="0" distL="114300" distR="114300" simplePos="0" relativeHeight="251658240" behindDoc="0" locked="0" layoutInCell="1" allowOverlap="1">
            <wp:simplePos x="0" y="0"/>
            <wp:positionH relativeFrom="column">
              <wp:posOffset>-2971800</wp:posOffset>
            </wp:positionH>
            <wp:positionV relativeFrom="paragraph">
              <wp:posOffset>2478405</wp:posOffset>
            </wp:positionV>
            <wp:extent cx="9152255" cy="2774315"/>
            <wp:effectExtent l="0" t="3181350" r="0" b="31692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rot="16200000">
                      <a:off x="0" y="0"/>
                      <a:ext cx="9152255" cy="2774315"/>
                    </a:xfrm>
                    <a:prstGeom prst="rect">
                      <a:avLst/>
                    </a:prstGeom>
                    <a:noFill/>
                    <a:ln w="9525">
                      <a:noFill/>
                      <a:miter lim="800000"/>
                      <a:headEnd/>
                      <a:tailEnd/>
                    </a:ln>
                  </pic:spPr>
                </pic:pic>
              </a:graphicData>
            </a:graphic>
          </wp:anchor>
        </w:drawing>
      </w:r>
    </w:p>
    <w:sectPr w:rsidR="002047DD" w:rsidRPr="00651415" w:rsidSect="005E1A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1E1" w:rsidRDefault="009501E1" w:rsidP="00E247D3">
      <w:pPr>
        <w:spacing w:after="0" w:line="240" w:lineRule="auto"/>
      </w:pPr>
      <w:r>
        <w:separator/>
      </w:r>
    </w:p>
  </w:endnote>
  <w:endnote w:type="continuationSeparator" w:id="0">
    <w:p w:rsidR="009501E1" w:rsidRDefault="009501E1" w:rsidP="00E24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1E1" w:rsidRDefault="009501E1" w:rsidP="00E247D3">
      <w:pPr>
        <w:spacing w:after="0" w:line="240" w:lineRule="auto"/>
      </w:pPr>
      <w:r>
        <w:separator/>
      </w:r>
    </w:p>
  </w:footnote>
  <w:footnote w:type="continuationSeparator" w:id="0">
    <w:p w:rsidR="009501E1" w:rsidRDefault="009501E1" w:rsidP="00E247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7B21"/>
    <w:rsid w:val="00001BFD"/>
    <w:rsid w:val="00012B3A"/>
    <w:rsid w:val="00023B92"/>
    <w:rsid w:val="000432D4"/>
    <w:rsid w:val="0004596B"/>
    <w:rsid w:val="00050E1E"/>
    <w:rsid w:val="00053099"/>
    <w:rsid w:val="000553B0"/>
    <w:rsid w:val="000626FA"/>
    <w:rsid w:val="00071798"/>
    <w:rsid w:val="000719A1"/>
    <w:rsid w:val="0007502E"/>
    <w:rsid w:val="00075AF3"/>
    <w:rsid w:val="0008055A"/>
    <w:rsid w:val="000805BF"/>
    <w:rsid w:val="00091878"/>
    <w:rsid w:val="0009253D"/>
    <w:rsid w:val="000B2F61"/>
    <w:rsid w:val="000C1FCB"/>
    <w:rsid w:val="000C279A"/>
    <w:rsid w:val="000C45E0"/>
    <w:rsid w:val="000C6CD5"/>
    <w:rsid w:val="000D1CC8"/>
    <w:rsid w:val="000D4A1E"/>
    <w:rsid w:val="000D6192"/>
    <w:rsid w:val="000E0ADE"/>
    <w:rsid w:val="000E38A0"/>
    <w:rsid w:val="000F3666"/>
    <w:rsid w:val="00131A12"/>
    <w:rsid w:val="001354A7"/>
    <w:rsid w:val="00137826"/>
    <w:rsid w:val="00155798"/>
    <w:rsid w:val="00166297"/>
    <w:rsid w:val="0017268F"/>
    <w:rsid w:val="0017351E"/>
    <w:rsid w:val="00177863"/>
    <w:rsid w:val="00190656"/>
    <w:rsid w:val="001964B3"/>
    <w:rsid w:val="001A58E5"/>
    <w:rsid w:val="001B2086"/>
    <w:rsid w:val="001C1B42"/>
    <w:rsid w:val="001C3FFD"/>
    <w:rsid w:val="001C6B7F"/>
    <w:rsid w:val="001C7572"/>
    <w:rsid w:val="001D4181"/>
    <w:rsid w:val="001D5DB1"/>
    <w:rsid w:val="001E63B3"/>
    <w:rsid w:val="001F35D7"/>
    <w:rsid w:val="00201587"/>
    <w:rsid w:val="00202682"/>
    <w:rsid w:val="002047DD"/>
    <w:rsid w:val="00206E89"/>
    <w:rsid w:val="002110AC"/>
    <w:rsid w:val="002419A0"/>
    <w:rsid w:val="00241D2C"/>
    <w:rsid w:val="00244625"/>
    <w:rsid w:val="00252A48"/>
    <w:rsid w:val="00280F41"/>
    <w:rsid w:val="00281004"/>
    <w:rsid w:val="0028577D"/>
    <w:rsid w:val="002871FF"/>
    <w:rsid w:val="0029020F"/>
    <w:rsid w:val="00291511"/>
    <w:rsid w:val="00295609"/>
    <w:rsid w:val="002A2F07"/>
    <w:rsid w:val="002B1D7D"/>
    <w:rsid w:val="002B3E33"/>
    <w:rsid w:val="002C362C"/>
    <w:rsid w:val="002D40F7"/>
    <w:rsid w:val="002D7D58"/>
    <w:rsid w:val="002E3757"/>
    <w:rsid w:val="002E483E"/>
    <w:rsid w:val="00315E1C"/>
    <w:rsid w:val="003165BC"/>
    <w:rsid w:val="0033216D"/>
    <w:rsid w:val="00333CD1"/>
    <w:rsid w:val="0033446C"/>
    <w:rsid w:val="0034087E"/>
    <w:rsid w:val="003464CD"/>
    <w:rsid w:val="00350652"/>
    <w:rsid w:val="00352C98"/>
    <w:rsid w:val="00355159"/>
    <w:rsid w:val="00360067"/>
    <w:rsid w:val="00376FCF"/>
    <w:rsid w:val="003850FE"/>
    <w:rsid w:val="00392205"/>
    <w:rsid w:val="00395C4C"/>
    <w:rsid w:val="0039652E"/>
    <w:rsid w:val="003979C6"/>
    <w:rsid w:val="003A34EB"/>
    <w:rsid w:val="003B0976"/>
    <w:rsid w:val="003B6DE0"/>
    <w:rsid w:val="003C5A2C"/>
    <w:rsid w:val="003C600D"/>
    <w:rsid w:val="003C7EA6"/>
    <w:rsid w:val="003D5A98"/>
    <w:rsid w:val="003E720C"/>
    <w:rsid w:val="003F648A"/>
    <w:rsid w:val="004145C8"/>
    <w:rsid w:val="00430214"/>
    <w:rsid w:val="00435797"/>
    <w:rsid w:val="0044363C"/>
    <w:rsid w:val="004444DA"/>
    <w:rsid w:val="00452BB0"/>
    <w:rsid w:val="0045500A"/>
    <w:rsid w:val="00456FE0"/>
    <w:rsid w:val="00457B21"/>
    <w:rsid w:val="00457B47"/>
    <w:rsid w:val="00460450"/>
    <w:rsid w:val="004760CB"/>
    <w:rsid w:val="004942EA"/>
    <w:rsid w:val="00494F0D"/>
    <w:rsid w:val="00496E95"/>
    <w:rsid w:val="004B3D8A"/>
    <w:rsid w:val="004C4CAB"/>
    <w:rsid w:val="004E37AA"/>
    <w:rsid w:val="005106D0"/>
    <w:rsid w:val="00514077"/>
    <w:rsid w:val="00520CD9"/>
    <w:rsid w:val="005258B6"/>
    <w:rsid w:val="00525955"/>
    <w:rsid w:val="00540156"/>
    <w:rsid w:val="00553A8D"/>
    <w:rsid w:val="00560F73"/>
    <w:rsid w:val="00562E89"/>
    <w:rsid w:val="00570171"/>
    <w:rsid w:val="00574FB2"/>
    <w:rsid w:val="00577AB7"/>
    <w:rsid w:val="0058403B"/>
    <w:rsid w:val="00595DBA"/>
    <w:rsid w:val="00597B02"/>
    <w:rsid w:val="005A373F"/>
    <w:rsid w:val="005A3DAE"/>
    <w:rsid w:val="005A632F"/>
    <w:rsid w:val="005B0468"/>
    <w:rsid w:val="005B0D0B"/>
    <w:rsid w:val="005B3A78"/>
    <w:rsid w:val="005C283B"/>
    <w:rsid w:val="005D0242"/>
    <w:rsid w:val="005D3780"/>
    <w:rsid w:val="005D4E56"/>
    <w:rsid w:val="005D5B77"/>
    <w:rsid w:val="005E0B6F"/>
    <w:rsid w:val="005E1A10"/>
    <w:rsid w:val="005E1F97"/>
    <w:rsid w:val="005E3956"/>
    <w:rsid w:val="005F4259"/>
    <w:rsid w:val="00616FAB"/>
    <w:rsid w:val="00631135"/>
    <w:rsid w:val="00633CF3"/>
    <w:rsid w:val="00640F19"/>
    <w:rsid w:val="00646883"/>
    <w:rsid w:val="00647830"/>
    <w:rsid w:val="00651415"/>
    <w:rsid w:val="0065447E"/>
    <w:rsid w:val="006573B9"/>
    <w:rsid w:val="006577CB"/>
    <w:rsid w:val="00667480"/>
    <w:rsid w:val="00671A04"/>
    <w:rsid w:val="00680538"/>
    <w:rsid w:val="00690D26"/>
    <w:rsid w:val="00695D93"/>
    <w:rsid w:val="006B33E6"/>
    <w:rsid w:val="006C0F8B"/>
    <w:rsid w:val="006C1935"/>
    <w:rsid w:val="006C1FDB"/>
    <w:rsid w:val="006C44B2"/>
    <w:rsid w:val="006C598A"/>
    <w:rsid w:val="006F092A"/>
    <w:rsid w:val="00703A44"/>
    <w:rsid w:val="0072002E"/>
    <w:rsid w:val="00722816"/>
    <w:rsid w:val="007231B3"/>
    <w:rsid w:val="00723518"/>
    <w:rsid w:val="0073516F"/>
    <w:rsid w:val="007370DF"/>
    <w:rsid w:val="007460DE"/>
    <w:rsid w:val="00750A4D"/>
    <w:rsid w:val="0075252E"/>
    <w:rsid w:val="0076293F"/>
    <w:rsid w:val="00762ED4"/>
    <w:rsid w:val="00777A19"/>
    <w:rsid w:val="007801FF"/>
    <w:rsid w:val="0078177E"/>
    <w:rsid w:val="00782330"/>
    <w:rsid w:val="00793AA8"/>
    <w:rsid w:val="007945D3"/>
    <w:rsid w:val="007A11BB"/>
    <w:rsid w:val="007B0FC4"/>
    <w:rsid w:val="007D19AD"/>
    <w:rsid w:val="007D496F"/>
    <w:rsid w:val="007D5247"/>
    <w:rsid w:val="007D6148"/>
    <w:rsid w:val="007E1A1E"/>
    <w:rsid w:val="007E4C0F"/>
    <w:rsid w:val="007E7DF6"/>
    <w:rsid w:val="007F497F"/>
    <w:rsid w:val="00800878"/>
    <w:rsid w:val="0082129D"/>
    <w:rsid w:val="008353F2"/>
    <w:rsid w:val="00837BFE"/>
    <w:rsid w:val="00837F3C"/>
    <w:rsid w:val="008555B6"/>
    <w:rsid w:val="00861EAC"/>
    <w:rsid w:val="008715BB"/>
    <w:rsid w:val="00871C85"/>
    <w:rsid w:val="008800D9"/>
    <w:rsid w:val="00881FC1"/>
    <w:rsid w:val="0088253A"/>
    <w:rsid w:val="008A1F8B"/>
    <w:rsid w:val="008A3F58"/>
    <w:rsid w:val="008B23A4"/>
    <w:rsid w:val="008B3825"/>
    <w:rsid w:val="008C0B12"/>
    <w:rsid w:val="008C0EB8"/>
    <w:rsid w:val="008C1337"/>
    <w:rsid w:val="008C4BE1"/>
    <w:rsid w:val="008C65F4"/>
    <w:rsid w:val="008D0936"/>
    <w:rsid w:val="008D475D"/>
    <w:rsid w:val="008D6067"/>
    <w:rsid w:val="008E0BB3"/>
    <w:rsid w:val="008F481E"/>
    <w:rsid w:val="00902AAF"/>
    <w:rsid w:val="00907181"/>
    <w:rsid w:val="00913099"/>
    <w:rsid w:val="00922E11"/>
    <w:rsid w:val="009240B5"/>
    <w:rsid w:val="009251D2"/>
    <w:rsid w:val="009338ED"/>
    <w:rsid w:val="00935431"/>
    <w:rsid w:val="009501E1"/>
    <w:rsid w:val="00950458"/>
    <w:rsid w:val="00951742"/>
    <w:rsid w:val="00963927"/>
    <w:rsid w:val="00974427"/>
    <w:rsid w:val="0098205A"/>
    <w:rsid w:val="00982789"/>
    <w:rsid w:val="009853B2"/>
    <w:rsid w:val="009A0617"/>
    <w:rsid w:val="009A1E64"/>
    <w:rsid w:val="009A7424"/>
    <w:rsid w:val="009A7C9B"/>
    <w:rsid w:val="009B0E05"/>
    <w:rsid w:val="009B450F"/>
    <w:rsid w:val="009B657A"/>
    <w:rsid w:val="009C28BA"/>
    <w:rsid w:val="009D2FC2"/>
    <w:rsid w:val="009D3CFD"/>
    <w:rsid w:val="009E127C"/>
    <w:rsid w:val="009E1753"/>
    <w:rsid w:val="009E31B3"/>
    <w:rsid w:val="009E3456"/>
    <w:rsid w:val="009E714D"/>
    <w:rsid w:val="009F4F67"/>
    <w:rsid w:val="00A071DD"/>
    <w:rsid w:val="00A235F6"/>
    <w:rsid w:val="00A2398C"/>
    <w:rsid w:val="00A33A12"/>
    <w:rsid w:val="00A36767"/>
    <w:rsid w:val="00A379E5"/>
    <w:rsid w:val="00A41804"/>
    <w:rsid w:val="00A41923"/>
    <w:rsid w:val="00A437C0"/>
    <w:rsid w:val="00A46AC5"/>
    <w:rsid w:val="00A50AEA"/>
    <w:rsid w:val="00A5277D"/>
    <w:rsid w:val="00A74C6A"/>
    <w:rsid w:val="00A8029C"/>
    <w:rsid w:val="00A86306"/>
    <w:rsid w:val="00A86820"/>
    <w:rsid w:val="00A87789"/>
    <w:rsid w:val="00AA21B9"/>
    <w:rsid w:val="00AB2E59"/>
    <w:rsid w:val="00AB4109"/>
    <w:rsid w:val="00AB4667"/>
    <w:rsid w:val="00AC36EA"/>
    <w:rsid w:val="00AC7182"/>
    <w:rsid w:val="00AD7DF5"/>
    <w:rsid w:val="00AE3AEE"/>
    <w:rsid w:val="00AF39FF"/>
    <w:rsid w:val="00B04358"/>
    <w:rsid w:val="00B048E1"/>
    <w:rsid w:val="00B15601"/>
    <w:rsid w:val="00B22D1A"/>
    <w:rsid w:val="00B24B9A"/>
    <w:rsid w:val="00B27402"/>
    <w:rsid w:val="00B37ACD"/>
    <w:rsid w:val="00B447C2"/>
    <w:rsid w:val="00B44AAD"/>
    <w:rsid w:val="00B47C86"/>
    <w:rsid w:val="00B52249"/>
    <w:rsid w:val="00B52C74"/>
    <w:rsid w:val="00B55C64"/>
    <w:rsid w:val="00B55F47"/>
    <w:rsid w:val="00B56046"/>
    <w:rsid w:val="00B575C7"/>
    <w:rsid w:val="00B624BD"/>
    <w:rsid w:val="00B67F0E"/>
    <w:rsid w:val="00B74177"/>
    <w:rsid w:val="00B7699A"/>
    <w:rsid w:val="00B771CD"/>
    <w:rsid w:val="00B8036A"/>
    <w:rsid w:val="00B80BA4"/>
    <w:rsid w:val="00B86256"/>
    <w:rsid w:val="00B863EA"/>
    <w:rsid w:val="00B93661"/>
    <w:rsid w:val="00BA623E"/>
    <w:rsid w:val="00BB227C"/>
    <w:rsid w:val="00BC0D81"/>
    <w:rsid w:val="00BC185F"/>
    <w:rsid w:val="00BC36A9"/>
    <w:rsid w:val="00BC7F33"/>
    <w:rsid w:val="00BD0046"/>
    <w:rsid w:val="00BE2525"/>
    <w:rsid w:val="00BE3982"/>
    <w:rsid w:val="00BF4E16"/>
    <w:rsid w:val="00C024FE"/>
    <w:rsid w:val="00C12F43"/>
    <w:rsid w:val="00C14F01"/>
    <w:rsid w:val="00C205E6"/>
    <w:rsid w:val="00C3028C"/>
    <w:rsid w:val="00C3214C"/>
    <w:rsid w:val="00C33DAD"/>
    <w:rsid w:val="00C4706D"/>
    <w:rsid w:val="00C53E7F"/>
    <w:rsid w:val="00C72C90"/>
    <w:rsid w:val="00C76889"/>
    <w:rsid w:val="00C82D36"/>
    <w:rsid w:val="00CB15CC"/>
    <w:rsid w:val="00CB3E14"/>
    <w:rsid w:val="00CE2300"/>
    <w:rsid w:val="00CE422B"/>
    <w:rsid w:val="00CF2DDC"/>
    <w:rsid w:val="00D0312D"/>
    <w:rsid w:val="00D044BD"/>
    <w:rsid w:val="00D0545F"/>
    <w:rsid w:val="00D36163"/>
    <w:rsid w:val="00D37EED"/>
    <w:rsid w:val="00D405A1"/>
    <w:rsid w:val="00D50B36"/>
    <w:rsid w:val="00D538FE"/>
    <w:rsid w:val="00D611A6"/>
    <w:rsid w:val="00D769B2"/>
    <w:rsid w:val="00D80E5D"/>
    <w:rsid w:val="00D83526"/>
    <w:rsid w:val="00D90072"/>
    <w:rsid w:val="00DA2038"/>
    <w:rsid w:val="00DA33DD"/>
    <w:rsid w:val="00DC0C3D"/>
    <w:rsid w:val="00E04D8C"/>
    <w:rsid w:val="00E12246"/>
    <w:rsid w:val="00E247D3"/>
    <w:rsid w:val="00E453A4"/>
    <w:rsid w:val="00E529BA"/>
    <w:rsid w:val="00E577C4"/>
    <w:rsid w:val="00E621AE"/>
    <w:rsid w:val="00E621B4"/>
    <w:rsid w:val="00E64C40"/>
    <w:rsid w:val="00E713D8"/>
    <w:rsid w:val="00E81489"/>
    <w:rsid w:val="00E95CDF"/>
    <w:rsid w:val="00EA1C97"/>
    <w:rsid w:val="00EB5358"/>
    <w:rsid w:val="00EB780C"/>
    <w:rsid w:val="00EC0FFC"/>
    <w:rsid w:val="00EC268A"/>
    <w:rsid w:val="00EC2A0A"/>
    <w:rsid w:val="00EC48E0"/>
    <w:rsid w:val="00EF5CD0"/>
    <w:rsid w:val="00F13ACC"/>
    <w:rsid w:val="00F24824"/>
    <w:rsid w:val="00F26B82"/>
    <w:rsid w:val="00F33D2F"/>
    <w:rsid w:val="00F5000A"/>
    <w:rsid w:val="00F51EEB"/>
    <w:rsid w:val="00F55BC2"/>
    <w:rsid w:val="00F66F14"/>
    <w:rsid w:val="00F67548"/>
    <w:rsid w:val="00F77478"/>
    <w:rsid w:val="00F8208D"/>
    <w:rsid w:val="00F92D18"/>
    <w:rsid w:val="00F959ED"/>
    <w:rsid w:val="00FA2081"/>
    <w:rsid w:val="00FA6A1B"/>
    <w:rsid w:val="00FB7CAF"/>
    <w:rsid w:val="00FC1C13"/>
    <w:rsid w:val="00FC23CD"/>
    <w:rsid w:val="00FC6344"/>
    <w:rsid w:val="00FC63BF"/>
    <w:rsid w:val="00FD351F"/>
    <w:rsid w:val="00FD447C"/>
    <w:rsid w:val="00FF38C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10"/>
  </w:style>
  <w:style w:type="paragraph" w:styleId="Heading1">
    <w:name w:val="heading 1"/>
    <w:basedOn w:val="Normal"/>
    <w:link w:val="Heading1Char"/>
    <w:uiPriority w:val="9"/>
    <w:qFormat/>
    <w:rsid w:val="00651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5141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C6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651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141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51415"/>
    <w:rPr>
      <w:rFonts w:ascii="Times New Roman" w:eastAsia="Times New Roman" w:hAnsi="Times New Roman" w:cs="Times New Roman"/>
      <w:b/>
      <w:bCs/>
      <w:sz w:val="36"/>
      <w:szCs w:val="36"/>
      <w:lang w:eastAsia="en-CA"/>
    </w:rPr>
  </w:style>
  <w:style w:type="character" w:customStyle="1" w:styleId="apple-tab-span">
    <w:name w:val="apple-tab-span"/>
    <w:basedOn w:val="DefaultParagraphFont"/>
    <w:rsid w:val="00651415"/>
  </w:style>
  <w:style w:type="table" w:styleId="MediumShading2-Accent6">
    <w:name w:val="Medium Shading 2 Accent 6"/>
    <w:basedOn w:val="TableNormal"/>
    <w:uiPriority w:val="64"/>
    <w:rsid w:val="00A235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6">
    <w:name w:val="Colorful Shading Accent 6"/>
    <w:basedOn w:val="TableNormal"/>
    <w:uiPriority w:val="71"/>
    <w:rsid w:val="00A235F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Header">
    <w:name w:val="header"/>
    <w:basedOn w:val="Normal"/>
    <w:link w:val="HeaderChar"/>
    <w:uiPriority w:val="99"/>
    <w:semiHidden/>
    <w:unhideWhenUsed/>
    <w:rsid w:val="00E247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7D3"/>
  </w:style>
  <w:style w:type="paragraph" w:styleId="Footer">
    <w:name w:val="footer"/>
    <w:basedOn w:val="Normal"/>
    <w:link w:val="FooterChar"/>
    <w:uiPriority w:val="99"/>
    <w:semiHidden/>
    <w:unhideWhenUsed/>
    <w:rsid w:val="00E247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7D3"/>
  </w:style>
  <w:style w:type="paragraph" w:styleId="BalloonText">
    <w:name w:val="Balloon Text"/>
    <w:basedOn w:val="Normal"/>
    <w:link w:val="BalloonTextChar"/>
    <w:uiPriority w:val="99"/>
    <w:semiHidden/>
    <w:unhideWhenUsed/>
    <w:rsid w:val="00204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DD"/>
    <w:rPr>
      <w:rFonts w:ascii="Tahoma" w:hAnsi="Tahoma" w:cs="Tahoma"/>
      <w:sz w:val="16"/>
      <w:szCs w:val="16"/>
    </w:rPr>
  </w:style>
  <w:style w:type="table" w:styleId="LightList-Accent5">
    <w:name w:val="Light List Accent 5"/>
    <w:basedOn w:val="TableNormal"/>
    <w:uiPriority w:val="61"/>
    <w:rsid w:val="002419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
    <w:name w:val="Light List Accent 1"/>
    <w:basedOn w:val="TableNormal"/>
    <w:uiPriority w:val="61"/>
    <w:rsid w:val="003850F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AA21B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AA21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AA21B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AA2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5">
    <w:name w:val="Light Grid Accent 5"/>
    <w:basedOn w:val="TableNormal"/>
    <w:uiPriority w:val="62"/>
    <w:rsid w:val="00AA21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6">
    <w:name w:val="Light Shading Accent 6"/>
    <w:basedOn w:val="TableNormal"/>
    <w:uiPriority w:val="60"/>
    <w:rsid w:val="0045500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5">
    <w:name w:val="Medium Shading 1 Accent 5"/>
    <w:basedOn w:val="TableNormal"/>
    <w:uiPriority w:val="63"/>
    <w:rsid w:val="004550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054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371685693">
      <w:bodyDiv w:val="1"/>
      <w:marLeft w:val="0"/>
      <w:marRight w:val="0"/>
      <w:marTop w:val="0"/>
      <w:marBottom w:val="0"/>
      <w:divBdr>
        <w:top w:val="none" w:sz="0" w:space="0" w:color="auto"/>
        <w:left w:val="none" w:sz="0" w:space="0" w:color="auto"/>
        <w:bottom w:val="none" w:sz="0" w:space="0" w:color="auto"/>
        <w:right w:val="none" w:sz="0" w:space="0" w:color="auto"/>
      </w:divBdr>
      <w:divsChild>
        <w:div w:id="1602761056">
          <w:marLeft w:val="0"/>
          <w:marRight w:val="0"/>
          <w:marTop w:val="0"/>
          <w:marBottom w:val="0"/>
          <w:divBdr>
            <w:top w:val="none" w:sz="0" w:space="0" w:color="auto"/>
            <w:left w:val="none" w:sz="0" w:space="0" w:color="auto"/>
            <w:bottom w:val="none" w:sz="0" w:space="0" w:color="auto"/>
            <w:right w:val="none" w:sz="0" w:space="0" w:color="auto"/>
          </w:divBdr>
        </w:div>
      </w:divsChild>
    </w:div>
    <w:div w:id="214357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A39E3-E8A9-41CB-9037-1122BB90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 Vasseva</dc:creator>
  <cp:lastModifiedBy>Emili Vasseva</cp:lastModifiedBy>
  <cp:revision>2</cp:revision>
  <dcterms:created xsi:type="dcterms:W3CDTF">2016-02-09T06:29:00Z</dcterms:created>
  <dcterms:modified xsi:type="dcterms:W3CDTF">2016-02-09T06:29:00Z</dcterms:modified>
</cp:coreProperties>
</file>