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sz w:val="28"/>
          <w:szCs w:val="28"/>
          <w:lang w:eastAsia="en-CA"/>
        </w:rPr>
        <w:t>Section 2.2 Development view</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The development view</w:t>
      </w:r>
      <w:r w:rsidRPr="008C53B8">
        <w:rPr>
          <w:rFonts w:ascii="Arial" w:eastAsia="Times New Roman" w:hAnsi="Arial" w:cs="Arial"/>
          <w:color w:val="000000"/>
          <w:sz w:val="24"/>
          <w:szCs w:val="24"/>
          <w:lang w:eastAsia="en-CA"/>
        </w:rPr>
        <w:t xml:space="preserve"> describes</w:t>
      </w:r>
      <w:r w:rsidRPr="008C53B8">
        <w:rPr>
          <w:rFonts w:ascii="Calibri" w:eastAsia="Times New Roman" w:hAnsi="Calibri" w:cs="Times New Roman"/>
          <w:color w:val="000000"/>
          <w:sz w:val="24"/>
          <w:szCs w:val="24"/>
          <w:lang w:eastAsia="en-CA"/>
        </w:rPr>
        <w:t xml:space="preserve"> our scheduling system from our programmer's perspective and the management of our software. It is illustrated by the component diagram which consists of components and links that show the dependencies between them. </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&lt;</w:t>
      </w:r>
      <w:proofErr w:type="gramStart"/>
      <w:r w:rsidRPr="008C53B8">
        <w:rPr>
          <w:rFonts w:ascii="Arial" w:eastAsia="Times New Roman" w:hAnsi="Arial" w:cs="Arial"/>
          <w:color w:val="000000"/>
          <w:lang w:eastAsia="en-CA"/>
        </w:rPr>
        <w:t>insert</w:t>
      </w:r>
      <w:proofErr w:type="gramEnd"/>
      <w:r w:rsidRPr="008C53B8">
        <w:rPr>
          <w:rFonts w:ascii="Arial" w:eastAsia="Times New Roman" w:hAnsi="Arial" w:cs="Arial"/>
          <w:color w:val="000000"/>
          <w:lang w:eastAsia="en-CA"/>
        </w:rPr>
        <w:t xml:space="preserve"> component diagram&gt;</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hyperlink r:id="rId5" w:history="1">
        <w:r w:rsidRPr="008C53B8">
          <w:rPr>
            <w:rFonts w:ascii="Arial" w:eastAsia="Times New Roman" w:hAnsi="Arial" w:cs="Arial"/>
            <w:color w:val="1155CC"/>
            <w:u w:val="single"/>
            <w:lang w:eastAsia="en-CA"/>
          </w:rPr>
          <w:t>https://drive.google.com/file/d/0B40wpYofiC-ZT2otdlk4MFA1M28/view?usp=sharing</w:t>
        </w:r>
      </w:hyperlink>
    </w:p>
    <w:p w:rsidR="008C53B8" w:rsidRPr="008C53B8" w:rsidRDefault="008C53B8" w:rsidP="008C53B8">
      <w:pPr>
        <w:spacing w:after="240" w:line="240" w:lineRule="auto"/>
        <w:rPr>
          <w:rFonts w:ascii="Times New Roman" w:eastAsia="Times New Roman" w:hAnsi="Times New Roman" w:cs="Times New Roman"/>
          <w:sz w:val="24"/>
          <w:szCs w:val="24"/>
          <w:lang w:eastAsia="en-CA"/>
        </w:rPr>
      </w:pPr>
    </w:p>
    <w:p w:rsidR="007A2A81" w:rsidRDefault="008C53B8" w:rsidP="008C53B8">
      <w:pPr>
        <w:spacing w:after="0" w:line="240" w:lineRule="auto"/>
        <w:rPr>
          <w:rFonts w:ascii="Arial" w:eastAsia="Times New Roman" w:hAnsi="Arial" w:cs="Arial"/>
          <w:color w:val="000000"/>
          <w:lang w:eastAsia="en-CA"/>
        </w:rPr>
      </w:pPr>
      <w:r w:rsidRPr="008C53B8">
        <w:rPr>
          <w:rFonts w:ascii="Arial" w:eastAsia="Times New Roman" w:hAnsi="Arial" w:cs="Arial"/>
          <w:color w:val="000000"/>
          <w:lang w:eastAsia="en-CA"/>
        </w:rPr>
        <w:t xml:space="preserve">The main components of our system consists of the model, view and controller. Since these 3 components are not taken by the same framework, we have specified on the component diagram that the view is handled using React and that data manipulation and database queries are handled by </w:t>
      </w:r>
      <w:proofErr w:type="spellStart"/>
      <w:r w:rsidRPr="008C53B8">
        <w:rPr>
          <w:rFonts w:ascii="Arial" w:eastAsia="Times New Roman" w:hAnsi="Arial" w:cs="Arial"/>
          <w:color w:val="000000"/>
          <w:lang w:eastAsia="en-CA"/>
        </w:rPr>
        <w:t>Laravel</w:t>
      </w:r>
      <w:proofErr w:type="spellEnd"/>
      <w:r w:rsidRPr="008C53B8">
        <w:rPr>
          <w:rFonts w:ascii="Arial" w:eastAsia="Times New Roman" w:hAnsi="Arial" w:cs="Arial"/>
          <w:color w:val="000000"/>
          <w:lang w:eastAsia="en-CA"/>
        </w:rPr>
        <w:t xml:space="preserve">. Most importantly, in our model, we have defined our subsystems to be account management, courses management, preferences management, schedule generation and database management. The different subsystems interact with each other through interfaces, with the open end of the link being a required interface and the lollipop being the provided interface. Also, the model is connected to a MySQL database. </w:t>
      </w:r>
    </w:p>
    <w:p w:rsidR="007A2A81" w:rsidRDefault="007A2A81" w:rsidP="008C53B8">
      <w:pPr>
        <w:spacing w:after="0" w:line="240" w:lineRule="auto"/>
        <w:rPr>
          <w:rFonts w:ascii="Arial" w:eastAsia="Times New Roman" w:hAnsi="Arial" w:cs="Arial"/>
          <w:color w:val="000000"/>
          <w:lang w:eastAsia="en-CA"/>
        </w:rPr>
      </w:pPr>
    </w:p>
    <w:p w:rsidR="007A2A81" w:rsidRPr="007A2A81" w:rsidRDefault="007A2A81" w:rsidP="007A2A81">
      <w:pPr>
        <w:spacing w:after="0" w:line="240" w:lineRule="auto"/>
        <w:rPr>
          <w:rFonts w:ascii="Times New Roman" w:eastAsia="Times New Roman" w:hAnsi="Times New Roman" w:cs="Times New Roman"/>
          <w:sz w:val="24"/>
          <w:szCs w:val="24"/>
          <w:lang w:eastAsia="en-CA"/>
        </w:rPr>
      </w:pPr>
      <w:r w:rsidRPr="007A2A81">
        <w:rPr>
          <w:rFonts w:ascii="Arial" w:eastAsia="Times New Roman" w:hAnsi="Arial" w:cs="Arial"/>
          <w:color w:val="000000"/>
          <w:lang w:eastAsia="en-CA"/>
        </w:rPr>
        <w:t xml:space="preserve">In our component diagram the two frameworks, </w:t>
      </w:r>
      <w:proofErr w:type="spellStart"/>
      <w:r w:rsidRPr="007A2A81">
        <w:rPr>
          <w:rFonts w:ascii="Arial" w:eastAsia="Times New Roman" w:hAnsi="Arial" w:cs="Arial"/>
          <w:color w:val="000000"/>
          <w:lang w:eastAsia="en-CA"/>
        </w:rPr>
        <w:t>Laravel</w:t>
      </w:r>
      <w:proofErr w:type="spellEnd"/>
      <w:r w:rsidRPr="007A2A81">
        <w:rPr>
          <w:rFonts w:ascii="Arial" w:eastAsia="Times New Roman" w:hAnsi="Arial" w:cs="Arial"/>
          <w:color w:val="000000"/>
          <w:lang w:eastAsia="en-CA"/>
        </w:rPr>
        <w:t xml:space="preserve"> for server side model and controller, and react for the client side view, are described. The components of the model view controller system interact as following: The model requires connection to the SQL database through Database Connection port and control instructions provided by the controller. The view requires object oriented and control information in order to present the user with the system on a browser. The controller requires input from the user through the view. </w:t>
      </w:r>
    </w:p>
    <w:p w:rsidR="007A2A81" w:rsidRPr="008C53B8" w:rsidRDefault="007A2A81" w:rsidP="007A2A81">
      <w:pPr>
        <w:spacing w:after="0" w:line="240" w:lineRule="auto"/>
        <w:rPr>
          <w:rFonts w:ascii="Times New Roman" w:eastAsia="Times New Roman" w:hAnsi="Times New Roman" w:cs="Times New Roman"/>
          <w:sz w:val="24"/>
          <w:szCs w:val="24"/>
          <w:lang w:eastAsia="en-CA"/>
        </w:rPr>
      </w:pPr>
      <w:r w:rsidRPr="007A2A81">
        <w:rPr>
          <w:rFonts w:ascii="Arial" w:eastAsia="Times New Roman" w:hAnsi="Arial" w:cs="Arial"/>
          <w:color w:val="000000"/>
          <w:lang w:eastAsia="en-CA"/>
        </w:rPr>
        <w:t>Within the model, the database management subsystem can provide the user credentials in order to manage the account subsystem and allow a confirmed admin to modify the database. The account subsystem provides preferences and course management subsystems for students. Each of these subsystems (course management and preferences) each provide their own criteria to a schedule generator that will use the inputs in order to provide a schedule.</w:t>
      </w:r>
      <w:bookmarkStart w:id="0" w:name="_GoBack"/>
      <w:bookmarkEnd w:id="0"/>
    </w:p>
    <w:p w:rsidR="008C53B8" w:rsidRPr="008C53B8" w:rsidRDefault="008C53B8" w:rsidP="008C53B8">
      <w:pPr>
        <w:spacing w:before="360" w:after="80" w:line="240" w:lineRule="auto"/>
        <w:outlineLvl w:val="1"/>
        <w:rPr>
          <w:rFonts w:ascii="Times New Roman" w:eastAsia="Times New Roman" w:hAnsi="Times New Roman" w:cs="Times New Roman"/>
          <w:b/>
          <w:bCs/>
          <w:sz w:val="36"/>
          <w:szCs w:val="36"/>
          <w:lang w:eastAsia="en-CA"/>
        </w:rPr>
      </w:pPr>
      <w:r w:rsidRPr="008C53B8">
        <w:rPr>
          <w:rFonts w:ascii="Arial" w:eastAsia="Times New Roman" w:hAnsi="Arial" w:cs="Arial"/>
          <w:color w:val="000000"/>
          <w:sz w:val="34"/>
          <w:szCs w:val="34"/>
          <w:lang w:eastAsia="en-CA"/>
        </w:rPr>
        <w:t>Section 3.2 Subsystem Interfaces Specifications</w:t>
      </w:r>
    </w:p>
    <w:p w:rsidR="008C53B8" w:rsidRDefault="008C53B8" w:rsidP="008C53B8">
      <w:pPr>
        <w:spacing w:after="0" w:line="240" w:lineRule="auto"/>
        <w:rPr>
          <w:rFonts w:ascii="Arial" w:eastAsia="Times New Roman" w:hAnsi="Arial" w:cs="Arial"/>
          <w:color w:val="000000"/>
          <w:lang w:eastAsia="en-CA"/>
        </w:rPr>
      </w:pPr>
      <w:r w:rsidRPr="008C53B8">
        <w:rPr>
          <w:rFonts w:ascii="Arial" w:eastAsia="Times New Roman" w:hAnsi="Arial" w:cs="Arial"/>
          <w:color w:val="000000"/>
          <w:lang w:eastAsia="en-CA"/>
        </w:rPr>
        <w:t xml:space="preserve">The subsystem interfaces consist of: </w:t>
      </w:r>
      <w:proofErr w:type="spellStart"/>
      <w:r w:rsidRPr="008C53B8">
        <w:rPr>
          <w:rFonts w:ascii="Arial" w:eastAsia="Times New Roman" w:hAnsi="Arial" w:cs="Arial"/>
          <w:color w:val="000000"/>
          <w:lang w:eastAsia="en-CA"/>
        </w:rPr>
        <w:t>ManageCourses</w:t>
      </w:r>
      <w:proofErr w:type="spellEnd"/>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PreferenceSettings</w:t>
      </w:r>
      <w:proofErr w:type="spellEnd"/>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UserVerification</w:t>
      </w:r>
      <w:proofErr w:type="spellEnd"/>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CourseAvailabilty</w:t>
      </w:r>
      <w:proofErr w:type="spellEnd"/>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PreferenceImplementation</w:t>
      </w:r>
      <w:proofErr w:type="spellEnd"/>
      <w:r w:rsidRPr="008C53B8">
        <w:rPr>
          <w:rFonts w:ascii="Arial" w:eastAsia="Times New Roman" w:hAnsi="Arial" w:cs="Arial"/>
          <w:color w:val="000000"/>
          <w:lang w:eastAsia="en-CA"/>
        </w:rPr>
        <w:t xml:space="preserve">, </w:t>
      </w:r>
      <w:proofErr w:type="spellStart"/>
      <w:proofErr w:type="gramStart"/>
      <w:r w:rsidRPr="008C53B8">
        <w:rPr>
          <w:rFonts w:ascii="Arial" w:eastAsia="Times New Roman" w:hAnsi="Arial" w:cs="Arial"/>
          <w:color w:val="000000"/>
          <w:lang w:eastAsia="en-CA"/>
        </w:rPr>
        <w:t>ScheduleGeneration</w:t>
      </w:r>
      <w:proofErr w:type="spellEnd"/>
      <w:proofErr w:type="gramEnd"/>
      <w:r w:rsidRPr="008C53B8">
        <w:rPr>
          <w:rFonts w:ascii="Arial" w:eastAsia="Times New Roman" w:hAnsi="Arial" w:cs="Arial"/>
          <w:color w:val="000000"/>
          <w:lang w:eastAsia="en-CA"/>
        </w:rPr>
        <w:t>. Each of the interface connect two subsystems together. In this section, each of these interfaces will be described and the function calls exchanged between its subsystems will be given along with the specific description of the parameters passed.</w:t>
      </w:r>
    </w:p>
    <w:p w:rsidR="005476CB" w:rsidRPr="008C53B8" w:rsidRDefault="005476CB"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3.2.1</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roofErr w:type="spellStart"/>
      <w:r w:rsidRPr="008C53B8">
        <w:rPr>
          <w:rFonts w:ascii="Arial" w:eastAsia="Times New Roman" w:hAnsi="Arial" w:cs="Arial"/>
          <w:color w:val="000000"/>
          <w:lang w:eastAsia="en-CA"/>
        </w:rPr>
        <w:t>ManageCourses</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The manage courses interface joins the provided interface of account management with the required interface of the subsystem courses management.</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990"/>
        <w:gridCol w:w="7354"/>
      </w:tblGrid>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proofErr w:type="spellStart"/>
            <w:r w:rsidRPr="008C53B8">
              <w:rPr>
                <w:rFonts w:ascii="Arial" w:eastAsia="Times New Roman" w:hAnsi="Arial" w:cs="Arial"/>
                <w:color w:val="000000"/>
                <w:lang w:eastAsia="en-CA"/>
              </w:rPr>
              <w:t>SchedulerStudent</w:t>
            </w:r>
            <w:proofErr w:type="spellEnd"/>
            <w:r w:rsidRPr="008C53B8">
              <w:rPr>
                <w:rFonts w:ascii="Arial" w:eastAsia="Times New Roman" w:hAnsi="Arial" w:cs="Arial"/>
                <w:color w:val="000000"/>
                <w:lang w:eastAsia="en-CA"/>
              </w:rPr>
              <w:t>, Course</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lastRenderedPageBreak/>
              <w:t>List of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1"/>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addTakenCourses</w:t>
            </w:r>
            <w:proofErr w:type="spellEnd"/>
            <w:r w:rsidRPr="008C53B8">
              <w:rPr>
                <w:rFonts w:ascii="Arial" w:eastAsia="Times New Roman" w:hAnsi="Arial" w:cs="Arial"/>
                <w:color w:val="000000"/>
                <w:lang w:eastAsia="en-CA"/>
              </w:rPr>
              <w:t xml:space="preserve">(JSON):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add courses to the list of taken courses.</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serialized Course -course to be added</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2"/>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getTakenCourses</w:t>
            </w:r>
            <w:proofErr w:type="spellEnd"/>
            <w:r w:rsidRPr="008C53B8">
              <w:rPr>
                <w:rFonts w:ascii="Arial" w:eastAsia="Times New Roman" w:hAnsi="Arial" w:cs="Arial"/>
                <w:color w:val="000000"/>
                <w:lang w:eastAsia="en-CA"/>
              </w:rPr>
              <w:t>(User): Course[]</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get the list of courses taken.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User of type Student -user making inquiry</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an array of type Course</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3"/>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addNeededCourses</w:t>
            </w:r>
            <w:proofErr w:type="spellEnd"/>
            <w:r w:rsidRPr="008C53B8">
              <w:rPr>
                <w:rFonts w:ascii="Arial" w:eastAsia="Times New Roman" w:hAnsi="Arial" w:cs="Arial"/>
                <w:color w:val="000000"/>
                <w:lang w:eastAsia="en-CA"/>
              </w:rPr>
              <w:t xml:space="preserve">(JSON):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xml:space="preserve">: Method to add courses to the list of needed courses. </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xml:space="preserve">: serialized Course -courses to be </w:t>
            </w:r>
            <w:proofErr w:type="spellStart"/>
            <w:r w:rsidRPr="008C53B8">
              <w:rPr>
                <w:rFonts w:ascii="Arial" w:eastAsia="Times New Roman" w:hAnsi="Arial" w:cs="Arial"/>
                <w:color w:val="000000"/>
                <w:lang w:eastAsia="en-CA"/>
              </w:rPr>
              <w:t>aded</w:t>
            </w:r>
            <w:proofErr w:type="spellEnd"/>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4"/>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getNeededCourses</w:t>
            </w:r>
            <w:proofErr w:type="spellEnd"/>
            <w:r w:rsidRPr="008C53B8">
              <w:rPr>
                <w:rFonts w:ascii="Arial" w:eastAsia="Times New Roman" w:hAnsi="Arial" w:cs="Arial"/>
                <w:color w:val="000000"/>
                <w:lang w:eastAsia="en-CA"/>
              </w:rPr>
              <w:t>(User): Course[]</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get the list of courses needed.</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User type Student -user making inquiry</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an array of type Course </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5"/>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autogenerateTakenClasses</w:t>
            </w:r>
            <w:proofErr w:type="spellEnd"/>
            <w:r w:rsidRPr="008C53B8">
              <w:rPr>
                <w:rFonts w:ascii="Arial" w:eastAsia="Times New Roman" w:hAnsi="Arial" w:cs="Arial"/>
                <w:color w:val="000000"/>
                <w:lang w:eastAsia="en-CA"/>
              </w:rPr>
              <w:t>(</w:t>
            </w:r>
            <w:proofErr w:type="spellStart"/>
            <w:r w:rsidRPr="008C53B8">
              <w:rPr>
                <w:rFonts w:ascii="Arial" w:eastAsia="Times New Roman" w:hAnsi="Arial" w:cs="Arial"/>
                <w:color w:val="000000"/>
                <w:lang w:eastAsia="en-CA"/>
              </w:rPr>
              <w:t>int</w:t>
            </w:r>
            <w:proofErr w:type="spellEnd"/>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generate a list of taken courses.</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int</w:t>
            </w:r>
            <w:proofErr w:type="spellEnd"/>
            <w:r w:rsidRPr="008C53B8">
              <w:rPr>
                <w:rFonts w:ascii="Arial" w:eastAsia="Times New Roman" w:hAnsi="Arial" w:cs="Arial"/>
                <w:color w:val="000000"/>
                <w:lang w:eastAsia="en-CA"/>
              </w:rPr>
              <w:t xml:space="preserve"> -number of classes 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an array of Strings -names of courses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6"/>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getCoursesFromDB</w:t>
            </w:r>
            <w:proofErr w:type="spellEnd"/>
            <w:r w:rsidRPr="008C53B8">
              <w:rPr>
                <w:rFonts w:ascii="Arial" w:eastAsia="Times New Roman" w:hAnsi="Arial" w:cs="Arial"/>
                <w:color w:val="000000"/>
                <w:lang w:eastAsia="en-CA"/>
              </w:rPr>
              <w:t>(</w:t>
            </w:r>
            <w:proofErr w:type="spellStart"/>
            <w:r w:rsidRPr="008C53B8">
              <w:rPr>
                <w:rFonts w:ascii="Arial" w:eastAsia="Times New Roman" w:hAnsi="Arial" w:cs="Arial"/>
                <w:color w:val="000000"/>
                <w:lang w:eastAsia="en-CA"/>
              </w:rPr>
              <w:t>int</w:t>
            </w:r>
            <w:proofErr w:type="spellEnd"/>
            <w:r w:rsidRPr="008C53B8">
              <w:rPr>
                <w:rFonts w:ascii="Arial" w:eastAsia="Times New Roman" w:hAnsi="Arial" w:cs="Arial"/>
                <w:color w:val="000000"/>
                <w:lang w:eastAsia="en-CA"/>
              </w:rPr>
              <w:t>): void</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courses in database.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none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N/A</w:t>
            </w:r>
          </w:p>
        </w:tc>
      </w:tr>
    </w:tbl>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           </w:t>
      </w:r>
      <w:r w:rsidRPr="008C53B8">
        <w:rPr>
          <w:rFonts w:ascii="Arial" w:eastAsia="Times New Roman" w:hAnsi="Arial" w:cs="Arial"/>
          <w:color w:val="000000"/>
          <w:lang w:eastAsia="en-CA"/>
        </w:rPr>
        <w:tab/>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3.2.2</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roofErr w:type="spellStart"/>
      <w:r w:rsidRPr="008C53B8">
        <w:rPr>
          <w:rFonts w:ascii="Arial" w:eastAsia="Times New Roman" w:hAnsi="Arial" w:cs="Arial"/>
          <w:color w:val="000000"/>
          <w:lang w:eastAsia="en-CA"/>
        </w:rPr>
        <w:t>PreferencesSettings</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The preference settings interface joins the provided interface of account management with the required interface of the preferences management.</w:t>
      </w:r>
    </w:p>
    <w:tbl>
      <w:tblPr>
        <w:tblW w:w="0" w:type="auto"/>
        <w:tblCellMar>
          <w:top w:w="15" w:type="dxa"/>
          <w:left w:w="15" w:type="dxa"/>
          <w:bottom w:w="15" w:type="dxa"/>
          <w:right w:w="15" w:type="dxa"/>
        </w:tblCellMar>
        <w:tblLook w:val="04A0" w:firstRow="1" w:lastRow="0" w:firstColumn="1" w:lastColumn="0" w:noHBand="0" w:noVBand="1"/>
      </w:tblPr>
      <w:tblGrid>
        <w:gridCol w:w="1579"/>
        <w:gridCol w:w="7765"/>
      </w:tblGrid>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lastRenderedPageBreak/>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User Student, Preferences, Scheduler Student</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7"/>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setPreferences</w:t>
            </w:r>
            <w:proofErr w:type="spellEnd"/>
            <w:r w:rsidRPr="008C53B8">
              <w:rPr>
                <w:rFonts w:ascii="Arial" w:eastAsia="Times New Roman" w:hAnsi="Arial" w:cs="Arial"/>
                <w:color w:val="000000"/>
                <w:lang w:eastAsia="en-CA"/>
              </w:rPr>
              <w:t xml:space="preserve">(User, Preferences):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set the preferences for a user of type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object of type Preferences and User of type Student -current user and their new preferences</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8"/>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getPreferences</w:t>
            </w:r>
            <w:proofErr w:type="spellEnd"/>
            <w:r w:rsidRPr="008C53B8">
              <w:rPr>
                <w:rFonts w:ascii="Arial" w:eastAsia="Times New Roman" w:hAnsi="Arial" w:cs="Arial"/>
                <w:color w:val="000000"/>
                <w:lang w:eastAsia="en-CA"/>
              </w:rPr>
              <w:t>(User): Preferences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get the preferences</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User of type Student -current user and their preferences</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An object of type Preferences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r>
    </w:tbl>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3.2.3</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roofErr w:type="spellStart"/>
      <w:r w:rsidRPr="008C53B8">
        <w:rPr>
          <w:rFonts w:ascii="Arial" w:eastAsia="Times New Roman" w:hAnsi="Arial" w:cs="Arial"/>
          <w:color w:val="000000"/>
          <w:lang w:eastAsia="en-CA"/>
        </w:rPr>
        <w:t>UserVerification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 xml:space="preserve">The </w:t>
      </w:r>
      <w:proofErr w:type="spellStart"/>
      <w:r w:rsidRPr="008C53B8">
        <w:rPr>
          <w:rFonts w:ascii="Arial" w:eastAsia="Times New Roman" w:hAnsi="Arial" w:cs="Arial"/>
          <w:color w:val="000000"/>
          <w:lang w:eastAsia="en-CA"/>
        </w:rPr>
        <w:t>UserVerification</w:t>
      </w:r>
      <w:proofErr w:type="spellEnd"/>
      <w:r w:rsidRPr="008C53B8">
        <w:rPr>
          <w:rFonts w:ascii="Arial" w:eastAsia="Times New Roman" w:hAnsi="Arial" w:cs="Arial"/>
          <w:color w:val="000000"/>
          <w:lang w:eastAsia="en-CA"/>
        </w:rPr>
        <w:t xml:space="preserve"> interface is provided by the user account in order to manage the database. The credentials entered in the UI are compared to the User’s in order to establish a valid login type.</w:t>
      </w:r>
    </w:p>
    <w:tbl>
      <w:tblPr>
        <w:tblW w:w="0" w:type="auto"/>
        <w:tblCellMar>
          <w:top w:w="15" w:type="dxa"/>
          <w:left w:w="15" w:type="dxa"/>
          <w:bottom w:w="15" w:type="dxa"/>
          <w:right w:w="15" w:type="dxa"/>
        </w:tblCellMar>
        <w:tblLook w:val="04A0" w:firstRow="1" w:lastRow="0" w:firstColumn="1" w:lastColumn="0" w:noHBand="0" w:noVBand="1"/>
      </w:tblPr>
      <w:tblGrid>
        <w:gridCol w:w="1811"/>
        <w:gridCol w:w="7533"/>
      </w:tblGrid>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User</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7A2A81">
            <w:pPr>
              <w:numPr>
                <w:ilvl w:val="0"/>
                <w:numId w:val="9"/>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getName</w:t>
            </w:r>
            <w:proofErr w:type="spellEnd"/>
            <w:r w:rsidRPr="008C53B8">
              <w:rPr>
                <w:rFonts w:ascii="Arial" w:eastAsia="Times New Roman" w:hAnsi="Arial" w:cs="Arial"/>
                <w:color w:val="000000"/>
                <w:lang w:eastAsia="en-CA"/>
              </w:rPr>
              <w:t>() :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User</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name of a user.</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10"/>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getPassword</w:t>
            </w:r>
            <w:proofErr w:type="spellEnd"/>
            <w:r w:rsidRPr="008C53B8">
              <w:rPr>
                <w:rFonts w:ascii="Arial" w:eastAsia="Times New Roman" w:hAnsi="Arial" w:cs="Arial"/>
                <w:color w:val="000000"/>
                <w:lang w:eastAsia="en-CA"/>
              </w:rPr>
              <w:t>() :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User</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password of a user.</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11"/>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getEmail</w:t>
            </w:r>
            <w:proofErr w:type="spellEnd"/>
            <w:r w:rsidRPr="008C53B8">
              <w:rPr>
                <w:rFonts w:ascii="Arial" w:eastAsia="Times New Roman" w:hAnsi="Arial" w:cs="Arial"/>
                <w:color w:val="000000"/>
                <w:lang w:eastAsia="en-CA"/>
              </w:rPr>
              <w:t>() :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User</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email of a user.</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lastRenderedPageBreak/>
              <w:t>Return Type</w:t>
            </w:r>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12"/>
              </w:numPr>
              <w:spacing w:after="0" w:line="240" w:lineRule="auto"/>
              <w:textAlignment w:val="baseline"/>
              <w:rPr>
                <w:rFonts w:ascii="Arial" w:eastAsia="Times New Roman" w:hAnsi="Arial" w:cs="Arial"/>
                <w:color w:val="000000"/>
                <w:lang w:eastAsia="en-CA"/>
              </w:rPr>
            </w:pPr>
            <w:r w:rsidRPr="008C53B8">
              <w:rPr>
                <w:rFonts w:ascii="Arial" w:eastAsia="Times New Roman" w:hAnsi="Arial" w:cs="Arial"/>
                <w:color w:val="000000"/>
                <w:lang w:eastAsia="en-CA"/>
              </w:rPr>
              <w:t>login(Student) : void</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User</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student object associated with a user account.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object of type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void</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r>
    </w:tbl>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Verification of user login type is used to ensure proper access to the database.</w:t>
      </w:r>
    </w:p>
    <w:tbl>
      <w:tblPr>
        <w:tblW w:w="0" w:type="auto"/>
        <w:tblCellMar>
          <w:top w:w="15" w:type="dxa"/>
          <w:left w:w="15" w:type="dxa"/>
          <w:bottom w:w="15" w:type="dxa"/>
          <w:right w:w="15" w:type="dxa"/>
        </w:tblCellMar>
        <w:tblLook w:val="04A0" w:firstRow="1" w:lastRow="0" w:firstColumn="1" w:lastColumn="0" w:noHBand="0" w:noVBand="1"/>
      </w:tblPr>
      <w:tblGrid>
        <w:gridCol w:w="1899"/>
        <w:gridCol w:w="7445"/>
      </w:tblGrid>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UI</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7A2A81">
            <w:pPr>
              <w:numPr>
                <w:ilvl w:val="0"/>
                <w:numId w:val="13"/>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verificationUserType</w:t>
            </w:r>
            <w:proofErr w:type="spellEnd"/>
            <w:r w:rsidRPr="008C53B8">
              <w:rPr>
                <w:rFonts w:ascii="Arial" w:eastAsia="Times New Roman" w:hAnsi="Arial" w:cs="Arial"/>
                <w:color w:val="000000"/>
                <w:lang w:eastAsia="en-CA"/>
              </w:rPr>
              <w:t>(User) : void</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UI</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user’s dynamic type Student/Admin.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object of type User -user to be verified</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void</w:t>
            </w:r>
          </w:p>
        </w:tc>
      </w:tr>
    </w:tbl>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Enables an Admin to modify any User’s information, allow Student to modify its own information.</w:t>
      </w:r>
    </w:p>
    <w:tbl>
      <w:tblPr>
        <w:tblW w:w="0" w:type="auto"/>
        <w:tblCellMar>
          <w:top w:w="15" w:type="dxa"/>
          <w:left w:w="15" w:type="dxa"/>
          <w:bottom w:w="15" w:type="dxa"/>
          <w:right w:w="15" w:type="dxa"/>
        </w:tblCellMar>
        <w:tblLook w:val="04A0" w:firstRow="1" w:lastRow="0" w:firstColumn="1" w:lastColumn="0" w:noHBand="0" w:noVBand="1"/>
      </w:tblPr>
      <w:tblGrid>
        <w:gridCol w:w="1684"/>
        <w:gridCol w:w="7660"/>
      </w:tblGrid>
      <w:tr w:rsidR="008C53B8" w:rsidRPr="008C53B8" w:rsidTr="008C53B8">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Scheduler Student, Scheduler Student</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7A2A81">
            <w:pPr>
              <w:numPr>
                <w:ilvl w:val="0"/>
                <w:numId w:val="14"/>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changeAccountInformation</w:t>
            </w:r>
            <w:proofErr w:type="spellEnd"/>
            <w:r w:rsidRPr="008C53B8">
              <w:rPr>
                <w:rFonts w:ascii="Arial" w:eastAsia="Times New Roman" w:hAnsi="Arial" w:cs="Arial"/>
                <w:color w:val="000000"/>
                <w:lang w:eastAsia="en-CA"/>
              </w:rPr>
              <w:t xml:space="preserve">(User) :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Admin/Student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modify a user’s account information.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object of type User -user who is verified as either Admin or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boolean</w:t>
            </w:r>
            <w:proofErr w:type="spellEnd"/>
          </w:p>
        </w:tc>
      </w:tr>
    </w:tbl>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3.2.4</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roofErr w:type="spellStart"/>
      <w:r w:rsidRPr="008C53B8">
        <w:rPr>
          <w:rFonts w:ascii="Arial" w:eastAsia="Times New Roman" w:hAnsi="Arial" w:cs="Arial"/>
          <w:color w:val="000000"/>
          <w:lang w:eastAsia="en-CA"/>
        </w:rPr>
        <w:t>AdminDataBaseModifications</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 xml:space="preserve">This interface allows an administrator to edit the courses and sections list in the database. This is not accessible for a student because of the </w:t>
      </w:r>
      <w:proofErr w:type="spellStart"/>
      <w:r w:rsidRPr="008C53B8">
        <w:rPr>
          <w:rFonts w:ascii="Arial" w:eastAsia="Times New Roman" w:hAnsi="Arial" w:cs="Arial"/>
          <w:color w:val="000000"/>
          <w:lang w:eastAsia="en-CA"/>
        </w:rPr>
        <w:t>UserValidation</w:t>
      </w:r>
      <w:proofErr w:type="spellEnd"/>
      <w:r w:rsidRPr="008C53B8">
        <w:rPr>
          <w:rFonts w:ascii="Arial" w:eastAsia="Times New Roman" w:hAnsi="Arial" w:cs="Arial"/>
          <w:color w:val="000000"/>
          <w:lang w:eastAsia="en-CA"/>
        </w:rPr>
        <w:t xml:space="preserve"> interface.</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57"/>
        <w:gridCol w:w="7487"/>
      </w:tblGrid>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Scheduler Admin, User Admin</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7A2A81">
            <w:pPr>
              <w:numPr>
                <w:ilvl w:val="0"/>
                <w:numId w:val="15"/>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getCoursesFromDB</w:t>
            </w:r>
            <w:proofErr w:type="spellEnd"/>
            <w:r w:rsidRPr="008C53B8">
              <w:rPr>
                <w:rFonts w:ascii="Arial" w:eastAsia="Times New Roman" w:hAnsi="Arial" w:cs="Arial"/>
                <w:color w:val="000000"/>
                <w:lang w:eastAsia="en-CA"/>
              </w:rPr>
              <w:t>(): void</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Admin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lastRenderedPageBreak/>
              <w:t>Description</w:t>
            </w:r>
            <w:r w:rsidRPr="008C53B8">
              <w:rPr>
                <w:rFonts w:ascii="Arial" w:eastAsia="Times New Roman" w:hAnsi="Arial" w:cs="Arial"/>
                <w:color w:val="000000"/>
                <w:lang w:eastAsia="en-CA"/>
              </w:rPr>
              <w:t>: Method to access all Courses in database.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void</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16"/>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addCourseInDB</w:t>
            </w:r>
            <w:proofErr w:type="spellEnd"/>
            <w:r w:rsidRPr="008C53B8">
              <w:rPr>
                <w:rFonts w:ascii="Arial" w:eastAsia="Times New Roman" w:hAnsi="Arial" w:cs="Arial"/>
                <w:color w:val="000000"/>
                <w:lang w:eastAsia="en-CA"/>
              </w:rPr>
              <w:t xml:space="preserve">(JSON) :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Admin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add a Course in database.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serialized Course -to be added</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17"/>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dropCourseInDB</w:t>
            </w:r>
            <w:proofErr w:type="spellEnd"/>
            <w:r w:rsidRPr="008C53B8">
              <w:rPr>
                <w:rFonts w:ascii="Arial" w:eastAsia="Times New Roman" w:hAnsi="Arial" w:cs="Arial"/>
                <w:color w:val="000000"/>
                <w:lang w:eastAsia="en-CA"/>
              </w:rPr>
              <w:t xml:space="preserve">(JSON) :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Admin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remove a Course from database.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serialized Course -to be removed</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18"/>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modifyCourseInDB</w:t>
            </w:r>
            <w:proofErr w:type="spellEnd"/>
            <w:r w:rsidRPr="008C53B8">
              <w:rPr>
                <w:rFonts w:ascii="Arial" w:eastAsia="Times New Roman" w:hAnsi="Arial" w:cs="Arial"/>
                <w:color w:val="000000"/>
                <w:lang w:eastAsia="en-CA"/>
              </w:rPr>
              <w:t xml:space="preserve">(JSON) :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Admin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modify an existing Course in database.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serialized Course  -to be modified</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19"/>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modifySectionInDB</w:t>
            </w:r>
            <w:proofErr w:type="spellEnd"/>
            <w:r w:rsidRPr="008C53B8">
              <w:rPr>
                <w:rFonts w:ascii="Arial" w:eastAsia="Times New Roman" w:hAnsi="Arial" w:cs="Arial"/>
                <w:color w:val="000000"/>
                <w:lang w:eastAsia="en-CA"/>
              </w:rPr>
              <w:t xml:space="preserve">(JSON) :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Admin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modify an existing section of a course in database.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serialized Section -to be modified</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20"/>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addSectionInDB</w:t>
            </w:r>
            <w:proofErr w:type="spellEnd"/>
            <w:r w:rsidRPr="008C53B8">
              <w:rPr>
                <w:rFonts w:ascii="Arial" w:eastAsia="Times New Roman" w:hAnsi="Arial" w:cs="Arial"/>
                <w:color w:val="000000"/>
                <w:lang w:eastAsia="en-CA"/>
              </w:rPr>
              <w:t xml:space="preserve">(JSON) :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Admin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add a Section for a Course in database.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serialized Section -to be added</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21"/>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dropSectionInDB</w:t>
            </w:r>
            <w:proofErr w:type="spellEnd"/>
            <w:r w:rsidRPr="008C53B8">
              <w:rPr>
                <w:rFonts w:ascii="Arial" w:eastAsia="Times New Roman" w:hAnsi="Arial" w:cs="Arial"/>
                <w:color w:val="000000"/>
                <w:lang w:eastAsia="en-CA"/>
              </w:rPr>
              <w:t xml:space="preserve">(JSON) : </w:t>
            </w:r>
            <w:proofErr w:type="spellStart"/>
            <w:r w:rsidRPr="008C53B8">
              <w:rPr>
                <w:rFonts w:ascii="Arial" w:eastAsia="Times New Roman" w:hAnsi="Arial" w:cs="Arial"/>
                <w:color w:val="000000"/>
                <w:lang w:eastAsia="en-CA"/>
              </w:rPr>
              <w:t>boolean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Admin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remove a section for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serialized Section -to be removed</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boolean</w:t>
            </w:r>
            <w:proofErr w:type="spellEnd"/>
          </w:p>
        </w:tc>
      </w:tr>
    </w:tbl>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3.2.5</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roofErr w:type="spellStart"/>
      <w:r w:rsidRPr="008C53B8">
        <w:rPr>
          <w:rFonts w:ascii="Arial" w:eastAsia="Times New Roman" w:hAnsi="Arial" w:cs="Arial"/>
          <w:color w:val="000000"/>
          <w:lang w:eastAsia="en-CA"/>
        </w:rPr>
        <w:t>CourseAvailability</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lastRenderedPageBreak/>
        <w:t>The Course availability Interface generates, from a list of Courses that a student may take, a list of course Sections that could match together in a schedule. This interface provides viewing of courses list, not modification.</w:t>
      </w:r>
    </w:p>
    <w:p w:rsidR="008C53B8" w:rsidRPr="008C53B8" w:rsidRDefault="008C53B8" w:rsidP="008C53B8">
      <w:pPr>
        <w:spacing w:after="24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The Scheduler Student provides a list of courses needed and their sections. This list is solely based on which course could be taken for the schedule; semester and prerequisites are the only constraints.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921"/>
        <w:gridCol w:w="7423"/>
      </w:tblGrid>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Scheduler Student, User Student, Course</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7A2A81">
            <w:pPr>
              <w:numPr>
                <w:ilvl w:val="0"/>
                <w:numId w:val="22"/>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getTakenCourses</w:t>
            </w:r>
            <w:proofErr w:type="spellEnd"/>
            <w:r w:rsidRPr="008C53B8">
              <w:rPr>
                <w:rFonts w:ascii="Arial" w:eastAsia="Times New Roman" w:hAnsi="Arial" w:cs="Arial"/>
                <w:color w:val="000000"/>
                <w:lang w:eastAsia="en-CA"/>
              </w:rPr>
              <w:t>(User) : Course[]</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of courses taken.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User of type Student -who has taken the courses</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array of objects of type Course</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23"/>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getNeededCourses</w:t>
            </w:r>
            <w:proofErr w:type="spellEnd"/>
            <w:r w:rsidRPr="008C53B8">
              <w:rPr>
                <w:rFonts w:ascii="Arial" w:eastAsia="Times New Roman" w:hAnsi="Arial" w:cs="Arial"/>
                <w:color w:val="000000"/>
                <w:lang w:eastAsia="en-CA"/>
              </w:rPr>
              <w:t>(User) : Course[]</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of needed courses.</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User of type Student -who needs the courses</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array of objects of type Course</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24"/>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getCoursesFromBD</w:t>
            </w:r>
            <w:proofErr w:type="spellEnd"/>
            <w:r w:rsidRPr="008C53B8">
              <w:rPr>
                <w:rFonts w:ascii="Arial" w:eastAsia="Times New Roman" w:hAnsi="Arial" w:cs="Arial"/>
                <w:color w:val="000000"/>
                <w:lang w:eastAsia="en-CA"/>
              </w:rPr>
              <w:t>() : void</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of all courses.</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none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N/A</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25"/>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getSectionsForCourse</w:t>
            </w:r>
            <w:proofErr w:type="spellEnd"/>
            <w:r w:rsidRPr="008C53B8">
              <w:rPr>
                <w:rFonts w:ascii="Arial" w:eastAsia="Times New Roman" w:hAnsi="Arial" w:cs="Arial"/>
                <w:color w:val="000000"/>
                <w:lang w:eastAsia="en-CA"/>
              </w:rPr>
              <w:t>(String) : Section[]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of sections for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String -name of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array of objects type Section</w:t>
            </w:r>
          </w:p>
        </w:tc>
      </w:tr>
    </w:tbl>
    <w:p w:rsidR="008C53B8" w:rsidRPr="008C53B8" w:rsidRDefault="008C53B8" w:rsidP="008C53B8">
      <w:pPr>
        <w:spacing w:after="24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 xml:space="preserve">The Course attributes are </w:t>
      </w:r>
      <w:proofErr w:type="gramStart"/>
      <w:r w:rsidRPr="008C53B8">
        <w:rPr>
          <w:rFonts w:ascii="Arial" w:eastAsia="Times New Roman" w:hAnsi="Arial" w:cs="Arial"/>
          <w:color w:val="000000"/>
          <w:lang w:eastAsia="en-CA"/>
        </w:rPr>
        <w:t>accessed  in</w:t>
      </w:r>
      <w:proofErr w:type="gramEnd"/>
      <w:r w:rsidRPr="008C53B8">
        <w:rPr>
          <w:rFonts w:ascii="Arial" w:eastAsia="Times New Roman" w:hAnsi="Arial" w:cs="Arial"/>
          <w:color w:val="000000"/>
          <w:lang w:eastAsia="en-CA"/>
        </w:rPr>
        <w:t xml:space="preserve"> order to create the schedule, more importantly they provide a list of Sections.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916"/>
        <w:gridCol w:w="7428"/>
      </w:tblGrid>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Course, Section</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lastRenderedPageBreak/>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7A2A81">
            <w:pPr>
              <w:numPr>
                <w:ilvl w:val="0"/>
                <w:numId w:val="26"/>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getName</w:t>
            </w:r>
            <w:proofErr w:type="spellEnd"/>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name of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27"/>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getNumber</w:t>
            </w:r>
            <w:proofErr w:type="spellEnd"/>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int</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number of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int</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28"/>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getPrereqs</w:t>
            </w:r>
            <w:proofErr w:type="spellEnd"/>
            <w:r w:rsidRPr="008C53B8">
              <w:rPr>
                <w:rFonts w:ascii="Arial" w:eastAsia="Times New Roman" w:hAnsi="Arial" w:cs="Arial"/>
                <w:color w:val="000000"/>
                <w:lang w:eastAsia="en-CA"/>
              </w:rPr>
              <w:t>(): Courses[]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prerequisite courses of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array of objects of type Course -sections not initialized</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29"/>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getLectures</w:t>
            </w:r>
            <w:proofErr w:type="spellEnd"/>
            <w:r w:rsidRPr="008C53B8">
              <w:rPr>
                <w:rFonts w:ascii="Arial" w:eastAsia="Times New Roman" w:hAnsi="Arial" w:cs="Arial"/>
                <w:color w:val="000000"/>
                <w:lang w:eastAsia="en-CA"/>
              </w:rPr>
              <w:t>(): Section[]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of lectures for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array of objects of type Course Section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30"/>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getTutorial</w:t>
            </w:r>
            <w:proofErr w:type="spellEnd"/>
            <w:r w:rsidRPr="008C53B8">
              <w:rPr>
                <w:rFonts w:ascii="Arial" w:eastAsia="Times New Roman" w:hAnsi="Arial" w:cs="Arial"/>
                <w:color w:val="000000"/>
                <w:lang w:eastAsia="en-CA"/>
              </w:rPr>
              <w:t>(): Section[]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of tutorials for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array of Course objects of type  Section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31"/>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getLabs</w:t>
            </w:r>
            <w:proofErr w:type="spellEnd"/>
            <w:r w:rsidRPr="008C53B8">
              <w:rPr>
                <w:rFonts w:ascii="Arial" w:eastAsia="Times New Roman" w:hAnsi="Arial" w:cs="Arial"/>
                <w:color w:val="000000"/>
                <w:lang w:eastAsia="en-CA"/>
              </w:rPr>
              <w:t>(): Section[]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labs of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array of Course objects of type  Section</w:t>
            </w:r>
          </w:p>
        </w:tc>
      </w:tr>
    </w:tbl>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Sections are contained within Courses, stored in the arrays lecture, tutorial and Lab -from which they get their section type. Sections provide availability and more precise scheduling information.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78"/>
        <w:gridCol w:w="7466"/>
      </w:tblGrid>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lastRenderedPageBreak/>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Section</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7A2A81">
            <w:pPr>
              <w:numPr>
                <w:ilvl w:val="0"/>
                <w:numId w:val="32"/>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getSemester</w:t>
            </w:r>
            <w:proofErr w:type="spellEnd"/>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Section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semester in which the section is taught.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string</w:t>
            </w:r>
          </w:p>
        </w:tc>
      </w:tr>
    </w:tbl>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3.2.6</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roofErr w:type="spellStart"/>
      <w:r w:rsidRPr="008C53B8">
        <w:rPr>
          <w:rFonts w:ascii="Arial" w:eastAsia="Times New Roman" w:hAnsi="Arial" w:cs="Arial"/>
          <w:color w:val="000000"/>
          <w:lang w:eastAsia="en-CA"/>
        </w:rPr>
        <w:t>PreferenceImplementation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The preference implementation interface provides the student preferences in order to generate a schedule with the current student preferences.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80"/>
        <w:gridCol w:w="7464"/>
      </w:tblGrid>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Scheduler Student, User</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7A2A81">
            <w:pPr>
              <w:numPr>
                <w:ilvl w:val="0"/>
                <w:numId w:val="33"/>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getPreferences</w:t>
            </w:r>
            <w:proofErr w:type="spellEnd"/>
            <w:r w:rsidRPr="008C53B8">
              <w:rPr>
                <w:rFonts w:ascii="Arial" w:eastAsia="Times New Roman" w:hAnsi="Arial" w:cs="Arial"/>
                <w:color w:val="000000"/>
                <w:lang w:eastAsia="en-CA"/>
              </w:rPr>
              <w:t>(User) : Preferences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preferences of a User of type Student.</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User type Student -who will access their preferences</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object of type Preferences</w:t>
            </w:r>
          </w:p>
        </w:tc>
      </w:tr>
    </w:tbl>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3.2.7</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roofErr w:type="spellStart"/>
      <w:r w:rsidRPr="008C53B8">
        <w:rPr>
          <w:rFonts w:ascii="Arial" w:eastAsia="Times New Roman" w:hAnsi="Arial" w:cs="Arial"/>
          <w:color w:val="000000"/>
          <w:lang w:eastAsia="en-CA"/>
        </w:rPr>
        <w:t>ScheduleGeneration</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 xml:space="preserve">The schedule generation interface is a combination of the course availability and the preferences of a student. A schedule is generated from a list of sections for the courses to be taken that are offered during the semester and have times corresponding with preferences. The </w:t>
      </w:r>
      <w:proofErr w:type="spellStart"/>
      <w:r w:rsidRPr="008C53B8">
        <w:rPr>
          <w:rFonts w:ascii="Arial" w:eastAsia="Times New Roman" w:hAnsi="Arial" w:cs="Arial"/>
          <w:color w:val="000000"/>
          <w:lang w:eastAsia="en-CA"/>
        </w:rPr>
        <w:t>Schedulegeneration</w:t>
      </w:r>
      <w:proofErr w:type="spellEnd"/>
      <w:r w:rsidRPr="008C53B8">
        <w:rPr>
          <w:rFonts w:ascii="Arial" w:eastAsia="Times New Roman" w:hAnsi="Arial" w:cs="Arial"/>
          <w:color w:val="000000"/>
          <w:lang w:eastAsia="en-CA"/>
        </w:rPr>
        <w:t xml:space="preserve"> then chooses sections from the lists that fulfil the requirements to be added to a schedule until it is filled. This schedule can then be displayed with section information -times and classrooms. In order to modify the schedule, preferences or courses to be taken can be modified to generate a new schedule.</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977"/>
        <w:gridCol w:w="7367"/>
      </w:tblGrid>
      <w:tr w:rsidR="008C53B8" w:rsidRPr="008C53B8" w:rsidTr="008C53B8">
        <w:tc>
          <w:tcPr>
            <w:tcW w:w="1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Classes involved</w:t>
            </w:r>
          </w:p>
        </w:tc>
        <w:tc>
          <w:tcPr>
            <w:tcW w:w="73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Scheduler Student, Student</w:t>
            </w:r>
          </w:p>
        </w:tc>
      </w:tr>
      <w:tr w:rsidR="008C53B8" w:rsidRPr="008C53B8" w:rsidTr="008C53B8">
        <w:tc>
          <w:tcPr>
            <w:tcW w:w="1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73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7A2A81">
            <w:pPr>
              <w:numPr>
                <w:ilvl w:val="0"/>
                <w:numId w:val="34"/>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generateSchedule</w:t>
            </w:r>
            <w:proofErr w:type="spellEnd"/>
            <w:r w:rsidRPr="008C53B8">
              <w:rPr>
                <w:rFonts w:ascii="Arial" w:eastAsia="Times New Roman" w:hAnsi="Arial" w:cs="Arial"/>
                <w:color w:val="000000"/>
                <w:lang w:eastAsia="en-CA"/>
              </w:rPr>
              <w:t>(Student) : void</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Scheduler</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lastRenderedPageBreak/>
              <w:t>Description</w:t>
            </w:r>
            <w:r w:rsidRPr="008C53B8">
              <w:rPr>
                <w:rFonts w:ascii="Arial" w:eastAsia="Times New Roman" w:hAnsi="Arial" w:cs="Arial"/>
                <w:color w:val="000000"/>
                <w:lang w:eastAsia="en-CA"/>
              </w:rPr>
              <w:t>: Method to produce a schedule for a semester according to a list of courses and preferences.</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xml:space="preserve">: object of type Student </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void.</w:t>
            </w:r>
          </w:p>
        </w:tc>
      </w:tr>
    </w:tbl>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More Information is required in order to draw a schedule: the course names, number and section.</w:t>
      </w:r>
    </w:p>
    <w:tbl>
      <w:tblPr>
        <w:tblW w:w="0" w:type="auto"/>
        <w:tblCellMar>
          <w:top w:w="15" w:type="dxa"/>
          <w:left w:w="15" w:type="dxa"/>
          <w:bottom w:w="15" w:type="dxa"/>
          <w:right w:w="15" w:type="dxa"/>
        </w:tblCellMar>
        <w:tblLook w:val="04A0" w:firstRow="1" w:lastRow="0" w:firstColumn="1" w:lastColumn="0" w:noHBand="0" w:noVBand="1"/>
      </w:tblPr>
      <w:tblGrid>
        <w:gridCol w:w="1916"/>
        <w:gridCol w:w="7428"/>
      </w:tblGrid>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Course, Section</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7A2A81">
            <w:pPr>
              <w:numPr>
                <w:ilvl w:val="0"/>
                <w:numId w:val="35"/>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getName</w:t>
            </w:r>
            <w:proofErr w:type="spellEnd"/>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name of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36"/>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getNumber</w:t>
            </w:r>
            <w:proofErr w:type="spellEnd"/>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int</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number of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int</w:t>
            </w:r>
            <w:proofErr w:type="spellEnd"/>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37"/>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getCredits</w:t>
            </w:r>
            <w:proofErr w:type="spellEnd"/>
            <w:r w:rsidRPr="008C53B8">
              <w:rPr>
                <w:rFonts w:ascii="Arial" w:eastAsia="Times New Roman" w:hAnsi="Arial" w:cs="Arial"/>
                <w:color w:val="000000"/>
                <w:lang w:eastAsia="en-CA"/>
              </w:rPr>
              <w:t>(): double</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number of credits of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double</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38"/>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getPrereqs</w:t>
            </w:r>
            <w:proofErr w:type="spellEnd"/>
            <w:r w:rsidRPr="008C53B8">
              <w:rPr>
                <w:rFonts w:ascii="Arial" w:eastAsia="Times New Roman" w:hAnsi="Arial" w:cs="Arial"/>
                <w:color w:val="000000"/>
                <w:lang w:eastAsia="en-CA"/>
              </w:rPr>
              <w:t>(): Courses[]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prerequisite courses of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array of objects of type Course -sections not initialized</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39"/>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getLectures</w:t>
            </w:r>
            <w:proofErr w:type="spellEnd"/>
            <w:r w:rsidRPr="008C53B8">
              <w:rPr>
                <w:rFonts w:ascii="Arial" w:eastAsia="Times New Roman" w:hAnsi="Arial" w:cs="Arial"/>
                <w:color w:val="000000"/>
                <w:lang w:eastAsia="en-CA"/>
              </w:rPr>
              <w:t>(): Section[]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of lectures for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array of objects of type Course Section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40"/>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getTutorial</w:t>
            </w:r>
            <w:proofErr w:type="spellEnd"/>
            <w:r w:rsidRPr="008C53B8">
              <w:rPr>
                <w:rFonts w:ascii="Arial" w:eastAsia="Times New Roman" w:hAnsi="Arial" w:cs="Arial"/>
                <w:color w:val="000000"/>
                <w:lang w:eastAsia="en-CA"/>
              </w:rPr>
              <w:t>(): Section[]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of tutorials for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array of Course objects of type  Section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41"/>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getLabs</w:t>
            </w:r>
            <w:proofErr w:type="spellEnd"/>
            <w:r w:rsidRPr="008C53B8">
              <w:rPr>
                <w:rFonts w:ascii="Arial" w:eastAsia="Times New Roman" w:hAnsi="Arial" w:cs="Arial"/>
                <w:color w:val="000000"/>
                <w:lang w:eastAsia="en-CA"/>
              </w:rPr>
              <w:t>(): Section[]</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list labs of a course.</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array of Course objects of type  Section</w:t>
            </w:r>
          </w:p>
        </w:tc>
      </w:tr>
    </w:tbl>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 xml:space="preserve">Still more Information is required in order to draw a </w:t>
      </w:r>
      <w:proofErr w:type="spellStart"/>
      <w:r w:rsidRPr="008C53B8">
        <w:rPr>
          <w:rFonts w:ascii="Arial" w:eastAsia="Times New Roman" w:hAnsi="Arial" w:cs="Arial"/>
          <w:color w:val="000000"/>
          <w:lang w:eastAsia="en-CA"/>
        </w:rPr>
        <w:t>schedule</w:t>
      </w:r>
      <w:proofErr w:type="gramStart"/>
      <w:r w:rsidRPr="008C53B8">
        <w:rPr>
          <w:rFonts w:ascii="Arial" w:eastAsia="Times New Roman" w:hAnsi="Arial" w:cs="Arial"/>
          <w:color w:val="000000"/>
          <w:lang w:eastAsia="en-CA"/>
        </w:rPr>
        <w:t>:the</w:t>
      </w:r>
      <w:proofErr w:type="spellEnd"/>
      <w:proofErr w:type="gramEnd"/>
      <w:r w:rsidRPr="008C53B8">
        <w:rPr>
          <w:rFonts w:ascii="Arial" w:eastAsia="Times New Roman" w:hAnsi="Arial" w:cs="Arial"/>
          <w:color w:val="000000"/>
          <w:lang w:eastAsia="en-CA"/>
        </w:rPr>
        <w:t xml:space="preserve"> section IDs, Times, Types, Classrooms.</w:t>
      </w:r>
    </w:p>
    <w:tbl>
      <w:tblPr>
        <w:tblW w:w="9348" w:type="dxa"/>
        <w:tblCellMar>
          <w:top w:w="15" w:type="dxa"/>
          <w:left w:w="15" w:type="dxa"/>
          <w:bottom w:w="15" w:type="dxa"/>
          <w:right w:w="15" w:type="dxa"/>
        </w:tblCellMar>
        <w:tblLook w:val="04A0" w:firstRow="1" w:lastRow="0" w:firstColumn="1" w:lastColumn="0" w:noHBand="0" w:noVBand="1"/>
      </w:tblPr>
      <w:tblGrid>
        <w:gridCol w:w="1996"/>
        <w:gridCol w:w="7352"/>
      </w:tblGrid>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Classes involved</w:t>
            </w:r>
          </w:p>
        </w:tc>
        <w:tc>
          <w:tcPr>
            <w:tcW w:w="7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color w:val="000000"/>
                <w:lang w:eastAsia="en-CA"/>
              </w:rPr>
              <w:t>Section</w:t>
            </w:r>
          </w:p>
        </w:tc>
      </w:tr>
      <w:tr w:rsidR="008C53B8" w:rsidRPr="008C53B8" w:rsidTr="008C53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8C53B8">
            <w:pPr>
              <w:spacing w:after="0" w:line="240" w:lineRule="auto"/>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List of Methods</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tc>
        <w:tc>
          <w:tcPr>
            <w:tcW w:w="7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53B8" w:rsidRPr="008C53B8" w:rsidRDefault="008C53B8" w:rsidP="007A2A81">
            <w:pPr>
              <w:numPr>
                <w:ilvl w:val="0"/>
                <w:numId w:val="42"/>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getID</w:t>
            </w:r>
            <w:proofErr w:type="spellEnd"/>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Section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id of a section.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43"/>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getTime</w:t>
            </w:r>
            <w:proofErr w:type="spellEnd"/>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Section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time of a section.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7A2A81">
            <w:pPr>
              <w:numPr>
                <w:ilvl w:val="0"/>
                <w:numId w:val="44"/>
              </w:numPr>
              <w:spacing w:after="0" w:line="240" w:lineRule="auto"/>
              <w:textAlignment w:val="baseline"/>
              <w:rPr>
                <w:rFonts w:ascii="Arial" w:eastAsia="Times New Roman" w:hAnsi="Arial" w:cs="Arial"/>
                <w:color w:val="000000"/>
                <w:lang w:eastAsia="en-CA"/>
              </w:rPr>
            </w:pPr>
            <w:proofErr w:type="spellStart"/>
            <w:r w:rsidRPr="008C53B8">
              <w:rPr>
                <w:rFonts w:ascii="Arial" w:eastAsia="Times New Roman" w:hAnsi="Arial" w:cs="Arial"/>
                <w:color w:val="000000"/>
                <w:lang w:eastAsia="en-CA"/>
              </w:rPr>
              <w:t>getClassroom</w:t>
            </w:r>
            <w:proofErr w:type="spellEnd"/>
            <w:r w:rsidRPr="008C53B8">
              <w:rPr>
                <w:rFonts w:ascii="Arial" w:eastAsia="Times New Roman" w:hAnsi="Arial" w:cs="Arial"/>
                <w:color w:val="000000"/>
                <w:lang w:eastAsia="en-CA"/>
              </w:rPr>
              <w:t>(): String</w:t>
            </w:r>
          </w:p>
          <w:p w:rsidR="008C53B8" w:rsidRPr="008C53B8" w:rsidRDefault="008C53B8" w:rsidP="008C53B8">
            <w:pPr>
              <w:spacing w:after="0" w:line="240" w:lineRule="auto"/>
              <w:rPr>
                <w:rFonts w:ascii="Times New Roman" w:eastAsia="Times New Roman" w:hAnsi="Times New Roman" w:cs="Times New Roman"/>
                <w:sz w:val="24"/>
                <w:szCs w:val="24"/>
                <w:lang w:eastAsia="en-CA"/>
              </w:rPr>
            </w:pP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Implemented in Class</w:t>
            </w:r>
            <w:r w:rsidRPr="008C53B8">
              <w:rPr>
                <w:rFonts w:ascii="Arial" w:eastAsia="Times New Roman" w:hAnsi="Arial" w:cs="Arial"/>
                <w:color w:val="000000"/>
                <w:lang w:eastAsia="en-CA"/>
              </w:rPr>
              <w:t>: Section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Description</w:t>
            </w:r>
            <w:r w:rsidRPr="008C53B8">
              <w:rPr>
                <w:rFonts w:ascii="Arial" w:eastAsia="Times New Roman" w:hAnsi="Arial" w:cs="Arial"/>
                <w:color w:val="000000"/>
                <w:lang w:eastAsia="en-CA"/>
              </w:rPr>
              <w:t>: Method to access the location of a section.</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Input Parameter(s)</w:t>
            </w:r>
            <w:r w:rsidRPr="008C53B8">
              <w:rPr>
                <w:rFonts w:ascii="Arial" w:eastAsia="Times New Roman" w:hAnsi="Arial" w:cs="Arial"/>
                <w:color w:val="000000"/>
                <w:lang w:eastAsia="en-CA"/>
              </w:rPr>
              <w:t>: N/A</w:t>
            </w:r>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xml:space="preserve">: </w:t>
            </w:r>
            <w:proofErr w:type="spellStart"/>
            <w:r w:rsidRPr="008C53B8">
              <w:rPr>
                <w:rFonts w:ascii="Arial" w:eastAsia="Times New Roman" w:hAnsi="Arial" w:cs="Arial"/>
                <w:color w:val="000000"/>
                <w:lang w:eastAsia="en-CA"/>
              </w:rPr>
              <w:t>stringA</w:t>
            </w:r>
            <w:proofErr w:type="spellEnd"/>
          </w:p>
          <w:p w:rsidR="008C53B8" w:rsidRPr="008C53B8" w:rsidRDefault="008C53B8" w:rsidP="008C53B8">
            <w:pPr>
              <w:spacing w:after="0" w:line="240" w:lineRule="auto"/>
              <w:ind w:left="720"/>
              <w:rPr>
                <w:rFonts w:ascii="Times New Roman" w:eastAsia="Times New Roman" w:hAnsi="Times New Roman" w:cs="Times New Roman"/>
                <w:sz w:val="24"/>
                <w:szCs w:val="24"/>
                <w:lang w:eastAsia="en-CA"/>
              </w:rPr>
            </w:pPr>
            <w:r w:rsidRPr="008C53B8">
              <w:rPr>
                <w:rFonts w:ascii="Arial" w:eastAsia="Times New Roman" w:hAnsi="Arial" w:cs="Arial"/>
                <w:b/>
                <w:bCs/>
                <w:color w:val="000000"/>
                <w:lang w:eastAsia="en-CA"/>
              </w:rPr>
              <w:t>Return Type</w:t>
            </w:r>
            <w:r w:rsidRPr="008C53B8">
              <w:rPr>
                <w:rFonts w:ascii="Arial" w:eastAsia="Times New Roman" w:hAnsi="Arial" w:cs="Arial"/>
                <w:color w:val="000000"/>
                <w:lang w:eastAsia="en-CA"/>
              </w:rPr>
              <w:t>: string</w:t>
            </w:r>
          </w:p>
        </w:tc>
      </w:tr>
    </w:tbl>
    <w:p w:rsidR="005D532F" w:rsidRPr="008C53B8" w:rsidRDefault="005D532F" w:rsidP="008C53B8"/>
    <w:sectPr w:rsidR="005D532F" w:rsidRPr="008C53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4F13"/>
    <w:multiLevelType w:val="multilevel"/>
    <w:tmpl w:val="9BE05B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D04A0"/>
    <w:multiLevelType w:val="multilevel"/>
    <w:tmpl w:val="4B38F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F5378"/>
    <w:multiLevelType w:val="multilevel"/>
    <w:tmpl w:val="E7EE3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365CC"/>
    <w:multiLevelType w:val="multilevel"/>
    <w:tmpl w:val="243EBC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F0105"/>
    <w:multiLevelType w:val="multilevel"/>
    <w:tmpl w:val="8D76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723D1"/>
    <w:multiLevelType w:val="multilevel"/>
    <w:tmpl w:val="7A1E72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C2F7A"/>
    <w:multiLevelType w:val="multilevel"/>
    <w:tmpl w:val="3478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D4466"/>
    <w:multiLevelType w:val="multilevel"/>
    <w:tmpl w:val="828E0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EE4EB9"/>
    <w:multiLevelType w:val="multilevel"/>
    <w:tmpl w:val="85BC0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8239A"/>
    <w:multiLevelType w:val="multilevel"/>
    <w:tmpl w:val="E788E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3317C"/>
    <w:multiLevelType w:val="multilevel"/>
    <w:tmpl w:val="3F8060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414C0F"/>
    <w:multiLevelType w:val="multilevel"/>
    <w:tmpl w:val="645817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076E4"/>
    <w:multiLevelType w:val="multilevel"/>
    <w:tmpl w:val="C8EA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93F35"/>
    <w:multiLevelType w:val="multilevel"/>
    <w:tmpl w:val="3DD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894594"/>
    <w:multiLevelType w:val="multilevel"/>
    <w:tmpl w:val="111A5F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425AF"/>
    <w:multiLevelType w:val="multilevel"/>
    <w:tmpl w:val="E6B4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45233"/>
    <w:multiLevelType w:val="multilevel"/>
    <w:tmpl w:val="90E29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984505"/>
    <w:multiLevelType w:val="multilevel"/>
    <w:tmpl w:val="2996C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8634CC"/>
    <w:multiLevelType w:val="multilevel"/>
    <w:tmpl w:val="66E4CC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8122D6"/>
    <w:multiLevelType w:val="multilevel"/>
    <w:tmpl w:val="5AA86D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C16BDE"/>
    <w:multiLevelType w:val="multilevel"/>
    <w:tmpl w:val="E91E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BA0DAA"/>
    <w:multiLevelType w:val="multilevel"/>
    <w:tmpl w:val="E2D8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BB567C"/>
    <w:multiLevelType w:val="multilevel"/>
    <w:tmpl w:val="484AB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AE06C8"/>
    <w:multiLevelType w:val="multilevel"/>
    <w:tmpl w:val="92484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215A31"/>
    <w:multiLevelType w:val="multilevel"/>
    <w:tmpl w:val="C40694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051B9B"/>
    <w:multiLevelType w:val="multilevel"/>
    <w:tmpl w:val="7E6C6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7C6222"/>
    <w:multiLevelType w:val="multilevel"/>
    <w:tmpl w:val="FB58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D23DA4"/>
    <w:multiLevelType w:val="multilevel"/>
    <w:tmpl w:val="14FA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696621"/>
    <w:multiLevelType w:val="multilevel"/>
    <w:tmpl w:val="A634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1E6DEF"/>
    <w:multiLevelType w:val="multilevel"/>
    <w:tmpl w:val="5BDEE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331674"/>
    <w:multiLevelType w:val="multilevel"/>
    <w:tmpl w:val="413A9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144B5F"/>
    <w:multiLevelType w:val="multilevel"/>
    <w:tmpl w:val="5D68E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244971"/>
    <w:multiLevelType w:val="multilevel"/>
    <w:tmpl w:val="61462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A07277"/>
    <w:multiLevelType w:val="multilevel"/>
    <w:tmpl w:val="2DFA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D51EB1"/>
    <w:multiLevelType w:val="multilevel"/>
    <w:tmpl w:val="56DA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E54C75"/>
    <w:multiLevelType w:val="multilevel"/>
    <w:tmpl w:val="B1604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FE7E39"/>
    <w:multiLevelType w:val="multilevel"/>
    <w:tmpl w:val="365A96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F90888"/>
    <w:multiLevelType w:val="multilevel"/>
    <w:tmpl w:val="ED3C96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193941"/>
    <w:multiLevelType w:val="multilevel"/>
    <w:tmpl w:val="4DD44C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D24F37"/>
    <w:multiLevelType w:val="multilevel"/>
    <w:tmpl w:val="78663C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8B7A1A"/>
    <w:multiLevelType w:val="multilevel"/>
    <w:tmpl w:val="009CB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0B3653"/>
    <w:multiLevelType w:val="multilevel"/>
    <w:tmpl w:val="8CAC1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1E6F4C"/>
    <w:multiLevelType w:val="multilevel"/>
    <w:tmpl w:val="F3B02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272A08"/>
    <w:multiLevelType w:val="multilevel"/>
    <w:tmpl w:val="5258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lvlOverride w:ilvl="0">
      <w:lvl w:ilvl="0">
        <w:numFmt w:val="decimal"/>
        <w:lvlText w:val="%1."/>
        <w:lvlJc w:val="left"/>
      </w:lvl>
    </w:lvlOverride>
  </w:num>
  <w:num w:numId="3">
    <w:abstractNumId w:val="25"/>
    <w:lvlOverride w:ilvl="0">
      <w:lvl w:ilvl="0">
        <w:numFmt w:val="decimal"/>
        <w:lvlText w:val="%1."/>
        <w:lvlJc w:val="left"/>
      </w:lvl>
    </w:lvlOverride>
  </w:num>
  <w:num w:numId="4">
    <w:abstractNumId w:val="22"/>
    <w:lvlOverride w:ilvl="0">
      <w:lvl w:ilvl="0">
        <w:numFmt w:val="decimal"/>
        <w:lvlText w:val="%1."/>
        <w:lvlJc w:val="left"/>
      </w:lvl>
    </w:lvlOverride>
  </w:num>
  <w:num w:numId="5">
    <w:abstractNumId w:val="36"/>
    <w:lvlOverride w:ilvl="0">
      <w:lvl w:ilvl="0">
        <w:numFmt w:val="decimal"/>
        <w:lvlText w:val="%1."/>
        <w:lvlJc w:val="left"/>
      </w:lvl>
    </w:lvlOverride>
  </w:num>
  <w:num w:numId="6">
    <w:abstractNumId w:val="42"/>
    <w:lvlOverride w:ilvl="0">
      <w:lvl w:ilvl="0">
        <w:numFmt w:val="decimal"/>
        <w:lvlText w:val="%1."/>
        <w:lvlJc w:val="left"/>
      </w:lvl>
    </w:lvlOverride>
  </w:num>
  <w:num w:numId="7">
    <w:abstractNumId w:val="34"/>
  </w:num>
  <w:num w:numId="8">
    <w:abstractNumId w:val="40"/>
    <w:lvlOverride w:ilvl="0">
      <w:lvl w:ilvl="0">
        <w:numFmt w:val="decimal"/>
        <w:lvlText w:val="%1."/>
        <w:lvlJc w:val="left"/>
      </w:lvl>
    </w:lvlOverride>
  </w:num>
  <w:num w:numId="9">
    <w:abstractNumId w:val="43"/>
  </w:num>
  <w:num w:numId="10">
    <w:abstractNumId w:val="32"/>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29"/>
    <w:lvlOverride w:ilvl="0">
      <w:lvl w:ilvl="0">
        <w:numFmt w:val="decimal"/>
        <w:lvlText w:val="%1."/>
        <w:lvlJc w:val="left"/>
      </w:lvl>
    </w:lvlOverride>
  </w:num>
  <w:num w:numId="13">
    <w:abstractNumId w:val="6"/>
  </w:num>
  <w:num w:numId="14">
    <w:abstractNumId w:val="26"/>
  </w:num>
  <w:num w:numId="15">
    <w:abstractNumId w:val="15"/>
  </w:num>
  <w:num w:numId="16">
    <w:abstractNumId w:val="16"/>
    <w:lvlOverride w:ilvl="0">
      <w:lvl w:ilvl="0">
        <w:numFmt w:val="decimal"/>
        <w:lvlText w:val="%1."/>
        <w:lvlJc w:val="left"/>
      </w:lvl>
    </w:lvlOverride>
  </w:num>
  <w:num w:numId="17">
    <w:abstractNumId w:val="35"/>
    <w:lvlOverride w:ilvl="0">
      <w:lvl w:ilvl="0">
        <w:numFmt w:val="decimal"/>
        <w:lvlText w:val="%1."/>
        <w:lvlJc w:val="left"/>
      </w:lvl>
    </w:lvlOverride>
  </w:num>
  <w:num w:numId="18">
    <w:abstractNumId w:val="41"/>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38"/>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27"/>
  </w:num>
  <w:num w:numId="23">
    <w:abstractNumId w:val="23"/>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39"/>
    <w:lvlOverride w:ilvl="0">
      <w:lvl w:ilvl="0">
        <w:numFmt w:val="decimal"/>
        <w:lvlText w:val="%1."/>
        <w:lvlJc w:val="left"/>
      </w:lvl>
    </w:lvlOverride>
  </w:num>
  <w:num w:numId="26">
    <w:abstractNumId w:val="13"/>
  </w:num>
  <w:num w:numId="27">
    <w:abstractNumId w:val="31"/>
    <w:lvlOverride w:ilvl="0">
      <w:lvl w:ilvl="0">
        <w:numFmt w:val="decimal"/>
        <w:lvlText w:val="%1."/>
        <w:lvlJc w:val="left"/>
      </w:lvl>
    </w:lvlOverride>
  </w:num>
  <w:num w:numId="28">
    <w:abstractNumId w:val="2"/>
    <w:lvlOverride w:ilvl="0">
      <w:lvl w:ilvl="0">
        <w:numFmt w:val="decimal"/>
        <w:lvlText w:val="%1."/>
        <w:lvlJc w:val="left"/>
      </w:lvl>
    </w:lvlOverride>
  </w:num>
  <w:num w:numId="29">
    <w:abstractNumId w:val="24"/>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5"/>
    <w:lvlOverride w:ilvl="0">
      <w:lvl w:ilvl="0">
        <w:numFmt w:val="decimal"/>
        <w:lvlText w:val="%1."/>
        <w:lvlJc w:val="left"/>
      </w:lvl>
    </w:lvlOverride>
  </w:num>
  <w:num w:numId="32">
    <w:abstractNumId w:val="20"/>
  </w:num>
  <w:num w:numId="33">
    <w:abstractNumId w:val="33"/>
  </w:num>
  <w:num w:numId="34">
    <w:abstractNumId w:val="4"/>
  </w:num>
  <w:num w:numId="35">
    <w:abstractNumId w:val="28"/>
  </w:num>
  <w:num w:numId="36">
    <w:abstractNumId w:val="7"/>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14"/>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
    <w:lvlOverride w:ilvl="0">
      <w:lvl w:ilvl="0">
        <w:numFmt w:val="decimal"/>
        <w:lvlText w:val="%1."/>
        <w:lvlJc w:val="left"/>
      </w:lvl>
    </w:lvlOverride>
  </w:num>
  <w:num w:numId="41">
    <w:abstractNumId w:val="18"/>
    <w:lvlOverride w:ilvl="0">
      <w:lvl w:ilvl="0">
        <w:numFmt w:val="decimal"/>
        <w:lvlText w:val="%1."/>
        <w:lvlJc w:val="left"/>
      </w:lvl>
    </w:lvlOverride>
  </w:num>
  <w:num w:numId="42">
    <w:abstractNumId w:val="12"/>
  </w:num>
  <w:num w:numId="43">
    <w:abstractNumId w:val="17"/>
    <w:lvlOverride w:ilvl="0">
      <w:lvl w:ilvl="0">
        <w:numFmt w:val="decimal"/>
        <w:lvlText w:val="%1."/>
        <w:lvlJc w:val="left"/>
      </w:lvl>
    </w:lvlOverride>
  </w:num>
  <w:num w:numId="44">
    <w:abstractNumId w:val="9"/>
    <w:lvlOverride w:ilvl="0">
      <w:lvl w:ilvl="0">
        <w:numFmt w:val="decimal"/>
        <w:lvlText w:val="%1."/>
        <w:lvlJc w:val="left"/>
      </w:lvl>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3B8"/>
    <w:rsid w:val="005476CB"/>
    <w:rsid w:val="005D532F"/>
    <w:rsid w:val="007A2A81"/>
    <w:rsid w:val="008C5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214F3-13E2-4728-BF75-99758E10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53B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3B8"/>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8C53B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C53B8"/>
    <w:rPr>
      <w:color w:val="0000FF"/>
      <w:u w:val="single"/>
    </w:rPr>
  </w:style>
  <w:style w:type="character" w:customStyle="1" w:styleId="apple-tab-span">
    <w:name w:val="apple-tab-span"/>
    <w:basedOn w:val="DefaultParagraphFont"/>
    <w:rsid w:val="008C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910408">
      <w:bodyDiv w:val="1"/>
      <w:marLeft w:val="0"/>
      <w:marRight w:val="0"/>
      <w:marTop w:val="0"/>
      <w:marBottom w:val="0"/>
      <w:divBdr>
        <w:top w:val="none" w:sz="0" w:space="0" w:color="auto"/>
        <w:left w:val="none" w:sz="0" w:space="0" w:color="auto"/>
        <w:bottom w:val="none" w:sz="0" w:space="0" w:color="auto"/>
        <w:right w:val="none" w:sz="0" w:space="0" w:color="auto"/>
      </w:divBdr>
      <w:divsChild>
        <w:div w:id="1804879943">
          <w:marLeft w:val="0"/>
          <w:marRight w:val="0"/>
          <w:marTop w:val="0"/>
          <w:marBottom w:val="0"/>
          <w:divBdr>
            <w:top w:val="none" w:sz="0" w:space="0" w:color="auto"/>
            <w:left w:val="none" w:sz="0" w:space="0" w:color="auto"/>
            <w:bottom w:val="none" w:sz="0" w:space="0" w:color="auto"/>
            <w:right w:val="none" w:sz="0" w:space="0" w:color="auto"/>
          </w:divBdr>
        </w:div>
        <w:div w:id="528951569">
          <w:marLeft w:val="0"/>
          <w:marRight w:val="0"/>
          <w:marTop w:val="0"/>
          <w:marBottom w:val="0"/>
          <w:divBdr>
            <w:top w:val="none" w:sz="0" w:space="0" w:color="auto"/>
            <w:left w:val="none" w:sz="0" w:space="0" w:color="auto"/>
            <w:bottom w:val="none" w:sz="0" w:space="0" w:color="auto"/>
            <w:right w:val="none" w:sz="0" w:space="0" w:color="auto"/>
          </w:divBdr>
        </w:div>
        <w:div w:id="2062515286">
          <w:marLeft w:val="0"/>
          <w:marRight w:val="0"/>
          <w:marTop w:val="0"/>
          <w:marBottom w:val="0"/>
          <w:divBdr>
            <w:top w:val="none" w:sz="0" w:space="0" w:color="auto"/>
            <w:left w:val="none" w:sz="0" w:space="0" w:color="auto"/>
            <w:bottom w:val="none" w:sz="0" w:space="0" w:color="auto"/>
            <w:right w:val="none" w:sz="0" w:space="0" w:color="auto"/>
          </w:divBdr>
        </w:div>
        <w:div w:id="174536673">
          <w:marLeft w:val="0"/>
          <w:marRight w:val="0"/>
          <w:marTop w:val="0"/>
          <w:marBottom w:val="0"/>
          <w:divBdr>
            <w:top w:val="none" w:sz="0" w:space="0" w:color="auto"/>
            <w:left w:val="none" w:sz="0" w:space="0" w:color="auto"/>
            <w:bottom w:val="none" w:sz="0" w:space="0" w:color="auto"/>
            <w:right w:val="none" w:sz="0" w:space="0" w:color="auto"/>
          </w:divBdr>
        </w:div>
        <w:div w:id="815101461">
          <w:marLeft w:val="0"/>
          <w:marRight w:val="0"/>
          <w:marTop w:val="0"/>
          <w:marBottom w:val="0"/>
          <w:divBdr>
            <w:top w:val="none" w:sz="0" w:space="0" w:color="auto"/>
            <w:left w:val="none" w:sz="0" w:space="0" w:color="auto"/>
            <w:bottom w:val="none" w:sz="0" w:space="0" w:color="auto"/>
            <w:right w:val="none" w:sz="0" w:space="0" w:color="auto"/>
          </w:divBdr>
        </w:div>
        <w:div w:id="1101411203">
          <w:marLeft w:val="0"/>
          <w:marRight w:val="0"/>
          <w:marTop w:val="0"/>
          <w:marBottom w:val="0"/>
          <w:divBdr>
            <w:top w:val="none" w:sz="0" w:space="0" w:color="auto"/>
            <w:left w:val="none" w:sz="0" w:space="0" w:color="auto"/>
            <w:bottom w:val="none" w:sz="0" w:space="0" w:color="auto"/>
            <w:right w:val="none" w:sz="0" w:space="0" w:color="auto"/>
          </w:divBdr>
        </w:div>
        <w:div w:id="1640527404">
          <w:marLeft w:val="0"/>
          <w:marRight w:val="0"/>
          <w:marTop w:val="0"/>
          <w:marBottom w:val="0"/>
          <w:divBdr>
            <w:top w:val="none" w:sz="0" w:space="0" w:color="auto"/>
            <w:left w:val="none" w:sz="0" w:space="0" w:color="auto"/>
            <w:bottom w:val="none" w:sz="0" w:space="0" w:color="auto"/>
            <w:right w:val="none" w:sz="0" w:space="0" w:color="auto"/>
          </w:divBdr>
        </w:div>
        <w:div w:id="1768499030">
          <w:marLeft w:val="0"/>
          <w:marRight w:val="0"/>
          <w:marTop w:val="0"/>
          <w:marBottom w:val="0"/>
          <w:divBdr>
            <w:top w:val="none" w:sz="0" w:space="0" w:color="auto"/>
            <w:left w:val="none" w:sz="0" w:space="0" w:color="auto"/>
            <w:bottom w:val="none" w:sz="0" w:space="0" w:color="auto"/>
            <w:right w:val="none" w:sz="0" w:space="0" w:color="auto"/>
          </w:divBdr>
        </w:div>
        <w:div w:id="820775946">
          <w:marLeft w:val="0"/>
          <w:marRight w:val="0"/>
          <w:marTop w:val="0"/>
          <w:marBottom w:val="0"/>
          <w:divBdr>
            <w:top w:val="none" w:sz="0" w:space="0" w:color="auto"/>
            <w:left w:val="none" w:sz="0" w:space="0" w:color="auto"/>
            <w:bottom w:val="none" w:sz="0" w:space="0" w:color="auto"/>
            <w:right w:val="none" w:sz="0" w:space="0" w:color="auto"/>
          </w:divBdr>
        </w:div>
        <w:div w:id="1119496609">
          <w:marLeft w:val="0"/>
          <w:marRight w:val="0"/>
          <w:marTop w:val="0"/>
          <w:marBottom w:val="0"/>
          <w:divBdr>
            <w:top w:val="none" w:sz="0" w:space="0" w:color="auto"/>
            <w:left w:val="none" w:sz="0" w:space="0" w:color="auto"/>
            <w:bottom w:val="none" w:sz="0" w:space="0" w:color="auto"/>
            <w:right w:val="none" w:sz="0" w:space="0" w:color="auto"/>
          </w:divBdr>
        </w:div>
        <w:div w:id="1694723649">
          <w:marLeft w:val="0"/>
          <w:marRight w:val="0"/>
          <w:marTop w:val="0"/>
          <w:marBottom w:val="0"/>
          <w:divBdr>
            <w:top w:val="none" w:sz="0" w:space="0" w:color="auto"/>
            <w:left w:val="none" w:sz="0" w:space="0" w:color="auto"/>
            <w:bottom w:val="none" w:sz="0" w:space="0" w:color="auto"/>
            <w:right w:val="none" w:sz="0" w:space="0" w:color="auto"/>
          </w:divBdr>
        </w:div>
        <w:div w:id="1421755868">
          <w:marLeft w:val="0"/>
          <w:marRight w:val="0"/>
          <w:marTop w:val="0"/>
          <w:marBottom w:val="0"/>
          <w:divBdr>
            <w:top w:val="none" w:sz="0" w:space="0" w:color="auto"/>
            <w:left w:val="none" w:sz="0" w:space="0" w:color="auto"/>
            <w:bottom w:val="none" w:sz="0" w:space="0" w:color="auto"/>
            <w:right w:val="none" w:sz="0" w:space="0" w:color="auto"/>
          </w:divBdr>
        </w:div>
        <w:div w:id="171605916">
          <w:marLeft w:val="0"/>
          <w:marRight w:val="0"/>
          <w:marTop w:val="0"/>
          <w:marBottom w:val="0"/>
          <w:divBdr>
            <w:top w:val="none" w:sz="0" w:space="0" w:color="auto"/>
            <w:left w:val="none" w:sz="0" w:space="0" w:color="auto"/>
            <w:bottom w:val="none" w:sz="0" w:space="0" w:color="auto"/>
            <w:right w:val="none" w:sz="0" w:space="0" w:color="auto"/>
          </w:divBdr>
        </w:div>
      </w:divsChild>
    </w:div>
    <w:div w:id="929776593">
      <w:bodyDiv w:val="1"/>
      <w:marLeft w:val="0"/>
      <w:marRight w:val="0"/>
      <w:marTop w:val="0"/>
      <w:marBottom w:val="0"/>
      <w:divBdr>
        <w:top w:val="none" w:sz="0" w:space="0" w:color="auto"/>
        <w:left w:val="none" w:sz="0" w:space="0" w:color="auto"/>
        <w:bottom w:val="none" w:sz="0" w:space="0" w:color="auto"/>
        <w:right w:val="none" w:sz="0" w:space="0" w:color="auto"/>
      </w:divBdr>
    </w:div>
    <w:div w:id="2081752003">
      <w:bodyDiv w:val="1"/>
      <w:marLeft w:val="0"/>
      <w:marRight w:val="0"/>
      <w:marTop w:val="0"/>
      <w:marBottom w:val="0"/>
      <w:divBdr>
        <w:top w:val="none" w:sz="0" w:space="0" w:color="auto"/>
        <w:left w:val="none" w:sz="0" w:space="0" w:color="auto"/>
        <w:bottom w:val="none" w:sz="0" w:space="0" w:color="auto"/>
        <w:right w:val="none" w:sz="0" w:space="0" w:color="auto"/>
      </w:divBdr>
      <w:divsChild>
        <w:div w:id="474377239">
          <w:marLeft w:val="0"/>
          <w:marRight w:val="0"/>
          <w:marTop w:val="0"/>
          <w:marBottom w:val="0"/>
          <w:divBdr>
            <w:top w:val="none" w:sz="0" w:space="0" w:color="auto"/>
            <w:left w:val="none" w:sz="0" w:space="0" w:color="auto"/>
            <w:bottom w:val="none" w:sz="0" w:space="0" w:color="auto"/>
            <w:right w:val="none" w:sz="0" w:space="0" w:color="auto"/>
          </w:divBdr>
        </w:div>
        <w:div w:id="1724016671">
          <w:marLeft w:val="0"/>
          <w:marRight w:val="0"/>
          <w:marTop w:val="0"/>
          <w:marBottom w:val="0"/>
          <w:divBdr>
            <w:top w:val="none" w:sz="0" w:space="0" w:color="auto"/>
            <w:left w:val="none" w:sz="0" w:space="0" w:color="auto"/>
            <w:bottom w:val="none" w:sz="0" w:space="0" w:color="auto"/>
            <w:right w:val="none" w:sz="0" w:space="0" w:color="auto"/>
          </w:divBdr>
        </w:div>
        <w:div w:id="1142769055">
          <w:marLeft w:val="0"/>
          <w:marRight w:val="0"/>
          <w:marTop w:val="0"/>
          <w:marBottom w:val="0"/>
          <w:divBdr>
            <w:top w:val="none" w:sz="0" w:space="0" w:color="auto"/>
            <w:left w:val="none" w:sz="0" w:space="0" w:color="auto"/>
            <w:bottom w:val="none" w:sz="0" w:space="0" w:color="auto"/>
            <w:right w:val="none" w:sz="0" w:space="0" w:color="auto"/>
          </w:divBdr>
        </w:div>
        <w:div w:id="1913468414">
          <w:marLeft w:val="0"/>
          <w:marRight w:val="0"/>
          <w:marTop w:val="0"/>
          <w:marBottom w:val="0"/>
          <w:divBdr>
            <w:top w:val="none" w:sz="0" w:space="0" w:color="auto"/>
            <w:left w:val="none" w:sz="0" w:space="0" w:color="auto"/>
            <w:bottom w:val="none" w:sz="0" w:space="0" w:color="auto"/>
            <w:right w:val="none" w:sz="0" w:space="0" w:color="auto"/>
          </w:divBdr>
        </w:div>
        <w:div w:id="1454523007">
          <w:marLeft w:val="0"/>
          <w:marRight w:val="0"/>
          <w:marTop w:val="0"/>
          <w:marBottom w:val="0"/>
          <w:divBdr>
            <w:top w:val="none" w:sz="0" w:space="0" w:color="auto"/>
            <w:left w:val="none" w:sz="0" w:space="0" w:color="auto"/>
            <w:bottom w:val="none" w:sz="0" w:space="0" w:color="auto"/>
            <w:right w:val="none" w:sz="0" w:space="0" w:color="auto"/>
          </w:divBdr>
        </w:div>
        <w:div w:id="2114203261">
          <w:marLeft w:val="0"/>
          <w:marRight w:val="0"/>
          <w:marTop w:val="0"/>
          <w:marBottom w:val="0"/>
          <w:divBdr>
            <w:top w:val="none" w:sz="0" w:space="0" w:color="auto"/>
            <w:left w:val="none" w:sz="0" w:space="0" w:color="auto"/>
            <w:bottom w:val="none" w:sz="0" w:space="0" w:color="auto"/>
            <w:right w:val="none" w:sz="0" w:space="0" w:color="auto"/>
          </w:divBdr>
        </w:div>
        <w:div w:id="897284587">
          <w:marLeft w:val="0"/>
          <w:marRight w:val="0"/>
          <w:marTop w:val="0"/>
          <w:marBottom w:val="0"/>
          <w:divBdr>
            <w:top w:val="none" w:sz="0" w:space="0" w:color="auto"/>
            <w:left w:val="none" w:sz="0" w:space="0" w:color="auto"/>
            <w:bottom w:val="none" w:sz="0" w:space="0" w:color="auto"/>
            <w:right w:val="none" w:sz="0" w:space="0" w:color="auto"/>
          </w:divBdr>
        </w:div>
        <w:div w:id="1792431134">
          <w:marLeft w:val="0"/>
          <w:marRight w:val="0"/>
          <w:marTop w:val="0"/>
          <w:marBottom w:val="0"/>
          <w:divBdr>
            <w:top w:val="none" w:sz="0" w:space="0" w:color="auto"/>
            <w:left w:val="none" w:sz="0" w:space="0" w:color="auto"/>
            <w:bottom w:val="none" w:sz="0" w:space="0" w:color="auto"/>
            <w:right w:val="none" w:sz="0" w:space="0" w:color="auto"/>
          </w:divBdr>
        </w:div>
        <w:div w:id="1039479570">
          <w:marLeft w:val="0"/>
          <w:marRight w:val="0"/>
          <w:marTop w:val="0"/>
          <w:marBottom w:val="0"/>
          <w:divBdr>
            <w:top w:val="none" w:sz="0" w:space="0" w:color="auto"/>
            <w:left w:val="none" w:sz="0" w:space="0" w:color="auto"/>
            <w:bottom w:val="none" w:sz="0" w:space="0" w:color="auto"/>
            <w:right w:val="none" w:sz="0" w:space="0" w:color="auto"/>
          </w:divBdr>
        </w:div>
        <w:div w:id="376663488">
          <w:marLeft w:val="0"/>
          <w:marRight w:val="0"/>
          <w:marTop w:val="0"/>
          <w:marBottom w:val="0"/>
          <w:divBdr>
            <w:top w:val="none" w:sz="0" w:space="0" w:color="auto"/>
            <w:left w:val="none" w:sz="0" w:space="0" w:color="auto"/>
            <w:bottom w:val="none" w:sz="0" w:space="0" w:color="auto"/>
            <w:right w:val="none" w:sz="0" w:space="0" w:color="auto"/>
          </w:divBdr>
        </w:div>
        <w:div w:id="359744455">
          <w:marLeft w:val="0"/>
          <w:marRight w:val="0"/>
          <w:marTop w:val="0"/>
          <w:marBottom w:val="0"/>
          <w:divBdr>
            <w:top w:val="none" w:sz="0" w:space="0" w:color="auto"/>
            <w:left w:val="none" w:sz="0" w:space="0" w:color="auto"/>
            <w:bottom w:val="none" w:sz="0" w:space="0" w:color="auto"/>
            <w:right w:val="none" w:sz="0" w:space="0" w:color="auto"/>
          </w:divBdr>
        </w:div>
        <w:div w:id="223640174">
          <w:marLeft w:val="0"/>
          <w:marRight w:val="0"/>
          <w:marTop w:val="0"/>
          <w:marBottom w:val="0"/>
          <w:divBdr>
            <w:top w:val="none" w:sz="0" w:space="0" w:color="auto"/>
            <w:left w:val="none" w:sz="0" w:space="0" w:color="auto"/>
            <w:bottom w:val="none" w:sz="0" w:space="0" w:color="auto"/>
            <w:right w:val="none" w:sz="0" w:space="0" w:color="auto"/>
          </w:divBdr>
        </w:div>
        <w:div w:id="246115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0B40wpYofiC-ZT2otdlk4MFA1M28/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McKee</dc:creator>
  <cp:keywords/>
  <dc:description/>
  <cp:lastModifiedBy>Nicolas McKee</cp:lastModifiedBy>
  <cp:revision>2</cp:revision>
  <dcterms:created xsi:type="dcterms:W3CDTF">2016-03-22T00:53:00Z</dcterms:created>
  <dcterms:modified xsi:type="dcterms:W3CDTF">2016-03-22T01:29:00Z</dcterms:modified>
</cp:coreProperties>
</file>