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A0B" w:rsidRDefault="00A65A0B">
      <w:pPr>
        <w:pStyle w:val="Title"/>
      </w:pPr>
    </w:p>
    <w:p w:rsidR="00A65A0B" w:rsidRDefault="00A65A0B">
      <w:pPr>
        <w:pStyle w:val="Title"/>
      </w:pPr>
    </w:p>
    <w:p w:rsidR="00A65A0B" w:rsidRDefault="00A65A0B">
      <w:pPr>
        <w:pStyle w:val="Title"/>
      </w:pPr>
      <w:r>
        <w:t>Concordia University</w:t>
      </w:r>
    </w:p>
    <w:p w:rsidR="00A65A0B" w:rsidRDefault="00A65A0B">
      <w:pPr>
        <w:jc w:val="center"/>
        <w:rPr>
          <w:rFonts w:ascii="Arial" w:hAnsi="Arial"/>
          <w:b/>
          <w:sz w:val="28"/>
        </w:rPr>
      </w:pPr>
      <w:r>
        <w:rPr>
          <w:rFonts w:ascii="Arial" w:hAnsi="Arial"/>
          <w:b/>
          <w:sz w:val="28"/>
        </w:rPr>
        <w:t>Department of Computer Science</w:t>
      </w:r>
    </w:p>
    <w:p w:rsidR="00A65A0B" w:rsidRDefault="00A65A0B">
      <w:pPr>
        <w:jc w:val="center"/>
        <w:rPr>
          <w:rFonts w:ascii="Arial" w:hAnsi="Arial"/>
          <w:b/>
          <w:sz w:val="28"/>
        </w:rPr>
      </w:pPr>
      <w:r>
        <w:rPr>
          <w:rFonts w:ascii="Arial" w:hAnsi="Arial"/>
          <w:b/>
          <w:sz w:val="28"/>
        </w:rPr>
        <w:t>and Software Engineering</w:t>
      </w:r>
    </w:p>
    <w:p w:rsidR="00A65A0B" w:rsidRDefault="00A65A0B">
      <w:pPr>
        <w:jc w:val="center"/>
        <w:rPr>
          <w:rFonts w:ascii="Arial" w:hAnsi="Arial"/>
          <w:b/>
          <w:sz w:val="28"/>
        </w:rPr>
      </w:pPr>
    </w:p>
    <w:p w:rsidR="00A65A0B" w:rsidRDefault="00A65A0B">
      <w:pPr>
        <w:jc w:val="center"/>
        <w:rPr>
          <w:rFonts w:ascii="Arial" w:hAnsi="Arial"/>
          <w:b/>
          <w:sz w:val="28"/>
        </w:rPr>
      </w:pPr>
    </w:p>
    <w:p w:rsidR="00A65A0B" w:rsidRDefault="00A65A0B">
      <w:pPr>
        <w:jc w:val="center"/>
        <w:rPr>
          <w:rFonts w:ascii="Arial" w:hAnsi="Arial"/>
          <w:b/>
          <w:sz w:val="28"/>
        </w:rPr>
      </w:pPr>
    </w:p>
    <w:p w:rsidR="00A65A0B" w:rsidRDefault="00A65A0B">
      <w:pPr>
        <w:jc w:val="center"/>
        <w:rPr>
          <w:rFonts w:ascii="Arial" w:hAnsi="Arial"/>
          <w:b/>
          <w:sz w:val="28"/>
        </w:rPr>
      </w:pPr>
    </w:p>
    <w:p w:rsidR="00A65A0B" w:rsidRDefault="00A65A0B">
      <w:pPr>
        <w:jc w:val="center"/>
        <w:rPr>
          <w:rFonts w:ascii="Arial" w:hAnsi="Arial"/>
          <w:b/>
          <w:sz w:val="28"/>
        </w:rPr>
      </w:pPr>
    </w:p>
    <w:p w:rsidR="00A65A0B" w:rsidRDefault="00A65A0B">
      <w:pPr>
        <w:jc w:val="center"/>
        <w:rPr>
          <w:rFonts w:ascii="Arial" w:hAnsi="Arial"/>
          <w:b/>
          <w:sz w:val="28"/>
        </w:rPr>
      </w:pPr>
      <w:r>
        <w:rPr>
          <w:rFonts w:ascii="Arial" w:hAnsi="Arial"/>
          <w:b/>
          <w:sz w:val="28"/>
        </w:rPr>
        <w:t>Software Process</w:t>
      </w:r>
    </w:p>
    <w:p w:rsidR="00A65A0B" w:rsidRPr="00100497" w:rsidRDefault="00A65A0B">
      <w:pPr>
        <w:jc w:val="center"/>
        <w:rPr>
          <w:rFonts w:ascii="Arial" w:hAnsi="Arial"/>
          <w:b/>
          <w:sz w:val="28"/>
          <w:lang w:val="en-US"/>
        </w:rPr>
      </w:pPr>
      <w:r>
        <w:rPr>
          <w:rFonts w:ascii="Arial" w:hAnsi="Arial"/>
          <w:b/>
          <w:sz w:val="28"/>
        </w:rPr>
        <w:t>SOEN 341</w:t>
      </w:r>
      <w:r w:rsidR="00571BE0">
        <w:rPr>
          <w:rFonts w:ascii="Arial" w:hAnsi="Arial"/>
          <w:b/>
          <w:sz w:val="28"/>
          <w:lang w:val="en-US"/>
        </w:rPr>
        <w:t>/4 S</w:t>
      </w:r>
      <w:r>
        <w:rPr>
          <w:rFonts w:ascii="Arial" w:hAnsi="Arial"/>
          <w:b/>
          <w:sz w:val="28"/>
        </w:rPr>
        <w:t xml:space="preserve"> --- </w:t>
      </w:r>
      <w:r w:rsidR="009838C9">
        <w:rPr>
          <w:rFonts w:ascii="Arial" w:hAnsi="Arial"/>
          <w:b/>
          <w:sz w:val="28"/>
          <w:lang w:val="en-US"/>
        </w:rPr>
        <w:t>Winter</w:t>
      </w:r>
      <w:r>
        <w:rPr>
          <w:rFonts w:ascii="Arial" w:hAnsi="Arial"/>
          <w:b/>
          <w:sz w:val="28"/>
        </w:rPr>
        <w:t xml:space="preserve"> 20</w:t>
      </w:r>
      <w:r w:rsidR="00571BE0">
        <w:rPr>
          <w:rFonts w:ascii="Arial" w:hAnsi="Arial"/>
          <w:b/>
          <w:sz w:val="28"/>
          <w:lang w:val="en-US"/>
        </w:rPr>
        <w:t>16</w:t>
      </w:r>
      <w:r>
        <w:rPr>
          <w:rFonts w:ascii="Arial" w:hAnsi="Arial"/>
          <w:b/>
          <w:sz w:val="28"/>
        </w:rPr>
        <w:t xml:space="preserve"> </w:t>
      </w:r>
    </w:p>
    <w:p w:rsidR="00A65A0B" w:rsidRDefault="00A65A0B">
      <w:pPr>
        <w:pStyle w:val="NormalWeb"/>
        <w:spacing w:before="0" w:beforeAutospacing="0" w:after="0" w:afterAutospacing="0"/>
        <w:jc w:val="center"/>
        <w:rPr>
          <w:rFonts w:ascii="Arial" w:hAnsi="Arial"/>
          <w:b/>
          <w:sz w:val="28"/>
        </w:rPr>
      </w:pP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p w:rsidR="00A65A0B" w:rsidRDefault="00A65A0B">
      <w:pPr>
        <w:jc w:val="center"/>
        <w:rPr>
          <w:rFonts w:ascii="Arial" w:hAnsi="Arial"/>
          <w:b/>
          <w:sz w:val="32"/>
          <w:lang w:val="en-US"/>
        </w:rPr>
      </w:pPr>
      <w:r>
        <w:rPr>
          <w:rFonts w:ascii="Arial" w:hAnsi="Arial"/>
          <w:b/>
          <w:sz w:val="28"/>
          <w:lang w:val="en-US"/>
        </w:rPr>
        <w:t>Project Testing and Delivery Document</w:t>
      </w: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tbl>
      <w:tblPr>
        <w:tblW w:w="7308" w:type="dxa"/>
        <w:jc w:val="center"/>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25"/>
        <w:gridCol w:w="3683"/>
      </w:tblGrid>
      <w:tr w:rsidR="00A65A0B">
        <w:trPr>
          <w:cantSplit/>
          <w:trHeight w:val="504"/>
          <w:jc w:val="center"/>
        </w:trPr>
        <w:tc>
          <w:tcPr>
            <w:tcW w:w="7308" w:type="dxa"/>
            <w:gridSpan w:val="2"/>
            <w:shd w:val="pct20" w:color="auto" w:fill="auto"/>
            <w:vAlign w:val="center"/>
          </w:tcPr>
          <w:p w:rsidR="00A65A0B" w:rsidRDefault="00A65A0B">
            <w:pPr>
              <w:jc w:val="center"/>
              <w:rPr>
                <w:rFonts w:ascii="Arial" w:hAnsi="Arial"/>
                <w:b/>
                <w:lang w:val="en-US"/>
              </w:rPr>
            </w:pPr>
            <w:r>
              <w:rPr>
                <w:rFonts w:ascii="Arial" w:hAnsi="Arial"/>
                <w:b/>
                <w:lang w:val="en-US"/>
              </w:rPr>
              <w:t>Team information</w:t>
            </w:r>
          </w:p>
        </w:tc>
      </w:tr>
      <w:tr w:rsidR="00A65A0B">
        <w:trPr>
          <w:cantSplit/>
          <w:trHeight w:val="504"/>
          <w:jc w:val="center"/>
        </w:trPr>
        <w:tc>
          <w:tcPr>
            <w:tcW w:w="7308" w:type="dxa"/>
            <w:gridSpan w:val="2"/>
            <w:shd w:val="pct20" w:color="auto" w:fill="auto"/>
            <w:vAlign w:val="center"/>
          </w:tcPr>
          <w:p w:rsidR="00A65A0B" w:rsidRDefault="00A65A0B">
            <w:pPr>
              <w:ind w:left="2797"/>
              <w:rPr>
                <w:rFonts w:ascii="Arial" w:hAnsi="Arial"/>
                <w:b/>
                <w:lang w:val="en-US"/>
              </w:rPr>
            </w:pPr>
            <w:r>
              <w:rPr>
                <w:rFonts w:ascii="Arial" w:hAnsi="Arial"/>
                <w:b/>
                <w:lang w:val="en-US"/>
              </w:rPr>
              <w:t xml:space="preserve">Team : </w:t>
            </w:r>
          </w:p>
        </w:tc>
      </w:tr>
      <w:tr w:rsidR="00A65A0B">
        <w:trPr>
          <w:trHeight w:val="504"/>
          <w:jc w:val="center"/>
        </w:trPr>
        <w:tc>
          <w:tcPr>
            <w:tcW w:w="3625" w:type="dxa"/>
            <w:shd w:val="pct20" w:color="auto" w:fill="auto"/>
            <w:vAlign w:val="center"/>
          </w:tcPr>
          <w:p w:rsidR="00A65A0B" w:rsidRDefault="00A65A0B">
            <w:pPr>
              <w:jc w:val="center"/>
              <w:rPr>
                <w:rFonts w:ascii="Arial" w:hAnsi="Arial"/>
                <w:b/>
                <w:lang w:val="en-US"/>
              </w:rPr>
            </w:pPr>
            <w:r>
              <w:rPr>
                <w:rFonts w:ascii="Arial" w:hAnsi="Arial"/>
                <w:b/>
                <w:lang w:val="en-US"/>
              </w:rPr>
              <w:t xml:space="preserve">Name </w:t>
            </w:r>
          </w:p>
        </w:tc>
        <w:tc>
          <w:tcPr>
            <w:tcW w:w="3683" w:type="dxa"/>
            <w:shd w:val="pct20" w:color="auto" w:fill="auto"/>
            <w:vAlign w:val="center"/>
          </w:tcPr>
          <w:p w:rsidR="00A65A0B" w:rsidRDefault="00A65A0B">
            <w:pPr>
              <w:jc w:val="center"/>
              <w:rPr>
                <w:rFonts w:ascii="Arial" w:hAnsi="Arial"/>
                <w:b/>
                <w:lang w:val="en-US"/>
              </w:rPr>
            </w:pPr>
            <w:r>
              <w:rPr>
                <w:rFonts w:ascii="Arial" w:hAnsi="Arial"/>
                <w:b/>
                <w:lang w:val="en-US"/>
              </w:rPr>
              <w:t>SID</w:t>
            </w:r>
          </w:p>
        </w:tc>
      </w:tr>
      <w:tr w:rsidR="00A65A0B">
        <w:trPr>
          <w:trHeight w:val="360"/>
          <w:jc w:val="center"/>
        </w:trPr>
        <w:tc>
          <w:tcPr>
            <w:tcW w:w="3625" w:type="dxa"/>
            <w:vAlign w:val="center"/>
          </w:tcPr>
          <w:p w:rsidR="00A65A0B" w:rsidRDefault="00A65A0B">
            <w:pPr>
              <w:rPr>
                <w:rFonts w:ascii="Arial" w:hAnsi="Arial"/>
                <w:b/>
                <w:lang w:val="en-US"/>
              </w:rPr>
            </w:pPr>
          </w:p>
        </w:tc>
        <w:tc>
          <w:tcPr>
            <w:tcW w:w="3683" w:type="dxa"/>
            <w:vAlign w:val="center"/>
          </w:tcPr>
          <w:p w:rsidR="00A65A0B" w:rsidRDefault="00A65A0B">
            <w:pPr>
              <w:rPr>
                <w:rFonts w:ascii="Arial" w:hAnsi="Arial"/>
                <w:b/>
                <w:lang w:val="en-US"/>
              </w:rPr>
            </w:pPr>
          </w:p>
        </w:tc>
      </w:tr>
      <w:tr w:rsidR="00A65A0B">
        <w:trPr>
          <w:trHeight w:val="360"/>
          <w:jc w:val="center"/>
        </w:trPr>
        <w:tc>
          <w:tcPr>
            <w:tcW w:w="3625" w:type="dxa"/>
            <w:vAlign w:val="center"/>
          </w:tcPr>
          <w:p w:rsidR="00A65A0B" w:rsidRDefault="00A65A0B">
            <w:pPr>
              <w:rPr>
                <w:rFonts w:ascii="Arial" w:hAnsi="Arial"/>
                <w:b/>
                <w:lang w:val="en-US"/>
              </w:rPr>
            </w:pPr>
          </w:p>
        </w:tc>
        <w:tc>
          <w:tcPr>
            <w:tcW w:w="3683" w:type="dxa"/>
            <w:vAlign w:val="center"/>
          </w:tcPr>
          <w:p w:rsidR="00A65A0B" w:rsidRDefault="00A65A0B">
            <w:pPr>
              <w:rPr>
                <w:rFonts w:ascii="Arial" w:hAnsi="Arial"/>
                <w:b/>
                <w:lang w:val="en-US"/>
              </w:rPr>
            </w:pPr>
          </w:p>
        </w:tc>
      </w:tr>
      <w:tr w:rsidR="00A65A0B">
        <w:trPr>
          <w:trHeight w:val="360"/>
          <w:jc w:val="center"/>
        </w:trPr>
        <w:tc>
          <w:tcPr>
            <w:tcW w:w="3625" w:type="dxa"/>
            <w:vAlign w:val="center"/>
          </w:tcPr>
          <w:p w:rsidR="00A65A0B" w:rsidRDefault="00A65A0B">
            <w:pPr>
              <w:rPr>
                <w:rFonts w:ascii="Arial" w:hAnsi="Arial"/>
                <w:b/>
                <w:lang w:val="en-US"/>
              </w:rPr>
            </w:pPr>
          </w:p>
        </w:tc>
        <w:tc>
          <w:tcPr>
            <w:tcW w:w="3683" w:type="dxa"/>
            <w:vAlign w:val="center"/>
          </w:tcPr>
          <w:p w:rsidR="00A65A0B" w:rsidRDefault="00A65A0B">
            <w:pPr>
              <w:rPr>
                <w:rFonts w:ascii="Arial" w:hAnsi="Arial"/>
                <w:b/>
                <w:lang w:val="en-US"/>
              </w:rPr>
            </w:pPr>
          </w:p>
        </w:tc>
      </w:tr>
      <w:tr w:rsidR="00A65A0B">
        <w:trPr>
          <w:trHeight w:val="360"/>
          <w:jc w:val="center"/>
        </w:trPr>
        <w:tc>
          <w:tcPr>
            <w:tcW w:w="3625" w:type="dxa"/>
            <w:vAlign w:val="center"/>
          </w:tcPr>
          <w:p w:rsidR="00A65A0B" w:rsidRDefault="00A65A0B">
            <w:pPr>
              <w:rPr>
                <w:rFonts w:ascii="Arial" w:hAnsi="Arial"/>
                <w:b/>
                <w:lang w:val="en-US"/>
              </w:rPr>
            </w:pPr>
          </w:p>
        </w:tc>
        <w:tc>
          <w:tcPr>
            <w:tcW w:w="3683" w:type="dxa"/>
            <w:vAlign w:val="center"/>
          </w:tcPr>
          <w:p w:rsidR="00A65A0B" w:rsidRDefault="00A65A0B">
            <w:pPr>
              <w:rPr>
                <w:rFonts w:ascii="Arial" w:hAnsi="Arial"/>
                <w:b/>
                <w:lang w:val="en-US"/>
              </w:rPr>
            </w:pPr>
          </w:p>
        </w:tc>
      </w:tr>
      <w:tr w:rsidR="00A65A0B">
        <w:trPr>
          <w:trHeight w:val="360"/>
          <w:jc w:val="center"/>
        </w:trPr>
        <w:tc>
          <w:tcPr>
            <w:tcW w:w="3625" w:type="dxa"/>
            <w:vAlign w:val="center"/>
          </w:tcPr>
          <w:p w:rsidR="00A65A0B" w:rsidRDefault="00A65A0B">
            <w:pPr>
              <w:rPr>
                <w:rFonts w:ascii="Arial" w:hAnsi="Arial"/>
                <w:b/>
                <w:lang w:val="en-US"/>
              </w:rPr>
            </w:pPr>
          </w:p>
        </w:tc>
        <w:tc>
          <w:tcPr>
            <w:tcW w:w="3683" w:type="dxa"/>
            <w:vAlign w:val="center"/>
          </w:tcPr>
          <w:p w:rsidR="00A65A0B" w:rsidRDefault="00A65A0B">
            <w:pPr>
              <w:rPr>
                <w:rFonts w:ascii="Arial" w:hAnsi="Arial"/>
                <w:b/>
                <w:lang w:val="en-US"/>
              </w:rPr>
            </w:pPr>
          </w:p>
        </w:tc>
      </w:tr>
      <w:tr w:rsidR="00A65A0B">
        <w:trPr>
          <w:trHeight w:val="360"/>
          <w:jc w:val="center"/>
        </w:trPr>
        <w:tc>
          <w:tcPr>
            <w:tcW w:w="3625" w:type="dxa"/>
            <w:vAlign w:val="center"/>
          </w:tcPr>
          <w:p w:rsidR="00A65A0B" w:rsidRDefault="00A65A0B">
            <w:pPr>
              <w:rPr>
                <w:rFonts w:ascii="Arial" w:hAnsi="Arial"/>
                <w:b/>
                <w:lang w:val="en-US"/>
              </w:rPr>
            </w:pPr>
          </w:p>
        </w:tc>
        <w:tc>
          <w:tcPr>
            <w:tcW w:w="3683" w:type="dxa"/>
            <w:vAlign w:val="center"/>
          </w:tcPr>
          <w:p w:rsidR="00A65A0B" w:rsidRDefault="00A65A0B">
            <w:pPr>
              <w:rPr>
                <w:rFonts w:ascii="Arial" w:hAnsi="Arial"/>
                <w:b/>
                <w:lang w:val="en-US"/>
              </w:rPr>
            </w:pPr>
          </w:p>
        </w:tc>
      </w:tr>
    </w:tbl>
    <w:p w:rsidR="00A65A0B" w:rsidRDefault="00A65A0B">
      <w:pPr>
        <w:rPr>
          <w:rFonts w:ascii="Arial" w:hAnsi="Arial"/>
          <w:b/>
          <w:sz w:val="36"/>
          <w:lang w:val="en-US"/>
        </w:rPr>
      </w:pPr>
    </w:p>
    <w:p w:rsidR="00A65A0B" w:rsidRDefault="00A65A0B">
      <w:pPr>
        <w:pStyle w:val="InfoBlue"/>
        <w:jc w:val="center"/>
      </w:pPr>
      <w:r>
        <w:br w:type="page"/>
      </w:r>
    </w:p>
    <w:p w:rsidR="00A65A0B" w:rsidRDefault="00A65A0B">
      <w:pPr>
        <w:pStyle w:val="Title"/>
      </w:pPr>
      <w:r>
        <w:lastRenderedPageBreak/>
        <w:t>Revision History</w:t>
      </w:r>
    </w:p>
    <w:p w:rsidR="00A65A0B" w:rsidRDefault="00A65A0B">
      <w:pPr>
        <w:pStyle w:val="Title"/>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65A0B">
        <w:tc>
          <w:tcPr>
            <w:tcW w:w="2304" w:type="dxa"/>
            <w:shd w:val="pct20" w:color="auto" w:fill="auto"/>
          </w:tcPr>
          <w:p w:rsidR="00A65A0B" w:rsidRDefault="00A65A0B">
            <w:pPr>
              <w:pStyle w:val="Tabletext"/>
              <w:jc w:val="center"/>
              <w:rPr>
                <w:rFonts w:ascii="Arial" w:hAnsi="Arial"/>
                <w:b/>
              </w:rPr>
            </w:pPr>
            <w:r>
              <w:rPr>
                <w:rFonts w:ascii="Arial" w:hAnsi="Arial"/>
                <w:b/>
              </w:rPr>
              <w:t>Date</w:t>
            </w:r>
          </w:p>
        </w:tc>
        <w:tc>
          <w:tcPr>
            <w:tcW w:w="1152" w:type="dxa"/>
            <w:shd w:val="pct20" w:color="auto" w:fill="auto"/>
          </w:tcPr>
          <w:p w:rsidR="00A65A0B" w:rsidRDefault="00A65A0B">
            <w:pPr>
              <w:pStyle w:val="Tabletext"/>
              <w:jc w:val="center"/>
              <w:rPr>
                <w:rFonts w:ascii="Arial" w:hAnsi="Arial"/>
                <w:b/>
              </w:rPr>
            </w:pPr>
            <w:r>
              <w:rPr>
                <w:rFonts w:ascii="Arial" w:hAnsi="Arial"/>
                <w:b/>
              </w:rPr>
              <w:t>Version</w:t>
            </w:r>
          </w:p>
        </w:tc>
        <w:tc>
          <w:tcPr>
            <w:tcW w:w="3744" w:type="dxa"/>
            <w:shd w:val="pct20" w:color="auto" w:fill="auto"/>
          </w:tcPr>
          <w:p w:rsidR="00A65A0B" w:rsidRDefault="00A65A0B">
            <w:pPr>
              <w:pStyle w:val="Tabletext"/>
              <w:jc w:val="center"/>
              <w:rPr>
                <w:rFonts w:ascii="Arial" w:hAnsi="Arial"/>
                <w:b/>
              </w:rPr>
            </w:pPr>
            <w:r>
              <w:rPr>
                <w:rFonts w:ascii="Arial" w:hAnsi="Arial"/>
                <w:b/>
              </w:rPr>
              <w:t>Description</w:t>
            </w:r>
          </w:p>
        </w:tc>
        <w:tc>
          <w:tcPr>
            <w:tcW w:w="2304" w:type="dxa"/>
            <w:shd w:val="pct20" w:color="auto" w:fill="auto"/>
          </w:tcPr>
          <w:p w:rsidR="00A65A0B" w:rsidRDefault="00A65A0B">
            <w:pPr>
              <w:pStyle w:val="Tabletext"/>
              <w:jc w:val="center"/>
              <w:rPr>
                <w:rFonts w:ascii="Arial" w:hAnsi="Arial"/>
                <w:b/>
              </w:rPr>
            </w:pPr>
            <w:r>
              <w:rPr>
                <w:rFonts w:ascii="Arial" w:hAnsi="Arial"/>
                <w:b/>
              </w:rPr>
              <w:t>Author</w:t>
            </w:r>
          </w:p>
        </w:tc>
      </w:tr>
      <w:tr w:rsidR="00A65A0B">
        <w:trPr>
          <w:cantSplit/>
        </w:trPr>
        <w:tc>
          <w:tcPr>
            <w:tcW w:w="2304" w:type="dxa"/>
          </w:tcPr>
          <w:p w:rsidR="00A65A0B" w:rsidRDefault="00A65A0B">
            <w:pPr>
              <w:pStyle w:val="InfoBlue"/>
            </w:pPr>
            <w:r>
              <w:t>&lt;</w:t>
            </w:r>
            <w:proofErr w:type="spellStart"/>
            <w:r>
              <w:t>dd</w:t>
            </w:r>
            <w:proofErr w:type="spellEnd"/>
            <w:r>
              <w:t>/</w:t>
            </w:r>
            <w:proofErr w:type="spellStart"/>
            <w:r>
              <w:t>mmm</w:t>
            </w:r>
            <w:proofErr w:type="spellEnd"/>
            <w:r>
              <w:t>/</w:t>
            </w:r>
            <w:proofErr w:type="spellStart"/>
            <w:r>
              <w:t>yy</w:t>
            </w:r>
            <w:proofErr w:type="spellEnd"/>
            <w:r>
              <w:t>&gt;</w:t>
            </w:r>
          </w:p>
        </w:tc>
        <w:tc>
          <w:tcPr>
            <w:tcW w:w="1152" w:type="dxa"/>
          </w:tcPr>
          <w:p w:rsidR="00A65A0B" w:rsidRDefault="00A65A0B">
            <w:pPr>
              <w:pStyle w:val="InfoBlue"/>
            </w:pPr>
            <w:r>
              <w:t>&lt;</w:t>
            </w:r>
            <w:proofErr w:type="spellStart"/>
            <w:r>
              <w:t>x.x</w:t>
            </w:r>
            <w:proofErr w:type="spellEnd"/>
            <w:r>
              <w:t>&gt;</w:t>
            </w:r>
          </w:p>
        </w:tc>
        <w:tc>
          <w:tcPr>
            <w:tcW w:w="3744" w:type="dxa"/>
          </w:tcPr>
          <w:p w:rsidR="00A65A0B" w:rsidRDefault="00A65A0B">
            <w:pPr>
              <w:pStyle w:val="InfoBlue"/>
            </w:pPr>
            <w:r>
              <w:t>&lt;details&gt;</w:t>
            </w:r>
          </w:p>
        </w:tc>
        <w:tc>
          <w:tcPr>
            <w:tcW w:w="2304" w:type="dxa"/>
          </w:tcPr>
          <w:p w:rsidR="00A65A0B" w:rsidRDefault="00A65A0B">
            <w:pPr>
              <w:pStyle w:val="InfoBlue"/>
            </w:pPr>
            <w:r>
              <w:t>&lt;name&gt;</w:t>
            </w:r>
          </w:p>
        </w:tc>
      </w:tr>
      <w:tr w:rsidR="00A65A0B">
        <w:trPr>
          <w:cantSplit/>
        </w:trPr>
        <w:tc>
          <w:tcPr>
            <w:tcW w:w="2304" w:type="dxa"/>
          </w:tcPr>
          <w:p w:rsidR="00A65A0B" w:rsidRDefault="007A1F09">
            <w:pPr>
              <w:pStyle w:val="Tabletext"/>
            </w:pPr>
            <w:r>
              <w:t>&lt;31/03/2016&gt;</w:t>
            </w:r>
          </w:p>
        </w:tc>
        <w:tc>
          <w:tcPr>
            <w:tcW w:w="1152" w:type="dxa"/>
          </w:tcPr>
          <w:p w:rsidR="00A65A0B" w:rsidRDefault="007A1F09">
            <w:pPr>
              <w:pStyle w:val="Tabletext"/>
            </w:pPr>
            <w:r>
              <w:t>&lt;1.0&gt;</w:t>
            </w:r>
          </w:p>
        </w:tc>
        <w:tc>
          <w:tcPr>
            <w:tcW w:w="3744" w:type="dxa"/>
          </w:tcPr>
          <w:p w:rsidR="00A65A0B" w:rsidRDefault="007A1F09">
            <w:pPr>
              <w:pStyle w:val="Tabletext"/>
            </w:pPr>
            <w:r>
              <w:t xml:space="preserve">First testing done on the code. </w:t>
            </w:r>
          </w:p>
        </w:tc>
        <w:tc>
          <w:tcPr>
            <w:tcW w:w="2304" w:type="dxa"/>
          </w:tcPr>
          <w:p w:rsidR="00A65A0B" w:rsidRDefault="007A1F09">
            <w:pPr>
              <w:pStyle w:val="Tabletext"/>
            </w:pPr>
            <w:proofErr w:type="spellStart"/>
            <w:r>
              <w:t>Emili</w:t>
            </w:r>
            <w:proofErr w:type="spellEnd"/>
          </w:p>
        </w:tc>
      </w:tr>
      <w:tr w:rsidR="00A65A0B">
        <w:trPr>
          <w:cantSplit/>
        </w:trPr>
        <w:tc>
          <w:tcPr>
            <w:tcW w:w="2304" w:type="dxa"/>
          </w:tcPr>
          <w:p w:rsidR="00A65A0B" w:rsidRDefault="007A1F09">
            <w:pPr>
              <w:pStyle w:val="Tabletext"/>
            </w:pPr>
            <w:r>
              <w:t>&lt;04/04/2016&gt;</w:t>
            </w:r>
          </w:p>
        </w:tc>
        <w:tc>
          <w:tcPr>
            <w:tcW w:w="1152" w:type="dxa"/>
          </w:tcPr>
          <w:p w:rsidR="00A65A0B" w:rsidRDefault="007A1F09">
            <w:pPr>
              <w:pStyle w:val="Tabletext"/>
            </w:pPr>
            <w:r>
              <w:t>&lt;1.1&gt;</w:t>
            </w:r>
          </w:p>
        </w:tc>
        <w:tc>
          <w:tcPr>
            <w:tcW w:w="3744" w:type="dxa"/>
          </w:tcPr>
          <w:p w:rsidR="00A65A0B" w:rsidRDefault="007A1F09">
            <w:pPr>
              <w:pStyle w:val="Tabletext"/>
            </w:pPr>
            <w:r>
              <w:t>Testing of all bugged requirements from version 1.0. Last testing performed before the end of deliverable 3, due 06/04/2016.</w:t>
            </w:r>
          </w:p>
        </w:tc>
        <w:tc>
          <w:tcPr>
            <w:tcW w:w="2304" w:type="dxa"/>
          </w:tcPr>
          <w:p w:rsidR="00A65A0B" w:rsidRDefault="007A1F09">
            <w:pPr>
              <w:pStyle w:val="Tabletext"/>
            </w:pPr>
            <w:proofErr w:type="spellStart"/>
            <w:r>
              <w:t>Emili</w:t>
            </w:r>
            <w:proofErr w:type="spellEnd"/>
          </w:p>
        </w:tc>
      </w:tr>
      <w:tr w:rsidR="00A65A0B">
        <w:trPr>
          <w:cantSplit/>
        </w:trPr>
        <w:tc>
          <w:tcPr>
            <w:tcW w:w="2304" w:type="dxa"/>
          </w:tcPr>
          <w:p w:rsidR="00A65A0B" w:rsidRDefault="007A1F09">
            <w:pPr>
              <w:pStyle w:val="Tabletext"/>
            </w:pPr>
            <w:r>
              <w:t>&lt;10/04/2016&gt;</w:t>
            </w:r>
          </w:p>
        </w:tc>
        <w:tc>
          <w:tcPr>
            <w:tcW w:w="1152" w:type="dxa"/>
          </w:tcPr>
          <w:p w:rsidR="00A65A0B" w:rsidRDefault="007A1F09">
            <w:pPr>
              <w:pStyle w:val="Tabletext"/>
            </w:pPr>
            <w:r>
              <w:t>&lt;1.2&gt;</w:t>
            </w:r>
          </w:p>
        </w:tc>
        <w:tc>
          <w:tcPr>
            <w:tcW w:w="3744" w:type="dxa"/>
          </w:tcPr>
          <w:p w:rsidR="00A65A0B" w:rsidRDefault="007A1F09">
            <w:pPr>
              <w:pStyle w:val="Tabletext"/>
            </w:pPr>
            <w:r>
              <w:t>Testing of bugged items from version 1.2 will be performed after deliverable 3, before the final submission on 13/04/2016.</w:t>
            </w:r>
          </w:p>
        </w:tc>
        <w:tc>
          <w:tcPr>
            <w:tcW w:w="2304" w:type="dxa"/>
          </w:tcPr>
          <w:p w:rsidR="00A65A0B" w:rsidRDefault="007A1F09">
            <w:pPr>
              <w:pStyle w:val="Tabletext"/>
            </w:pPr>
            <w:proofErr w:type="spellStart"/>
            <w:r>
              <w:t>Emili</w:t>
            </w:r>
            <w:proofErr w:type="spellEnd"/>
          </w:p>
        </w:tc>
      </w:tr>
    </w:tbl>
    <w:p w:rsidR="00A65A0B" w:rsidRDefault="00A65A0B"/>
    <w:p w:rsidR="00A65A0B" w:rsidRDefault="00A65A0B">
      <w:pPr>
        <w:pStyle w:val="InfoBlue"/>
        <w:jc w:val="center"/>
        <w:rPr>
          <w:b/>
          <w:sz w:val="28"/>
        </w:rPr>
      </w:pPr>
      <w:r>
        <w:t>[List here all contributions/revisions to the document. List the name(s) of all contributors to all contributions.]</w:t>
      </w:r>
      <w:r>
        <w:rPr>
          <w:b/>
          <w:sz w:val="28"/>
        </w:rPr>
        <w:t xml:space="preserve">  </w:t>
      </w:r>
      <w:r>
        <w:rPr>
          <w:b/>
          <w:sz w:val="28"/>
        </w:rPr>
        <w:br w:type="page"/>
      </w:r>
      <w:r>
        <w:rPr>
          <w:b/>
          <w:sz w:val="28"/>
        </w:rPr>
        <w:lastRenderedPageBreak/>
        <w:t>Grading Sheet</w:t>
      </w:r>
    </w:p>
    <w:p w:rsidR="00BA7EA1" w:rsidRDefault="00BA7EA1" w:rsidP="00BA7EA1">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6930"/>
        <w:gridCol w:w="990"/>
      </w:tblGrid>
      <w:tr w:rsidR="00BA7EA1" w:rsidTr="00F379EC">
        <w:tc>
          <w:tcPr>
            <w:tcW w:w="1080" w:type="dxa"/>
            <w:shd w:val="pct20" w:color="auto" w:fill="auto"/>
            <w:vAlign w:val="center"/>
          </w:tcPr>
          <w:p w:rsidR="00BA7EA1" w:rsidRDefault="00BA7EA1" w:rsidP="00F379EC">
            <w:pPr>
              <w:pStyle w:val="InfoBlue"/>
            </w:pPr>
            <w:r>
              <w:t>Section</w:t>
            </w:r>
          </w:p>
        </w:tc>
        <w:tc>
          <w:tcPr>
            <w:tcW w:w="6930" w:type="dxa"/>
            <w:shd w:val="pct20" w:color="auto" w:fill="auto"/>
            <w:vAlign w:val="center"/>
          </w:tcPr>
          <w:p w:rsidR="00BA7EA1" w:rsidRDefault="00BA7EA1" w:rsidP="00F379EC">
            <w:pPr>
              <w:pStyle w:val="InfoBlue"/>
            </w:pPr>
            <w:r>
              <w:t>Evaluation criteria (see instructions in the template for details)</w:t>
            </w:r>
          </w:p>
        </w:tc>
        <w:tc>
          <w:tcPr>
            <w:tcW w:w="990" w:type="dxa"/>
            <w:shd w:val="pct20" w:color="auto" w:fill="auto"/>
            <w:vAlign w:val="center"/>
          </w:tcPr>
          <w:p w:rsidR="00BA7EA1" w:rsidRDefault="00BA7EA1" w:rsidP="00F379EC">
            <w:pPr>
              <w:pStyle w:val="InfoBlue"/>
            </w:pPr>
            <w:r>
              <w:t>Grading</w:t>
            </w:r>
          </w:p>
        </w:tc>
      </w:tr>
      <w:tr w:rsidR="00BA7EA1" w:rsidTr="00F379EC">
        <w:tc>
          <w:tcPr>
            <w:tcW w:w="1080" w:type="dxa"/>
          </w:tcPr>
          <w:p w:rsidR="00BA7EA1" w:rsidRDefault="00BA7EA1" w:rsidP="00F379EC">
            <w:pPr>
              <w:pStyle w:val="InfoBlue"/>
            </w:pPr>
            <w:r>
              <w:t>all</w:t>
            </w:r>
          </w:p>
        </w:tc>
        <w:tc>
          <w:tcPr>
            <w:tcW w:w="6930" w:type="dxa"/>
          </w:tcPr>
          <w:p w:rsidR="00BA7EA1" w:rsidRDefault="00BA7EA1" w:rsidP="00F379EC">
            <w:pPr>
              <w:pStyle w:val="InfoBlue"/>
            </w:pPr>
            <w:r>
              <w:t>10 marks are allocated for excellence, professionalism and quality of work above and beyond the correct meeting of specifications.</w:t>
            </w:r>
          </w:p>
        </w:tc>
        <w:tc>
          <w:tcPr>
            <w:tcW w:w="990" w:type="dxa"/>
          </w:tcPr>
          <w:p w:rsidR="00BA7EA1" w:rsidRDefault="00BA7EA1" w:rsidP="00F379EC">
            <w:pPr>
              <w:pStyle w:val="InfoBlue"/>
            </w:pPr>
            <w:r>
              <w:t>/10</w:t>
            </w:r>
          </w:p>
        </w:tc>
      </w:tr>
      <w:tr w:rsidR="00BA7EA1" w:rsidTr="00F379EC">
        <w:tc>
          <w:tcPr>
            <w:tcW w:w="1080" w:type="dxa"/>
          </w:tcPr>
          <w:p w:rsidR="00BA7EA1" w:rsidRDefault="00BA7EA1" w:rsidP="00F379EC">
            <w:pPr>
              <w:pStyle w:val="InfoBlue"/>
            </w:pPr>
            <w:r>
              <w:t>1</w:t>
            </w:r>
          </w:p>
        </w:tc>
        <w:tc>
          <w:tcPr>
            <w:tcW w:w="6930" w:type="dxa"/>
          </w:tcPr>
          <w:p w:rsidR="00BA7EA1" w:rsidRDefault="00BA7EA1" w:rsidP="00F379EC">
            <w:pPr>
              <w:pStyle w:val="InfoBlue"/>
            </w:pPr>
            <w:r>
              <w:t>Presentation of the document</w:t>
            </w:r>
          </w:p>
        </w:tc>
        <w:tc>
          <w:tcPr>
            <w:tcW w:w="990" w:type="dxa"/>
          </w:tcPr>
          <w:p w:rsidR="00BA7EA1" w:rsidRDefault="00BA7EA1" w:rsidP="00F379EC">
            <w:pPr>
              <w:pStyle w:val="InfoBlue"/>
            </w:pPr>
            <w:r>
              <w:t>/5</w:t>
            </w:r>
          </w:p>
        </w:tc>
      </w:tr>
      <w:tr w:rsidR="00BA7EA1" w:rsidTr="00F379EC">
        <w:tc>
          <w:tcPr>
            <w:tcW w:w="1080" w:type="dxa"/>
          </w:tcPr>
          <w:p w:rsidR="00BA7EA1" w:rsidRDefault="00BA7EA1" w:rsidP="00F379EC">
            <w:pPr>
              <w:pStyle w:val="InfoBlue"/>
            </w:pPr>
            <w:r>
              <w:t>2</w:t>
            </w:r>
          </w:p>
        </w:tc>
        <w:tc>
          <w:tcPr>
            <w:tcW w:w="6930" w:type="dxa"/>
          </w:tcPr>
          <w:p w:rsidR="00BA7EA1" w:rsidRDefault="00BA7EA1" w:rsidP="00F379EC">
            <w:pPr>
              <w:pStyle w:val="InfoBlue"/>
            </w:pPr>
            <w:r>
              <w:t>Introduction</w:t>
            </w:r>
          </w:p>
        </w:tc>
        <w:tc>
          <w:tcPr>
            <w:tcW w:w="990" w:type="dxa"/>
          </w:tcPr>
          <w:p w:rsidR="00BA7EA1" w:rsidRDefault="00BA7EA1" w:rsidP="00F379EC">
            <w:pPr>
              <w:pStyle w:val="InfoBlue"/>
            </w:pPr>
            <w:r>
              <w:t>/1</w:t>
            </w:r>
          </w:p>
        </w:tc>
      </w:tr>
      <w:tr w:rsidR="00BA7EA1" w:rsidTr="00F379EC">
        <w:trPr>
          <w:trHeight w:val="325"/>
        </w:trPr>
        <w:tc>
          <w:tcPr>
            <w:tcW w:w="1080" w:type="dxa"/>
          </w:tcPr>
          <w:p w:rsidR="00BA7EA1" w:rsidRDefault="00BA7EA1" w:rsidP="00F379EC">
            <w:pPr>
              <w:pStyle w:val="InfoBlue"/>
            </w:pPr>
            <w:r>
              <w:t xml:space="preserve">3.1             .           </w:t>
            </w:r>
          </w:p>
          <w:p w:rsidR="00BA7EA1" w:rsidRDefault="00BA7EA1" w:rsidP="00F379EC">
            <w:pPr>
              <w:pStyle w:val="InfoBlue"/>
            </w:pPr>
            <w:r>
              <w:t>3.2</w:t>
            </w:r>
          </w:p>
          <w:p w:rsidR="00BA7EA1" w:rsidRDefault="00BA7EA1" w:rsidP="00F379EC">
            <w:pPr>
              <w:pStyle w:val="InfoBlue"/>
            </w:pPr>
          </w:p>
          <w:p w:rsidR="00BA7EA1" w:rsidRDefault="00BA7EA1" w:rsidP="00F379EC">
            <w:pPr>
              <w:pStyle w:val="InfoBlue"/>
            </w:pPr>
          </w:p>
          <w:p w:rsidR="00BA7EA1" w:rsidRDefault="00BA7EA1" w:rsidP="00F379EC">
            <w:pPr>
              <w:pStyle w:val="InfoBlue"/>
            </w:pPr>
          </w:p>
          <w:p w:rsidR="00BA7EA1" w:rsidRDefault="00BA7EA1" w:rsidP="00F379EC">
            <w:pPr>
              <w:pStyle w:val="InfoBlue"/>
            </w:pPr>
            <w:r>
              <w:t xml:space="preserve">3.2.1   </w:t>
            </w:r>
          </w:p>
          <w:p w:rsidR="00BA7EA1" w:rsidRDefault="00BA7EA1" w:rsidP="00F379EC">
            <w:pPr>
              <w:pStyle w:val="InfoBlue"/>
            </w:pPr>
            <w:r>
              <w:t xml:space="preserve">3.2.2  </w:t>
            </w:r>
          </w:p>
          <w:p w:rsidR="00BA7EA1" w:rsidRDefault="00BA7EA1" w:rsidP="00F379EC">
            <w:pPr>
              <w:pStyle w:val="InfoBlue"/>
            </w:pPr>
            <w:r>
              <w:t xml:space="preserve">3.2.3 </w:t>
            </w:r>
          </w:p>
          <w:p w:rsidR="00BA7EA1" w:rsidRDefault="00BA7EA1" w:rsidP="00F379EC">
            <w:pPr>
              <w:pStyle w:val="InfoBlue"/>
            </w:pPr>
            <w:r>
              <w:t xml:space="preserve">3.2.4     </w:t>
            </w:r>
          </w:p>
        </w:tc>
        <w:tc>
          <w:tcPr>
            <w:tcW w:w="6930" w:type="dxa"/>
          </w:tcPr>
          <w:p w:rsidR="00BA7EA1" w:rsidRDefault="00BA7EA1" w:rsidP="00F379EC">
            <w:pPr>
              <w:pStyle w:val="InfoBlue"/>
            </w:pPr>
            <w:r>
              <w:t xml:space="preserve">Completeness of covered/uncovered items. Rationale of the importance of testing these items. </w:t>
            </w:r>
          </w:p>
          <w:p w:rsidR="00BA7EA1" w:rsidRDefault="00BA7EA1" w:rsidP="00F379EC">
            <w:pPr>
              <w:pStyle w:val="BodyText"/>
              <w:rPr>
                <w:rFonts w:ascii="Arial" w:hAnsi="Arial"/>
                <w:i/>
                <w:color w:val="0000FF"/>
                <w:sz w:val="20"/>
                <w:lang w:val="en-US"/>
              </w:rPr>
            </w:pPr>
            <w:r w:rsidRPr="00FB336B">
              <w:rPr>
                <w:rFonts w:ascii="Arial" w:hAnsi="Arial"/>
                <w:i/>
                <w:color w:val="0000FF"/>
                <w:sz w:val="20"/>
                <w:lang w:val="en-US"/>
              </w:rPr>
              <w:t>Testing</w:t>
            </w:r>
          </w:p>
          <w:p w:rsidR="00BA7EA1" w:rsidRDefault="00BA7EA1" w:rsidP="00F379EC">
            <w:pPr>
              <w:pStyle w:val="BodyText"/>
              <w:rPr>
                <w:rFonts w:ascii="Arial" w:hAnsi="Arial"/>
                <w:i/>
                <w:color w:val="0000FF"/>
                <w:sz w:val="20"/>
                <w:lang w:val="en-US"/>
              </w:rPr>
            </w:pPr>
            <w:r w:rsidRPr="00FB336B">
              <w:rPr>
                <w:rFonts w:ascii="Arial" w:hAnsi="Arial"/>
                <w:i/>
                <w:color w:val="0000FF"/>
                <w:sz w:val="20"/>
                <w:lang w:val="en-US"/>
              </w:rPr>
              <w:t xml:space="preserve">Reproducibility of test cases. Exact description of test input data and expected results, and the procedure to convey all test cases. Description of the rationale for the derivation of each test case, e.g. equivalence partitioning analysis, branch coverage analysis, etc.  </w:t>
            </w:r>
          </w:p>
          <w:p w:rsidR="00BA7EA1" w:rsidRPr="00FB336B" w:rsidRDefault="00BA7EA1" w:rsidP="00F379EC">
            <w:pPr>
              <w:pStyle w:val="BodyText"/>
              <w:rPr>
                <w:rFonts w:ascii="Arial" w:hAnsi="Arial"/>
                <w:i/>
                <w:color w:val="0000FF"/>
                <w:sz w:val="20"/>
                <w:lang w:val="en-US"/>
              </w:rPr>
            </w:pPr>
            <w:r>
              <w:rPr>
                <w:rFonts w:ascii="Arial" w:hAnsi="Arial"/>
                <w:i/>
                <w:color w:val="0000FF"/>
                <w:sz w:val="20"/>
                <w:lang w:val="en-US"/>
              </w:rPr>
              <w:t>Unit testing</w:t>
            </w:r>
          </w:p>
          <w:p w:rsidR="00BA7EA1" w:rsidRDefault="00BA7EA1" w:rsidP="00F379EC">
            <w:pPr>
              <w:pStyle w:val="InfoBlue"/>
            </w:pPr>
            <w:r>
              <w:t xml:space="preserve">Requirements testing: </w:t>
            </w:r>
          </w:p>
          <w:p w:rsidR="00BA7EA1" w:rsidRDefault="00BA7EA1" w:rsidP="00F379EC">
            <w:pPr>
              <w:pStyle w:val="InfoBlue"/>
            </w:pPr>
            <w:r>
              <w:t>Stress testing</w:t>
            </w:r>
          </w:p>
          <w:p w:rsidR="00BA7EA1" w:rsidRPr="00FB336B" w:rsidRDefault="00BA7EA1" w:rsidP="00F379EC">
            <w:pPr>
              <w:pStyle w:val="BodyText"/>
              <w:rPr>
                <w:lang w:val="en-US"/>
              </w:rPr>
            </w:pPr>
            <w:r w:rsidRPr="00FB336B">
              <w:rPr>
                <w:rFonts w:ascii="Arial" w:hAnsi="Arial"/>
                <w:i/>
                <w:color w:val="0000FF"/>
                <w:sz w:val="20"/>
                <w:lang w:val="en-US"/>
              </w:rPr>
              <w:t>Security testing</w:t>
            </w:r>
          </w:p>
        </w:tc>
        <w:tc>
          <w:tcPr>
            <w:tcW w:w="990" w:type="dxa"/>
          </w:tcPr>
          <w:p w:rsidR="00BA7EA1" w:rsidRDefault="00BA7EA1" w:rsidP="00F379EC">
            <w:pPr>
              <w:pStyle w:val="InfoBlue"/>
            </w:pPr>
            <w:r>
              <w:t>/3                           .</w:t>
            </w:r>
          </w:p>
          <w:p w:rsidR="00BA7EA1" w:rsidRDefault="00BA7EA1" w:rsidP="00F379EC">
            <w:pPr>
              <w:pStyle w:val="InfoBlue"/>
            </w:pPr>
          </w:p>
          <w:p w:rsidR="00BA7EA1" w:rsidRDefault="00BA7EA1" w:rsidP="00F379EC">
            <w:pPr>
              <w:pStyle w:val="BodyText"/>
              <w:rPr>
                <w:lang w:val="en-US"/>
              </w:rPr>
            </w:pPr>
          </w:p>
          <w:p w:rsidR="00BA7EA1" w:rsidRDefault="00BA7EA1" w:rsidP="00F379EC">
            <w:pPr>
              <w:pStyle w:val="BodyText"/>
              <w:rPr>
                <w:lang w:val="en-US"/>
              </w:rPr>
            </w:pPr>
          </w:p>
          <w:p w:rsidR="00BA7EA1" w:rsidRPr="00FB336B" w:rsidRDefault="00BA7EA1" w:rsidP="00F379EC">
            <w:pPr>
              <w:pStyle w:val="BodyText"/>
              <w:rPr>
                <w:lang w:val="en-US"/>
              </w:rPr>
            </w:pPr>
          </w:p>
          <w:p w:rsidR="00BA7EA1" w:rsidRDefault="00BA7EA1" w:rsidP="00F379EC">
            <w:pPr>
              <w:pStyle w:val="InfoBlue"/>
            </w:pPr>
            <w:r>
              <w:t>/4</w:t>
            </w:r>
          </w:p>
          <w:p w:rsidR="00BA7EA1" w:rsidRDefault="00BA7EA1" w:rsidP="00F379EC">
            <w:pPr>
              <w:pStyle w:val="InfoBlue"/>
            </w:pPr>
            <w:r>
              <w:t>/8</w:t>
            </w:r>
          </w:p>
          <w:p w:rsidR="00BA7EA1" w:rsidRDefault="00BA7EA1" w:rsidP="00F379EC">
            <w:pPr>
              <w:pStyle w:val="InfoBlue"/>
            </w:pPr>
            <w:r>
              <w:t>/1</w:t>
            </w:r>
          </w:p>
          <w:p w:rsidR="00BA7EA1" w:rsidRDefault="00BA7EA1" w:rsidP="00F379EC">
            <w:pPr>
              <w:pStyle w:val="InfoBlue"/>
            </w:pPr>
            <w:r>
              <w:t xml:space="preserve">/1                            </w:t>
            </w:r>
          </w:p>
        </w:tc>
      </w:tr>
      <w:tr w:rsidR="00BA7EA1" w:rsidTr="00F379EC">
        <w:tc>
          <w:tcPr>
            <w:tcW w:w="1080" w:type="dxa"/>
          </w:tcPr>
          <w:p w:rsidR="00BA7EA1" w:rsidRDefault="00BA7EA1" w:rsidP="00F379EC">
            <w:pPr>
              <w:pStyle w:val="InfoBlue"/>
            </w:pPr>
            <w:r>
              <w:t>4.1                .</w:t>
            </w:r>
          </w:p>
          <w:p w:rsidR="00BA7EA1" w:rsidRDefault="00BA7EA1" w:rsidP="00F379EC">
            <w:pPr>
              <w:pStyle w:val="InfoBlue"/>
            </w:pPr>
            <w:r>
              <w:t>4.2</w:t>
            </w:r>
          </w:p>
        </w:tc>
        <w:tc>
          <w:tcPr>
            <w:tcW w:w="6930" w:type="dxa"/>
          </w:tcPr>
          <w:p w:rsidR="00BA7EA1" w:rsidRDefault="00BA7EA1" w:rsidP="00F379EC">
            <w:pPr>
              <w:pStyle w:val="InfoBlue"/>
            </w:pPr>
            <w:r>
              <w:t xml:space="preserve">Clarity of instructions. Self-inclusion of the installation procedure, i.e. the installation does not necessitate the installation of external resources. </w:t>
            </w:r>
          </w:p>
          <w:p w:rsidR="00BA7EA1" w:rsidRDefault="00BA7EA1" w:rsidP="00F379EC">
            <w:pPr>
              <w:pStyle w:val="InfoBlue"/>
            </w:pPr>
            <w:r>
              <w:t xml:space="preserve">Clarity of instructions. Completeness of instructions, i.e. all system features’ usage instructions are provided.  </w:t>
            </w:r>
          </w:p>
        </w:tc>
        <w:tc>
          <w:tcPr>
            <w:tcW w:w="990" w:type="dxa"/>
          </w:tcPr>
          <w:p w:rsidR="00BA7EA1" w:rsidRDefault="00BA7EA1" w:rsidP="00F379EC">
            <w:pPr>
              <w:pStyle w:val="InfoBlue"/>
            </w:pPr>
            <w:r>
              <w:t>/7              .</w:t>
            </w:r>
          </w:p>
          <w:p w:rsidR="00BA7EA1" w:rsidRDefault="00BA7EA1" w:rsidP="00F379EC">
            <w:pPr>
              <w:pStyle w:val="InfoBlue"/>
            </w:pPr>
            <w:r>
              <w:t>/7</w:t>
            </w:r>
          </w:p>
        </w:tc>
      </w:tr>
      <w:tr w:rsidR="00BA7EA1" w:rsidTr="00F379EC">
        <w:tc>
          <w:tcPr>
            <w:tcW w:w="1080" w:type="dxa"/>
          </w:tcPr>
          <w:p w:rsidR="00BA7EA1" w:rsidRDefault="00BA7EA1" w:rsidP="00F379EC">
            <w:pPr>
              <w:pStyle w:val="InfoBlue"/>
            </w:pPr>
            <w:r>
              <w:t>5</w:t>
            </w:r>
          </w:p>
        </w:tc>
        <w:tc>
          <w:tcPr>
            <w:tcW w:w="6930" w:type="dxa"/>
          </w:tcPr>
          <w:p w:rsidR="00BA7EA1" w:rsidRDefault="00BA7EA1" w:rsidP="00F379EC">
            <w:pPr>
              <w:pStyle w:val="InfoBlue"/>
            </w:pPr>
            <w:r>
              <w:t>Completeness and clarity of cost to date in terms of person hours.</w:t>
            </w:r>
          </w:p>
        </w:tc>
        <w:tc>
          <w:tcPr>
            <w:tcW w:w="990" w:type="dxa"/>
          </w:tcPr>
          <w:p w:rsidR="00BA7EA1" w:rsidRDefault="00BA7EA1" w:rsidP="00F379EC">
            <w:pPr>
              <w:pStyle w:val="InfoBlue"/>
            </w:pPr>
            <w:r>
              <w:t>/3</w:t>
            </w:r>
          </w:p>
        </w:tc>
      </w:tr>
      <w:tr w:rsidR="00BA7EA1" w:rsidTr="00F379EC">
        <w:tc>
          <w:tcPr>
            <w:tcW w:w="1080" w:type="dxa"/>
          </w:tcPr>
          <w:p w:rsidR="00BA7EA1" w:rsidRDefault="00BA7EA1" w:rsidP="00F379EC">
            <w:pPr>
              <w:pStyle w:val="InfoBlue"/>
            </w:pPr>
            <w:r>
              <w:t>Total</w:t>
            </w:r>
          </w:p>
        </w:tc>
        <w:tc>
          <w:tcPr>
            <w:tcW w:w="6930" w:type="dxa"/>
          </w:tcPr>
          <w:p w:rsidR="00BA7EA1" w:rsidRDefault="00BA7EA1" w:rsidP="00F379EC">
            <w:pPr>
              <w:pStyle w:val="InfoBlue"/>
            </w:pPr>
          </w:p>
        </w:tc>
        <w:tc>
          <w:tcPr>
            <w:tcW w:w="990" w:type="dxa"/>
          </w:tcPr>
          <w:p w:rsidR="00BA7EA1" w:rsidRDefault="00BA7EA1" w:rsidP="00F379EC">
            <w:pPr>
              <w:pStyle w:val="InfoBlue"/>
            </w:pPr>
            <w:r>
              <w:t>/50</w:t>
            </w:r>
          </w:p>
        </w:tc>
      </w:tr>
    </w:tbl>
    <w:p w:rsidR="00BA7EA1" w:rsidRDefault="00BA7EA1" w:rsidP="00BA7EA1">
      <w:pPr>
        <w:pStyle w:val="InfoBlue"/>
      </w:pPr>
    </w:p>
    <w:p w:rsidR="00BA7EA1" w:rsidRDefault="00BA7EA1" w:rsidP="00BA7EA1">
      <w:pPr>
        <w:pStyle w:val="InfoBlue"/>
      </w:pPr>
      <w:r>
        <w:t>DO NOT REMOVE THIS PAGE WHEN SUBMITTING YOUR DOCUMENT</w:t>
      </w:r>
    </w:p>
    <w:p w:rsidR="00BA7EA1" w:rsidRDefault="00BA7EA1" w:rsidP="00BA7EA1">
      <w:pPr>
        <w:pStyle w:val="Heading1"/>
        <w:ind w:left="360" w:hanging="360"/>
      </w:pPr>
      <w:r>
        <w:t>Presentation</w:t>
      </w:r>
    </w:p>
    <w:p w:rsidR="00BA7EA1" w:rsidRPr="00521C48" w:rsidRDefault="00BA7EA1" w:rsidP="00BA7EA1">
      <w:pPr>
        <w:rPr>
          <w:rFonts w:ascii="Arial" w:hAnsi="Arial"/>
          <w:i/>
          <w:color w:val="0000FF"/>
          <w:sz w:val="20"/>
          <w:lang w:val="en-US"/>
        </w:rPr>
      </w:pPr>
      <w:r>
        <w:rPr>
          <w:rFonts w:ascii="Arial" w:hAnsi="Arial"/>
          <w:i/>
          <w:color w:val="0000FF"/>
          <w:sz w:val="20"/>
          <w:lang w:val="en-US"/>
        </w:rPr>
        <w:t xml:space="preserve">Professionalism of the document in terms of look and feel including, but not limited to layout </w:t>
      </w:r>
      <w:proofErr w:type="spellStart"/>
      <w:r>
        <w:rPr>
          <w:rFonts w:ascii="Arial" w:hAnsi="Arial"/>
          <w:i/>
          <w:color w:val="0000FF"/>
          <w:sz w:val="20"/>
          <w:lang w:val="en-US"/>
        </w:rPr>
        <w:t>colour</w:t>
      </w:r>
      <w:proofErr w:type="spellEnd"/>
      <w:r>
        <w:rPr>
          <w:rFonts w:ascii="Arial" w:hAnsi="Arial"/>
          <w:i/>
          <w:color w:val="0000FF"/>
          <w:sz w:val="20"/>
          <w:lang w:val="en-US"/>
        </w:rPr>
        <w:t xml:space="preserve"> and binding.</w:t>
      </w:r>
    </w:p>
    <w:p w:rsidR="00BA7EA1" w:rsidRDefault="00BA7EA1" w:rsidP="00BA7EA1">
      <w:pPr>
        <w:pStyle w:val="Heading1"/>
        <w:ind w:left="360" w:hanging="360"/>
      </w:pPr>
      <w:r>
        <w:t>Introduction</w:t>
      </w:r>
    </w:p>
    <w:p w:rsidR="00BA7EA1" w:rsidRDefault="00BA7EA1" w:rsidP="00BA7EA1">
      <w:pPr>
        <w:pStyle w:val="InfoBlue"/>
      </w:pPr>
      <w:r>
        <w:t>The instructions provided in blue are there to provide you indications describing the expected content of the respective sections. They are all to be deleted and replaced with appropriate content.</w:t>
      </w:r>
    </w:p>
    <w:p w:rsidR="00BA7EA1" w:rsidRDefault="00BA7EA1" w:rsidP="00BA7EA1">
      <w:pPr>
        <w:pStyle w:val="InfoBlue"/>
      </w:pPr>
      <w:r>
        <w:t>The introduction of the document provides an overview of the entire document, briefly introducing what are its goals, and what information is to be found in it.</w:t>
      </w:r>
    </w:p>
    <w:p w:rsidR="00BA7EA1" w:rsidRDefault="00BA7EA1" w:rsidP="00BA7EA1">
      <w:pPr>
        <w:pStyle w:val="Heading1"/>
        <w:numPr>
          <w:ilvl w:val="0"/>
          <w:numId w:val="9"/>
        </w:numPr>
        <w:tabs>
          <w:tab w:val="left" w:pos="426"/>
        </w:tabs>
        <w:ind w:left="360"/>
      </w:pPr>
      <w:r>
        <w:t>Testing Report</w:t>
      </w:r>
    </w:p>
    <w:p w:rsidR="00BA7EA1" w:rsidRDefault="00BA7EA1" w:rsidP="00BA7EA1">
      <w:pPr>
        <w:pStyle w:val="InfoBlue"/>
      </w:pPr>
      <w:r>
        <w:t>This section presents all the testing activities undertaken on the final product, as well as all the individual test cases used.</w:t>
      </w:r>
    </w:p>
    <w:p w:rsidR="00BA7EA1" w:rsidRDefault="00BA7EA1" w:rsidP="00BA7EA1">
      <w:pPr>
        <w:pStyle w:val="Heading2"/>
        <w:numPr>
          <w:ilvl w:val="1"/>
          <w:numId w:val="9"/>
        </w:numPr>
        <w:ind w:left="426" w:hanging="426"/>
      </w:pPr>
      <w:r>
        <w:lastRenderedPageBreak/>
        <w:t>Test Coverage</w:t>
      </w:r>
    </w:p>
    <w:p w:rsidR="00BA7EA1" w:rsidRDefault="00BA7EA1" w:rsidP="00BA7EA1">
      <w:pPr>
        <w:pStyle w:val="Heading3"/>
        <w:numPr>
          <w:ilvl w:val="2"/>
          <w:numId w:val="9"/>
        </w:numPr>
        <w:ind w:left="270" w:hanging="270"/>
      </w:pPr>
      <w:r>
        <w:t>Tested Items</w:t>
      </w:r>
    </w:p>
    <w:p w:rsidR="00BA7EA1" w:rsidRDefault="00BA7EA1" w:rsidP="00BA7EA1">
      <w:pPr>
        <w:pStyle w:val="InfoBlue"/>
      </w:pPr>
      <w:r>
        <w:t>List all tested items, along with the test cases that were applied on this item. For each test item, explain why it was necessary to test it. For instance, all features listed as requirements for each build is a mandatory test item. In addition, identify at least five units (i.e. classes/methods) and explain why they require unit testing due to their importance in the implementation through their frequency of use and/or the severity of the impact of their misbehavior. You can categorize your tested items, e.g. “Requirements”, “Units”, etc.</w:t>
      </w:r>
    </w:p>
    <w:p w:rsidR="00BA7EA1" w:rsidRDefault="00BA7EA1" w:rsidP="00BA7EA1">
      <w:pPr>
        <w:pStyle w:val="Heading3"/>
        <w:numPr>
          <w:ilvl w:val="2"/>
          <w:numId w:val="9"/>
        </w:numPr>
        <w:ind w:left="270" w:hanging="270"/>
      </w:pPr>
      <w:r>
        <w:t>Untested Items of Interest</w:t>
      </w:r>
    </w:p>
    <w:p w:rsidR="00BA7EA1" w:rsidRDefault="00BA7EA1" w:rsidP="00BA7EA1">
      <w:pPr>
        <w:pStyle w:val="InfoBlue"/>
      </w:pPr>
      <w:r>
        <w:t>List all untested items that you find would necessitate testing. Explain how it could be tested, and why it would be important to test.</w:t>
      </w:r>
    </w:p>
    <w:p w:rsidR="00BA7EA1" w:rsidRDefault="00BA7EA1" w:rsidP="00BA7EA1">
      <w:pPr>
        <w:pStyle w:val="Heading2"/>
        <w:numPr>
          <w:ilvl w:val="1"/>
          <w:numId w:val="9"/>
        </w:numPr>
        <w:ind w:left="360"/>
      </w:pPr>
      <w:r>
        <w:t>Test Cases</w:t>
      </w:r>
    </w:p>
    <w:p w:rsidR="00BA7EA1" w:rsidRDefault="00BA7EA1" w:rsidP="00BA7EA1">
      <w:pPr>
        <w:pStyle w:val="InfoBlue"/>
      </w:pPr>
      <w:r>
        <w:t>Description of all the test cases applied on the tested items using various techniques and testing different aspects of the system. The following sections are mandatory testing perspectives. Other sections can be added to provide appropriate additional testing perspectives. All test cases must be presented as to be reproducible, with the exact data and procedure to convey the test, as well as the expected result.</w:t>
      </w:r>
    </w:p>
    <w:p w:rsidR="00BA7EA1" w:rsidRDefault="00BA7EA1" w:rsidP="00BA7EA1">
      <w:pPr>
        <w:pStyle w:val="Heading3"/>
        <w:numPr>
          <w:ilvl w:val="2"/>
          <w:numId w:val="9"/>
        </w:numPr>
        <w:ind w:left="720"/>
      </w:pPr>
      <w:r>
        <w:t>Unit Testing</w:t>
      </w:r>
    </w:p>
    <w:p w:rsidR="00BA7EA1" w:rsidRDefault="00BA7EA1" w:rsidP="00BA7EA1">
      <w:pPr>
        <w:pStyle w:val="InfoBlue"/>
      </w:pPr>
      <w:r>
        <w:t>In your system, identify 2 substantive, mid-level testable units (classes, modules or subsystems)</w:t>
      </w:r>
    </w:p>
    <w:p w:rsidR="00BA7EA1" w:rsidRDefault="00BA7EA1" w:rsidP="00BA7EA1">
      <w:pPr>
        <w:pStyle w:val="InfoBlue"/>
      </w:pPr>
      <w:r>
        <w:t>For each of these two units, include a list of test cases and the code for the stubs and drivers used.  Show the results of the testing.  Where possible, a test suite should be used.. Explain what techniques were used to derive these tests.</w:t>
      </w:r>
    </w:p>
    <w:p w:rsidR="00BA7EA1" w:rsidRDefault="00BA7EA1" w:rsidP="00BA7EA1">
      <w:pPr>
        <w:pStyle w:val="Heading3"/>
        <w:numPr>
          <w:ilvl w:val="2"/>
          <w:numId w:val="9"/>
        </w:numPr>
        <w:ind w:left="720"/>
      </w:pPr>
      <w:r>
        <w:t>Requirements Testing</w:t>
      </w:r>
    </w:p>
    <w:p w:rsidR="00BA7EA1" w:rsidRPr="00D66ABF" w:rsidRDefault="00BA7EA1" w:rsidP="00BA7EA1">
      <w:pPr>
        <w:pStyle w:val="Heading3"/>
        <w:numPr>
          <w:ilvl w:val="0"/>
          <w:numId w:val="0"/>
        </w:numPr>
        <w:spacing w:before="0"/>
        <w:rPr>
          <w:color w:val="0000FF"/>
          <w:szCs w:val="24"/>
          <w:lang w:eastAsia="bg-BG"/>
        </w:rPr>
      </w:pPr>
      <w:r w:rsidRPr="00D66ABF">
        <w:rPr>
          <w:color w:val="0000FF"/>
          <w:szCs w:val="24"/>
          <w:lang w:eastAsia="bg-BG"/>
        </w:rPr>
        <w:t>For each tested requirement, include a list of test cases presented in the form of a concrete scenario of system usage and expected system reaction.</w:t>
      </w:r>
    </w:p>
    <w:p w:rsidR="00BA7EA1" w:rsidRDefault="00BA7EA1" w:rsidP="00BA7EA1">
      <w:pPr>
        <w:pStyle w:val="Heading3"/>
        <w:numPr>
          <w:ilvl w:val="2"/>
          <w:numId w:val="9"/>
        </w:numPr>
        <w:tabs>
          <w:tab w:val="left" w:pos="180"/>
        </w:tabs>
        <w:ind w:left="720"/>
      </w:pPr>
      <w:r>
        <w:t>Stress Testing</w:t>
      </w:r>
    </w:p>
    <w:p w:rsidR="00BA7EA1" w:rsidRDefault="00BA7EA1" w:rsidP="00BA7EA1">
      <w:pPr>
        <w:pStyle w:val="InfoBlue"/>
      </w:pPr>
      <w:r>
        <w:t>Describe potential extreme situations of system usage. Describe the design of tests that would verify system performance under these extreme conditions. Perform the tests and show the results.</w:t>
      </w:r>
    </w:p>
    <w:p w:rsidR="00BA7EA1" w:rsidRDefault="00BA7EA1" w:rsidP="00BA7EA1">
      <w:pPr>
        <w:pStyle w:val="Heading3"/>
        <w:numPr>
          <w:ilvl w:val="2"/>
          <w:numId w:val="9"/>
        </w:numPr>
        <w:tabs>
          <w:tab w:val="left" w:pos="180"/>
        </w:tabs>
        <w:ind w:left="720"/>
      </w:pPr>
      <w:r>
        <w:t>Security Testing</w:t>
      </w:r>
    </w:p>
    <w:p w:rsidR="00BA7EA1" w:rsidRPr="008859EE" w:rsidRDefault="00BA7EA1" w:rsidP="00BA7EA1">
      <w:pPr>
        <w:tabs>
          <w:tab w:val="left" w:pos="0"/>
          <w:tab w:val="left" w:pos="180"/>
          <w:tab w:val="left" w:pos="360"/>
          <w:tab w:val="left" w:pos="540"/>
        </w:tabs>
        <w:rPr>
          <w:rFonts w:ascii="Arial" w:hAnsi="Arial"/>
          <w:i/>
          <w:color w:val="0000FF"/>
          <w:sz w:val="20"/>
          <w:lang w:val="en-US"/>
        </w:rPr>
      </w:pPr>
      <w:r>
        <w:rPr>
          <w:rFonts w:ascii="Arial" w:hAnsi="Arial"/>
          <w:i/>
          <w:color w:val="0000FF"/>
          <w:sz w:val="20"/>
          <w:lang w:val="en-US"/>
        </w:rPr>
        <w:t>Your project should be tested for security, Including resistance to SQL injection attacks, against at least two automated tools (</w:t>
      </w:r>
      <w:proofErr w:type="spellStart"/>
      <w:r>
        <w:rPr>
          <w:rFonts w:ascii="Arial" w:hAnsi="Arial"/>
          <w:i/>
          <w:color w:val="0000FF"/>
          <w:sz w:val="20"/>
          <w:lang w:val="en-US"/>
        </w:rPr>
        <w:t>e.g</w:t>
      </w:r>
      <w:proofErr w:type="spellEnd"/>
      <w:r>
        <w:rPr>
          <w:rFonts w:ascii="Arial" w:hAnsi="Arial"/>
          <w:i/>
          <w:color w:val="0000FF"/>
          <w:sz w:val="20"/>
          <w:lang w:val="en-US"/>
        </w:rPr>
        <w:t xml:space="preserve"> Nikko and </w:t>
      </w:r>
      <w:proofErr w:type="spellStart"/>
      <w:r>
        <w:rPr>
          <w:rFonts w:ascii="Arial" w:hAnsi="Arial"/>
          <w:i/>
          <w:color w:val="0000FF"/>
          <w:sz w:val="20"/>
          <w:lang w:val="en-US"/>
        </w:rPr>
        <w:t>Skipfish</w:t>
      </w:r>
      <w:proofErr w:type="spellEnd"/>
      <w:r>
        <w:rPr>
          <w:rFonts w:ascii="Arial" w:hAnsi="Arial"/>
          <w:i/>
          <w:color w:val="0000FF"/>
          <w:sz w:val="20"/>
          <w:lang w:val="en-US"/>
        </w:rPr>
        <w:t>).</w:t>
      </w:r>
    </w:p>
    <w:p w:rsidR="00BA7EA1" w:rsidRDefault="00BA7EA1" w:rsidP="00BA7EA1">
      <w:pPr>
        <w:pStyle w:val="Heading1"/>
        <w:numPr>
          <w:ilvl w:val="0"/>
          <w:numId w:val="9"/>
        </w:numPr>
        <w:tabs>
          <w:tab w:val="left" w:pos="180"/>
        </w:tabs>
        <w:ind w:left="360"/>
      </w:pPr>
      <w:r>
        <w:t>System Delivery</w:t>
      </w:r>
    </w:p>
    <w:p w:rsidR="00BA7EA1" w:rsidRDefault="00BA7EA1" w:rsidP="00BA7EA1">
      <w:pPr>
        <w:pStyle w:val="InfoBlue"/>
      </w:pPr>
      <w:r>
        <w:t xml:space="preserve">This section provides instructions as to how to install and use the software.  </w:t>
      </w:r>
    </w:p>
    <w:p w:rsidR="00BA7EA1" w:rsidRDefault="00BA7EA1" w:rsidP="00BA7EA1">
      <w:pPr>
        <w:pStyle w:val="Heading2"/>
        <w:numPr>
          <w:ilvl w:val="1"/>
          <w:numId w:val="9"/>
        </w:numPr>
        <w:tabs>
          <w:tab w:val="left" w:pos="180"/>
        </w:tabs>
      </w:pPr>
      <w:r>
        <w:t xml:space="preserve">  Installation Manual</w:t>
      </w:r>
    </w:p>
    <w:p w:rsidR="00BA7EA1" w:rsidRDefault="00BA7EA1" w:rsidP="00BA7EA1">
      <w:pPr>
        <w:pStyle w:val="InfoBlue"/>
      </w:pPr>
      <w:r>
        <w:t>Exact description explaining how to install the system, from as self-contained compressed file or CD, to the actual execution of the software. The manual should be written such that any competent administrator should be able to install your system using your code and this manual.</w:t>
      </w:r>
    </w:p>
    <w:p w:rsidR="00BA7EA1" w:rsidRDefault="00BA7EA1" w:rsidP="00BA7EA1">
      <w:pPr>
        <w:pStyle w:val="Heading2"/>
        <w:numPr>
          <w:ilvl w:val="1"/>
          <w:numId w:val="9"/>
        </w:numPr>
      </w:pPr>
      <w:r>
        <w:lastRenderedPageBreak/>
        <w:t>Users Manual</w:t>
      </w:r>
    </w:p>
    <w:p w:rsidR="00BA7EA1" w:rsidRDefault="00BA7EA1" w:rsidP="00BA7EA1">
      <w:pPr>
        <w:pStyle w:val="InfoBlue"/>
      </w:pPr>
      <w:r>
        <w:t>Exact description of how to use the system. All system features should be presented.</w:t>
      </w:r>
    </w:p>
    <w:p w:rsidR="00BA7EA1" w:rsidRDefault="00BA7EA1" w:rsidP="00BA7EA1">
      <w:pPr>
        <w:pStyle w:val="Heading1"/>
        <w:numPr>
          <w:ilvl w:val="0"/>
          <w:numId w:val="9"/>
        </w:numPr>
        <w:ind w:left="450" w:hanging="450"/>
      </w:pPr>
      <w:r>
        <w:t>Final cost estimate</w:t>
      </w:r>
    </w:p>
    <w:p w:rsidR="00BA7EA1" w:rsidRDefault="00BA7EA1" w:rsidP="00BA7EA1">
      <w:pPr>
        <w:pStyle w:val="InfoBlue"/>
      </w:pPr>
      <w:r>
        <w:t xml:space="preserve">This shall consist of a table listing all components of all phases of this project, including the person hours cost of each component of each phase.  This should include documentation, design, implementation, testing, and acquisition of data. </w:t>
      </w:r>
    </w:p>
    <w:p w:rsidR="00BA7EA1" w:rsidRPr="00E747A5" w:rsidRDefault="00BA7EA1" w:rsidP="00BA7EA1">
      <w:pPr>
        <w:pStyle w:val="BodyText"/>
        <w:rPr>
          <w:lang w:val="en-US"/>
        </w:rPr>
      </w:pPr>
    </w:p>
    <w:p w:rsidR="00A65A0B" w:rsidRPr="00BA7EA1" w:rsidRDefault="00A65A0B">
      <w:pPr>
        <w:pStyle w:val="BodyText"/>
        <w:rPr>
          <w:lang w:val="en-US"/>
        </w:rPr>
      </w:pPr>
    </w:p>
    <w:sectPr w:rsidR="00A65A0B" w:rsidRPr="00BA7EA1" w:rsidSect="003C04BF">
      <w:headerReference w:type="default" r:id="rId7"/>
      <w:footerReference w:type="even" r:id="rId8"/>
      <w:footerReference w:type="default" r:id="rId9"/>
      <w:pgSz w:w="12240" w:h="15840"/>
      <w:pgMar w:top="1411" w:right="1411" w:bottom="1411" w:left="1411"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A34" w:rsidRDefault="00DB0A34">
      <w:r>
        <w:separator/>
      </w:r>
    </w:p>
  </w:endnote>
  <w:endnote w:type="continuationSeparator" w:id="0">
    <w:p w:rsidR="00DB0A34" w:rsidRDefault="00DB0A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0B" w:rsidRDefault="003C04BF">
    <w:pPr>
      <w:pStyle w:val="Footer"/>
      <w:framePr w:wrap="around" w:vAnchor="text" w:hAnchor="margin" w:xAlign="right" w:y="1"/>
      <w:rPr>
        <w:rStyle w:val="PageNumber"/>
      </w:rPr>
    </w:pPr>
    <w:r>
      <w:rPr>
        <w:rStyle w:val="PageNumber"/>
      </w:rPr>
      <w:fldChar w:fldCharType="begin"/>
    </w:r>
    <w:r w:rsidR="00A65A0B">
      <w:rPr>
        <w:rStyle w:val="PageNumber"/>
      </w:rPr>
      <w:instrText xml:space="preserve">PAGE  </w:instrText>
    </w:r>
    <w:r>
      <w:rPr>
        <w:rStyle w:val="PageNumber"/>
      </w:rPr>
      <w:fldChar w:fldCharType="end"/>
    </w:r>
  </w:p>
  <w:p w:rsidR="00A65A0B" w:rsidRDefault="00A65A0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0B" w:rsidRDefault="00A65A0B">
    <w:pPr>
      <w:pStyle w:val="Footer"/>
      <w:ind w:right="360"/>
      <w:rPr>
        <w:rFonts w:ascii="Arial" w:hAnsi="Arial"/>
        <w:color w:val="808080"/>
        <w:lang w:val="en-US"/>
      </w:rPr>
    </w:pPr>
    <w:r>
      <w:rPr>
        <w:rStyle w:val="PageNumber"/>
        <w:rFonts w:ascii="Arial" w:hAnsi="Arial"/>
        <w:color w:val="808080"/>
        <w:lang w:val="en-U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A34" w:rsidRDefault="00DB0A34">
      <w:r>
        <w:separator/>
      </w:r>
    </w:p>
  </w:footnote>
  <w:footnote w:type="continuationSeparator" w:id="0">
    <w:p w:rsidR="00DB0A34" w:rsidRDefault="00DB0A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0B" w:rsidRDefault="00A65A0B">
    <w:pPr>
      <w:pStyle w:val="Header"/>
      <w:tabs>
        <w:tab w:val="clear" w:pos="9072"/>
        <w:tab w:val="right" w:pos="9360"/>
      </w:tabs>
      <w:rPr>
        <w:rFonts w:ascii="Arial" w:hAnsi="Arial"/>
        <w:color w:val="808080"/>
        <w:lang w:val="en-US"/>
      </w:rPr>
    </w:pPr>
    <w:r>
      <w:rPr>
        <w:rFonts w:ascii="Arial" w:hAnsi="Arial"/>
        <w:color w:val="808080"/>
        <w:lang w:val="en-US"/>
      </w:rPr>
      <w:t>SOEN 341</w:t>
    </w:r>
    <w:r w:rsidR="00571BE0">
      <w:rPr>
        <w:rFonts w:ascii="Arial" w:hAnsi="Arial"/>
        <w:color w:val="808080"/>
        <w:lang w:val="en-US"/>
      </w:rPr>
      <w:t>/4 S</w:t>
    </w:r>
    <w:r>
      <w:rPr>
        <w:rFonts w:ascii="Arial" w:hAnsi="Arial"/>
        <w:color w:val="808080"/>
        <w:lang w:val="en-US"/>
      </w:rPr>
      <w:t xml:space="preserve"> </w:t>
    </w:r>
    <w:r w:rsidR="009838C9">
      <w:rPr>
        <w:rFonts w:ascii="Arial" w:hAnsi="Arial"/>
        <w:color w:val="808080"/>
        <w:lang w:val="en-US"/>
      </w:rPr>
      <w:t>Winter</w:t>
    </w:r>
    <w:r w:rsidR="00041911">
      <w:rPr>
        <w:rFonts w:ascii="Arial" w:hAnsi="Arial"/>
        <w:color w:val="808080"/>
        <w:lang w:val="en-US"/>
      </w:rPr>
      <w:t xml:space="preserve"> 20</w:t>
    </w:r>
    <w:r w:rsidR="00954B48">
      <w:rPr>
        <w:rFonts w:ascii="Arial" w:hAnsi="Arial"/>
        <w:color w:val="808080"/>
        <w:lang w:val="en-US"/>
      </w:rPr>
      <w:t>1</w:t>
    </w:r>
    <w:r w:rsidR="00571BE0">
      <w:rPr>
        <w:rFonts w:ascii="Arial" w:hAnsi="Arial"/>
        <w:color w:val="808080"/>
        <w:lang w:val="en-US"/>
      </w:rPr>
      <w:t>6</w:t>
    </w:r>
    <w:r>
      <w:rPr>
        <w:rFonts w:ascii="Arial" w:hAnsi="Arial"/>
        <w:color w:val="808080"/>
        <w:lang w:val="en-US"/>
      </w:rPr>
      <w:tab/>
    </w:r>
    <w:r>
      <w:rPr>
        <w:rFonts w:ascii="Arial" w:hAnsi="Arial"/>
        <w:color w:val="808080"/>
        <w:lang w:val="en-US"/>
      </w:rPr>
      <w:tab/>
      <w:t>Project Testing and Delivery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C466F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AE4C1F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EEC1B7D"/>
    <w:multiLevelType w:val="hybridMultilevel"/>
    <w:tmpl w:val="40EC1CEC"/>
    <w:lvl w:ilvl="0" w:tplc="F5686140">
      <w:start w:val="1"/>
      <w:numFmt w:val="decimal"/>
      <w:lvlText w:val="%1."/>
      <w:lvlJc w:val="left"/>
      <w:pPr>
        <w:tabs>
          <w:tab w:val="num" w:pos="720"/>
        </w:tabs>
        <w:ind w:left="720" w:hanging="360"/>
      </w:pPr>
      <w:rPr>
        <w:rFonts w:hint="default"/>
      </w:rPr>
    </w:lvl>
    <w:lvl w:ilvl="1" w:tplc="3DB22EBA">
      <w:numFmt w:val="none"/>
      <w:lvlText w:val=""/>
      <w:lvlJc w:val="left"/>
      <w:pPr>
        <w:tabs>
          <w:tab w:val="num" w:pos="360"/>
        </w:tabs>
      </w:pPr>
    </w:lvl>
    <w:lvl w:ilvl="2" w:tplc="1EEA7C9A">
      <w:numFmt w:val="none"/>
      <w:lvlText w:val=""/>
      <w:lvlJc w:val="left"/>
      <w:pPr>
        <w:tabs>
          <w:tab w:val="num" w:pos="360"/>
        </w:tabs>
      </w:pPr>
    </w:lvl>
    <w:lvl w:ilvl="3" w:tplc="83A61D62">
      <w:numFmt w:val="none"/>
      <w:lvlText w:val=""/>
      <w:lvlJc w:val="left"/>
      <w:pPr>
        <w:tabs>
          <w:tab w:val="num" w:pos="360"/>
        </w:tabs>
      </w:pPr>
    </w:lvl>
    <w:lvl w:ilvl="4" w:tplc="91EEC770">
      <w:numFmt w:val="none"/>
      <w:lvlText w:val=""/>
      <w:lvlJc w:val="left"/>
      <w:pPr>
        <w:tabs>
          <w:tab w:val="num" w:pos="360"/>
        </w:tabs>
      </w:pPr>
    </w:lvl>
    <w:lvl w:ilvl="5" w:tplc="C08AFBEE">
      <w:numFmt w:val="none"/>
      <w:lvlText w:val=""/>
      <w:lvlJc w:val="left"/>
      <w:pPr>
        <w:tabs>
          <w:tab w:val="num" w:pos="360"/>
        </w:tabs>
      </w:pPr>
    </w:lvl>
    <w:lvl w:ilvl="6" w:tplc="5D249982">
      <w:numFmt w:val="none"/>
      <w:lvlText w:val=""/>
      <w:lvlJc w:val="left"/>
      <w:pPr>
        <w:tabs>
          <w:tab w:val="num" w:pos="360"/>
        </w:tabs>
      </w:pPr>
    </w:lvl>
    <w:lvl w:ilvl="7" w:tplc="BBB22482">
      <w:numFmt w:val="none"/>
      <w:lvlText w:val=""/>
      <w:lvlJc w:val="left"/>
      <w:pPr>
        <w:tabs>
          <w:tab w:val="num" w:pos="360"/>
        </w:tabs>
      </w:pPr>
    </w:lvl>
    <w:lvl w:ilvl="8" w:tplc="EB98BB1A">
      <w:numFmt w:val="none"/>
      <w:lvlText w:val=""/>
      <w:lvlJc w:val="left"/>
      <w:pPr>
        <w:tabs>
          <w:tab w:val="num" w:pos="360"/>
        </w:tabs>
      </w:pPr>
    </w:lvl>
  </w:abstractNum>
  <w:abstractNum w:abstractNumId="3">
    <w:nsid w:val="14007877"/>
    <w:multiLevelType w:val="hybridMultilevel"/>
    <w:tmpl w:val="4BA45236"/>
    <w:lvl w:ilvl="0" w:tplc="A8A671A6">
      <w:start w:val="1"/>
      <w:numFmt w:val="bullet"/>
      <w:lvlText w:val="•"/>
      <w:lvlJc w:val="left"/>
      <w:pPr>
        <w:tabs>
          <w:tab w:val="num" w:pos="720"/>
        </w:tabs>
        <w:ind w:left="720" w:hanging="360"/>
      </w:pPr>
      <w:rPr>
        <w:rFonts w:ascii="Times New Roman" w:hAnsi="Times New Roman" w:hint="default"/>
      </w:rPr>
    </w:lvl>
    <w:lvl w:ilvl="1" w:tplc="69F085C4">
      <w:start w:val="159"/>
      <w:numFmt w:val="bullet"/>
      <w:lvlText w:val="•"/>
      <w:lvlJc w:val="left"/>
      <w:pPr>
        <w:tabs>
          <w:tab w:val="num" w:pos="1440"/>
        </w:tabs>
        <w:ind w:left="1440" w:hanging="360"/>
      </w:pPr>
      <w:rPr>
        <w:rFonts w:ascii="Times New Roman" w:hAnsi="Times New Roman" w:hint="default"/>
      </w:rPr>
    </w:lvl>
    <w:lvl w:ilvl="2" w:tplc="532C180A" w:tentative="1">
      <w:start w:val="1"/>
      <w:numFmt w:val="bullet"/>
      <w:lvlText w:val="•"/>
      <w:lvlJc w:val="left"/>
      <w:pPr>
        <w:tabs>
          <w:tab w:val="num" w:pos="2160"/>
        </w:tabs>
        <w:ind w:left="2160" w:hanging="360"/>
      </w:pPr>
      <w:rPr>
        <w:rFonts w:ascii="Times New Roman" w:hAnsi="Times New Roman" w:hint="default"/>
      </w:rPr>
    </w:lvl>
    <w:lvl w:ilvl="3" w:tplc="C0B8EA36" w:tentative="1">
      <w:start w:val="1"/>
      <w:numFmt w:val="bullet"/>
      <w:lvlText w:val="•"/>
      <w:lvlJc w:val="left"/>
      <w:pPr>
        <w:tabs>
          <w:tab w:val="num" w:pos="2880"/>
        </w:tabs>
        <w:ind w:left="2880" w:hanging="360"/>
      </w:pPr>
      <w:rPr>
        <w:rFonts w:ascii="Times New Roman" w:hAnsi="Times New Roman" w:hint="default"/>
      </w:rPr>
    </w:lvl>
    <w:lvl w:ilvl="4" w:tplc="CE7C13CC" w:tentative="1">
      <w:start w:val="1"/>
      <w:numFmt w:val="bullet"/>
      <w:lvlText w:val="•"/>
      <w:lvlJc w:val="left"/>
      <w:pPr>
        <w:tabs>
          <w:tab w:val="num" w:pos="3600"/>
        </w:tabs>
        <w:ind w:left="3600" w:hanging="360"/>
      </w:pPr>
      <w:rPr>
        <w:rFonts w:ascii="Times New Roman" w:hAnsi="Times New Roman" w:hint="default"/>
      </w:rPr>
    </w:lvl>
    <w:lvl w:ilvl="5" w:tplc="D82CC946" w:tentative="1">
      <w:start w:val="1"/>
      <w:numFmt w:val="bullet"/>
      <w:lvlText w:val="•"/>
      <w:lvlJc w:val="left"/>
      <w:pPr>
        <w:tabs>
          <w:tab w:val="num" w:pos="4320"/>
        </w:tabs>
        <w:ind w:left="4320" w:hanging="360"/>
      </w:pPr>
      <w:rPr>
        <w:rFonts w:ascii="Times New Roman" w:hAnsi="Times New Roman" w:hint="default"/>
      </w:rPr>
    </w:lvl>
    <w:lvl w:ilvl="6" w:tplc="FD0C7DDE" w:tentative="1">
      <w:start w:val="1"/>
      <w:numFmt w:val="bullet"/>
      <w:lvlText w:val="•"/>
      <w:lvlJc w:val="left"/>
      <w:pPr>
        <w:tabs>
          <w:tab w:val="num" w:pos="5040"/>
        </w:tabs>
        <w:ind w:left="5040" w:hanging="360"/>
      </w:pPr>
      <w:rPr>
        <w:rFonts w:ascii="Times New Roman" w:hAnsi="Times New Roman" w:hint="default"/>
      </w:rPr>
    </w:lvl>
    <w:lvl w:ilvl="7" w:tplc="110C47C0" w:tentative="1">
      <w:start w:val="1"/>
      <w:numFmt w:val="bullet"/>
      <w:lvlText w:val="•"/>
      <w:lvlJc w:val="left"/>
      <w:pPr>
        <w:tabs>
          <w:tab w:val="num" w:pos="5760"/>
        </w:tabs>
        <w:ind w:left="5760" w:hanging="360"/>
      </w:pPr>
      <w:rPr>
        <w:rFonts w:ascii="Times New Roman" w:hAnsi="Times New Roman" w:hint="default"/>
      </w:rPr>
    </w:lvl>
    <w:lvl w:ilvl="8" w:tplc="000C4244" w:tentative="1">
      <w:start w:val="1"/>
      <w:numFmt w:val="bullet"/>
      <w:lvlText w:val="•"/>
      <w:lvlJc w:val="left"/>
      <w:pPr>
        <w:tabs>
          <w:tab w:val="num" w:pos="6480"/>
        </w:tabs>
        <w:ind w:left="6480" w:hanging="360"/>
      </w:pPr>
      <w:rPr>
        <w:rFonts w:ascii="Times New Roman" w:hAnsi="Times New Roman" w:hint="default"/>
      </w:rPr>
    </w:lvl>
  </w:abstractNum>
  <w:abstractNum w:abstractNumId="4">
    <w:nsid w:val="1FC34432"/>
    <w:multiLevelType w:val="multilevel"/>
    <w:tmpl w:val="FB964F7C"/>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45BD1B8A"/>
    <w:multiLevelType w:val="multilevel"/>
    <w:tmpl w:val="0DE468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85359B1"/>
    <w:multiLevelType w:val="multilevel"/>
    <w:tmpl w:val="0DE46842"/>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D5D2B59"/>
    <w:multiLevelType w:val="multilevel"/>
    <w:tmpl w:val="4376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4D4E00"/>
    <w:multiLevelType w:val="hybridMultilevel"/>
    <w:tmpl w:val="D00E5270"/>
    <w:lvl w:ilvl="0" w:tplc="A4D40D1C">
      <w:start w:val="1"/>
      <w:numFmt w:val="bullet"/>
      <w:lvlText w:val=""/>
      <w:lvlJc w:val="left"/>
      <w:pPr>
        <w:tabs>
          <w:tab w:val="num" w:pos="1980"/>
        </w:tabs>
        <w:ind w:left="1980" w:hanging="360"/>
      </w:pPr>
      <w:rPr>
        <w:rFonts w:ascii="Symbol" w:hAnsi="Symbol" w:hint="default"/>
      </w:rPr>
    </w:lvl>
    <w:lvl w:ilvl="1" w:tplc="40BA916A" w:tentative="1">
      <w:start w:val="1"/>
      <w:numFmt w:val="bullet"/>
      <w:lvlText w:val="o"/>
      <w:lvlJc w:val="left"/>
      <w:pPr>
        <w:tabs>
          <w:tab w:val="num" w:pos="2700"/>
        </w:tabs>
        <w:ind w:left="2700" w:hanging="360"/>
      </w:pPr>
      <w:rPr>
        <w:rFonts w:ascii="Courier New" w:hAnsi="Courier New" w:cs="Arial" w:hint="default"/>
      </w:rPr>
    </w:lvl>
    <w:lvl w:ilvl="2" w:tplc="15248044" w:tentative="1">
      <w:start w:val="1"/>
      <w:numFmt w:val="bullet"/>
      <w:lvlText w:val=""/>
      <w:lvlJc w:val="left"/>
      <w:pPr>
        <w:tabs>
          <w:tab w:val="num" w:pos="3420"/>
        </w:tabs>
        <w:ind w:left="3420" w:hanging="360"/>
      </w:pPr>
      <w:rPr>
        <w:rFonts w:ascii="Wingdings" w:hAnsi="Wingdings" w:hint="default"/>
      </w:rPr>
    </w:lvl>
    <w:lvl w:ilvl="3" w:tplc="26028210" w:tentative="1">
      <w:start w:val="1"/>
      <w:numFmt w:val="bullet"/>
      <w:lvlText w:val=""/>
      <w:lvlJc w:val="left"/>
      <w:pPr>
        <w:tabs>
          <w:tab w:val="num" w:pos="4140"/>
        </w:tabs>
        <w:ind w:left="4140" w:hanging="360"/>
      </w:pPr>
      <w:rPr>
        <w:rFonts w:ascii="Symbol" w:hAnsi="Symbol" w:hint="default"/>
      </w:rPr>
    </w:lvl>
    <w:lvl w:ilvl="4" w:tplc="3BCE9EA6" w:tentative="1">
      <w:start w:val="1"/>
      <w:numFmt w:val="bullet"/>
      <w:lvlText w:val="o"/>
      <w:lvlJc w:val="left"/>
      <w:pPr>
        <w:tabs>
          <w:tab w:val="num" w:pos="4860"/>
        </w:tabs>
        <w:ind w:left="4860" w:hanging="360"/>
      </w:pPr>
      <w:rPr>
        <w:rFonts w:ascii="Courier New" w:hAnsi="Courier New" w:cs="Arial" w:hint="default"/>
      </w:rPr>
    </w:lvl>
    <w:lvl w:ilvl="5" w:tplc="EC181E4A" w:tentative="1">
      <w:start w:val="1"/>
      <w:numFmt w:val="bullet"/>
      <w:lvlText w:val=""/>
      <w:lvlJc w:val="left"/>
      <w:pPr>
        <w:tabs>
          <w:tab w:val="num" w:pos="5580"/>
        </w:tabs>
        <w:ind w:left="5580" w:hanging="360"/>
      </w:pPr>
      <w:rPr>
        <w:rFonts w:ascii="Wingdings" w:hAnsi="Wingdings" w:hint="default"/>
      </w:rPr>
    </w:lvl>
    <w:lvl w:ilvl="6" w:tplc="86B657A4" w:tentative="1">
      <w:start w:val="1"/>
      <w:numFmt w:val="bullet"/>
      <w:lvlText w:val=""/>
      <w:lvlJc w:val="left"/>
      <w:pPr>
        <w:tabs>
          <w:tab w:val="num" w:pos="6300"/>
        </w:tabs>
        <w:ind w:left="6300" w:hanging="360"/>
      </w:pPr>
      <w:rPr>
        <w:rFonts w:ascii="Symbol" w:hAnsi="Symbol" w:hint="default"/>
      </w:rPr>
    </w:lvl>
    <w:lvl w:ilvl="7" w:tplc="7F789D72" w:tentative="1">
      <w:start w:val="1"/>
      <w:numFmt w:val="bullet"/>
      <w:lvlText w:val="o"/>
      <w:lvlJc w:val="left"/>
      <w:pPr>
        <w:tabs>
          <w:tab w:val="num" w:pos="7020"/>
        </w:tabs>
        <w:ind w:left="7020" w:hanging="360"/>
      </w:pPr>
      <w:rPr>
        <w:rFonts w:ascii="Courier New" w:hAnsi="Courier New" w:cs="Arial" w:hint="default"/>
      </w:rPr>
    </w:lvl>
    <w:lvl w:ilvl="8" w:tplc="CA86024E" w:tentative="1">
      <w:start w:val="1"/>
      <w:numFmt w:val="bullet"/>
      <w:lvlText w:val=""/>
      <w:lvlJc w:val="left"/>
      <w:pPr>
        <w:tabs>
          <w:tab w:val="num" w:pos="7740"/>
        </w:tabs>
        <w:ind w:left="7740" w:hanging="360"/>
      </w:pPr>
      <w:rPr>
        <w:rFonts w:ascii="Wingdings" w:hAnsi="Wingdings" w:hint="default"/>
      </w:rPr>
    </w:lvl>
  </w:abstractNum>
  <w:abstractNum w:abstractNumId="9">
    <w:nsid w:val="5DA661D5"/>
    <w:multiLevelType w:val="hybridMultilevel"/>
    <w:tmpl w:val="4FF4B2AE"/>
    <w:lvl w:ilvl="0" w:tplc="93187610">
      <w:start w:val="2"/>
      <w:numFmt w:val="bullet"/>
      <w:lvlText w:val="-"/>
      <w:lvlJc w:val="left"/>
      <w:pPr>
        <w:tabs>
          <w:tab w:val="num" w:pos="1776"/>
        </w:tabs>
        <w:ind w:left="1776" w:hanging="360"/>
      </w:pPr>
      <w:rPr>
        <w:rFonts w:ascii="Times New Roman" w:eastAsia="Times New Roman" w:hAnsi="Times New Roman" w:cs="Times New Roman" w:hint="default"/>
      </w:rPr>
    </w:lvl>
    <w:lvl w:ilvl="1" w:tplc="DB18E938">
      <w:start w:val="1"/>
      <w:numFmt w:val="bullet"/>
      <w:lvlText w:val=""/>
      <w:lvlJc w:val="left"/>
      <w:pPr>
        <w:tabs>
          <w:tab w:val="num" w:pos="2496"/>
        </w:tabs>
        <w:ind w:left="2496" w:hanging="360"/>
      </w:pPr>
      <w:rPr>
        <w:rFonts w:ascii="Symbol" w:hAnsi="Symbol" w:hint="default"/>
      </w:rPr>
    </w:lvl>
    <w:lvl w:ilvl="2" w:tplc="C1906DCA" w:tentative="1">
      <w:start w:val="1"/>
      <w:numFmt w:val="bullet"/>
      <w:lvlText w:val=""/>
      <w:lvlJc w:val="left"/>
      <w:pPr>
        <w:tabs>
          <w:tab w:val="num" w:pos="3216"/>
        </w:tabs>
        <w:ind w:left="3216" w:hanging="360"/>
      </w:pPr>
      <w:rPr>
        <w:rFonts w:ascii="Wingdings" w:hAnsi="Wingdings" w:hint="default"/>
      </w:rPr>
    </w:lvl>
    <w:lvl w:ilvl="3" w:tplc="4574C74C" w:tentative="1">
      <w:start w:val="1"/>
      <w:numFmt w:val="bullet"/>
      <w:lvlText w:val=""/>
      <w:lvlJc w:val="left"/>
      <w:pPr>
        <w:tabs>
          <w:tab w:val="num" w:pos="3936"/>
        </w:tabs>
        <w:ind w:left="3936" w:hanging="360"/>
      </w:pPr>
      <w:rPr>
        <w:rFonts w:ascii="Symbol" w:hAnsi="Symbol" w:hint="default"/>
      </w:rPr>
    </w:lvl>
    <w:lvl w:ilvl="4" w:tplc="33327074" w:tentative="1">
      <w:start w:val="1"/>
      <w:numFmt w:val="bullet"/>
      <w:lvlText w:val="o"/>
      <w:lvlJc w:val="left"/>
      <w:pPr>
        <w:tabs>
          <w:tab w:val="num" w:pos="4656"/>
        </w:tabs>
        <w:ind w:left="4656" w:hanging="360"/>
      </w:pPr>
      <w:rPr>
        <w:rFonts w:ascii="Courier New" w:hAnsi="Courier New" w:cs="Arial" w:hint="default"/>
      </w:rPr>
    </w:lvl>
    <w:lvl w:ilvl="5" w:tplc="6A2ED820" w:tentative="1">
      <w:start w:val="1"/>
      <w:numFmt w:val="bullet"/>
      <w:lvlText w:val=""/>
      <w:lvlJc w:val="left"/>
      <w:pPr>
        <w:tabs>
          <w:tab w:val="num" w:pos="5376"/>
        </w:tabs>
        <w:ind w:left="5376" w:hanging="360"/>
      </w:pPr>
      <w:rPr>
        <w:rFonts w:ascii="Wingdings" w:hAnsi="Wingdings" w:hint="default"/>
      </w:rPr>
    </w:lvl>
    <w:lvl w:ilvl="6" w:tplc="FA982BF2" w:tentative="1">
      <w:start w:val="1"/>
      <w:numFmt w:val="bullet"/>
      <w:lvlText w:val=""/>
      <w:lvlJc w:val="left"/>
      <w:pPr>
        <w:tabs>
          <w:tab w:val="num" w:pos="6096"/>
        </w:tabs>
        <w:ind w:left="6096" w:hanging="360"/>
      </w:pPr>
      <w:rPr>
        <w:rFonts w:ascii="Symbol" w:hAnsi="Symbol" w:hint="default"/>
      </w:rPr>
    </w:lvl>
    <w:lvl w:ilvl="7" w:tplc="6E460CDC" w:tentative="1">
      <w:start w:val="1"/>
      <w:numFmt w:val="bullet"/>
      <w:lvlText w:val="o"/>
      <w:lvlJc w:val="left"/>
      <w:pPr>
        <w:tabs>
          <w:tab w:val="num" w:pos="6816"/>
        </w:tabs>
        <w:ind w:left="6816" w:hanging="360"/>
      </w:pPr>
      <w:rPr>
        <w:rFonts w:ascii="Courier New" w:hAnsi="Courier New" w:cs="Arial" w:hint="default"/>
      </w:rPr>
    </w:lvl>
    <w:lvl w:ilvl="8" w:tplc="910AC494" w:tentative="1">
      <w:start w:val="1"/>
      <w:numFmt w:val="bullet"/>
      <w:lvlText w:val=""/>
      <w:lvlJc w:val="left"/>
      <w:pPr>
        <w:tabs>
          <w:tab w:val="num" w:pos="7536"/>
        </w:tabs>
        <w:ind w:left="7536" w:hanging="360"/>
      </w:pPr>
      <w:rPr>
        <w:rFonts w:ascii="Wingdings" w:hAnsi="Wingdings" w:hint="default"/>
      </w:rPr>
    </w:lvl>
  </w:abstractNum>
  <w:abstractNum w:abstractNumId="10">
    <w:nsid w:val="6CBC3764"/>
    <w:multiLevelType w:val="hybridMultilevel"/>
    <w:tmpl w:val="9E1AE1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E796EBC"/>
    <w:multiLevelType w:val="hybridMultilevel"/>
    <w:tmpl w:val="6D920C62"/>
    <w:lvl w:ilvl="0" w:tplc="1009000F">
      <w:start w:val="3"/>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3"/>
  </w:num>
  <w:num w:numId="5">
    <w:abstractNumId w:val="8"/>
  </w:num>
  <w:num w:numId="6">
    <w:abstractNumId w:val="7"/>
  </w:num>
  <w:num w:numId="7">
    <w:abstractNumId w:val="4"/>
  </w:num>
  <w:num w:numId="8">
    <w:abstractNumId w:val="10"/>
  </w:num>
  <w:num w:numId="9">
    <w:abstractNumId w:val="6"/>
  </w:num>
  <w:num w:numId="10">
    <w:abstractNumId w:val="11"/>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6"/>
  <w:hyphenationZone w:val="425"/>
  <w:characterSpacingControl w:val="doNotCompress"/>
  <w:footnotePr>
    <w:footnote w:id="-1"/>
    <w:footnote w:id="0"/>
  </w:footnotePr>
  <w:endnotePr>
    <w:endnote w:id="-1"/>
    <w:endnote w:id="0"/>
  </w:endnotePr>
  <w:compat/>
  <w:rsids>
    <w:rsidRoot w:val="00F13B67"/>
    <w:rsid w:val="0000351E"/>
    <w:rsid w:val="00041911"/>
    <w:rsid w:val="000E6F2E"/>
    <w:rsid w:val="001D2959"/>
    <w:rsid w:val="00230DC8"/>
    <w:rsid w:val="003C04BF"/>
    <w:rsid w:val="00571BE0"/>
    <w:rsid w:val="007A1F09"/>
    <w:rsid w:val="008B2F68"/>
    <w:rsid w:val="00954B48"/>
    <w:rsid w:val="009838C9"/>
    <w:rsid w:val="00A17CE0"/>
    <w:rsid w:val="00A65A0B"/>
    <w:rsid w:val="00B16F1C"/>
    <w:rsid w:val="00BA7EA1"/>
    <w:rsid w:val="00CC2340"/>
    <w:rsid w:val="00CD67DD"/>
    <w:rsid w:val="00D67FB7"/>
    <w:rsid w:val="00DB0A34"/>
    <w:rsid w:val="00DF4C09"/>
    <w:rsid w:val="00F13B67"/>
    <w:rsid w:val="00F379E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04BF"/>
    <w:rPr>
      <w:sz w:val="24"/>
      <w:szCs w:val="24"/>
      <w:lang w:val="bg-BG" w:eastAsia="bg-BG"/>
    </w:rPr>
  </w:style>
  <w:style w:type="paragraph" w:styleId="Heading1">
    <w:name w:val="heading 1"/>
    <w:basedOn w:val="Normal"/>
    <w:next w:val="Normal"/>
    <w:qFormat/>
    <w:rsid w:val="003C04BF"/>
    <w:pPr>
      <w:keepNext/>
      <w:widowControl w:val="0"/>
      <w:numPr>
        <w:numId w:val="3"/>
      </w:numPr>
      <w:spacing w:before="360" w:after="60" w:line="240" w:lineRule="atLeast"/>
      <w:ind w:left="720" w:hanging="720"/>
      <w:outlineLvl w:val="0"/>
    </w:pPr>
    <w:rPr>
      <w:rFonts w:ascii="Arial" w:hAnsi="Arial"/>
      <w:b/>
      <w:szCs w:val="20"/>
      <w:lang w:val="en-US" w:eastAsia="en-US"/>
    </w:rPr>
  </w:style>
  <w:style w:type="paragraph" w:styleId="Heading2">
    <w:name w:val="heading 2"/>
    <w:basedOn w:val="Heading1"/>
    <w:next w:val="Normal"/>
    <w:qFormat/>
    <w:rsid w:val="003C04BF"/>
    <w:pPr>
      <w:numPr>
        <w:ilvl w:val="1"/>
      </w:numPr>
      <w:ind w:left="0" w:firstLine="0"/>
      <w:outlineLvl w:val="1"/>
    </w:pPr>
    <w:rPr>
      <w:sz w:val="20"/>
    </w:rPr>
  </w:style>
  <w:style w:type="paragraph" w:styleId="Heading3">
    <w:name w:val="heading 3"/>
    <w:basedOn w:val="Heading1"/>
    <w:next w:val="Normal"/>
    <w:qFormat/>
    <w:rsid w:val="003C04BF"/>
    <w:pPr>
      <w:numPr>
        <w:ilvl w:val="2"/>
      </w:numPr>
      <w:outlineLvl w:val="2"/>
    </w:pPr>
    <w:rPr>
      <w:b w:val="0"/>
      <w:i/>
      <w:sz w:val="20"/>
    </w:rPr>
  </w:style>
  <w:style w:type="paragraph" w:styleId="Heading4">
    <w:name w:val="heading 4"/>
    <w:basedOn w:val="Heading1"/>
    <w:next w:val="Normal"/>
    <w:qFormat/>
    <w:rsid w:val="003C04BF"/>
    <w:pPr>
      <w:numPr>
        <w:ilvl w:val="3"/>
      </w:numPr>
      <w:outlineLvl w:val="3"/>
    </w:pPr>
    <w:rPr>
      <w:b w:val="0"/>
      <w:sz w:val="20"/>
    </w:rPr>
  </w:style>
  <w:style w:type="paragraph" w:styleId="Heading5">
    <w:name w:val="heading 5"/>
    <w:basedOn w:val="Normal"/>
    <w:next w:val="Normal"/>
    <w:qFormat/>
    <w:rsid w:val="003C04BF"/>
    <w:pPr>
      <w:widowControl w:val="0"/>
      <w:numPr>
        <w:ilvl w:val="4"/>
        <w:numId w:val="3"/>
      </w:numPr>
      <w:spacing w:before="240" w:after="60" w:line="240" w:lineRule="atLeast"/>
      <w:ind w:left="2880"/>
      <w:outlineLvl w:val="4"/>
    </w:pPr>
    <w:rPr>
      <w:sz w:val="22"/>
      <w:szCs w:val="20"/>
      <w:lang w:val="en-US" w:eastAsia="en-US"/>
    </w:rPr>
  </w:style>
  <w:style w:type="paragraph" w:styleId="Heading6">
    <w:name w:val="heading 6"/>
    <w:basedOn w:val="Normal"/>
    <w:next w:val="Normal"/>
    <w:qFormat/>
    <w:rsid w:val="003C04BF"/>
    <w:pPr>
      <w:widowControl w:val="0"/>
      <w:numPr>
        <w:ilvl w:val="5"/>
        <w:numId w:val="3"/>
      </w:numPr>
      <w:spacing w:before="240" w:after="60" w:line="240" w:lineRule="atLeast"/>
      <w:ind w:left="2880"/>
      <w:outlineLvl w:val="5"/>
    </w:pPr>
    <w:rPr>
      <w:i/>
      <w:sz w:val="22"/>
      <w:szCs w:val="20"/>
      <w:lang w:val="en-US" w:eastAsia="en-US"/>
    </w:rPr>
  </w:style>
  <w:style w:type="paragraph" w:styleId="Heading7">
    <w:name w:val="heading 7"/>
    <w:basedOn w:val="Normal"/>
    <w:next w:val="Normal"/>
    <w:qFormat/>
    <w:rsid w:val="003C04BF"/>
    <w:pPr>
      <w:widowControl w:val="0"/>
      <w:numPr>
        <w:ilvl w:val="6"/>
        <w:numId w:val="3"/>
      </w:numPr>
      <w:spacing w:before="240" w:after="60" w:line="240" w:lineRule="atLeast"/>
      <w:ind w:left="2880"/>
      <w:outlineLvl w:val="6"/>
    </w:pPr>
    <w:rPr>
      <w:sz w:val="20"/>
      <w:szCs w:val="20"/>
      <w:lang w:val="en-US" w:eastAsia="en-US"/>
    </w:rPr>
  </w:style>
  <w:style w:type="paragraph" w:styleId="Heading8">
    <w:name w:val="heading 8"/>
    <w:basedOn w:val="Normal"/>
    <w:next w:val="Normal"/>
    <w:qFormat/>
    <w:rsid w:val="003C04BF"/>
    <w:pPr>
      <w:widowControl w:val="0"/>
      <w:numPr>
        <w:ilvl w:val="7"/>
        <w:numId w:val="3"/>
      </w:numPr>
      <w:spacing w:before="240" w:after="60" w:line="240" w:lineRule="atLeast"/>
      <w:ind w:left="2880"/>
      <w:outlineLvl w:val="7"/>
    </w:pPr>
    <w:rPr>
      <w:i/>
      <w:sz w:val="20"/>
      <w:szCs w:val="20"/>
      <w:lang w:val="en-US" w:eastAsia="en-US"/>
    </w:rPr>
  </w:style>
  <w:style w:type="paragraph" w:styleId="Heading9">
    <w:name w:val="heading 9"/>
    <w:basedOn w:val="Normal"/>
    <w:next w:val="Normal"/>
    <w:qFormat/>
    <w:rsid w:val="003C04BF"/>
    <w:pPr>
      <w:widowControl w:val="0"/>
      <w:numPr>
        <w:ilvl w:val="8"/>
        <w:numId w:val="3"/>
      </w:numPr>
      <w:spacing w:before="240" w:after="60" w:line="240" w:lineRule="atLeast"/>
      <w:ind w:left="2880"/>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semiHidden/>
    <w:rsid w:val="003C04BF"/>
    <w:pPr>
      <w:tabs>
        <w:tab w:val="right" w:leader="dot" w:pos="9062"/>
      </w:tabs>
      <w:spacing w:line="360" w:lineRule="auto"/>
      <w:ind w:left="950"/>
    </w:pPr>
    <w:rPr>
      <w:rFonts w:ascii="Arial" w:hAnsi="Arial"/>
    </w:rPr>
  </w:style>
  <w:style w:type="paragraph" w:styleId="TOC2">
    <w:name w:val="toc 2"/>
    <w:basedOn w:val="Normal"/>
    <w:next w:val="Normal"/>
    <w:autoRedefine/>
    <w:semiHidden/>
    <w:rsid w:val="003C04BF"/>
    <w:pPr>
      <w:spacing w:line="360" w:lineRule="auto"/>
      <w:ind w:left="518" w:hanging="43"/>
      <w:jc w:val="both"/>
    </w:pPr>
    <w:rPr>
      <w:rFonts w:ascii="Arial" w:hAnsi="Arial" w:cs="Arial"/>
      <w:lang w:val="en-US"/>
    </w:rPr>
  </w:style>
  <w:style w:type="paragraph" w:styleId="Index1">
    <w:name w:val="index 1"/>
    <w:basedOn w:val="Normal"/>
    <w:next w:val="Normal"/>
    <w:autoRedefine/>
    <w:semiHidden/>
    <w:rsid w:val="003C04BF"/>
    <w:pPr>
      <w:ind w:left="240" w:hanging="240"/>
    </w:pPr>
    <w:rPr>
      <w:rFonts w:ascii="Arial" w:hAnsi="Arial"/>
      <w:sz w:val="20"/>
      <w:szCs w:val="20"/>
    </w:rPr>
  </w:style>
  <w:style w:type="paragraph" w:styleId="IndexHeading">
    <w:name w:val="index heading"/>
    <w:basedOn w:val="Normal"/>
    <w:next w:val="Index1"/>
    <w:autoRedefine/>
    <w:semiHidden/>
    <w:rsid w:val="003C04BF"/>
    <w:pPr>
      <w:spacing w:before="120" w:after="120"/>
    </w:pPr>
    <w:rPr>
      <w:rFonts w:ascii="Arial" w:hAnsi="Arial"/>
      <w:b/>
      <w:bCs/>
      <w:iCs/>
      <w:szCs w:val="20"/>
    </w:rPr>
  </w:style>
  <w:style w:type="paragraph" w:customStyle="1" w:styleId="InfoBlue">
    <w:name w:val="InfoBlue"/>
    <w:basedOn w:val="Normal"/>
    <w:next w:val="BodyText"/>
    <w:autoRedefine/>
    <w:rsid w:val="003C04BF"/>
    <w:pPr>
      <w:widowControl w:val="0"/>
      <w:tabs>
        <w:tab w:val="left" w:pos="540"/>
        <w:tab w:val="left" w:pos="1260"/>
      </w:tabs>
      <w:spacing w:after="120" w:line="240" w:lineRule="atLeast"/>
      <w:jc w:val="both"/>
    </w:pPr>
    <w:rPr>
      <w:rFonts w:ascii="Arial" w:hAnsi="Arial"/>
      <w:i/>
      <w:color w:val="0000FF"/>
      <w:sz w:val="20"/>
      <w:lang w:val="en-US"/>
    </w:rPr>
  </w:style>
  <w:style w:type="paragraph" w:styleId="BodyText">
    <w:name w:val="Body Text"/>
    <w:basedOn w:val="Normal"/>
    <w:rsid w:val="003C04BF"/>
    <w:pPr>
      <w:spacing w:after="120"/>
    </w:pPr>
  </w:style>
  <w:style w:type="character" w:customStyle="1" w:styleId="InfoBlueChar">
    <w:name w:val="InfoBlue Char"/>
    <w:rsid w:val="003C04BF"/>
    <w:rPr>
      <w:i/>
      <w:noProof w:val="0"/>
      <w:color w:val="0000FF"/>
      <w:lang w:val="en-US" w:eastAsia="en-US" w:bidi="ar-SA"/>
    </w:rPr>
  </w:style>
  <w:style w:type="character" w:styleId="FollowedHyperlink">
    <w:name w:val="FollowedHyperlink"/>
    <w:rsid w:val="003C04BF"/>
    <w:rPr>
      <w:color w:val="800080"/>
      <w:u w:val="single"/>
    </w:rPr>
  </w:style>
  <w:style w:type="paragraph" w:styleId="NormalWeb">
    <w:name w:val="Normal (Web)"/>
    <w:basedOn w:val="Normal"/>
    <w:rsid w:val="003C04BF"/>
    <w:pPr>
      <w:spacing w:before="100" w:beforeAutospacing="1" w:after="100" w:afterAutospacing="1"/>
    </w:pPr>
    <w:rPr>
      <w:lang w:val="en-US" w:eastAsia="en-US"/>
    </w:rPr>
  </w:style>
  <w:style w:type="paragraph" w:styleId="Header">
    <w:name w:val="header"/>
    <w:basedOn w:val="Normal"/>
    <w:rsid w:val="003C04BF"/>
    <w:pPr>
      <w:tabs>
        <w:tab w:val="center" w:pos="4536"/>
        <w:tab w:val="right" w:pos="9072"/>
      </w:tabs>
    </w:pPr>
  </w:style>
  <w:style w:type="paragraph" w:styleId="Footer">
    <w:name w:val="footer"/>
    <w:basedOn w:val="Normal"/>
    <w:rsid w:val="003C04BF"/>
    <w:pPr>
      <w:tabs>
        <w:tab w:val="center" w:pos="4536"/>
        <w:tab w:val="right" w:pos="9072"/>
      </w:tabs>
    </w:pPr>
  </w:style>
  <w:style w:type="character" w:styleId="PageNumber">
    <w:name w:val="page number"/>
    <w:basedOn w:val="DefaultParagraphFont"/>
    <w:rsid w:val="003C04BF"/>
  </w:style>
  <w:style w:type="paragraph" w:styleId="Title">
    <w:name w:val="Title"/>
    <w:basedOn w:val="Normal"/>
    <w:qFormat/>
    <w:rsid w:val="003C04BF"/>
    <w:pPr>
      <w:jc w:val="center"/>
    </w:pPr>
    <w:rPr>
      <w:rFonts w:ascii="Arial" w:hAnsi="Arial"/>
      <w:b/>
      <w:sz w:val="28"/>
      <w:lang w:val="en-US"/>
    </w:rPr>
  </w:style>
  <w:style w:type="paragraph" w:customStyle="1" w:styleId="Tabletext">
    <w:name w:val="Tabletext"/>
    <w:basedOn w:val="Normal"/>
    <w:rsid w:val="003C04BF"/>
    <w:pPr>
      <w:keepLines/>
      <w:widowControl w:val="0"/>
      <w:spacing w:after="120" w:line="240" w:lineRule="atLeast"/>
    </w:pPr>
    <w:rPr>
      <w:sz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Incremental delivery</vt:lpstr>
    </vt:vector>
  </TitlesOfParts>
  <Company>ENCS</Company>
  <LinksUpToDate>false</LinksUpToDate>
  <CharactersWithSpaces>5607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Incremental delivery</dc:title>
  <dc:creator>Emil Vassev</dc:creator>
  <cp:lastModifiedBy>Emili Vasseva</cp:lastModifiedBy>
  <cp:revision>3</cp:revision>
  <cp:lastPrinted>2006-09-25T16:20:00Z</cp:lastPrinted>
  <dcterms:created xsi:type="dcterms:W3CDTF">2016-03-30T03:19:00Z</dcterms:created>
  <dcterms:modified xsi:type="dcterms:W3CDTF">2016-04-05T16:05:00Z</dcterms:modified>
</cp:coreProperties>
</file>