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CF" w:rsidRDefault="00AD1820">
      <w:bookmarkStart w:id="0" w:name="_GoBack"/>
      <w:bookmarkEnd w:id="0"/>
      <w:r>
        <w:t>Iteration 2: Identifying Structures to Support Primary Functionality</w:t>
      </w:r>
    </w:p>
    <w:p w:rsidR="00AD1820" w:rsidRDefault="00AD1820"/>
    <w:p w:rsidR="00AD1820" w:rsidRDefault="00AD1820">
      <w:r>
        <w:t>The goal of this iteration is to address the general architectural concern of identifying structures that support the primary functionality of the application.</w:t>
      </w:r>
    </w:p>
    <w:p w:rsidR="002F2ACF" w:rsidRDefault="002F2ACF"/>
    <w:p w:rsidR="00AD1820" w:rsidRDefault="00AD1820">
      <w:r>
        <w:t>Step 2: Establish Iteration Goal by Selecting Drivers</w:t>
      </w:r>
    </w:p>
    <w:p w:rsidR="002F2ACF" w:rsidRDefault="002F2ACF">
      <w:r>
        <w:t>The following primary use cases will be addressed:</w:t>
      </w:r>
    </w:p>
    <w:p w:rsidR="00AD1820" w:rsidRDefault="00AD1820">
      <w:r>
        <w:t>UC-2: Create/remove content</w:t>
      </w:r>
    </w:p>
    <w:p w:rsidR="00AD1820" w:rsidRDefault="00AD1820">
      <w:r>
        <w:t>UC-4: View Course Information</w:t>
      </w:r>
    </w:p>
    <w:p w:rsidR="002F2ACF" w:rsidRDefault="002F2ACF"/>
    <w:p w:rsidR="002F2ACF" w:rsidRDefault="002F2ACF">
      <w:r>
        <w:t xml:space="preserve">Step 3: Choose </w:t>
      </w:r>
      <w:proofErr w:type="gramStart"/>
      <w:r>
        <w:t>One</w:t>
      </w:r>
      <w:proofErr w:type="gramEnd"/>
      <w:r>
        <w:t xml:space="preserve"> or More elements of the system to refine</w:t>
      </w:r>
    </w:p>
    <w:p w:rsidR="002F2ACF" w:rsidRDefault="002F2ACF">
      <w:r>
        <w:t xml:space="preserve"> In this iteration we will be refining the server’s architecture in the Rich Client Application Architecture. </w:t>
      </w:r>
    </w:p>
    <w:p w:rsidR="002F2ACF" w:rsidRDefault="002F2ACF"/>
    <w:p w:rsidR="002F2ACF" w:rsidRDefault="002F2ACF"/>
    <w:p w:rsidR="002F2ACF" w:rsidRDefault="002F2ACF"/>
    <w:p w:rsidR="00AD1820" w:rsidRDefault="00AD1820"/>
    <w:p w:rsidR="002F2ACF" w:rsidRDefault="002F2ACF"/>
    <w:sectPr w:rsidR="002F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0C"/>
    <w:rsid w:val="002A2CD8"/>
    <w:rsid w:val="002F2ACF"/>
    <w:rsid w:val="0069180C"/>
    <w:rsid w:val="0090040C"/>
    <w:rsid w:val="00AD1820"/>
    <w:rsid w:val="00C6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E3F65-DC62-471B-B618-1130102A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2018-12-05T22:44:00Z</dcterms:created>
  <dcterms:modified xsi:type="dcterms:W3CDTF">2018-12-06T04:19:00Z</dcterms:modified>
</cp:coreProperties>
</file>