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Instalação Siga estes passos para instalar e configurar este projeto em seu ambiente local: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1.Clone este repositório: git clone https://github.com/username/repo.git](https://github.com/SOFMARC/ThomasGreg/tree/master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2.Navegue para o diretório BANCOS: RESTAURE OS BANCOS DE DADOS, INFORME AS INFORMAÇÕES DOS BANCOS NAS PRÓXIMAS ETAPAS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3.Navegue para o diretório RELEASES: abra o projeto AUTH API. Abra o arquivo appsettings.json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"Logging": { "LogLevel": { "Default": "Information", "Microsoft.AspNetCore": "Warning" } }, "AllowedHosts": "*", "ConnectionStrings": { "DefaultConnection": "Server=DESKTOP-GA80BOH\SQLEXPRESS;Database=AuthDb;Trusted_Connection=True;TrustServerCertificate=true;" }, "Jwt": { "Secret": "asdg356gfsDs@536ffRE", "Issuer": "https://localhost:7250", "Audience": "https://localhost:7250" }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Altere as informações conforme o seu ambiente, Issuer, Audience,DefaultConnection Essa release deve ser hospedada em um servidor windows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4.Navegue para o diretório RELEASES: abra o projeto CLIENTE SERVICE API. Abra o arquivo appsettings.json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 "Logging": { "LogLevel": { "Default": "Information", "Microsoft.AspNetCore": "Warning" } }, "AllowedHosts": "*", "ConnectionStrings": { "DefaultConnection": "Server=DESKTOP-GA80BOH\SQLEXPRESS;Database=ThomasGreg;Trusted_Connection=True;TrustServerCertificate=true;" } } Altere as informações conforme o seu ambiente DefaultConnection Essa release deve ser hospedada em um servidor windows.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5.Navegue para o diretório RELEASES: abra o projeto FRONT. Abra o arquivo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appsettings.json { "Logging": { "LogLevel": { "Default": "Information", "Microsoft": "Warning", "Microsoft.Hosting.Lifetime": "Information" } }, "AllowedHosts": "*", "AuthApiSettings": { "BaseApiUrl": "https://localhost:7228/api/Auth", "Username": "tsilva", "Password": "064248thi@GOa" }, "ApiSettings": { "BaseApiUrl": "https://localhost:7250/api" }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6.Agora deve ser feito o apontamento dos outros dois projetos corretamente.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############AQUI PARA O PROJETO DE AUTENTICAÇÃO ########################## "AuthApiSettings": { "BaseApiUrl": "https://localhost:7228/api/Auth", "Username": "tsilva", "Password": "064248thi@GOa"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############AQUI PARA O PROJETO DE FRONT-END ########################## "ApiSettings": { "BaseApiUrl": "https://localhost:7250/api"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