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627" w:rsidRPr="00BC0E0F" w:rsidRDefault="006E69CD" w:rsidP="006E69CD">
      <w:pPr>
        <w:pStyle w:val="ListParagraph"/>
        <w:numPr>
          <w:ilvl w:val="0"/>
          <w:numId w:val="1"/>
        </w:numPr>
        <w:rPr>
          <w:rFonts w:ascii="Times New Roman" w:hAnsi="Times New Roman" w:cs="Times New Roman"/>
          <w:sz w:val="32"/>
          <w:szCs w:val="32"/>
        </w:rPr>
      </w:pPr>
      <w:r w:rsidRPr="00BC0E0F">
        <w:rPr>
          <w:rFonts w:ascii="Times New Roman" w:hAnsi="Times New Roman" w:cs="Times New Roman"/>
          <w:sz w:val="32"/>
          <w:szCs w:val="32"/>
        </w:rPr>
        <w:t>What does the dollar ($) sign do?</w:t>
      </w:r>
    </w:p>
    <w:p w:rsidR="006E69CD" w:rsidRPr="00BC0E0F" w:rsidRDefault="006E69CD" w:rsidP="006E69CD">
      <w:pPr>
        <w:pStyle w:val="ListParagraph"/>
        <w:rPr>
          <w:rFonts w:ascii="Times New Roman" w:hAnsi="Times New Roman" w:cs="Times New Roman"/>
          <w:sz w:val="32"/>
          <w:szCs w:val="32"/>
        </w:rPr>
      </w:pPr>
    </w:p>
    <w:p w:rsidR="006E69CD" w:rsidRPr="00BC0E0F" w:rsidRDefault="006E69CD" w:rsidP="006E69CD">
      <w:pPr>
        <w:pStyle w:val="ListParagraph"/>
        <w:rPr>
          <w:rFonts w:ascii="Times New Roman" w:hAnsi="Times New Roman" w:cs="Times New Roman"/>
          <w:color w:val="202124"/>
          <w:sz w:val="32"/>
          <w:szCs w:val="32"/>
          <w:shd w:val="clear" w:color="auto" w:fill="FFFFFF"/>
        </w:rPr>
      </w:pPr>
      <w:r w:rsidRPr="00BC0E0F">
        <w:rPr>
          <w:rFonts w:ascii="Times New Roman" w:hAnsi="Times New Roman" w:cs="Times New Roman"/>
          <w:color w:val="202124"/>
          <w:sz w:val="32"/>
          <w:szCs w:val="32"/>
          <w:shd w:val="clear" w:color="auto" w:fill="FFFFFF"/>
        </w:rPr>
        <w:t>The dollar sign </w:t>
      </w:r>
      <w:r w:rsidRPr="00BC0E0F">
        <w:rPr>
          <w:rFonts w:ascii="Times New Roman" w:hAnsi="Times New Roman" w:cs="Times New Roman"/>
          <w:b/>
          <w:bCs/>
          <w:color w:val="202124"/>
          <w:sz w:val="32"/>
          <w:szCs w:val="32"/>
          <w:shd w:val="clear" w:color="auto" w:fill="FFFFFF"/>
        </w:rPr>
        <w:t>fixes the reference to a given cell, so that it remains unchanged no matter where the formula moves</w:t>
      </w:r>
      <w:r w:rsidRPr="00BC0E0F">
        <w:rPr>
          <w:rFonts w:ascii="Times New Roman" w:hAnsi="Times New Roman" w:cs="Times New Roman"/>
          <w:color w:val="202124"/>
          <w:sz w:val="32"/>
          <w:szCs w:val="32"/>
          <w:shd w:val="clear" w:color="auto" w:fill="FFFFFF"/>
        </w:rPr>
        <w:t>. In other words, using $ in cell references allows you to copy the formula in Excel without changing references</w:t>
      </w:r>
      <w:r w:rsidRPr="00BC0E0F">
        <w:rPr>
          <w:rFonts w:ascii="Times New Roman" w:hAnsi="Times New Roman" w:cs="Times New Roman"/>
          <w:color w:val="202124"/>
          <w:sz w:val="32"/>
          <w:szCs w:val="32"/>
          <w:shd w:val="clear" w:color="auto" w:fill="FFFFFF"/>
        </w:rPr>
        <w:t>.</w:t>
      </w:r>
    </w:p>
    <w:p w:rsidR="006E69CD" w:rsidRPr="00BC0E0F" w:rsidRDefault="006E69CD" w:rsidP="006E69CD">
      <w:pPr>
        <w:pStyle w:val="ListParagraph"/>
        <w:rPr>
          <w:rFonts w:ascii="Times New Roman" w:hAnsi="Times New Roman" w:cs="Times New Roman"/>
          <w:color w:val="202124"/>
          <w:sz w:val="32"/>
          <w:szCs w:val="32"/>
          <w:shd w:val="clear" w:color="auto" w:fill="FFFFFF"/>
        </w:rPr>
      </w:pPr>
    </w:p>
    <w:p w:rsidR="006E69CD" w:rsidRPr="00BC0E0F" w:rsidRDefault="006E69CD" w:rsidP="006E69CD">
      <w:pPr>
        <w:pStyle w:val="ListParagraph"/>
        <w:numPr>
          <w:ilvl w:val="0"/>
          <w:numId w:val="1"/>
        </w:numPr>
        <w:rPr>
          <w:rFonts w:ascii="Times New Roman" w:hAnsi="Times New Roman" w:cs="Times New Roman"/>
          <w:sz w:val="32"/>
          <w:szCs w:val="32"/>
        </w:rPr>
      </w:pPr>
      <w:r w:rsidRPr="00BC0E0F">
        <w:rPr>
          <w:rFonts w:ascii="Times New Roman" w:hAnsi="Times New Roman" w:cs="Times New Roman"/>
          <w:sz w:val="32"/>
          <w:szCs w:val="32"/>
        </w:rPr>
        <w:t>How to Change the Reference from Relative to Absolute (or Mixed)?</w:t>
      </w:r>
    </w:p>
    <w:p w:rsidR="006E69CD" w:rsidRPr="006E69CD" w:rsidRDefault="006E69CD" w:rsidP="006E69CD">
      <w:pPr>
        <w:shd w:val="clear" w:color="auto" w:fill="FFFFFF"/>
        <w:spacing w:before="360" w:after="360" w:line="240" w:lineRule="auto"/>
        <w:rPr>
          <w:rFonts w:ascii="Times New Roman" w:eastAsia="Times New Roman" w:hAnsi="Times New Roman" w:cs="Times New Roman"/>
          <w:color w:val="0C0C0C"/>
          <w:sz w:val="32"/>
          <w:szCs w:val="32"/>
        </w:rPr>
      </w:pPr>
      <w:r w:rsidRPr="006E69CD">
        <w:rPr>
          <w:rFonts w:ascii="Times New Roman" w:eastAsia="Times New Roman" w:hAnsi="Times New Roman" w:cs="Times New Roman"/>
          <w:color w:val="0C0C0C"/>
          <w:sz w:val="32"/>
          <w:szCs w:val="32"/>
        </w:rPr>
        <w:t>To change the reference from relative to absolute, you need to add the dollar sign before the column notation and the row number.</w:t>
      </w:r>
    </w:p>
    <w:p w:rsidR="006E69CD" w:rsidRPr="006E69CD" w:rsidRDefault="006E69CD" w:rsidP="006E69CD">
      <w:pPr>
        <w:shd w:val="clear" w:color="auto" w:fill="FFFFFF"/>
        <w:spacing w:before="360" w:after="360" w:line="240" w:lineRule="auto"/>
        <w:rPr>
          <w:rFonts w:ascii="Times New Roman" w:eastAsia="Times New Roman" w:hAnsi="Times New Roman" w:cs="Times New Roman"/>
          <w:color w:val="0C0C0C"/>
          <w:sz w:val="32"/>
          <w:szCs w:val="32"/>
        </w:rPr>
      </w:pPr>
      <w:r w:rsidRPr="006E69CD">
        <w:rPr>
          <w:rFonts w:ascii="Times New Roman" w:eastAsia="Times New Roman" w:hAnsi="Times New Roman" w:cs="Times New Roman"/>
          <w:color w:val="0C0C0C"/>
          <w:sz w:val="32"/>
          <w:szCs w:val="32"/>
        </w:rPr>
        <w:t>For example, A1 is a relative cell reference, and it would become absolute when you make it $A$1.</w:t>
      </w:r>
    </w:p>
    <w:p w:rsidR="006E69CD" w:rsidRPr="006E69CD" w:rsidRDefault="006E69CD" w:rsidP="006E69CD">
      <w:pPr>
        <w:shd w:val="clear" w:color="auto" w:fill="FFFFFF"/>
        <w:spacing w:before="360" w:after="360" w:line="240" w:lineRule="auto"/>
        <w:rPr>
          <w:rFonts w:ascii="Times New Roman" w:eastAsia="Times New Roman" w:hAnsi="Times New Roman" w:cs="Times New Roman"/>
          <w:color w:val="0C0C0C"/>
          <w:sz w:val="32"/>
          <w:szCs w:val="32"/>
        </w:rPr>
      </w:pPr>
      <w:r w:rsidRPr="006E69CD">
        <w:rPr>
          <w:rFonts w:ascii="Times New Roman" w:eastAsia="Times New Roman" w:hAnsi="Times New Roman" w:cs="Times New Roman"/>
          <w:color w:val="0C0C0C"/>
          <w:sz w:val="32"/>
          <w:szCs w:val="32"/>
        </w:rPr>
        <w:t>If you only have a couple of references to change, you may find it easy to change these references manually. So you can go to the formula bar and edit the formula (or select the cell, press F2, and then change it).</w:t>
      </w:r>
    </w:p>
    <w:p w:rsidR="006E69CD" w:rsidRPr="006E69CD" w:rsidRDefault="006E69CD" w:rsidP="006E69CD">
      <w:pPr>
        <w:shd w:val="clear" w:color="auto" w:fill="FFFFFF"/>
        <w:spacing w:after="0" w:line="240" w:lineRule="auto"/>
        <w:rPr>
          <w:rFonts w:ascii="Times New Roman" w:eastAsia="Times New Roman" w:hAnsi="Times New Roman" w:cs="Times New Roman"/>
          <w:color w:val="0C0C0C"/>
          <w:sz w:val="32"/>
          <w:szCs w:val="32"/>
        </w:rPr>
      </w:pPr>
      <w:r w:rsidRPr="006E69CD">
        <w:rPr>
          <w:rFonts w:ascii="Times New Roman" w:eastAsia="Times New Roman" w:hAnsi="Times New Roman" w:cs="Times New Roman"/>
          <w:color w:val="0C0C0C"/>
          <w:sz w:val="32"/>
          <w:szCs w:val="32"/>
        </w:rPr>
        <w:t>However, a faster way to do this is by using the – F4.</w:t>
      </w:r>
    </w:p>
    <w:p w:rsidR="006E69CD" w:rsidRPr="006E69CD" w:rsidRDefault="006E69CD" w:rsidP="006E69CD">
      <w:pPr>
        <w:shd w:val="clear" w:color="auto" w:fill="FFFFFF"/>
        <w:spacing w:before="360" w:after="360" w:line="240" w:lineRule="auto"/>
        <w:rPr>
          <w:rFonts w:ascii="Times New Roman" w:eastAsia="Times New Roman" w:hAnsi="Times New Roman" w:cs="Times New Roman"/>
          <w:color w:val="0C0C0C"/>
          <w:sz w:val="32"/>
          <w:szCs w:val="32"/>
        </w:rPr>
      </w:pPr>
      <w:r w:rsidRPr="006E69CD">
        <w:rPr>
          <w:rFonts w:ascii="Times New Roman" w:eastAsia="Times New Roman" w:hAnsi="Times New Roman" w:cs="Times New Roman"/>
          <w:color w:val="0C0C0C"/>
          <w:sz w:val="32"/>
          <w:szCs w:val="32"/>
        </w:rPr>
        <w:t>When you select a cell reference (in the formula bar or in the cell in edit mode) and press F4, it changes the reference.</w:t>
      </w:r>
    </w:p>
    <w:p w:rsidR="006E69CD" w:rsidRPr="006E69CD" w:rsidRDefault="006E69CD" w:rsidP="006E69CD">
      <w:pPr>
        <w:shd w:val="clear" w:color="auto" w:fill="FFFFFF"/>
        <w:spacing w:before="360" w:after="360" w:line="240" w:lineRule="auto"/>
        <w:rPr>
          <w:rFonts w:ascii="Times New Roman" w:eastAsia="Times New Roman" w:hAnsi="Times New Roman" w:cs="Times New Roman"/>
          <w:color w:val="0C0C0C"/>
          <w:sz w:val="32"/>
          <w:szCs w:val="32"/>
        </w:rPr>
      </w:pPr>
      <w:r w:rsidRPr="006E69CD">
        <w:rPr>
          <w:rFonts w:ascii="Times New Roman" w:eastAsia="Times New Roman" w:hAnsi="Times New Roman" w:cs="Times New Roman"/>
          <w:color w:val="0C0C0C"/>
          <w:sz w:val="32"/>
          <w:szCs w:val="32"/>
        </w:rPr>
        <w:t>Suppose you have the reference =A1 in a cell.</w:t>
      </w:r>
    </w:p>
    <w:p w:rsidR="006E69CD" w:rsidRPr="006E69CD" w:rsidRDefault="006E69CD" w:rsidP="006E69CD">
      <w:pPr>
        <w:shd w:val="clear" w:color="auto" w:fill="FFFFFF"/>
        <w:spacing w:before="360" w:after="360" w:line="240" w:lineRule="auto"/>
        <w:rPr>
          <w:rFonts w:ascii="Times New Roman" w:eastAsia="Times New Roman" w:hAnsi="Times New Roman" w:cs="Times New Roman"/>
          <w:color w:val="0C0C0C"/>
          <w:sz w:val="32"/>
          <w:szCs w:val="32"/>
        </w:rPr>
      </w:pPr>
      <w:r w:rsidRPr="006E69CD">
        <w:rPr>
          <w:rFonts w:ascii="Times New Roman" w:eastAsia="Times New Roman" w:hAnsi="Times New Roman" w:cs="Times New Roman"/>
          <w:color w:val="0C0C0C"/>
          <w:sz w:val="32"/>
          <w:szCs w:val="32"/>
        </w:rPr>
        <w:t>Here is what happens when you select the reference and press the F4 key.</w:t>
      </w:r>
    </w:p>
    <w:p w:rsidR="006E69CD" w:rsidRPr="006E69CD" w:rsidRDefault="006E69CD" w:rsidP="006E69CD">
      <w:pPr>
        <w:numPr>
          <w:ilvl w:val="0"/>
          <w:numId w:val="2"/>
        </w:numPr>
        <w:shd w:val="clear" w:color="auto" w:fill="FFFFFF"/>
        <w:spacing w:after="0" w:line="240" w:lineRule="auto"/>
        <w:rPr>
          <w:rFonts w:ascii="Times New Roman" w:eastAsia="Times New Roman" w:hAnsi="Times New Roman" w:cs="Times New Roman"/>
          <w:color w:val="0C0C0C"/>
          <w:sz w:val="32"/>
          <w:szCs w:val="32"/>
        </w:rPr>
      </w:pPr>
      <w:r w:rsidRPr="00BC0E0F">
        <w:rPr>
          <w:rFonts w:ascii="Times New Roman" w:eastAsia="Times New Roman" w:hAnsi="Times New Roman" w:cs="Times New Roman"/>
          <w:b/>
          <w:bCs/>
          <w:color w:val="0C0C0C"/>
          <w:sz w:val="32"/>
          <w:szCs w:val="32"/>
          <w:bdr w:val="none" w:sz="0" w:space="0" w:color="auto" w:frame="1"/>
        </w:rPr>
        <w:t>Press F4 key once:</w:t>
      </w:r>
      <w:r w:rsidRPr="006E69CD">
        <w:rPr>
          <w:rFonts w:ascii="Times New Roman" w:eastAsia="Times New Roman" w:hAnsi="Times New Roman" w:cs="Times New Roman"/>
          <w:color w:val="0C0C0C"/>
          <w:sz w:val="32"/>
          <w:szCs w:val="32"/>
        </w:rPr>
        <w:t> The cell reference changes from A1 to $A$1 (becomes ‘absolute’ from ‘relative’).</w:t>
      </w:r>
    </w:p>
    <w:p w:rsidR="006E69CD" w:rsidRPr="006E69CD" w:rsidRDefault="006E69CD" w:rsidP="006E69CD">
      <w:pPr>
        <w:numPr>
          <w:ilvl w:val="0"/>
          <w:numId w:val="2"/>
        </w:numPr>
        <w:shd w:val="clear" w:color="auto" w:fill="FFFFFF"/>
        <w:spacing w:after="0" w:line="240" w:lineRule="auto"/>
        <w:rPr>
          <w:rFonts w:ascii="Times New Roman" w:eastAsia="Times New Roman" w:hAnsi="Times New Roman" w:cs="Times New Roman"/>
          <w:color w:val="0C0C0C"/>
          <w:sz w:val="32"/>
          <w:szCs w:val="32"/>
        </w:rPr>
      </w:pPr>
      <w:r w:rsidRPr="00BC0E0F">
        <w:rPr>
          <w:rFonts w:ascii="Times New Roman" w:eastAsia="Times New Roman" w:hAnsi="Times New Roman" w:cs="Times New Roman"/>
          <w:b/>
          <w:bCs/>
          <w:color w:val="0C0C0C"/>
          <w:sz w:val="32"/>
          <w:szCs w:val="32"/>
          <w:bdr w:val="none" w:sz="0" w:space="0" w:color="auto" w:frame="1"/>
        </w:rPr>
        <w:t>Press F4 key two times:</w:t>
      </w:r>
      <w:r w:rsidRPr="006E69CD">
        <w:rPr>
          <w:rFonts w:ascii="Times New Roman" w:eastAsia="Times New Roman" w:hAnsi="Times New Roman" w:cs="Times New Roman"/>
          <w:color w:val="0C0C0C"/>
          <w:sz w:val="32"/>
          <w:szCs w:val="32"/>
        </w:rPr>
        <w:t> The cell reference changes from A1 to A$1 (changes to mixed reference where the row is locked).</w:t>
      </w:r>
    </w:p>
    <w:p w:rsidR="006E69CD" w:rsidRPr="006E69CD" w:rsidRDefault="006E69CD" w:rsidP="006E69CD">
      <w:pPr>
        <w:numPr>
          <w:ilvl w:val="0"/>
          <w:numId w:val="2"/>
        </w:numPr>
        <w:shd w:val="clear" w:color="auto" w:fill="FFFFFF"/>
        <w:spacing w:after="0" w:line="240" w:lineRule="auto"/>
        <w:rPr>
          <w:rFonts w:ascii="Times New Roman" w:eastAsia="Times New Roman" w:hAnsi="Times New Roman" w:cs="Times New Roman"/>
          <w:color w:val="0C0C0C"/>
          <w:sz w:val="32"/>
          <w:szCs w:val="32"/>
        </w:rPr>
      </w:pPr>
      <w:r w:rsidRPr="00BC0E0F">
        <w:rPr>
          <w:rFonts w:ascii="Times New Roman" w:eastAsia="Times New Roman" w:hAnsi="Times New Roman" w:cs="Times New Roman"/>
          <w:b/>
          <w:bCs/>
          <w:color w:val="0C0C0C"/>
          <w:sz w:val="32"/>
          <w:szCs w:val="32"/>
          <w:bdr w:val="none" w:sz="0" w:space="0" w:color="auto" w:frame="1"/>
        </w:rPr>
        <w:lastRenderedPageBreak/>
        <w:t>Press F4 key three times:</w:t>
      </w:r>
      <w:r w:rsidRPr="006E69CD">
        <w:rPr>
          <w:rFonts w:ascii="Times New Roman" w:eastAsia="Times New Roman" w:hAnsi="Times New Roman" w:cs="Times New Roman"/>
          <w:color w:val="0C0C0C"/>
          <w:sz w:val="32"/>
          <w:szCs w:val="32"/>
        </w:rPr>
        <w:t> The cell reference changes from A1 to $A1 (changes to mixed reference where the column is locked).</w:t>
      </w:r>
    </w:p>
    <w:p w:rsidR="006E69CD" w:rsidRPr="006E69CD" w:rsidRDefault="006E69CD" w:rsidP="006E69CD">
      <w:pPr>
        <w:numPr>
          <w:ilvl w:val="0"/>
          <w:numId w:val="2"/>
        </w:numPr>
        <w:shd w:val="clear" w:color="auto" w:fill="FFFFFF"/>
        <w:spacing w:after="0" w:line="240" w:lineRule="auto"/>
        <w:rPr>
          <w:rFonts w:ascii="Times New Roman" w:eastAsia="Times New Roman" w:hAnsi="Times New Roman" w:cs="Times New Roman"/>
          <w:color w:val="0C0C0C"/>
          <w:sz w:val="32"/>
          <w:szCs w:val="32"/>
        </w:rPr>
      </w:pPr>
      <w:r w:rsidRPr="00BC0E0F">
        <w:rPr>
          <w:rFonts w:ascii="Times New Roman" w:eastAsia="Times New Roman" w:hAnsi="Times New Roman" w:cs="Times New Roman"/>
          <w:b/>
          <w:bCs/>
          <w:color w:val="0C0C0C"/>
          <w:sz w:val="32"/>
          <w:szCs w:val="32"/>
          <w:bdr w:val="none" w:sz="0" w:space="0" w:color="auto" w:frame="1"/>
        </w:rPr>
        <w:t>Press F4 key four times: </w:t>
      </w:r>
      <w:r w:rsidRPr="006E69CD">
        <w:rPr>
          <w:rFonts w:ascii="Times New Roman" w:eastAsia="Times New Roman" w:hAnsi="Times New Roman" w:cs="Times New Roman"/>
          <w:color w:val="0C0C0C"/>
          <w:sz w:val="32"/>
          <w:szCs w:val="32"/>
        </w:rPr>
        <w:t>The cell reference becomes A1 again.</w:t>
      </w:r>
    </w:p>
    <w:p w:rsidR="006E69CD" w:rsidRPr="00BC0E0F" w:rsidRDefault="006E69CD" w:rsidP="006E69CD">
      <w:pPr>
        <w:rPr>
          <w:rFonts w:ascii="Times New Roman" w:hAnsi="Times New Roman" w:cs="Times New Roman"/>
          <w:sz w:val="32"/>
          <w:szCs w:val="32"/>
        </w:rPr>
      </w:pPr>
    </w:p>
    <w:p w:rsidR="006E69CD" w:rsidRPr="00BC0E0F" w:rsidRDefault="006E69CD" w:rsidP="006E69CD">
      <w:pPr>
        <w:pStyle w:val="ListParagraph"/>
        <w:numPr>
          <w:ilvl w:val="0"/>
          <w:numId w:val="1"/>
        </w:numPr>
        <w:rPr>
          <w:rFonts w:ascii="Times New Roman" w:hAnsi="Times New Roman" w:cs="Times New Roman"/>
          <w:sz w:val="32"/>
          <w:szCs w:val="32"/>
        </w:rPr>
      </w:pPr>
      <w:r w:rsidRPr="00BC0E0F">
        <w:rPr>
          <w:rFonts w:ascii="Times New Roman" w:hAnsi="Times New Roman" w:cs="Times New Roman"/>
          <w:sz w:val="32"/>
          <w:szCs w:val="32"/>
        </w:rPr>
        <w:t>Explain the order of operations in excel?</w:t>
      </w:r>
    </w:p>
    <w:p w:rsidR="006E69CD" w:rsidRPr="006E69CD" w:rsidRDefault="006E69CD" w:rsidP="006E69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E1E1E"/>
          <w:sz w:val="32"/>
          <w:szCs w:val="32"/>
        </w:rPr>
      </w:pPr>
      <w:r w:rsidRPr="006E69CD">
        <w:rPr>
          <w:rFonts w:ascii="Times New Roman" w:eastAsia="Times New Roman" w:hAnsi="Times New Roman" w:cs="Times New Roman"/>
          <w:color w:val="1E1E1E"/>
          <w:sz w:val="32"/>
          <w:szCs w:val="32"/>
        </w:rPr>
        <w:t> If a formula contains operators with the same precedence—for example, if a formula contains both a multiplication and division operator—Excel evaluates the operators from left to right.</w:t>
      </w:r>
    </w:p>
    <w:tbl>
      <w:tblPr>
        <w:tblW w:w="10710" w:type="dxa"/>
        <w:tblInd w:w="45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2760"/>
        <w:gridCol w:w="7950"/>
      </w:tblGrid>
      <w:tr w:rsidR="006E69CD" w:rsidRPr="006E69CD" w:rsidTr="006E69CD">
        <w:trPr>
          <w:tblHeader/>
        </w:trPr>
        <w:tc>
          <w:tcPr>
            <w:tcW w:w="0" w:type="auto"/>
            <w:shd w:val="clear" w:color="auto" w:fill="DADADA"/>
            <w:tcMar>
              <w:top w:w="60" w:type="dxa"/>
              <w:left w:w="150" w:type="dxa"/>
              <w:bottom w:w="60" w:type="dxa"/>
              <w:right w:w="150" w:type="dxa"/>
            </w:tcMar>
            <w:hideMark/>
          </w:tcPr>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393939"/>
                <w:sz w:val="32"/>
                <w:szCs w:val="32"/>
              </w:rPr>
            </w:pPr>
            <w:r w:rsidRPr="006E69CD">
              <w:rPr>
                <w:rFonts w:ascii="Times New Roman" w:eastAsia="Times New Roman" w:hAnsi="Times New Roman" w:cs="Times New Roman"/>
                <w:b/>
                <w:bCs/>
                <w:color w:val="393939"/>
                <w:sz w:val="32"/>
                <w:szCs w:val="32"/>
              </w:rPr>
              <w:t>Operator</w:t>
            </w:r>
          </w:p>
        </w:tc>
        <w:tc>
          <w:tcPr>
            <w:tcW w:w="0" w:type="auto"/>
            <w:shd w:val="clear" w:color="auto" w:fill="DADADA"/>
            <w:tcMar>
              <w:top w:w="60" w:type="dxa"/>
              <w:left w:w="150" w:type="dxa"/>
              <w:bottom w:w="60" w:type="dxa"/>
              <w:right w:w="150" w:type="dxa"/>
            </w:tcMar>
            <w:hideMark/>
          </w:tcPr>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393939"/>
                <w:sz w:val="32"/>
                <w:szCs w:val="32"/>
              </w:rPr>
            </w:pPr>
            <w:r w:rsidRPr="006E69CD">
              <w:rPr>
                <w:rFonts w:ascii="Times New Roman" w:eastAsia="Times New Roman" w:hAnsi="Times New Roman" w:cs="Times New Roman"/>
                <w:b/>
                <w:bCs/>
                <w:color w:val="393939"/>
                <w:sz w:val="32"/>
                <w:szCs w:val="32"/>
              </w:rPr>
              <w:t>Description</w:t>
            </w:r>
          </w:p>
        </w:tc>
      </w:tr>
      <w:tr w:rsidR="006E69CD" w:rsidRPr="006E69CD" w:rsidTr="006E69CD">
        <w:tc>
          <w:tcPr>
            <w:tcW w:w="0" w:type="auto"/>
            <w:shd w:val="clear" w:color="auto" w:fill="F4F4F4"/>
            <w:tcMar>
              <w:top w:w="60" w:type="dxa"/>
              <w:left w:w="150" w:type="dxa"/>
              <w:bottom w:w="60" w:type="dxa"/>
              <w:right w:w="150" w:type="dxa"/>
            </w:tcMar>
            <w:hideMark/>
          </w:tcPr>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1E1E1E"/>
                <w:sz w:val="32"/>
                <w:szCs w:val="32"/>
              </w:rPr>
            </w:pPr>
            <w:r w:rsidRPr="006E69CD">
              <w:rPr>
                <w:rFonts w:ascii="Times New Roman" w:eastAsia="Times New Roman" w:hAnsi="Times New Roman" w:cs="Times New Roman"/>
                <w:color w:val="1E1E1E"/>
                <w:sz w:val="32"/>
                <w:szCs w:val="32"/>
              </w:rPr>
              <w:t>: (colon)</w:t>
            </w:r>
          </w:p>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1E1E1E"/>
                <w:sz w:val="32"/>
                <w:szCs w:val="32"/>
              </w:rPr>
            </w:pPr>
            <w:r w:rsidRPr="006E69CD">
              <w:rPr>
                <w:rFonts w:ascii="Times New Roman" w:eastAsia="Times New Roman" w:hAnsi="Times New Roman" w:cs="Times New Roman"/>
                <w:color w:val="1E1E1E"/>
                <w:sz w:val="32"/>
                <w:szCs w:val="32"/>
              </w:rPr>
              <w:t>(single space)</w:t>
            </w:r>
          </w:p>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1E1E1E"/>
                <w:sz w:val="32"/>
                <w:szCs w:val="32"/>
              </w:rPr>
            </w:pPr>
            <w:r w:rsidRPr="006E69CD">
              <w:rPr>
                <w:rFonts w:ascii="Times New Roman" w:eastAsia="Times New Roman" w:hAnsi="Times New Roman" w:cs="Times New Roman"/>
                <w:color w:val="1E1E1E"/>
                <w:sz w:val="32"/>
                <w:szCs w:val="32"/>
              </w:rPr>
              <w:t>, (comma)</w:t>
            </w:r>
          </w:p>
        </w:tc>
        <w:tc>
          <w:tcPr>
            <w:tcW w:w="0" w:type="auto"/>
            <w:shd w:val="clear" w:color="auto" w:fill="F4F4F4"/>
            <w:tcMar>
              <w:top w:w="60" w:type="dxa"/>
              <w:left w:w="150" w:type="dxa"/>
              <w:bottom w:w="60" w:type="dxa"/>
              <w:right w:w="150" w:type="dxa"/>
            </w:tcMar>
            <w:hideMark/>
          </w:tcPr>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1E1E1E"/>
                <w:sz w:val="32"/>
                <w:szCs w:val="32"/>
              </w:rPr>
            </w:pPr>
            <w:r w:rsidRPr="006E69CD">
              <w:rPr>
                <w:rFonts w:ascii="Times New Roman" w:eastAsia="Times New Roman" w:hAnsi="Times New Roman" w:cs="Times New Roman"/>
                <w:color w:val="1E1E1E"/>
                <w:sz w:val="32"/>
                <w:szCs w:val="32"/>
              </w:rPr>
              <w:t>Reference operators</w:t>
            </w:r>
          </w:p>
        </w:tc>
      </w:tr>
      <w:tr w:rsidR="006E69CD" w:rsidRPr="006E69CD" w:rsidTr="006E69CD">
        <w:tc>
          <w:tcPr>
            <w:tcW w:w="0" w:type="auto"/>
            <w:shd w:val="clear" w:color="auto" w:fill="F4F4F4"/>
            <w:tcMar>
              <w:top w:w="60" w:type="dxa"/>
              <w:left w:w="150" w:type="dxa"/>
              <w:bottom w:w="60" w:type="dxa"/>
              <w:right w:w="150" w:type="dxa"/>
            </w:tcMar>
            <w:hideMark/>
          </w:tcPr>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1E1E1E"/>
                <w:sz w:val="32"/>
                <w:szCs w:val="32"/>
              </w:rPr>
            </w:pPr>
            <w:r w:rsidRPr="006E69CD">
              <w:rPr>
                <w:rFonts w:ascii="Times New Roman" w:eastAsia="Times New Roman" w:hAnsi="Times New Roman" w:cs="Times New Roman"/>
                <w:color w:val="1E1E1E"/>
                <w:sz w:val="32"/>
                <w:szCs w:val="32"/>
              </w:rPr>
              <w:t>–</w:t>
            </w:r>
          </w:p>
        </w:tc>
        <w:tc>
          <w:tcPr>
            <w:tcW w:w="0" w:type="auto"/>
            <w:shd w:val="clear" w:color="auto" w:fill="F4F4F4"/>
            <w:tcMar>
              <w:top w:w="60" w:type="dxa"/>
              <w:left w:w="150" w:type="dxa"/>
              <w:bottom w:w="60" w:type="dxa"/>
              <w:right w:w="150" w:type="dxa"/>
            </w:tcMar>
            <w:hideMark/>
          </w:tcPr>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1E1E1E"/>
                <w:sz w:val="32"/>
                <w:szCs w:val="32"/>
              </w:rPr>
            </w:pPr>
            <w:r w:rsidRPr="006E69CD">
              <w:rPr>
                <w:rFonts w:ascii="Times New Roman" w:eastAsia="Times New Roman" w:hAnsi="Times New Roman" w:cs="Times New Roman"/>
                <w:color w:val="1E1E1E"/>
                <w:sz w:val="32"/>
                <w:szCs w:val="32"/>
              </w:rPr>
              <w:t>Negation (as in –1)</w:t>
            </w:r>
          </w:p>
        </w:tc>
      </w:tr>
      <w:tr w:rsidR="006E69CD" w:rsidRPr="006E69CD" w:rsidTr="006E69CD">
        <w:tc>
          <w:tcPr>
            <w:tcW w:w="0" w:type="auto"/>
            <w:shd w:val="clear" w:color="auto" w:fill="F4F4F4"/>
            <w:tcMar>
              <w:top w:w="60" w:type="dxa"/>
              <w:left w:w="150" w:type="dxa"/>
              <w:bottom w:w="60" w:type="dxa"/>
              <w:right w:w="150" w:type="dxa"/>
            </w:tcMar>
            <w:hideMark/>
          </w:tcPr>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1E1E1E"/>
                <w:sz w:val="32"/>
                <w:szCs w:val="32"/>
              </w:rPr>
            </w:pPr>
            <w:r w:rsidRPr="006E69CD">
              <w:rPr>
                <w:rFonts w:ascii="Times New Roman" w:eastAsia="Times New Roman" w:hAnsi="Times New Roman" w:cs="Times New Roman"/>
                <w:color w:val="1E1E1E"/>
                <w:sz w:val="32"/>
                <w:szCs w:val="32"/>
              </w:rPr>
              <w:t>%</w:t>
            </w:r>
          </w:p>
        </w:tc>
        <w:tc>
          <w:tcPr>
            <w:tcW w:w="0" w:type="auto"/>
            <w:shd w:val="clear" w:color="auto" w:fill="F4F4F4"/>
            <w:tcMar>
              <w:top w:w="60" w:type="dxa"/>
              <w:left w:w="150" w:type="dxa"/>
              <w:bottom w:w="60" w:type="dxa"/>
              <w:right w:w="150" w:type="dxa"/>
            </w:tcMar>
            <w:hideMark/>
          </w:tcPr>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1E1E1E"/>
                <w:sz w:val="32"/>
                <w:szCs w:val="32"/>
              </w:rPr>
            </w:pPr>
            <w:r w:rsidRPr="006E69CD">
              <w:rPr>
                <w:rFonts w:ascii="Times New Roman" w:eastAsia="Times New Roman" w:hAnsi="Times New Roman" w:cs="Times New Roman"/>
                <w:color w:val="1E1E1E"/>
                <w:sz w:val="32"/>
                <w:szCs w:val="32"/>
              </w:rPr>
              <w:t>Percent</w:t>
            </w:r>
          </w:p>
        </w:tc>
      </w:tr>
      <w:tr w:rsidR="006E69CD" w:rsidRPr="006E69CD" w:rsidTr="006E69CD">
        <w:tc>
          <w:tcPr>
            <w:tcW w:w="0" w:type="auto"/>
            <w:shd w:val="clear" w:color="auto" w:fill="F4F4F4"/>
            <w:tcMar>
              <w:top w:w="60" w:type="dxa"/>
              <w:left w:w="150" w:type="dxa"/>
              <w:bottom w:w="60" w:type="dxa"/>
              <w:right w:w="150" w:type="dxa"/>
            </w:tcMar>
            <w:hideMark/>
          </w:tcPr>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1E1E1E"/>
                <w:sz w:val="32"/>
                <w:szCs w:val="32"/>
              </w:rPr>
            </w:pPr>
            <w:r w:rsidRPr="006E69CD">
              <w:rPr>
                <w:rFonts w:ascii="Times New Roman" w:eastAsia="Times New Roman" w:hAnsi="Times New Roman" w:cs="Times New Roman"/>
                <w:color w:val="1E1E1E"/>
                <w:sz w:val="32"/>
                <w:szCs w:val="32"/>
              </w:rPr>
              <w:t>^</w:t>
            </w:r>
          </w:p>
        </w:tc>
        <w:tc>
          <w:tcPr>
            <w:tcW w:w="0" w:type="auto"/>
            <w:shd w:val="clear" w:color="auto" w:fill="F4F4F4"/>
            <w:tcMar>
              <w:top w:w="60" w:type="dxa"/>
              <w:left w:w="150" w:type="dxa"/>
              <w:bottom w:w="60" w:type="dxa"/>
              <w:right w:w="150" w:type="dxa"/>
            </w:tcMar>
            <w:hideMark/>
          </w:tcPr>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1E1E1E"/>
                <w:sz w:val="32"/>
                <w:szCs w:val="32"/>
              </w:rPr>
            </w:pPr>
            <w:r w:rsidRPr="006E69CD">
              <w:rPr>
                <w:rFonts w:ascii="Times New Roman" w:eastAsia="Times New Roman" w:hAnsi="Times New Roman" w:cs="Times New Roman"/>
                <w:color w:val="1E1E1E"/>
                <w:sz w:val="32"/>
                <w:szCs w:val="32"/>
              </w:rPr>
              <w:t>Exponentiation</w:t>
            </w:r>
          </w:p>
        </w:tc>
      </w:tr>
      <w:tr w:rsidR="006E69CD" w:rsidRPr="006E69CD" w:rsidTr="006E69CD">
        <w:tc>
          <w:tcPr>
            <w:tcW w:w="0" w:type="auto"/>
            <w:shd w:val="clear" w:color="auto" w:fill="F4F4F4"/>
            <w:tcMar>
              <w:top w:w="60" w:type="dxa"/>
              <w:left w:w="150" w:type="dxa"/>
              <w:bottom w:w="60" w:type="dxa"/>
              <w:right w:w="150" w:type="dxa"/>
            </w:tcMar>
            <w:hideMark/>
          </w:tcPr>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1E1E1E"/>
                <w:sz w:val="32"/>
                <w:szCs w:val="32"/>
              </w:rPr>
            </w:pPr>
            <w:r w:rsidRPr="006E69CD">
              <w:rPr>
                <w:rFonts w:ascii="Times New Roman" w:eastAsia="Times New Roman" w:hAnsi="Times New Roman" w:cs="Times New Roman"/>
                <w:color w:val="1E1E1E"/>
                <w:sz w:val="32"/>
                <w:szCs w:val="32"/>
              </w:rPr>
              <w:t>* and /</w:t>
            </w:r>
          </w:p>
        </w:tc>
        <w:tc>
          <w:tcPr>
            <w:tcW w:w="0" w:type="auto"/>
            <w:shd w:val="clear" w:color="auto" w:fill="F4F4F4"/>
            <w:tcMar>
              <w:top w:w="60" w:type="dxa"/>
              <w:left w:w="150" w:type="dxa"/>
              <w:bottom w:w="60" w:type="dxa"/>
              <w:right w:w="150" w:type="dxa"/>
            </w:tcMar>
            <w:hideMark/>
          </w:tcPr>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1E1E1E"/>
                <w:sz w:val="32"/>
                <w:szCs w:val="32"/>
              </w:rPr>
            </w:pPr>
            <w:r w:rsidRPr="006E69CD">
              <w:rPr>
                <w:rFonts w:ascii="Times New Roman" w:eastAsia="Times New Roman" w:hAnsi="Times New Roman" w:cs="Times New Roman"/>
                <w:color w:val="1E1E1E"/>
                <w:sz w:val="32"/>
                <w:szCs w:val="32"/>
              </w:rPr>
              <w:t>Multiplication and division</w:t>
            </w:r>
          </w:p>
        </w:tc>
      </w:tr>
      <w:tr w:rsidR="006E69CD" w:rsidRPr="006E69CD" w:rsidTr="006E69CD">
        <w:tc>
          <w:tcPr>
            <w:tcW w:w="0" w:type="auto"/>
            <w:shd w:val="clear" w:color="auto" w:fill="F4F4F4"/>
            <w:tcMar>
              <w:top w:w="60" w:type="dxa"/>
              <w:left w:w="150" w:type="dxa"/>
              <w:bottom w:w="60" w:type="dxa"/>
              <w:right w:w="150" w:type="dxa"/>
            </w:tcMar>
            <w:hideMark/>
          </w:tcPr>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1E1E1E"/>
                <w:sz w:val="32"/>
                <w:szCs w:val="32"/>
              </w:rPr>
            </w:pPr>
            <w:r w:rsidRPr="006E69CD">
              <w:rPr>
                <w:rFonts w:ascii="Times New Roman" w:eastAsia="Times New Roman" w:hAnsi="Times New Roman" w:cs="Times New Roman"/>
                <w:color w:val="1E1E1E"/>
                <w:sz w:val="32"/>
                <w:szCs w:val="32"/>
              </w:rPr>
              <w:t>+ and –</w:t>
            </w:r>
          </w:p>
        </w:tc>
        <w:tc>
          <w:tcPr>
            <w:tcW w:w="0" w:type="auto"/>
            <w:shd w:val="clear" w:color="auto" w:fill="F4F4F4"/>
            <w:tcMar>
              <w:top w:w="60" w:type="dxa"/>
              <w:left w:w="150" w:type="dxa"/>
              <w:bottom w:w="60" w:type="dxa"/>
              <w:right w:w="150" w:type="dxa"/>
            </w:tcMar>
            <w:hideMark/>
          </w:tcPr>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1E1E1E"/>
                <w:sz w:val="32"/>
                <w:szCs w:val="32"/>
              </w:rPr>
            </w:pPr>
            <w:r w:rsidRPr="006E69CD">
              <w:rPr>
                <w:rFonts w:ascii="Times New Roman" w:eastAsia="Times New Roman" w:hAnsi="Times New Roman" w:cs="Times New Roman"/>
                <w:color w:val="1E1E1E"/>
                <w:sz w:val="32"/>
                <w:szCs w:val="32"/>
              </w:rPr>
              <w:t>Addition and subtraction</w:t>
            </w:r>
          </w:p>
        </w:tc>
      </w:tr>
      <w:tr w:rsidR="006E69CD" w:rsidRPr="006E69CD" w:rsidTr="006E69CD">
        <w:tc>
          <w:tcPr>
            <w:tcW w:w="0" w:type="auto"/>
            <w:shd w:val="clear" w:color="auto" w:fill="F4F4F4"/>
            <w:tcMar>
              <w:top w:w="60" w:type="dxa"/>
              <w:left w:w="150" w:type="dxa"/>
              <w:bottom w:w="60" w:type="dxa"/>
              <w:right w:w="150" w:type="dxa"/>
            </w:tcMar>
            <w:hideMark/>
          </w:tcPr>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1E1E1E"/>
                <w:sz w:val="32"/>
                <w:szCs w:val="32"/>
              </w:rPr>
            </w:pPr>
            <w:r w:rsidRPr="006E69CD">
              <w:rPr>
                <w:rFonts w:ascii="Times New Roman" w:eastAsia="Times New Roman" w:hAnsi="Times New Roman" w:cs="Times New Roman"/>
                <w:color w:val="1E1E1E"/>
                <w:sz w:val="32"/>
                <w:szCs w:val="32"/>
              </w:rPr>
              <w:t>&amp;</w:t>
            </w:r>
          </w:p>
        </w:tc>
        <w:tc>
          <w:tcPr>
            <w:tcW w:w="0" w:type="auto"/>
            <w:shd w:val="clear" w:color="auto" w:fill="F4F4F4"/>
            <w:tcMar>
              <w:top w:w="60" w:type="dxa"/>
              <w:left w:w="150" w:type="dxa"/>
              <w:bottom w:w="60" w:type="dxa"/>
              <w:right w:w="150" w:type="dxa"/>
            </w:tcMar>
            <w:hideMark/>
          </w:tcPr>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1E1E1E"/>
                <w:sz w:val="32"/>
                <w:szCs w:val="32"/>
              </w:rPr>
            </w:pPr>
            <w:r w:rsidRPr="006E69CD">
              <w:rPr>
                <w:rFonts w:ascii="Times New Roman" w:eastAsia="Times New Roman" w:hAnsi="Times New Roman" w:cs="Times New Roman"/>
                <w:color w:val="1E1E1E"/>
                <w:sz w:val="32"/>
                <w:szCs w:val="32"/>
              </w:rPr>
              <w:t>Connects two strings of text (concatenation)</w:t>
            </w:r>
          </w:p>
        </w:tc>
      </w:tr>
      <w:tr w:rsidR="006E69CD" w:rsidRPr="006E69CD" w:rsidTr="006E69CD">
        <w:tc>
          <w:tcPr>
            <w:tcW w:w="0" w:type="auto"/>
            <w:shd w:val="clear" w:color="auto" w:fill="F4F4F4"/>
            <w:tcMar>
              <w:top w:w="60" w:type="dxa"/>
              <w:left w:w="150" w:type="dxa"/>
              <w:bottom w:w="60" w:type="dxa"/>
              <w:right w:w="150" w:type="dxa"/>
            </w:tcMar>
            <w:hideMark/>
          </w:tcPr>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1E1E1E"/>
                <w:sz w:val="32"/>
                <w:szCs w:val="32"/>
              </w:rPr>
            </w:pPr>
            <w:r w:rsidRPr="006E69CD">
              <w:rPr>
                <w:rFonts w:ascii="Times New Roman" w:eastAsia="Times New Roman" w:hAnsi="Times New Roman" w:cs="Times New Roman"/>
                <w:color w:val="1E1E1E"/>
                <w:sz w:val="32"/>
                <w:szCs w:val="32"/>
              </w:rPr>
              <w:t>=</w:t>
            </w:r>
            <w:r w:rsidRPr="006E69CD">
              <w:rPr>
                <w:rFonts w:ascii="Times New Roman" w:eastAsia="Times New Roman" w:hAnsi="Times New Roman" w:cs="Times New Roman"/>
                <w:color w:val="1E1E1E"/>
                <w:sz w:val="32"/>
                <w:szCs w:val="32"/>
              </w:rPr>
              <w:br/>
              <w:t>&lt; &gt;</w:t>
            </w:r>
            <w:r w:rsidRPr="006E69CD">
              <w:rPr>
                <w:rFonts w:ascii="Times New Roman" w:eastAsia="Times New Roman" w:hAnsi="Times New Roman" w:cs="Times New Roman"/>
                <w:color w:val="1E1E1E"/>
                <w:sz w:val="32"/>
                <w:szCs w:val="32"/>
              </w:rPr>
              <w:br/>
              <w:t>&lt;=</w:t>
            </w:r>
            <w:r w:rsidRPr="006E69CD">
              <w:rPr>
                <w:rFonts w:ascii="Times New Roman" w:eastAsia="Times New Roman" w:hAnsi="Times New Roman" w:cs="Times New Roman"/>
                <w:color w:val="1E1E1E"/>
                <w:sz w:val="32"/>
                <w:szCs w:val="32"/>
              </w:rPr>
              <w:br/>
              <w:t>&gt;=</w:t>
            </w:r>
            <w:r w:rsidRPr="006E69CD">
              <w:rPr>
                <w:rFonts w:ascii="Times New Roman" w:eastAsia="Times New Roman" w:hAnsi="Times New Roman" w:cs="Times New Roman"/>
                <w:color w:val="1E1E1E"/>
                <w:sz w:val="32"/>
                <w:szCs w:val="32"/>
              </w:rPr>
              <w:br/>
              <w:t>&lt;&gt;</w:t>
            </w:r>
          </w:p>
        </w:tc>
        <w:tc>
          <w:tcPr>
            <w:tcW w:w="0" w:type="auto"/>
            <w:shd w:val="clear" w:color="auto" w:fill="F4F4F4"/>
            <w:tcMar>
              <w:top w:w="60" w:type="dxa"/>
              <w:left w:w="150" w:type="dxa"/>
              <w:bottom w:w="60" w:type="dxa"/>
              <w:right w:w="150" w:type="dxa"/>
            </w:tcMar>
            <w:hideMark/>
          </w:tcPr>
          <w:p w:rsidR="006E69CD" w:rsidRPr="006E69CD" w:rsidRDefault="006E69CD" w:rsidP="006E69CD">
            <w:pPr>
              <w:spacing w:before="100" w:beforeAutospacing="1" w:after="100" w:afterAutospacing="1" w:line="240" w:lineRule="auto"/>
              <w:rPr>
                <w:rFonts w:ascii="Times New Roman" w:eastAsia="Times New Roman" w:hAnsi="Times New Roman" w:cs="Times New Roman"/>
                <w:color w:val="1E1E1E"/>
                <w:sz w:val="32"/>
                <w:szCs w:val="32"/>
              </w:rPr>
            </w:pPr>
            <w:r w:rsidRPr="006E69CD">
              <w:rPr>
                <w:rFonts w:ascii="Times New Roman" w:eastAsia="Times New Roman" w:hAnsi="Times New Roman" w:cs="Times New Roman"/>
                <w:color w:val="1E1E1E"/>
                <w:sz w:val="32"/>
                <w:szCs w:val="32"/>
              </w:rPr>
              <w:t>Comparison</w:t>
            </w:r>
          </w:p>
        </w:tc>
      </w:tr>
    </w:tbl>
    <w:p w:rsidR="006E69CD" w:rsidRPr="00BC0E0F" w:rsidRDefault="006E69CD" w:rsidP="006E69CD">
      <w:pPr>
        <w:rPr>
          <w:rFonts w:ascii="Times New Roman" w:eastAsia="Times New Roman" w:hAnsi="Times New Roman" w:cs="Times New Roman"/>
          <w:b/>
          <w:bCs/>
          <w:color w:val="1E1E1E"/>
          <w:sz w:val="32"/>
          <w:szCs w:val="32"/>
        </w:rPr>
      </w:pPr>
    </w:p>
    <w:p w:rsidR="006E69CD" w:rsidRPr="00BC0E0F" w:rsidRDefault="006E69CD" w:rsidP="006E69CD">
      <w:pPr>
        <w:rPr>
          <w:rFonts w:ascii="Times New Roman" w:hAnsi="Times New Roman" w:cs="Times New Roman"/>
          <w:sz w:val="32"/>
          <w:szCs w:val="32"/>
        </w:rPr>
      </w:pPr>
      <w:r w:rsidRPr="00BC0E0F">
        <w:rPr>
          <w:rFonts w:ascii="Times New Roman" w:hAnsi="Times New Roman" w:cs="Times New Roman"/>
          <w:sz w:val="32"/>
          <w:szCs w:val="32"/>
        </w:rPr>
        <w:t>4. What, according to you, are the top 5 functions in excel and write a basic syntax</w:t>
      </w:r>
    </w:p>
    <w:p w:rsidR="006E69CD" w:rsidRPr="00BC0E0F" w:rsidRDefault="006E69CD" w:rsidP="006E69CD">
      <w:pPr>
        <w:rPr>
          <w:rFonts w:ascii="Times New Roman" w:hAnsi="Times New Roman" w:cs="Times New Roman"/>
          <w:sz w:val="32"/>
          <w:szCs w:val="32"/>
        </w:rPr>
      </w:pPr>
      <w:r w:rsidRPr="00BC0E0F">
        <w:rPr>
          <w:rFonts w:ascii="Times New Roman" w:hAnsi="Times New Roman" w:cs="Times New Roman"/>
          <w:sz w:val="32"/>
          <w:szCs w:val="32"/>
        </w:rPr>
        <w:t>for any of two?</w:t>
      </w:r>
    </w:p>
    <w:p w:rsidR="006E69CD" w:rsidRPr="00BC0E0F" w:rsidRDefault="006E69CD" w:rsidP="006E69CD">
      <w:pPr>
        <w:rPr>
          <w:rFonts w:ascii="Times New Roman" w:hAnsi="Times New Roman" w:cs="Times New Roman"/>
          <w:sz w:val="32"/>
          <w:szCs w:val="32"/>
        </w:rPr>
      </w:pPr>
    </w:p>
    <w:p w:rsidR="006E69CD" w:rsidRPr="00BC0E0F" w:rsidRDefault="006E69CD" w:rsidP="006E69CD">
      <w:pPr>
        <w:rPr>
          <w:rFonts w:ascii="Times New Roman" w:hAnsi="Times New Roman" w:cs="Times New Roman"/>
          <w:sz w:val="32"/>
          <w:szCs w:val="32"/>
        </w:rPr>
      </w:pPr>
      <w:r w:rsidRPr="00BC0E0F">
        <w:rPr>
          <w:rFonts w:ascii="Times New Roman" w:hAnsi="Times New Roman" w:cs="Times New Roman"/>
          <w:sz w:val="32"/>
          <w:szCs w:val="32"/>
        </w:rPr>
        <w:t>4. What, according to you, are the top 5 functions in excel and write a basic syntax</w:t>
      </w:r>
    </w:p>
    <w:p w:rsidR="006E69CD" w:rsidRPr="00BC0E0F" w:rsidRDefault="006E69CD" w:rsidP="006E69CD">
      <w:pPr>
        <w:rPr>
          <w:rFonts w:ascii="Times New Roman" w:hAnsi="Times New Roman" w:cs="Times New Roman"/>
          <w:sz w:val="32"/>
          <w:szCs w:val="32"/>
        </w:rPr>
      </w:pPr>
      <w:r w:rsidRPr="00BC0E0F">
        <w:rPr>
          <w:rFonts w:ascii="Times New Roman" w:hAnsi="Times New Roman" w:cs="Times New Roman"/>
          <w:sz w:val="32"/>
          <w:szCs w:val="32"/>
        </w:rPr>
        <w:t>for any of two?</w:t>
      </w:r>
    </w:p>
    <w:p w:rsidR="006E69CD" w:rsidRPr="00BC0E0F" w:rsidRDefault="006E69CD" w:rsidP="006E69CD">
      <w:pPr>
        <w:rPr>
          <w:rFonts w:ascii="Times New Roman" w:hAnsi="Times New Roman" w:cs="Times New Roman"/>
          <w:sz w:val="32"/>
          <w:szCs w:val="32"/>
        </w:rPr>
      </w:pPr>
    </w:p>
    <w:p w:rsidR="006E69CD" w:rsidRPr="006E69CD" w:rsidRDefault="006E69CD" w:rsidP="006E69CD">
      <w:pPr>
        <w:shd w:val="clear" w:color="auto" w:fill="EAF0F3"/>
        <w:spacing w:after="0" w:line="240" w:lineRule="auto"/>
        <w:textAlignment w:val="baseline"/>
        <w:rPr>
          <w:rFonts w:ascii="Times New Roman" w:eastAsia="Times New Roman" w:hAnsi="Times New Roman" w:cs="Times New Roman"/>
          <w:color w:val="202023"/>
          <w:sz w:val="32"/>
          <w:szCs w:val="32"/>
        </w:rPr>
      </w:pPr>
      <w:r w:rsidRPr="006E69CD">
        <w:rPr>
          <w:rFonts w:ascii="Times New Roman" w:eastAsia="Times New Roman" w:hAnsi="Times New Roman" w:cs="Times New Roman"/>
          <w:color w:val="202023"/>
          <w:sz w:val="32"/>
          <w:szCs w:val="32"/>
        </w:rPr>
        <w:t>The most frequently used functions in Excel are:</w:t>
      </w:r>
    </w:p>
    <w:p w:rsidR="006E69CD" w:rsidRPr="006E69CD" w:rsidRDefault="006E69CD" w:rsidP="006E69CD">
      <w:pPr>
        <w:numPr>
          <w:ilvl w:val="0"/>
          <w:numId w:val="4"/>
        </w:numPr>
        <w:shd w:val="clear" w:color="auto" w:fill="EAF0F3"/>
        <w:spacing w:after="0" w:line="240" w:lineRule="auto"/>
        <w:ind w:left="300"/>
        <w:textAlignment w:val="baseline"/>
        <w:rPr>
          <w:rFonts w:ascii="Times New Roman" w:eastAsia="Times New Roman" w:hAnsi="Times New Roman" w:cs="Times New Roman"/>
          <w:color w:val="202023"/>
          <w:sz w:val="32"/>
          <w:szCs w:val="32"/>
        </w:rPr>
      </w:pPr>
      <w:r w:rsidRPr="006E69CD">
        <w:rPr>
          <w:rFonts w:ascii="Times New Roman" w:eastAsia="Times New Roman" w:hAnsi="Times New Roman" w:cs="Times New Roman"/>
          <w:color w:val="202023"/>
          <w:sz w:val="32"/>
          <w:szCs w:val="32"/>
        </w:rPr>
        <w:t>AutoSum;</w:t>
      </w:r>
    </w:p>
    <w:p w:rsidR="006E69CD" w:rsidRPr="006E69CD" w:rsidRDefault="006E69CD" w:rsidP="006E69CD">
      <w:pPr>
        <w:numPr>
          <w:ilvl w:val="0"/>
          <w:numId w:val="4"/>
        </w:numPr>
        <w:shd w:val="clear" w:color="auto" w:fill="EAF0F3"/>
        <w:spacing w:after="0" w:line="240" w:lineRule="auto"/>
        <w:ind w:left="300"/>
        <w:textAlignment w:val="baseline"/>
        <w:rPr>
          <w:rFonts w:ascii="Times New Roman" w:eastAsia="Times New Roman" w:hAnsi="Times New Roman" w:cs="Times New Roman"/>
          <w:color w:val="202023"/>
          <w:sz w:val="32"/>
          <w:szCs w:val="32"/>
        </w:rPr>
      </w:pPr>
      <w:r w:rsidRPr="00BC0E0F">
        <w:rPr>
          <w:rFonts w:ascii="Times New Roman" w:eastAsia="Times New Roman" w:hAnsi="Times New Roman" w:cs="Times New Roman"/>
          <w:color w:val="FD6049"/>
          <w:sz w:val="32"/>
          <w:szCs w:val="32"/>
          <w:u w:val="single"/>
        </w:rPr>
        <w:t xml:space="preserve">IF </w:t>
      </w:r>
      <w:r w:rsidRPr="00BC0E0F">
        <w:rPr>
          <w:rFonts w:ascii="Times New Roman" w:eastAsia="Times New Roman" w:hAnsi="Times New Roman" w:cs="Times New Roman"/>
          <w:color w:val="000000" w:themeColor="text1"/>
          <w:sz w:val="32"/>
          <w:szCs w:val="32"/>
          <w:u w:val="single"/>
        </w:rPr>
        <w:t>function</w:t>
      </w:r>
      <w:r w:rsidRPr="006E69CD">
        <w:rPr>
          <w:rFonts w:ascii="Times New Roman" w:eastAsia="Times New Roman" w:hAnsi="Times New Roman" w:cs="Times New Roman"/>
          <w:color w:val="202023"/>
          <w:sz w:val="32"/>
          <w:szCs w:val="32"/>
        </w:rPr>
        <w:t>;</w:t>
      </w:r>
    </w:p>
    <w:p w:rsidR="006E69CD" w:rsidRPr="006E69CD" w:rsidRDefault="006E69CD" w:rsidP="006E69CD">
      <w:pPr>
        <w:numPr>
          <w:ilvl w:val="0"/>
          <w:numId w:val="4"/>
        </w:numPr>
        <w:shd w:val="clear" w:color="auto" w:fill="EAF0F3"/>
        <w:spacing w:after="0" w:line="240" w:lineRule="auto"/>
        <w:ind w:left="300"/>
        <w:textAlignment w:val="baseline"/>
        <w:rPr>
          <w:rFonts w:ascii="Times New Roman" w:eastAsia="Times New Roman" w:hAnsi="Times New Roman" w:cs="Times New Roman"/>
          <w:color w:val="202023"/>
          <w:sz w:val="32"/>
          <w:szCs w:val="32"/>
        </w:rPr>
      </w:pPr>
      <w:r w:rsidRPr="006E69CD">
        <w:rPr>
          <w:rFonts w:ascii="Times New Roman" w:eastAsia="Times New Roman" w:hAnsi="Times New Roman" w:cs="Times New Roman"/>
          <w:color w:val="202023"/>
          <w:sz w:val="32"/>
          <w:szCs w:val="32"/>
        </w:rPr>
        <w:t>LOOKUP function;</w:t>
      </w:r>
    </w:p>
    <w:p w:rsidR="006E69CD" w:rsidRPr="006E69CD" w:rsidRDefault="006E69CD" w:rsidP="006E69CD">
      <w:pPr>
        <w:numPr>
          <w:ilvl w:val="0"/>
          <w:numId w:val="4"/>
        </w:numPr>
        <w:shd w:val="clear" w:color="auto" w:fill="EAF0F3"/>
        <w:spacing w:after="0" w:line="240" w:lineRule="auto"/>
        <w:ind w:left="300"/>
        <w:textAlignment w:val="baseline"/>
        <w:rPr>
          <w:rFonts w:ascii="Times New Roman" w:eastAsia="Times New Roman" w:hAnsi="Times New Roman" w:cs="Times New Roman"/>
          <w:color w:val="202023"/>
          <w:sz w:val="32"/>
          <w:szCs w:val="32"/>
        </w:rPr>
      </w:pPr>
      <w:r w:rsidRPr="00BC0E0F">
        <w:rPr>
          <w:rFonts w:ascii="Times New Roman" w:eastAsia="Times New Roman" w:hAnsi="Times New Roman" w:cs="Times New Roman"/>
          <w:color w:val="FD6049"/>
          <w:sz w:val="32"/>
          <w:szCs w:val="32"/>
          <w:u w:val="single"/>
        </w:rPr>
        <w:t xml:space="preserve">VLOOKUP </w:t>
      </w:r>
      <w:r w:rsidRPr="00BC0E0F">
        <w:rPr>
          <w:rFonts w:ascii="Times New Roman" w:eastAsia="Times New Roman" w:hAnsi="Times New Roman" w:cs="Times New Roman"/>
          <w:color w:val="000000" w:themeColor="text1"/>
          <w:sz w:val="32"/>
          <w:szCs w:val="32"/>
          <w:u w:val="single"/>
        </w:rPr>
        <w:t>function</w:t>
      </w:r>
      <w:r w:rsidRPr="006E69CD">
        <w:rPr>
          <w:rFonts w:ascii="Times New Roman" w:eastAsia="Times New Roman" w:hAnsi="Times New Roman" w:cs="Times New Roman"/>
          <w:color w:val="202023"/>
          <w:sz w:val="32"/>
          <w:szCs w:val="32"/>
        </w:rPr>
        <w:t>;</w:t>
      </w:r>
    </w:p>
    <w:p w:rsidR="006E69CD" w:rsidRPr="006E69CD" w:rsidRDefault="006E69CD" w:rsidP="006E69CD">
      <w:pPr>
        <w:numPr>
          <w:ilvl w:val="0"/>
          <w:numId w:val="4"/>
        </w:numPr>
        <w:shd w:val="clear" w:color="auto" w:fill="EAF0F3"/>
        <w:spacing w:after="0" w:line="240" w:lineRule="auto"/>
        <w:ind w:left="300"/>
        <w:textAlignment w:val="baseline"/>
        <w:rPr>
          <w:rFonts w:ascii="Times New Roman" w:eastAsia="Times New Roman" w:hAnsi="Times New Roman" w:cs="Times New Roman"/>
          <w:color w:val="202023"/>
          <w:sz w:val="32"/>
          <w:szCs w:val="32"/>
        </w:rPr>
      </w:pPr>
      <w:r w:rsidRPr="00BC0E0F">
        <w:rPr>
          <w:rFonts w:ascii="Times New Roman" w:eastAsia="Times New Roman" w:hAnsi="Times New Roman" w:cs="Times New Roman"/>
          <w:color w:val="FD6049"/>
          <w:sz w:val="32"/>
          <w:szCs w:val="32"/>
          <w:u w:val="single"/>
        </w:rPr>
        <w:t xml:space="preserve">HLOOKUP </w:t>
      </w:r>
      <w:r w:rsidRPr="00BC0E0F">
        <w:rPr>
          <w:rFonts w:ascii="Times New Roman" w:eastAsia="Times New Roman" w:hAnsi="Times New Roman" w:cs="Times New Roman"/>
          <w:color w:val="000000" w:themeColor="text1"/>
          <w:sz w:val="32"/>
          <w:szCs w:val="32"/>
          <w:u w:val="single"/>
        </w:rPr>
        <w:t>function</w:t>
      </w:r>
      <w:r w:rsidRPr="006E69CD">
        <w:rPr>
          <w:rFonts w:ascii="Times New Roman" w:eastAsia="Times New Roman" w:hAnsi="Times New Roman" w:cs="Times New Roman"/>
          <w:color w:val="202023"/>
          <w:sz w:val="32"/>
          <w:szCs w:val="32"/>
        </w:rPr>
        <w:t>;</w:t>
      </w:r>
    </w:p>
    <w:p w:rsidR="006E69CD" w:rsidRPr="006E69CD" w:rsidRDefault="006E69CD" w:rsidP="006E69CD">
      <w:pPr>
        <w:numPr>
          <w:ilvl w:val="0"/>
          <w:numId w:val="4"/>
        </w:numPr>
        <w:shd w:val="clear" w:color="auto" w:fill="EAF0F3"/>
        <w:spacing w:after="0" w:line="240" w:lineRule="auto"/>
        <w:ind w:left="300"/>
        <w:textAlignment w:val="baseline"/>
        <w:rPr>
          <w:rFonts w:ascii="Times New Roman" w:eastAsia="Times New Roman" w:hAnsi="Times New Roman" w:cs="Times New Roman"/>
          <w:color w:val="202023"/>
          <w:sz w:val="32"/>
          <w:szCs w:val="32"/>
        </w:rPr>
      </w:pPr>
      <w:r w:rsidRPr="00BC0E0F">
        <w:rPr>
          <w:rFonts w:ascii="Times New Roman" w:eastAsia="Times New Roman" w:hAnsi="Times New Roman" w:cs="Times New Roman"/>
          <w:color w:val="FD6049"/>
          <w:sz w:val="32"/>
          <w:szCs w:val="32"/>
          <w:u w:val="single"/>
        </w:rPr>
        <w:t xml:space="preserve">MATCH </w:t>
      </w:r>
      <w:r w:rsidRPr="00BC0E0F">
        <w:rPr>
          <w:rFonts w:ascii="Times New Roman" w:eastAsia="Times New Roman" w:hAnsi="Times New Roman" w:cs="Times New Roman"/>
          <w:color w:val="000000" w:themeColor="text1"/>
          <w:sz w:val="32"/>
          <w:szCs w:val="32"/>
          <w:u w:val="single"/>
        </w:rPr>
        <w:t>function</w:t>
      </w:r>
      <w:r w:rsidRPr="006E69CD">
        <w:rPr>
          <w:rFonts w:ascii="Times New Roman" w:eastAsia="Times New Roman" w:hAnsi="Times New Roman" w:cs="Times New Roman"/>
          <w:color w:val="202023"/>
          <w:sz w:val="32"/>
          <w:szCs w:val="32"/>
        </w:rPr>
        <w:t>;</w:t>
      </w:r>
    </w:p>
    <w:p w:rsidR="006E69CD" w:rsidRPr="006E69CD" w:rsidRDefault="006E69CD" w:rsidP="006E69CD">
      <w:pPr>
        <w:numPr>
          <w:ilvl w:val="0"/>
          <w:numId w:val="4"/>
        </w:numPr>
        <w:shd w:val="clear" w:color="auto" w:fill="EAF0F3"/>
        <w:spacing w:after="0" w:line="240" w:lineRule="auto"/>
        <w:ind w:left="300"/>
        <w:textAlignment w:val="baseline"/>
        <w:rPr>
          <w:rFonts w:ascii="Times New Roman" w:eastAsia="Times New Roman" w:hAnsi="Times New Roman" w:cs="Times New Roman"/>
          <w:color w:val="202023"/>
          <w:sz w:val="32"/>
          <w:szCs w:val="32"/>
        </w:rPr>
      </w:pPr>
      <w:r w:rsidRPr="006E69CD">
        <w:rPr>
          <w:rFonts w:ascii="Times New Roman" w:eastAsia="Times New Roman" w:hAnsi="Times New Roman" w:cs="Times New Roman"/>
          <w:color w:val="202023"/>
          <w:sz w:val="32"/>
          <w:szCs w:val="32"/>
        </w:rPr>
        <w:t>CHOOSE function;</w:t>
      </w:r>
    </w:p>
    <w:p w:rsidR="006E69CD" w:rsidRPr="006E69CD" w:rsidRDefault="006E69CD" w:rsidP="006E69CD">
      <w:pPr>
        <w:numPr>
          <w:ilvl w:val="0"/>
          <w:numId w:val="4"/>
        </w:numPr>
        <w:shd w:val="clear" w:color="auto" w:fill="EAF0F3"/>
        <w:spacing w:after="0" w:line="240" w:lineRule="auto"/>
        <w:ind w:left="300"/>
        <w:textAlignment w:val="baseline"/>
        <w:rPr>
          <w:rFonts w:ascii="Times New Roman" w:eastAsia="Times New Roman" w:hAnsi="Times New Roman" w:cs="Times New Roman"/>
          <w:color w:val="202023"/>
          <w:sz w:val="32"/>
          <w:szCs w:val="32"/>
        </w:rPr>
      </w:pPr>
      <w:r w:rsidRPr="006E69CD">
        <w:rPr>
          <w:rFonts w:ascii="Times New Roman" w:eastAsia="Times New Roman" w:hAnsi="Times New Roman" w:cs="Times New Roman"/>
          <w:color w:val="202023"/>
          <w:sz w:val="32"/>
          <w:szCs w:val="32"/>
        </w:rPr>
        <w:t>DATE function;</w:t>
      </w:r>
    </w:p>
    <w:p w:rsidR="006E69CD" w:rsidRPr="006E69CD" w:rsidRDefault="006E69CD" w:rsidP="006E69CD">
      <w:pPr>
        <w:numPr>
          <w:ilvl w:val="0"/>
          <w:numId w:val="4"/>
        </w:numPr>
        <w:shd w:val="clear" w:color="auto" w:fill="EAF0F3"/>
        <w:spacing w:after="0" w:line="240" w:lineRule="auto"/>
        <w:ind w:left="300"/>
        <w:textAlignment w:val="baseline"/>
        <w:rPr>
          <w:rFonts w:ascii="Times New Roman" w:eastAsia="Times New Roman" w:hAnsi="Times New Roman" w:cs="Times New Roman"/>
          <w:color w:val="202023"/>
          <w:sz w:val="32"/>
          <w:szCs w:val="32"/>
        </w:rPr>
      </w:pPr>
      <w:r w:rsidRPr="006E69CD">
        <w:rPr>
          <w:rFonts w:ascii="Times New Roman" w:eastAsia="Times New Roman" w:hAnsi="Times New Roman" w:cs="Times New Roman"/>
          <w:color w:val="202023"/>
          <w:sz w:val="32"/>
          <w:szCs w:val="32"/>
        </w:rPr>
        <w:t>DAYS function;</w:t>
      </w:r>
    </w:p>
    <w:p w:rsidR="006E69CD" w:rsidRPr="006E69CD" w:rsidRDefault="006E69CD" w:rsidP="006E69CD">
      <w:pPr>
        <w:numPr>
          <w:ilvl w:val="0"/>
          <w:numId w:val="4"/>
        </w:numPr>
        <w:shd w:val="clear" w:color="auto" w:fill="EAF0F3"/>
        <w:spacing w:after="0" w:line="240" w:lineRule="auto"/>
        <w:ind w:left="300"/>
        <w:textAlignment w:val="baseline"/>
        <w:rPr>
          <w:rFonts w:ascii="Times New Roman" w:eastAsia="Times New Roman" w:hAnsi="Times New Roman" w:cs="Times New Roman"/>
          <w:color w:val="202023"/>
          <w:sz w:val="32"/>
          <w:szCs w:val="32"/>
        </w:rPr>
      </w:pPr>
      <w:r w:rsidRPr="006E69CD">
        <w:rPr>
          <w:rFonts w:ascii="Times New Roman" w:eastAsia="Times New Roman" w:hAnsi="Times New Roman" w:cs="Times New Roman"/>
          <w:color w:val="202023"/>
          <w:sz w:val="32"/>
          <w:szCs w:val="32"/>
        </w:rPr>
        <w:t>FIND &amp; FINDB functions;</w:t>
      </w:r>
    </w:p>
    <w:p w:rsidR="006E69CD" w:rsidRPr="006E69CD" w:rsidRDefault="006E69CD" w:rsidP="006E69CD">
      <w:pPr>
        <w:numPr>
          <w:ilvl w:val="0"/>
          <w:numId w:val="4"/>
        </w:numPr>
        <w:shd w:val="clear" w:color="auto" w:fill="EAF0F3"/>
        <w:spacing w:after="0" w:line="240" w:lineRule="auto"/>
        <w:ind w:left="300"/>
        <w:textAlignment w:val="baseline"/>
        <w:rPr>
          <w:rFonts w:ascii="Times New Roman" w:eastAsia="Times New Roman" w:hAnsi="Times New Roman" w:cs="Times New Roman"/>
          <w:color w:val="202023"/>
          <w:sz w:val="32"/>
          <w:szCs w:val="32"/>
        </w:rPr>
      </w:pPr>
      <w:r w:rsidRPr="006E69CD">
        <w:rPr>
          <w:rFonts w:ascii="Times New Roman" w:eastAsia="Times New Roman" w:hAnsi="Times New Roman" w:cs="Times New Roman"/>
          <w:color w:val="202023"/>
          <w:sz w:val="32"/>
          <w:szCs w:val="32"/>
        </w:rPr>
        <w:t>INDEX function;</w:t>
      </w:r>
    </w:p>
    <w:p w:rsidR="006E69CD" w:rsidRPr="00BC0E0F" w:rsidRDefault="006E69CD" w:rsidP="006E69CD">
      <w:pPr>
        <w:rPr>
          <w:rFonts w:ascii="Times New Roman" w:hAnsi="Times New Roman" w:cs="Times New Roman"/>
          <w:color w:val="444444"/>
          <w:sz w:val="32"/>
          <w:szCs w:val="32"/>
          <w:shd w:val="clear" w:color="auto" w:fill="FFFFFF"/>
        </w:rPr>
      </w:pPr>
    </w:p>
    <w:p w:rsidR="006E69CD" w:rsidRPr="00BC0E0F" w:rsidRDefault="006E69CD" w:rsidP="006E69CD">
      <w:pPr>
        <w:rPr>
          <w:rFonts w:ascii="Times New Roman" w:hAnsi="Times New Roman" w:cs="Times New Roman"/>
          <w:color w:val="444444"/>
          <w:sz w:val="32"/>
          <w:szCs w:val="32"/>
          <w:shd w:val="clear" w:color="auto" w:fill="FFFFFF"/>
        </w:rPr>
      </w:pPr>
      <w:r w:rsidRPr="00BC0E0F">
        <w:rPr>
          <w:rFonts w:ascii="Times New Roman" w:hAnsi="Times New Roman" w:cs="Times New Roman"/>
          <w:color w:val="444444"/>
          <w:sz w:val="32"/>
          <w:szCs w:val="32"/>
          <w:shd w:val="clear" w:color="auto" w:fill="FFFFFF"/>
        </w:rPr>
        <w:t>The </w:t>
      </w:r>
      <w:r w:rsidRPr="00BC0E0F">
        <w:rPr>
          <w:rStyle w:val="Emphasis"/>
          <w:rFonts w:ascii="Times New Roman" w:hAnsi="Times New Roman" w:cs="Times New Roman"/>
          <w:color w:val="444444"/>
          <w:sz w:val="32"/>
          <w:szCs w:val="32"/>
          <w:shd w:val="clear" w:color="auto" w:fill="FFFFFF"/>
        </w:rPr>
        <w:t>VLookup </w:t>
      </w:r>
      <w:r w:rsidRPr="00BC0E0F">
        <w:rPr>
          <w:rFonts w:ascii="Times New Roman" w:hAnsi="Times New Roman" w:cs="Times New Roman"/>
          <w:color w:val="444444"/>
          <w:sz w:val="32"/>
          <w:szCs w:val="32"/>
          <w:shd w:val="clear" w:color="auto" w:fill="FFFFFF"/>
        </w:rPr>
        <w:t>formula is “=VLOOKUP” (</w:t>
      </w:r>
      <w:r w:rsidR="00BC0E0F" w:rsidRPr="00BC0E0F">
        <w:rPr>
          <w:rFonts w:ascii="Times New Roman" w:hAnsi="Times New Roman" w:cs="Times New Roman"/>
          <w:color w:val="444444"/>
          <w:sz w:val="32"/>
          <w:szCs w:val="32"/>
          <w:shd w:val="clear" w:color="auto" w:fill="FFFFFF"/>
        </w:rPr>
        <w:t>lookup value</w:t>
      </w:r>
      <w:r w:rsidRPr="00BC0E0F">
        <w:rPr>
          <w:rFonts w:ascii="Times New Roman" w:hAnsi="Times New Roman" w:cs="Times New Roman"/>
          <w:color w:val="444444"/>
          <w:sz w:val="32"/>
          <w:szCs w:val="32"/>
          <w:shd w:val="clear" w:color="auto" w:fill="FFFFFF"/>
        </w:rPr>
        <w:t xml:space="preserve">, </w:t>
      </w:r>
      <w:r w:rsidR="00BC0E0F" w:rsidRPr="00BC0E0F">
        <w:rPr>
          <w:rFonts w:ascii="Times New Roman" w:hAnsi="Times New Roman" w:cs="Times New Roman"/>
          <w:color w:val="444444"/>
          <w:sz w:val="32"/>
          <w:szCs w:val="32"/>
          <w:shd w:val="clear" w:color="auto" w:fill="FFFFFF"/>
        </w:rPr>
        <w:t>table array</w:t>
      </w:r>
      <w:r w:rsidRPr="00BC0E0F">
        <w:rPr>
          <w:rFonts w:ascii="Times New Roman" w:hAnsi="Times New Roman" w:cs="Times New Roman"/>
          <w:color w:val="444444"/>
          <w:sz w:val="32"/>
          <w:szCs w:val="32"/>
          <w:shd w:val="clear" w:color="auto" w:fill="FFFFFF"/>
        </w:rPr>
        <w:t>, col_index_num, *range_lookup*).</w:t>
      </w:r>
    </w:p>
    <w:p w:rsidR="006E69CD" w:rsidRPr="00BC0E0F" w:rsidRDefault="006E69CD" w:rsidP="006E69CD">
      <w:pPr>
        <w:rPr>
          <w:rFonts w:ascii="Times New Roman" w:hAnsi="Times New Roman" w:cs="Times New Roman"/>
          <w:color w:val="444444"/>
          <w:sz w:val="32"/>
          <w:szCs w:val="32"/>
          <w:shd w:val="clear" w:color="auto" w:fill="FFFFFF"/>
        </w:rPr>
      </w:pPr>
      <w:r w:rsidRPr="00BC0E0F">
        <w:rPr>
          <w:rFonts w:ascii="Times New Roman" w:hAnsi="Times New Roman" w:cs="Times New Roman"/>
          <w:color w:val="444444"/>
          <w:sz w:val="32"/>
          <w:szCs w:val="32"/>
          <w:shd w:val="clear" w:color="auto" w:fill="FFFFFF"/>
        </w:rPr>
        <w:t>The syntax formula for </w:t>
      </w:r>
      <w:r w:rsidRPr="00BC0E0F">
        <w:rPr>
          <w:rStyle w:val="Emphasis"/>
          <w:rFonts w:ascii="Times New Roman" w:hAnsi="Times New Roman" w:cs="Times New Roman"/>
          <w:color w:val="444444"/>
          <w:sz w:val="32"/>
          <w:szCs w:val="32"/>
          <w:shd w:val="clear" w:color="auto" w:fill="FFFFFF"/>
        </w:rPr>
        <w:t>sum </w:t>
      </w:r>
      <w:r w:rsidRPr="00BC0E0F">
        <w:rPr>
          <w:rFonts w:ascii="Times New Roman" w:hAnsi="Times New Roman" w:cs="Times New Roman"/>
          <w:color w:val="444444"/>
          <w:sz w:val="32"/>
          <w:szCs w:val="32"/>
          <w:shd w:val="clear" w:color="auto" w:fill="FFFFFF"/>
        </w:rPr>
        <w:t>function is “=SUM” (number1, number2, etc.)</w:t>
      </w:r>
    </w:p>
    <w:p w:rsidR="006E69CD" w:rsidRPr="00BC0E0F" w:rsidRDefault="006E69CD" w:rsidP="006E69CD">
      <w:pPr>
        <w:rPr>
          <w:rFonts w:ascii="Times New Roman" w:hAnsi="Times New Roman" w:cs="Times New Roman"/>
          <w:color w:val="444444"/>
          <w:sz w:val="32"/>
          <w:szCs w:val="32"/>
          <w:shd w:val="clear" w:color="auto" w:fill="FFFFFF"/>
        </w:rPr>
      </w:pPr>
    </w:p>
    <w:p w:rsidR="006E69CD" w:rsidRPr="00BC0E0F" w:rsidRDefault="006E69CD" w:rsidP="006E69CD">
      <w:pPr>
        <w:pStyle w:val="ListParagraph"/>
        <w:numPr>
          <w:ilvl w:val="0"/>
          <w:numId w:val="1"/>
        </w:numPr>
        <w:rPr>
          <w:rFonts w:ascii="Times New Roman" w:hAnsi="Times New Roman" w:cs="Times New Roman"/>
          <w:sz w:val="32"/>
          <w:szCs w:val="32"/>
        </w:rPr>
      </w:pPr>
      <w:r w:rsidRPr="00BC0E0F">
        <w:rPr>
          <w:rFonts w:ascii="Times New Roman" w:hAnsi="Times New Roman" w:cs="Times New Roman"/>
          <w:sz w:val="32"/>
          <w:szCs w:val="32"/>
        </w:rPr>
        <w:t>When would you use the subtotal function?</w:t>
      </w:r>
    </w:p>
    <w:p w:rsidR="00BC0E0F" w:rsidRPr="00BC0E0F" w:rsidRDefault="00BC0E0F" w:rsidP="00BC0E0F">
      <w:pPr>
        <w:numPr>
          <w:ilvl w:val="0"/>
          <w:numId w:val="1"/>
        </w:numPr>
        <w:spacing w:before="100" w:beforeAutospacing="1" w:after="100" w:afterAutospacing="1" w:line="240" w:lineRule="auto"/>
        <w:rPr>
          <w:rFonts w:ascii="Times New Roman" w:eastAsia="Times New Roman" w:hAnsi="Times New Roman" w:cs="Times New Roman"/>
          <w:color w:val="1E1E1E"/>
          <w:sz w:val="32"/>
          <w:szCs w:val="32"/>
        </w:rPr>
      </w:pPr>
      <w:r w:rsidRPr="00BC0E0F">
        <w:rPr>
          <w:rFonts w:ascii="Times New Roman" w:eastAsia="Times New Roman" w:hAnsi="Times New Roman" w:cs="Times New Roman"/>
          <w:color w:val="1E1E1E"/>
          <w:sz w:val="32"/>
          <w:szCs w:val="32"/>
        </w:rPr>
        <w:t xml:space="preserve">The SUBTOTAL function is designed for columns of data, or vertical ranges. It is not designed for rows of data, or horizontal ranges. For example, when you subtotal a horizontal range using a function_num of 101 or greater, such as SUBTOTAL (109, B2:G2), hiding a column does not affect the subtotal. </w:t>
      </w:r>
    </w:p>
    <w:p w:rsidR="00BC0E0F" w:rsidRPr="00BC0E0F" w:rsidRDefault="00BC0E0F" w:rsidP="00BC0E0F">
      <w:pPr>
        <w:spacing w:before="720" w:after="300" w:line="240" w:lineRule="auto"/>
        <w:outlineLvl w:val="1"/>
        <w:rPr>
          <w:rFonts w:ascii="Times New Roman" w:eastAsia="Times New Roman" w:hAnsi="Times New Roman" w:cs="Times New Roman"/>
          <w:color w:val="1E1E1E"/>
          <w:sz w:val="32"/>
          <w:szCs w:val="32"/>
        </w:rPr>
      </w:pPr>
      <w:r w:rsidRPr="00BC0E0F">
        <w:rPr>
          <w:rFonts w:ascii="Times New Roman" w:eastAsia="Times New Roman" w:hAnsi="Times New Roman" w:cs="Times New Roman"/>
          <w:color w:val="1E1E1E"/>
          <w:sz w:val="32"/>
          <w:szCs w:val="32"/>
        </w:rPr>
        <w:lastRenderedPageBreak/>
        <w:t>Example</w:t>
      </w:r>
    </w:p>
    <w:p w:rsidR="00BC0E0F" w:rsidRPr="00BC0E0F" w:rsidRDefault="00BC0E0F" w:rsidP="00BC0E0F">
      <w:pPr>
        <w:spacing w:before="100" w:beforeAutospacing="1" w:after="100" w:afterAutospacing="1" w:line="240" w:lineRule="auto"/>
        <w:rPr>
          <w:rFonts w:ascii="Times New Roman" w:eastAsia="Times New Roman" w:hAnsi="Times New Roman" w:cs="Times New Roman"/>
          <w:color w:val="1E1E1E"/>
          <w:sz w:val="32"/>
          <w:szCs w:val="32"/>
        </w:rPr>
      </w:pPr>
      <w:r w:rsidRPr="00BC0E0F">
        <w:rPr>
          <w:rFonts w:ascii="Times New Roman" w:eastAsia="Times New Roman" w:hAnsi="Times New Roman" w:cs="Times New Roman"/>
          <w:color w:val="1E1E1E"/>
          <w:sz w:val="32"/>
          <w:szCs w:val="32"/>
        </w:rPr>
        <w:t>Copy the example data in the following table, and paste it in cell A1 of a new Excel worksheet. For formulas to show results, select them, press F2, and then press Enter. If you need to, you can adjust the column widths to see all the data.</w:t>
      </w:r>
    </w:p>
    <w:tbl>
      <w:tblPr>
        <w:tblpPr w:leftFromText="180" w:rightFromText="180" w:vertAnchor="page" w:horzAnchor="margin" w:tblpXSpec="center" w:tblpY="4426"/>
        <w:tblW w:w="1152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3476"/>
        <w:gridCol w:w="6872"/>
        <w:gridCol w:w="1172"/>
      </w:tblGrid>
      <w:tr w:rsidR="00BC0E0F" w:rsidRPr="00BC0E0F" w:rsidTr="00BC0E0F">
        <w:trPr>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C0E0F" w:rsidRPr="00BC0E0F" w:rsidRDefault="00BC0E0F" w:rsidP="00BC0E0F">
            <w:pPr>
              <w:spacing w:before="100" w:beforeAutospacing="1" w:after="100" w:afterAutospacing="1" w:line="240" w:lineRule="auto"/>
              <w:rPr>
                <w:rFonts w:ascii="Times New Roman" w:eastAsia="Times New Roman" w:hAnsi="Times New Roman" w:cs="Times New Roman"/>
                <w:color w:val="393939"/>
                <w:sz w:val="32"/>
                <w:szCs w:val="32"/>
              </w:rPr>
            </w:pPr>
            <w:r w:rsidRPr="00BC0E0F">
              <w:rPr>
                <w:rFonts w:ascii="Times New Roman" w:eastAsia="Times New Roman" w:hAnsi="Times New Roman" w:cs="Times New Roman"/>
                <w:b/>
                <w:bCs/>
                <w:color w:val="393939"/>
                <w:sz w:val="32"/>
                <w:szCs w:val="32"/>
              </w:rPr>
              <w:t>Data</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C0E0F" w:rsidRPr="00BC0E0F" w:rsidRDefault="00BC0E0F" w:rsidP="00BC0E0F">
            <w:pPr>
              <w:spacing w:after="0" w:line="240" w:lineRule="auto"/>
              <w:rPr>
                <w:rFonts w:ascii="Times New Roman" w:eastAsia="Times New Roman" w:hAnsi="Times New Roman" w:cs="Times New Roman"/>
                <w:color w:val="393939"/>
                <w:sz w:val="32"/>
                <w:szCs w:val="32"/>
              </w:rPr>
            </w:pP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C0E0F" w:rsidRPr="00BC0E0F" w:rsidRDefault="00BC0E0F" w:rsidP="00BC0E0F">
            <w:pPr>
              <w:spacing w:after="0" w:line="240" w:lineRule="auto"/>
              <w:rPr>
                <w:rFonts w:ascii="Times New Roman" w:eastAsia="Times New Roman" w:hAnsi="Times New Roman" w:cs="Times New Roman"/>
                <w:sz w:val="32"/>
                <w:szCs w:val="32"/>
              </w:rPr>
            </w:pPr>
          </w:p>
        </w:tc>
      </w:tr>
      <w:tr w:rsidR="00BC0E0F" w:rsidRPr="00BC0E0F" w:rsidTr="00BC0E0F">
        <w:tc>
          <w:tcPr>
            <w:tcW w:w="0" w:type="auto"/>
            <w:shd w:val="clear" w:color="auto" w:fill="F4F4F4"/>
            <w:tcMar>
              <w:top w:w="60" w:type="dxa"/>
              <w:left w:w="150" w:type="dxa"/>
              <w:bottom w:w="60" w:type="dxa"/>
              <w:right w:w="150" w:type="dxa"/>
            </w:tcMar>
            <w:hideMark/>
          </w:tcPr>
          <w:p w:rsidR="00BC0E0F" w:rsidRPr="00BC0E0F" w:rsidRDefault="00BC0E0F" w:rsidP="00BC0E0F">
            <w:pPr>
              <w:spacing w:before="100" w:beforeAutospacing="1" w:after="100" w:afterAutospacing="1" w:line="240" w:lineRule="auto"/>
              <w:rPr>
                <w:rFonts w:ascii="Times New Roman" w:eastAsia="Times New Roman" w:hAnsi="Times New Roman" w:cs="Times New Roman"/>
                <w:color w:val="1E1E1E"/>
                <w:sz w:val="32"/>
                <w:szCs w:val="32"/>
              </w:rPr>
            </w:pPr>
            <w:r w:rsidRPr="00BC0E0F">
              <w:rPr>
                <w:rFonts w:ascii="Times New Roman" w:eastAsia="Times New Roman" w:hAnsi="Times New Roman" w:cs="Times New Roman"/>
                <w:color w:val="1E1E1E"/>
                <w:sz w:val="32"/>
                <w:szCs w:val="32"/>
              </w:rPr>
              <w:t>120</w:t>
            </w:r>
          </w:p>
        </w:tc>
        <w:tc>
          <w:tcPr>
            <w:tcW w:w="0" w:type="auto"/>
            <w:shd w:val="clear" w:color="auto" w:fill="F4F4F4"/>
            <w:tcMar>
              <w:top w:w="60" w:type="dxa"/>
              <w:left w:w="150" w:type="dxa"/>
              <w:bottom w:w="60" w:type="dxa"/>
              <w:right w:w="150" w:type="dxa"/>
            </w:tcMar>
            <w:hideMark/>
          </w:tcPr>
          <w:p w:rsidR="00BC0E0F" w:rsidRPr="00BC0E0F" w:rsidRDefault="00BC0E0F" w:rsidP="00BC0E0F">
            <w:pPr>
              <w:spacing w:after="0" w:line="240" w:lineRule="auto"/>
              <w:rPr>
                <w:rFonts w:ascii="Times New Roman" w:eastAsia="Times New Roman" w:hAnsi="Times New Roman" w:cs="Times New Roman"/>
                <w:color w:val="1E1E1E"/>
                <w:sz w:val="32"/>
                <w:szCs w:val="32"/>
              </w:rPr>
            </w:pPr>
          </w:p>
        </w:tc>
        <w:tc>
          <w:tcPr>
            <w:tcW w:w="0" w:type="auto"/>
            <w:shd w:val="clear" w:color="auto" w:fill="F4F4F4"/>
            <w:tcMar>
              <w:top w:w="60" w:type="dxa"/>
              <w:left w:w="150" w:type="dxa"/>
              <w:bottom w:w="60" w:type="dxa"/>
              <w:right w:w="150" w:type="dxa"/>
            </w:tcMar>
            <w:hideMark/>
          </w:tcPr>
          <w:p w:rsidR="00BC0E0F" w:rsidRPr="00BC0E0F" w:rsidRDefault="00BC0E0F" w:rsidP="00BC0E0F">
            <w:pPr>
              <w:spacing w:after="0" w:line="240" w:lineRule="auto"/>
              <w:rPr>
                <w:rFonts w:ascii="Times New Roman" w:eastAsia="Times New Roman" w:hAnsi="Times New Roman" w:cs="Times New Roman"/>
                <w:sz w:val="32"/>
                <w:szCs w:val="32"/>
              </w:rPr>
            </w:pPr>
          </w:p>
        </w:tc>
      </w:tr>
      <w:tr w:rsidR="00BC0E0F" w:rsidRPr="00BC0E0F" w:rsidTr="00BC0E0F">
        <w:tc>
          <w:tcPr>
            <w:tcW w:w="0" w:type="auto"/>
            <w:shd w:val="clear" w:color="auto" w:fill="F4F4F4"/>
            <w:tcMar>
              <w:top w:w="60" w:type="dxa"/>
              <w:left w:w="150" w:type="dxa"/>
              <w:bottom w:w="60" w:type="dxa"/>
              <w:right w:w="150" w:type="dxa"/>
            </w:tcMar>
            <w:hideMark/>
          </w:tcPr>
          <w:p w:rsidR="00BC0E0F" w:rsidRPr="00BC0E0F" w:rsidRDefault="00BC0E0F" w:rsidP="00BC0E0F">
            <w:pPr>
              <w:spacing w:before="100" w:beforeAutospacing="1" w:after="100" w:afterAutospacing="1" w:line="240" w:lineRule="auto"/>
              <w:rPr>
                <w:rFonts w:ascii="Times New Roman" w:eastAsia="Times New Roman" w:hAnsi="Times New Roman" w:cs="Times New Roman"/>
                <w:color w:val="1E1E1E"/>
                <w:sz w:val="32"/>
                <w:szCs w:val="32"/>
              </w:rPr>
            </w:pPr>
            <w:r w:rsidRPr="00BC0E0F">
              <w:rPr>
                <w:rFonts w:ascii="Times New Roman" w:eastAsia="Times New Roman" w:hAnsi="Times New Roman" w:cs="Times New Roman"/>
                <w:color w:val="1E1E1E"/>
                <w:sz w:val="32"/>
                <w:szCs w:val="32"/>
              </w:rPr>
              <w:t>10</w:t>
            </w:r>
          </w:p>
        </w:tc>
        <w:tc>
          <w:tcPr>
            <w:tcW w:w="0" w:type="auto"/>
            <w:shd w:val="clear" w:color="auto" w:fill="F4F4F4"/>
            <w:tcMar>
              <w:top w:w="60" w:type="dxa"/>
              <w:left w:w="150" w:type="dxa"/>
              <w:bottom w:w="60" w:type="dxa"/>
              <w:right w:w="150" w:type="dxa"/>
            </w:tcMar>
            <w:hideMark/>
          </w:tcPr>
          <w:p w:rsidR="00BC0E0F" w:rsidRPr="00BC0E0F" w:rsidRDefault="00BC0E0F" w:rsidP="00BC0E0F">
            <w:pPr>
              <w:spacing w:after="0" w:line="240" w:lineRule="auto"/>
              <w:rPr>
                <w:rFonts w:ascii="Times New Roman" w:eastAsia="Times New Roman" w:hAnsi="Times New Roman" w:cs="Times New Roman"/>
                <w:color w:val="1E1E1E"/>
                <w:sz w:val="32"/>
                <w:szCs w:val="32"/>
              </w:rPr>
            </w:pPr>
          </w:p>
        </w:tc>
        <w:tc>
          <w:tcPr>
            <w:tcW w:w="0" w:type="auto"/>
            <w:shd w:val="clear" w:color="auto" w:fill="F4F4F4"/>
            <w:tcMar>
              <w:top w:w="60" w:type="dxa"/>
              <w:left w:w="150" w:type="dxa"/>
              <w:bottom w:w="60" w:type="dxa"/>
              <w:right w:w="150" w:type="dxa"/>
            </w:tcMar>
            <w:hideMark/>
          </w:tcPr>
          <w:p w:rsidR="00BC0E0F" w:rsidRPr="00BC0E0F" w:rsidRDefault="00BC0E0F" w:rsidP="00BC0E0F">
            <w:pPr>
              <w:spacing w:after="0" w:line="240" w:lineRule="auto"/>
              <w:rPr>
                <w:rFonts w:ascii="Times New Roman" w:eastAsia="Times New Roman" w:hAnsi="Times New Roman" w:cs="Times New Roman"/>
                <w:sz w:val="32"/>
                <w:szCs w:val="32"/>
              </w:rPr>
            </w:pPr>
          </w:p>
        </w:tc>
      </w:tr>
      <w:tr w:rsidR="00BC0E0F" w:rsidRPr="00BC0E0F" w:rsidTr="00BC0E0F">
        <w:tc>
          <w:tcPr>
            <w:tcW w:w="0" w:type="auto"/>
            <w:shd w:val="clear" w:color="auto" w:fill="F4F4F4"/>
            <w:tcMar>
              <w:top w:w="60" w:type="dxa"/>
              <w:left w:w="150" w:type="dxa"/>
              <w:bottom w:w="60" w:type="dxa"/>
              <w:right w:w="150" w:type="dxa"/>
            </w:tcMar>
            <w:hideMark/>
          </w:tcPr>
          <w:p w:rsidR="00BC0E0F" w:rsidRPr="00BC0E0F" w:rsidRDefault="00BC0E0F" w:rsidP="00BC0E0F">
            <w:pPr>
              <w:spacing w:before="100" w:beforeAutospacing="1" w:after="100" w:afterAutospacing="1" w:line="240" w:lineRule="auto"/>
              <w:rPr>
                <w:rFonts w:ascii="Times New Roman" w:eastAsia="Times New Roman" w:hAnsi="Times New Roman" w:cs="Times New Roman"/>
                <w:color w:val="1E1E1E"/>
                <w:sz w:val="32"/>
                <w:szCs w:val="32"/>
              </w:rPr>
            </w:pPr>
            <w:r w:rsidRPr="00BC0E0F">
              <w:rPr>
                <w:rFonts w:ascii="Times New Roman" w:eastAsia="Times New Roman" w:hAnsi="Times New Roman" w:cs="Times New Roman"/>
                <w:color w:val="1E1E1E"/>
                <w:sz w:val="32"/>
                <w:szCs w:val="32"/>
              </w:rPr>
              <w:t>150</w:t>
            </w:r>
          </w:p>
        </w:tc>
        <w:tc>
          <w:tcPr>
            <w:tcW w:w="0" w:type="auto"/>
            <w:shd w:val="clear" w:color="auto" w:fill="F4F4F4"/>
            <w:tcMar>
              <w:top w:w="60" w:type="dxa"/>
              <w:left w:w="150" w:type="dxa"/>
              <w:bottom w:w="60" w:type="dxa"/>
              <w:right w:w="150" w:type="dxa"/>
            </w:tcMar>
            <w:hideMark/>
          </w:tcPr>
          <w:p w:rsidR="00BC0E0F" w:rsidRPr="00BC0E0F" w:rsidRDefault="00BC0E0F" w:rsidP="00BC0E0F">
            <w:pPr>
              <w:spacing w:after="0" w:line="240" w:lineRule="auto"/>
              <w:rPr>
                <w:rFonts w:ascii="Times New Roman" w:eastAsia="Times New Roman" w:hAnsi="Times New Roman" w:cs="Times New Roman"/>
                <w:color w:val="1E1E1E"/>
                <w:sz w:val="32"/>
                <w:szCs w:val="32"/>
              </w:rPr>
            </w:pPr>
          </w:p>
        </w:tc>
        <w:tc>
          <w:tcPr>
            <w:tcW w:w="0" w:type="auto"/>
            <w:shd w:val="clear" w:color="auto" w:fill="F4F4F4"/>
            <w:tcMar>
              <w:top w:w="60" w:type="dxa"/>
              <w:left w:w="150" w:type="dxa"/>
              <w:bottom w:w="60" w:type="dxa"/>
              <w:right w:w="150" w:type="dxa"/>
            </w:tcMar>
            <w:hideMark/>
          </w:tcPr>
          <w:p w:rsidR="00BC0E0F" w:rsidRPr="00BC0E0F" w:rsidRDefault="00BC0E0F" w:rsidP="00BC0E0F">
            <w:pPr>
              <w:spacing w:after="0" w:line="240" w:lineRule="auto"/>
              <w:rPr>
                <w:rFonts w:ascii="Times New Roman" w:eastAsia="Times New Roman" w:hAnsi="Times New Roman" w:cs="Times New Roman"/>
                <w:sz w:val="32"/>
                <w:szCs w:val="32"/>
              </w:rPr>
            </w:pPr>
          </w:p>
        </w:tc>
      </w:tr>
      <w:tr w:rsidR="00BC0E0F" w:rsidRPr="00BC0E0F" w:rsidTr="00BC0E0F">
        <w:tc>
          <w:tcPr>
            <w:tcW w:w="0" w:type="auto"/>
            <w:shd w:val="clear" w:color="auto" w:fill="F4F4F4"/>
            <w:tcMar>
              <w:top w:w="60" w:type="dxa"/>
              <w:left w:w="150" w:type="dxa"/>
              <w:bottom w:w="60" w:type="dxa"/>
              <w:right w:w="150" w:type="dxa"/>
            </w:tcMar>
            <w:hideMark/>
          </w:tcPr>
          <w:p w:rsidR="00BC0E0F" w:rsidRPr="00BC0E0F" w:rsidRDefault="00BC0E0F" w:rsidP="00BC0E0F">
            <w:pPr>
              <w:spacing w:before="100" w:beforeAutospacing="1" w:after="100" w:afterAutospacing="1" w:line="240" w:lineRule="auto"/>
              <w:rPr>
                <w:rFonts w:ascii="Times New Roman" w:eastAsia="Times New Roman" w:hAnsi="Times New Roman" w:cs="Times New Roman"/>
                <w:color w:val="1E1E1E"/>
                <w:sz w:val="32"/>
                <w:szCs w:val="32"/>
              </w:rPr>
            </w:pPr>
            <w:r w:rsidRPr="00BC0E0F">
              <w:rPr>
                <w:rFonts w:ascii="Times New Roman" w:eastAsia="Times New Roman" w:hAnsi="Times New Roman" w:cs="Times New Roman"/>
                <w:color w:val="1E1E1E"/>
                <w:sz w:val="32"/>
                <w:szCs w:val="32"/>
              </w:rPr>
              <w:t>23</w:t>
            </w:r>
          </w:p>
        </w:tc>
        <w:tc>
          <w:tcPr>
            <w:tcW w:w="0" w:type="auto"/>
            <w:shd w:val="clear" w:color="auto" w:fill="F4F4F4"/>
            <w:tcMar>
              <w:top w:w="60" w:type="dxa"/>
              <w:left w:w="150" w:type="dxa"/>
              <w:bottom w:w="60" w:type="dxa"/>
              <w:right w:w="150" w:type="dxa"/>
            </w:tcMar>
            <w:hideMark/>
          </w:tcPr>
          <w:p w:rsidR="00BC0E0F" w:rsidRPr="00BC0E0F" w:rsidRDefault="00BC0E0F" w:rsidP="00BC0E0F">
            <w:pPr>
              <w:spacing w:after="0" w:line="240" w:lineRule="auto"/>
              <w:rPr>
                <w:rFonts w:ascii="Times New Roman" w:eastAsia="Times New Roman" w:hAnsi="Times New Roman" w:cs="Times New Roman"/>
                <w:color w:val="1E1E1E"/>
                <w:sz w:val="32"/>
                <w:szCs w:val="32"/>
              </w:rPr>
            </w:pPr>
          </w:p>
        </w:tc>
        <w:tc>
          <w:tcPr>
            <w:tcW w:w="0" w:type="auto"/>
            <w:shd w:val="clear" w:color="auto" w:fill="F4F4F4"/>
            <w:tcMar>
              <w:top w:w="60" w:type="dxa"/>
              <w:left w:w="150" w:type="dxa"/>
              <w:bottom w:w="60" w:type="dxa"/>
              <w:right w:w="150" w:type="dxa"/>
            </w:tcMar>
            <w:hideMark/>
          </w:tcPr>
          <w:p w:rsidR="00BC0E0F" w:rsidRPr="00BC0E0F" w:rsidRDefault="00BC0E0F" w:rsidP="00BC0E0F">
            <w:pPr>
              <w:spacing w:after="0" w:line="240" w:lineRule="auto"/>
              <w:rPr>
                <w:rFonts w:ascii="Times New Roman" w:eastAsia="Times New Roman" w:hAnsi="Times New Roman" w:cs="Times New Roman"/>
                <w:sz w:val="32"/>
                <w:szCs w:val="32"/>
              </w:rPr>
            </w:pPr>
          </w:p>
        </w:tc>
      </w:tr>
      <w:tr w:rsidR="00BC0E0F" w:rsidRPr="00BC0E0F" w:rsidTr="00BC0E0F">
        <w:tc>
          <w:tcPr>
            <w:tcW w:w="0" w:type="auto"/>
            <w:shd w:val="clear" w:color="auto" w:fill="F4F4F4"/>
            <w:tcMar>
              <w:top w:w="60" w:type="dxa"/>
              <w:left w:w="150" w:type="dxa"/>
              <w:bottom w:w="60" w:type="dxa"/>
              <w:right w:w="150" w:type="dxa"/>
            </w:tcMar>
            <w:hideMark/>
          </w:tcPr>
          <w:p w:rsidR="00BC0E0F" w:rsidRPr="00BC0E0F" w:rsidRDefault="00BC0E0F" w:rsidP="00BC0E0F">
            <w:pPr>
              <w:spacing w:before="100" w:beforeAutospacing="1" w:after="100" w:afterAutospacing="1" w:line="240" w:lineRule="auto"/>
              <w:rPr>
                <w:rFonts w:ascii="Times New Roman" w:eastAsia="Times New Roman" w:hAnsi="Times New Roman" w:cs="Times New Roman"/>
                <w:color w:val="1E1E1E"/>
                <w:sz w:val="32"/>
                <w:szCs w:val="32"/>
              </w:rPr>
            </w:pPr>
            <w:r w:rsidRPr="00BC0E0F">
              <w:rPr>
                <w:rFonts w:ascii="Times New Roman" w:eastAsia="Times New Roman" w:hAnsi="Times New Roman" w:cs="Times New Roman"/>
                <w:b/>
                <w:bCs/>
                <w:color w:val="1E1E1E"/>
                <w:sz w:val="32"/>
                <w:szCs w:val="32"/>
              </w:rPr>
              <w:t>Formula</w:t>
            </w:r>
          </w:p>
        </w:tc>
        <w:tc>
          <w:tcPr>
            <w:tcW w:w="0" w:type="auto"/>
            <w:shd w:val="clear" w:color="auto" w:fill="F4F4F4"/>
            <w:tcMar>
              <w:top w:w="60" w:type="dxa"/>
              <w:left w:w="150" w:type="dxa"/>
              <w:bottom w:w="60" w:type="dxa"/>
              <w:right w:w="150" w:type="dxa"/>
            </w:tcMar>
            <w:hideMark/>
          </w:tcPr>
          <w:p w:rsidR="00BC0E0F" w:rsidRPr="00BC0E0F" w:rsidRDefault="00BC0E0F" w:rsidP="00BC0E0F">
            <w:pPr>
              <w:spacing w:before="100" w:beforeAutospacing="1" w:after="100" w:afterAutospacing="1" w:line="240" w:lineRule="auto"/>
              <w:rPr>
                <w:rFonts w:ascii="Times New Roman" w:eastAsia="Times New Roman" w:hAnsi="Times New Roman" w:cs="Times New Roman"/>
                <w:color w:val="1E1E1E"/>
                <w:sz w:val="32"/>
                <w:szCs w:val="32"/>
              </w:rPr>
            </w:pPr>
            <w:r w:rsidRPr="00BC0E0F">
              <w:rPr>
                <w:rFonts w:ascii="Times New Roman" w:eastAsia="Times New Roman" w:hAnsi="Times New Roman" w:cs="Times New Roman"/>
                <w:b/>
                <w:bCs/>
                <w:color w:val="1E1E1E"/>
                <w:sz w:val="32"/>
                <w:szCs w:val="32"/>
              </w:rPr>
              <w:t>Description</w:t>
            </w:r>
          </w:p>
        </w:tc>
        <w:tc>
          <w:tcPr>
            <w:tcW w:w="0" w:type="auto"/>
            <w:shd w:val="clear" w:color="auto" w:fill="F4F4F4"/>
            <w:tcMar>
              <w:top w:w="60" w:type="dxa"/>
              <w:left w:w="150" w:type="dxa"/>
              <w:bottom w:w="60" w:type="dxa"/>
              <w:right w:w="150" w:type="dxa"/>
            </w:tcMar>
            <w:hideMark/>
          </w:tcPr>
          <w:p w:rsidR="00BC0E0F" w:rsidRPr="00BC0E0F" w:rsidRDefault="00BC0E0F" w:rsidP="00BC0E0F">
            <w:pPr>
              <w:spacing w:before="100" w:beforeAutospacing="1" w:after="100" w:afterAutospacing="1" w:line="240" w:lineRule="auto"/>
              <w:rPr>
                <w:rFonts w:ascii="Times New Roman" w:eastAsia="Times New Roman" w:hAnsi="Times New Roman" w:cs="Times New Roman"/>
                <w:color w:val="1E1E1E"/>
                <w:sz w:val="32"/>
                <w:szCs w:val="32"/>
              </w:rPr>
            </w:pPr>
            <w:r w:rsidRPr="00BC0E0F">
              <w:rPr>
                <w:rFonts w:ascii="Times New Roman" w:eastAsia="Times New Roman" w:hAnsi="Times New Roman" w:cs="Times New Roman"/>
                <w:b/>
                <w:bCs/>
                <w:color w:val="1E1E1E"/>
                <w:sz w:val="32"/>
                <w:szCs w:val="32"/>
              </w:rPr>
              <w:t>Result</w:t>
            </w:r>
          </w:p>
        </w:tc>
      </w:tr>
      <w:tr w:rsidR="00BC0E0F" w:rsidRPr="00BC0E0F" w:rsidTr="00BC0E0F">
        <w:tc>
          <w:tcPr>
            <w:tcW w:w="0" w:type="auto"/>
            <w:shd w:val="clear" w:color="auto" w:fill="F4F4F4"/>
            <w:tcMar>
              <w:top w:w="60" w:type="dxa"/>
              <w:left w:w="150" w:type="dxa"/>
              <w:bottom w:w="60" w:type="dxa"/>
              <w:right w:w="150" w:type="dxa"/>
            </w:tcMar>
            <w:hideMark/>
          </w:tcPr>
          <w:p w:rsidR="00BC0E0F" w:rsidRPr="00BC0E0F" w:rsidRDefault="00BC0E0F" w:rsidP="00BC0E0F">
            <w:pPr>
              <w:spacing w:before="100" w:beforeAutospacing="1" w:after="100" w:afterAutospacing="1" w:line="240" w:lineRule="auto"/>
              <w:rPr>
                <w:rFonts w:ascii="Times New Roman" w:eastAsia="Times New Roman" w:hAnsi="Times New Roman" w:cs="Times New Roman"/>
                <w:color w:val="1E1E1E"/>
                <w:sz w:val="32"/>
                <w:szCs w:val="32"/>
              </w:rPr>
            </w:pPr>
            <w:r w:rsidRPr="00BC0E0F">
              <w:rPr>
                <w:rFonts w:ascii="Times New Roman" w:eastAsia="Times New Roman" w:hAnsi="Times New Roman" w:cs="Times New Roman"/>
                <w:color w:val="1E1E1E"/>
                <w:sz w:val="32"/>
                <w:szCs w:val="32"/>
              </w:rPr>
              <w:t>=SUBTOTAL(9,A2:A5)</w:t>
            </w:r>
          </w:p>
        </w:tc>
        <w:tc>
          <w:tcPr>
            <w:tcW w:w="0" w:type="auto"/>
            <w:shd w:val="clear" w:color="auto" w:fill="F4F4F4"/>
            <w:tcMar>
              <w:top w:w="60" w:type="dxa"/>
              <w:left w:w="150" w:type="dxa"/>
              <w:bottom w:w="60" w:type="dxa"/>
              <w:right w:w="150" w:type="dxa"/>
            </w:tcMar>
            <w:hideMark/>
          </w:tcPr>
          <w:p w:rsidR="00BC0E0F" w:rsidRPr="00BC0E0F" w:rsidRDefault="00BC0E0F" w:rsidP="00BC0E0F">
            <w:pPr>
              <w:spacing w:before="100" w:beforeAutospacing="1" w:after="100" w:afterAutospacing="1" w:line="240" w:lineRule="auto"/>
              <w:rPr>
                <w:rFonts w:ascii="Times New Roman" w:eastAsia="Times New Roman" w:hAnsi="Times New Roman" w:cs="Times New Roman"/>
                <w:color w:val="1E1E1E"/>
                <w:sz w:val="32"/>
                <w:szCs w:val="32"/>
              </w:rPr>
            </w:pPr>
            <w:r w:rsidRPr="00BC0E0F">
              <w:rPr>
                <w:rFonts w:ascii="Times New Roman" w:eastAsia="Times New Roman" w:hAnsi="Times New Roman" w:cs="Times New Roman"/>
                <w:color w:val="1E1E1E"/>
                <w:sz w:val="32"/>
                <w:szCs w:val="32"/>
              </w:rPr>
              <w:t>The sum of the subtotal of the cells A2:A5, using 9 as the first argument.</w:t>
            </w:r>
          </w:p>
        </w:tc>
        <w:tc>
          <w:tcPr>
            <w:tcW w:w="0" w:type="auto"/>
            <w:shd w:val="clear" w:color="auto" w:fill="F4F4F4"/>
            <w:tcMar>
              <w:top w:w="60" w:type="dxa"/>
              <w:left w:w="150" w:type="dxa"/>
              <w:bottom w:w="60" w:type="dxa"/>
              <w:right w:w="150" w:type="dxa"/>
            </w:tcMar>
            <w:hideMark/>
          </w:tcPr>
          <w:p w:rsidR="00BC0E0F" w:rsidRPr="00BC0E0F" w:rsidRDefault="00BC0E0F" w:rsidP="00BC0E0F">
            <w:pPr>
              <w:spacing w:before="100" w:beforeAutospacing="1" w:after="100" w:afterAutospacing="1" w:line="240" w:lineRule="auto"/>
              <w:rPr>
                <w:rFonts w:ascii="Times New Roman" w:eastAsia="Times New Roman" w:hAnsi="Times New Roman" w:cs="Times New Roman"/>
                <w:color w:val="1E1E1E"/>
                <w:sz w:val="32"/>
                <w:szCs w:val="32"/>
              </w:rPr>
            </w:pPr>
            <w:r w:rsidRPr="00BC0E0F">
              <w:rPr>
                <w:rFonts w:ascii="Times New Roman" w:eastAsia="Times New Roman" w:hAnsi="Times New Roman" w:cs="Times New Roman"/>
                <w:color w:val="1E1E1E"/>
                <w:sz w:val="32"/>
                <w:szCs w:val="32"/>
              </w:rPr>
              <w:t>303</w:t>
            </w:r>
          </w:p>
        </w:tc>
      </w:tr>
      <w:tr w:rsidR="00BC0E0F" w:rsidRPr="00BC0E0F" w:rsidTr="00BC0E0F">
        <w:tc>
          <w:tcPr>
            <w:tcW w:w="0" w:type="auto"/>
            <w:shd w:val="clear" w:color="auto" w:fill="F4F4F4"/>
            <w:tcMar>
              <w:top w:w="60" w:type="dxa"/>
              <w:left w:w="150" w:type="dxa"/>
              <w:bottom w:w="60" w:type="dxa"/>
              <w:right w:w="150" w:type="dxa"/>
            </w:tcMar>
            <w:hideMark/>
          </w:tcPr>
          <w:p w:rsidR="00BC0E0F" w:rsidRPr="00BC0E0F" w:rsidRDefault="00BC0E0F" w:rsidP="00BC0E0F">
            <w:pPr>
              <w:spacing w:before="100" w:beforeAutospacing="1" w:after="100" w:afterAutospacing="1" w:line="240" w:lineRule="auto"/>
              <w:rPr>
                <w:rFonts w:ascii="Times New Roman" w:eastAsia="Times New Roman" w:hAnsi="Times New Roman" w:cs="Times New Roman"/>
                <w:color w:val="1E1E1E"/>
                <w:sz w:val="32"/>
                <w:szCs w:val="32"/>
              </w:rPr>
            </w:pPr>
            <w:r w:rsidRPr="00BC0E0F">
              <w:rPr>
                <w:rFonts w:ascii="Times New Roman" w:eastAsia="Times New Roman" w:hAnsi="Times New Roman" w:cs="Times New Roman"/>
                <w:color w:val="1E1E1E"/>
                <w:sz w:val="32"/>
                <w:szCs w:val="32"/>
              </w:rPr>
              <w:t>=SUBTOTAL(1,A2:A5)</w:t>
            </w:r>
          </w:p>
        </w:tc>
        <w:tc>
          <w:tcPr>
            <w:tcW w:w="0" w:type="auto"/>
            <w:shd w:val="clear" w:color="auto" w:fill="F4F4F4"/>
            <w:tcMar>
              <w:top w:w="60" w:type="dxa"/>
              <w:left w:w="150" w:type="dxa"/>
              <w:bottom w:w="60" w:type="dxa"/>
              <w:right w:w="150" w:type="dxa"/>
            </w:tcMar>
            <w:hideMark/>
          </w:tcPr>
          <w:p w:rsidR="00BC0E0F" w:rsidRPr="00BC0E0F" w:rsidRDefault="00BC0E0F" w:rsidP="00BC0E0F">
            <w:pPr>
              <w:spacing w:before="100" w:beforeAutospacing="1" w:after="100" w:afterAutospacing="1" w:line="240" w:lineRule="auto"/>
              <w:rPr>
                <w:rFonts w:ascii="Times New Roman" w:eastAsia="Times New Roman" w:hAnsi="Times New Roman" w:cs="Times New Roman"/>
                <w:color w:val="1E1E1E"/>
                <w:sz w:val="32"/>
                <w:szCs w:val="32"/>
              </w:rPr>
            </w:pPr>
            <w:r w:rsidRPr="00BC0E0F">
              <w:rPr>
                <w:rFonts w:ascii="Times New Roman" w:eastAsia="Times New Roman" w:hAnsi="Times New Roman" w:cs="Times New Roman"/>
                <w:color w:val="1E1E1E"/>
                <w:sz w:val="32"/>
                <w:szCs w:val="32"/>
              </w:rPr>
              <w:t>The average of the subtotal of the cells A2:A5, using 1 as the first argument</w:t>
            </w:r>
          </w:p>
        </w:tc>
        <w:tc>
          <w:tcPr>
            <w:tcW w:w="0" w:type="auto"/>
            <w:shd w:val="clear" w:color="auto" w:fill="F4F4F4"/>
            <w:vAlign w:val="center"/>
            <w:hideMark/>
          </w:tcPr>
          <w:p w:rsidR="00BC0E0F" w:rsidRPr="00BC0E0F" w:rsidRDefault="00BC0E0F" w:rsidP="00BC0E0F">
            <w:pPr>
              <w:spacing w:after="0" w:line="240" w:lineRule="auto"/>
              <w:rPr>
                <w:rFonts w:ascii="Times New Roman" w:eastAsia="Times New Roman" w:hAnsi="Times New Roman" w:cs="Times New Roman"/>
                <w:sz w:val="32"/>
                <w:szCs w:val="32"/>
              </w:rPr>
            </w:pPr>
          </w:p>
        </w:tc>
      </w:tr>
    </w:tbl>
    <w:p w:rsidR="006E69CD" w:rsidRPr="00BC0E0F" w:rsidRDefault="006E69CD" w:rsidP="006E69CD">
      <w:pPr>
        <w:rPr>
          <w:rFonts w:ascii="Times New Roman" w:hAnsi="Times New Roman" w:cs="Times New Roman"/>
          <w:sz w:val="32"/>
          <w:szCs w:val="32"/>
        </w:rPr>
      </w:pPr>
    </w:p>
    <w:p w:rsidR="00BC0E0F" w:rsidRPr="00BC0E0F" w:rsidRDefault="00BC0E0F" w:rsidP="006E69CD">
      <w:pPr>
        <w:rPr>
          <w:rFonts w:ascii="Times New Roman" w:hAnsi="Times New Roman" w:cs="Times New Roman"/>
          <w:sz w:val="32"/>
          <w:szCs w:val="32"/>
        </w:rPr>
      </w:pPr>
    </w:p>
    <w:p w:rsidR="00BC0E0F" w:rsidRPr="00BC0E0F" w:rsidRDefault="00BC0E0F" w:rsidP="00BC0E0F">
      <w:pPr>
        <w:pStyle w:val="ListParagraph"/>
        <w:numPr>
          <w:ilvl w:val="0"/>
          <w:numId w:val="1"/>
        </w:numPr>
        <w:rPr>
          <w:rFonts w:ascii="Times New Roman" w:hAnsi="Times New Roman" w:cs="Times New Roman"/>
          <w:sz w:val="32"/>
          <w:szCs w:val="32"/>
        </w:rPr>
      </w:pPr>
      <w:r w:rsidRPr="00BC0E0F">
        <w:rPr>
          <w:rFonts w:ascii="Times New Roman" w:hAnsi="Times New Roman" w:cs="Times New Roman"/>
          <w:sz w:val="32"/>
          <w:szCs w:val="32"/>
        </w:rPr>
        <w:t>What is the syntax of the vlookup function? Explain the terms in it?</w:t>
      </w:r>
    </w:p>
    <w:p w:rsidR="00BC0E0F" w:rsidRPr="00BC0E0F" w:rsidRDefault="00BC0E0F" w:rsidP="00BC0E0F">
      <w:pPr>
        <w:pStyle w:val="NormalWeb"/>
        <w:numPr>
          <w:ilvl w:val="0"/>
          <w:numId w:val="1"/>
        </w:numPr>
        <w:rPr>
          <w:color w:val="1E1E1E"/>
          <w:sz w:val="32"/>
          <w:szCs w:val="32"/>
        </w:rPr>
      </w:pPr>
      <w:r w:rsidRPr="00BC0E0F">
        <w:rPr>
          <w:color w:val="1E1E1E"/>
          <w:sz w:val="32"/>
          <w:szCs w:val="32"/>
        </w:rPr>
        <w:t>VLOOKUP (</w:t>
      </w:r>
      <w:r w:rsidRPr="00BC0E0F">
        <w:rPr>
          <w:color w:val="1E1E1E"/>
          <w:sz w:val="32"/>
          <w:szCs w:val="32"/>
        </w:rPr>
        <w:t>lookup value, range containing the lookup value, the column number in the range containing the return value, Approximate match (TRUE) or Exact match (FALSE)).</w:t>
      </w:r>
    </w:p>
    <w:p w:rsidR="00BC0E0F" w:rsidRPr="00BC0E0F" w:rsidRDefault="00BC0E0F" w:rsidP="00BC0E0F">
      <w:pPr>
        <w:pStyle w:val="NormalWeb"/>
        <w:rPr>
          <w:color w:val="1E1E1E"/>
          <w:sz w:val="32"/>
          <w:szCs w:val="32"/>
        </w:rPr>
      </w:pPr>
      <w:r w:rsidRPr="00BC0E0F">
        <w:rPr>
          <w:color w:val="1E1E1E"/>
          <w:sz w:val="32"/>
          <w:szCs w:val="32"/>
        </w:rPr>
        <w:t>Here are a few examples of VLOOKUP:</w:t>
      </w:r>
    </w:p>
    <w:p w:rsidR="00BC0E0F" w:rsidRPr="00BC0E0F" w:rsidRDefault="00BC0E0F" w:rsidP="00BC0E0F">
      <w:pPr>
        <w:pStyle w:val="Heading3"/>
        <w:spacing w:before="660" w:after="240"/>
        <w:ind w:left="720"/>
        <w:rPr>
          <w:rFonts w:ascii="Times New Roman" w:hAnsi="Times New Roman" w:cs="Times New Roman"/>
          <w:color w:val="1E1E1E"/>
          <w:sz w:val="32"/>
          <w:szCs w:val="32"/>
        </w:rPr>
      </w:pPr>
      <w:r w:rsidRPr="00BC0E0F">
        <w:rPr>
          <w:rFonts w:ascii="Times New Roman" w:hAnsi="Times New Roman" w:cs="Times New Roman"/>
          <w:b/>
          <w:bCs/>
          <w:color w:val="1E1E1E"/>
          <w:sz w:val="32"/>
          <w:szCs w:val="32"/>
        </w:rPr>
        <w:lastRenderedPageBreak/>
        <w:t>Example 1</w:t>
      </w:r>
    </w:p>
    <w:p w:rsidR="00BC0E0F" w:rsidRPr="00BC0E0F" w:rsidRDefault="00BC0E0F" w:rsidP="00BC0E0F">
      <w:pPr>
        <w:ind w:left="360"/>
        <w:rPr>
          <w:rFonts w:ascii="Times New Roman" w:hAnsi="Times New Roman" w:cs="Times New Roman"/>
          <w:sz w:val="32"/>
          <w:szCs w:val="32"/>
        </w:rPr>
      </w:pPr>
      <w:r w:rsidRPr="00BC0E0F">
        <w:rPr>
          <w:rFonts w:ascii="Times New Roman" w:hAnsi="Times New Roman" w:cs="Times New Roman"/>
          <w:noProof/>
          <w:sz w:val="32"/>
          <w:szCs w:val="32"/>
        </w:rPr>
        <w:drawing>
          <wp:inline distT="0" distB="0" distL="0" distR="0">
            <wp:extent cx="4972050" cy="2762250"/>
            <wp:effectExtent l="0" t="0" r="0" b="0"/>
            <wp:docPr id="5" name="Picture 5" descr="=VLOOKUP (B3,B2:E7,2,FALSE)&#10;&#10;VLOOKUP looks for Fontana in the first column (column B) in the table_array B2:E7, and returns Olivier from the second column (column C) of the table_array.  False returns an exact 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OOKUP (B3,B2:E7,2,FALSE)&#10;&#10;VLOOKUP looks for Fontana in the first column (column B) in the table_array B2:E7, and returns Olivier from the second column (column C) of the table_array.  False returns an exact mat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2762250"/>
                    </a:xfrm>
                    <a:prstGeom prst="rect">
                      <a:avLst/>
                    </a:prstGeom>
                    <a:noFill/>
                    <a:ln>
                      <a:noFill/>
                    </a:ln>
                  </pic:spPr>
                </pic:pic>
              </a:graphicData>
            </a:graphic>
          </wp:inline>
        </w:drawing>
      </w:r>
    </w:p>
    <w:p w:rsidR="00BC0E0F" w:rsidRPr="00BC0E0F" w:rsidRDefault="00BC0E0F" w:rsidP="00BC0E0F">
      <w:pPr>
        <w:pStyle w:val="Heading3"/>
        <w:spacing w:before="660" w:after="240"/>
        <w:ind w:left="360"/>
        <w:rPr>
          <w:rFonts w:ascii="Times New Roman" w:hAnsi="Times New Roman" w:cs="Times New Roman"/>
          <w:color w:val="1E1E1E"/>
          <w:sz w:val="32"/>
          <w:szCs w:val="32"/>
        </w:rPr>
      </w:pPr>
      <w:r w:rsidRPr="00BC0E0F">
        <w:rPr>
          <w:rFonts w:ascii="Times New Roman" w:hAnsi="Times New Roman" w:cs="Times New Roman"/>
          <w:b/>
          <w:bCs/>
          <w:color w:val="1E1E1E"/>
          <w:sz w:val="32"/>
          <w:szCs w:val="32"/>
        </w:rPr>
        <w:t>Example 2</w:t>
      </w:r>
    </w:p>
    <w:p w:rsidR="00BC0E0F" w:rsidRPr="00BC0E0F" w:rsidRDefault="00BC0E0F" w:rsidP="00BC0E0F">
      <w:pPr>
        <w:ind w:left="360"/>
        <w:rPr>
          <w:rFonts w:ascii="Times New Roman" w:hAnsi="Times New Roman" w:cs="Times New Roman"/>
          <w:sz w:val="32"/>
          <w:szCs w:val="32"/>
        </w:rPr>
      </w:pPr>
      <w:r w:rsidRPr="00BC0E0F">
        <w:rPr>
          <w:rFonts w:ascii="Times New Roman" w:hAnsi="Times New Roman" w:cs="Times New Roman"/>
          <w:noProof/>
          <w:sz w:val="32"/>
          <w:szCs w:val="32"/>
        </w:rPr>
        <w:drawing>
          <wp:inline distT="0" distB="0" distL="0" distR="0">
            <wp:extent cx="4991100" cy="2647950"/>
            <wp:effectExtent l="0" t="0" r="0" b="0"/>
            <wp:docPr id="4" name="Picture 4" descr="=VLOOKUP (102,A2:C7,2,FALSE)&#10;&#10;VLOOKUP looks for an exact match (FALSE) of the last name for 102 (lookup_value) in the second column (column B) in the A2:C7 range, and returns Font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LOOKUP (102,A2:C7,2,FALSE)&#10;&#10;VLOOKUP looks for an exact match (FALSE) of the last name for 102 (lookup_value) in the second column (column B) in the A2:C7 range, and returns Fonta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2647950"/>
                    </a:xfrm>
                    <a:prstGeom prst="rect">
                      <a:avLst/>
                    </a:prstGeom>
                    <a:noFill/>
                    <a:ln>
                      <a:noFill/>
                    </a:ln>
                  </pic:spPr>
                </pic:pic>
              </a:graphicData>
            </a:graphic>
          </wp:inline>
        </w:drawing>
      </w:r>
    </w:p>
    <w:p w:rsidR="00BC0E0F" w:rsidRPr="00BC0E0F" w:rsidRDefault="00BC0E0F" w:rsidP="00BC0E0F">
      <w:pPr>
        <w:pStyle w:val="Heading3"/>
        <w:spacing w:before="660" w:after="240"/>
        <w:ind w:left="360"/>
        <w:rPr>
          <w:rFonts w:ascii="Times New Roman" w:hAnsi="Times New Roman" w:cs="Times New Roman"/>
          <w:color w:val="1E1E1E"/>
          <w:sz w:val="32"/>
          <w:szCs w:val="32"/>
        </w:rPr>
      </w:pPr>
      <w:r w:rsidRPr="00BC0E0F">
        <w:rPr>
          <w:rFonts w:ascii="Times New Roman" w:hAnsi="Times New Roman" w:cs="Times New Roman"/>
          <w:b/>
          <w:bCs/>
          <w:color w:val="1E1E1E"/>
          <w:sz w:val="32"/>
          <w:szCs w:val="32"/>
        </w:rPr>
        <w:lastRenderedPageBreak/>
        <w:t>Example 3</w:t>
      </w:r>
    </w:p>
    <w:p w:rsidR="00BC0E0F" w:rsidRPr="00BC0E0F" w:rsidRDefault="00BC0E0F" w:rsidP="00BC0E0F">
      <w:pPr>
        <w:ind w:left="360"/>
        <w:rPr>
          <w:rFonts w:ascii="Times New Roman" w:hAnsi="Times New Roman" w:cs="Times New Roman"/>
          <w:sz w:val="32"/>
          <w:szCs w:val="32"/>
        </w:rPr>
      </w:pPr>
      <w:r w:rsidRPr="00BC0E0F">
        <w:rPr>
          <w:rFonts w:ascii="Times New Roman" w:hAnsi="Times New Roman" w:cs="Times New Roman"/>
          <w:noProof/>
          <w:sz w:val="32"/>
          <w:szCs w:val="32"/>
        </w:rPr>
        <w:drawing>
          <wp:inline distT="0" distB="0" distL="0" distR="0">
            <wp:extent cx="4972050" cy="3038475"/>
            <wp:effectExtent l="0" t="0" r="0" b="9525"/>
            <wp:docPr id="3" name="Picture 3" descr="=IF(VLOOKUP(103,A1:E7,2,FALSE)=&quot;Souse&quot;,&quot;Located&quot;,&quot;Not found&quot;)&#10;&#10;IF checks to see if VLOOKUP returns Sousa as the last name of employee correspoinding to 103 (lookup_value) in A1:E7 (table_array). Because the last name corresponding to 103 is Leal, the IF condition is false, and Not Found i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VLOOKUP(103,A1:E7,2,FALSE)=&quot;Souse&quot;,&quot;Located&quot;,&quot;Not found&quot;)&#10;&#10;IF checks to see if VLOOKUP returns Sousa as the last name of employee correspoinding to 103 (lookup_value) in A1:E7 (table_array). Because the last name corresponding to 103 is Leal, the IF condition is false, and Not Found is display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3038475"/>
                    </a:xfrm>
                    <a:prstGeom prst="rect">
                      <a:avLst/>
                    </a:prstGeom>
                    <a:noFill/>
                    <a:ln>
                      <a:noFill/>
                    </a:ln>
                  </pic:spPr>
                </pic:pic>
              </a:graphicData>
            </a:graphic>
          </wp:inline>
        </w:drawing>
      </w:r>
    </w:p>
    <w:p w:rsidR="00BC0E0F" w:rsidRPr="00BC0E0F" w:rsidRDefault="00BC0E0F" w:rsidP="00BC0E0F">
      <w:pPr>
        <w:pStyle w:val="Heading3"/>
        <w:spacing w:before="660" w:after="240"/>
        <w:ind w:left="360"/>
        <w:rPr>
          <w:rFonts w:ascii="Times New Roman" w:hAnsi="Times New Roman" w:cs="Times New Roman"/>
          <w:color w:val="1E1E1E"/>
          <w:sz w:val="32"/>
          <w:szCs w:val="32"/>
        </w:rPr>
      </w:pPr>
      <w:r w:rsidRPr="00BC0E0F">
        <w:rPr>
          <w:rFonts w:ascii="Times New Roman" w:hAnsi="Times New Roman" w:cs="Times New Roman"/>
          <w:b/>
          <w:bCs/>
          <w:color w:val="1E1E1E"/>
          <w:sz w:val="32"/>
          <w:szCs w:val="32"/>
        </w:rPr>
        <w:t>Example 4</w:t>
      </w:r>
    </w:p>
    <w:p w:rsidR="00BC0E0F" w:rsidRPr="00BC0E0F" w:rsidRDefault="00BC0E0F" w:rsidP="00BC0E0F">
      <w:pPr>
        <w:ind w:left="360"/>
        <w:rPr>
          <w:rFonts w:ascii="Times New Roman" w:hAnsi="Times New Roman" w:cs="Times New Roman"/>
          <w:sz w:val="24"/>
          <w:szCs w:val="24"/>
        </w:rPr>
      </w:pPr>
      <w:r>
        <w:rPr>
          <w:noProof/>
        </w:rPr>
        <w:drawing>
          <wp:inline distT="0" distB="0" distL="0" distR="0">
            <wp:extent cx="4953000" cy="3619500"/>
            <wp:effectExtent l="0" t="0" r="0" b="0"/>
            <wp:docPr id="2" name="Picture 2" descr="=INT(YEARFRAC(DATE(2014,6,30),VLOOKUP(105,A2:E7,5,FLASE),1))&#10;&#10;&#10;&#10;VLOOKUP looks for the birth date of the employee corresponding to 109 (lookup_value) in the A2:E7 range (table_array), and returns 03/04/1955. Then, YEARFRAC subtracts this birth date from 2014/6/30 and returns a value, which is then converted by INY to the integer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YEARFRAC(DATE(2014,6,30),VLOOKUP(105,A2:E7,5,FLASE),1))&#10;&#10;&#10;&#10;VLOOKUP looks for the birth date of the employee corresponding to 109 (lookup_value) in the A2:E7 range (table_array), and returns 03/04/1955. Then, YEARFRAC subtracts this birth date from 2014/6/30 and returns a value, which is then converted by INY to the integer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3619500"/>
                    </a:xfrm>
                    <a:prstGeom prst="rect">
                      <a:avLst/>
                    </a:prstGeom>
                    <a:noFill/>
                    <a:ln>
                      <a:noFill/>
                    </a:ln>
                  </pic:spPr>
                </pic:pic>
              </a:graphicData>
            </a:graphic>
          </wp:inline>
        </w:drawing>
      </w:r>
    </w:p>
    <w:p w:rsidR="00BC0E0F" w:rsidRDefault="00BC0E0F" w:rsidP="00BC0E0F">
      <w:pPr>
        <w:pStyle w:val="Heading3"/>
        <w:spacing w:before="660" w:after="240"/>
        <w:ind w:left="720"/>
        <w:rPr>
          <w:rFonts w:ascii="Segoe UI Light" w:hAnsi="Segoe UI Light" w:cs="Segoe UI Light"/>
          <w:color w:val="1E1E1E"/>
          <w:sz w:val="58"/>
          <w:szCs w:val="58"/>
        </w:rPr>
      </w:pPr>
      <w:r>
        <w:rPr>
          <w:rFonts w:ascii="Segoe UI Light" w:hAnsi="Segoe UI Light" w:cs="Segoe UI Light"/>
          <w:b/>
          <w:bCs/>
          <w:color w:val="1E1E1E"/>
          <w:sz w:val="58"/>
          <w:szCs w:val="58"/>
        </w:rPr>
        <w:lastRenderedPageBreak/>
        <w:t>Example 5</w:t>
      </w:r>
    </w:p>
    <w:p w:rsidR="00BC0E0F" w:rsidRDefault="00BC0E0F" w:rsidP="00BC0E0F">
      <w:pPr>
        <w:ind w:left="360"/>
      </w:pPr>
      <w:bookmarkStart w:id="0" w:name="_GoBack"/>
      <w:bookmarkEnd w:id="0"/>
      <w:r>
        <w:rPr>
          <w:noProof/>
        </w:rPr>
        <w:drawing>
          <wp:inline distT="0" distB="0" distL="0" distR="0">
            <wp:extent cx="4953000" cy="4248150"/>
            <wp:effectExtent l="0" t="0" r="0" b="0"/>
            <wp:docPr id="1" name="Picture 1" descr="IF(ISNA(VLOOKUP(105,A2:E7,2,FLASE))=TRUE,&quot;Employee not found&quot;,VLOOKUP(105,A2:E7,2,FALSE))&#10;&#10;&#10;&#10;IF checks to see if VLOOKUP returns a value for last name from column B for 105 (lookup_value). If VLOOKUP finds a last name, then IF will display the last name, otherwise IF returns Employee not found. ISNA makes sure that if VLOOKUP returns #N/A, then the error is replaced by Employee not found, instead of #N/A.&#10;&#10;&#10;&#10;In this example, the return value is Burke, which is the last name corresponding to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ISNA(VLOOKUP(105,A2:E7,2,FLASE))=TRUE,&quot;Employee not found&quot;,VLOOKUP(105,A2:E7,2,FALSE))&#10;&#10;&#10;&#10;IF checks to see if VLOOKUP returns a value for last name from column B for 105 (lookup_value). If VLOOKUP finds a last name, then IF will display the last name, otherwise IF returns Employee not found. ISNA makes sure that if VLOOKUP returns #N/A, then the error is replaced by Employee not found, instead of #N/A.&#10;&#10;&#10;&#10;In this example, the return value is Burke, which is the last name corresponding to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4248150"/>
                    </a:xfrm>
                    <a:prstGeom prst="rect">
                      <a:avLst/>
                    </a:prstGeom>
                    <a:noFill/>
                    <a:ln>
                      <a:noFill/>
                    </a:ln>
                  </pic:spPr>
                </pic:pic>
              </a:graphicData>
            </a:graphic>
          </wp:inline>
        </w:drawing>
      </w:r>
    </w:p>
    <w:sectPr w:rsidR="00BC0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767"/>
    <w:multiLevelType w:val="hybridMultilevel"/>
    <w:tmpl w:val="371EC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21BFE"/>
    <w:multiLevelType w:val="multilevel"/>
    <w:tmpl w:val="177671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D0DFE"/>
    <w:multiLevelType w:val="multilevel"/>
    <w:tmpl w:val="F8A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ED12F7"/>
    <w:multiLevelType w:val="multilevel"/>
    <w:tmpl w:val="9A42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A712B4"/>
    <w:multiLevelType w:val="multilevel"/>
    <w:tmpl w:val="6B0E79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9CD"/>
    <w:rsid w:val="006E69CD"/>
    <w:rsid w:val="00795627"/>
    <w:rsid w:val="00BC0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6FE1"/>
  <w15:chartTrackingRefBased/>
  <w15:docId w15:val="{ACCBF162-663C-4C8C-862B-F9D6BE1F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C0E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0E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9CD"/>
    <w:pPr>
      <w:ind w:left="720"/>
      <w:contextualSpacing/>
    </w:pPr>
  </w:style>
  <w:style w:type="paragraph" w:styleId="NormalWeb">
    <w:name w:val="Normal (Web)"/>
    <w:basedOn w:val="Normal"/>
    <w:uiPriority w:val="99"/>
    <w:semiHidden/>
    <w:unhideWhenUsed/>
    <w:rsid w:val="006E69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69CD"/>
    <w:rPr>
      <w:color w:val="0000FF"/>
      <w:u w:val="single"/>
    </w:rPr>
  </w:style>
  <w:style w:type="character" w:styleId="Strong">
    <w:name w:val="Strong"/>
    <w:basedOn w:val="DefaultParagraphFont"/>
    <w:uiPriority w:val="22"/>
    <w:qFormat/>
    <w:rsid w:val="006E69CD"/>
    <w:rPr>
      <w:b/>
      <w:bCs/>
    </w:rPr>
  </w:style>
  <w:style w:type="character" w:styleId="Emphasis">
    <w:name w:val="Emphasis"/>
    <w:basedOn w:val="DefaultParagraphFont"/>
    <w:uiPriority w:val="20"/>
    <w:qFormat/>
    <w:rsid w:val="006E69CD"/>
    <w:rPr>
      <w:i/>
      <w:iCs/>
    </w:rPr>
  </w:style>
  <w:style w:type="character" w:customStyle="1" w:styleId="Heading2Char">
    <w:name w:val="Heading 2 Char"/>
    <w:basedOn w:val="DefaultParagraphFont"/>
    <w:link w:val="Heading2"/>
    <w:uiPriority w:val="9"/>
    <w:rsid w:val="00BC0E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C0E0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55045">
      <w:bodyDiv w:val="1"/>
      <w:marLeft w:val="0"/>
      <w:marRight w:val="0"/>
      <w:marTop w:val="0"/>
      <w:marBottom w:val="0"/>
      <w:divBdr>
        <w:top w:val="none" w:sz="0" w:space="0" w:color="auto"/>
        <w:left w:val="none" w:sz="0" w:space="0" w:color="auto"/>
        <w:bottom w:val="none" w:sz="0" w:space="0" w:color="auto"/>
        <w:right w:val="none" w:sz="0" w:space="0" w:color="auto"/>
      </w:divBdr>
    </w:div>
    <w:div w:id="1655718852">
      <w:bodyDiv w:val="1"/>
      <w:marLeft w:val="0"/>
      <w:marRight w:val="0"/>
      <w:marTop w:val="0"/>
      <w:marBottom w:val="0"/>
      <w:divBdr>
        <w:top w:val="none" w:sz="0" w:space="0" w:color="auto"/>
        <w:left w:val="none" w:sz="0" w:space="0" w:color="auto"/>
        <w:bottom w:val="none" w:sz="0" w:space="0" w:color="auto"/>
        <w:right w:val="none" w:sz="0" w:space="0" w:color="auto"/>
      </w:divBdr>
    </w:div>
    <w:div w:id="1747535273">
      <w:bodyDiv w:val="1"/>
      <w:marLeft w:val="0"/>
      <w:marRight w:val="0"/>
      <w:marTop w:val="0"/>
      <w:marBottom w:val="0"/>
      <w:divBdr>
        <w:top w:val="none" w:sz="0" w:space="0" w:color="auto"/>
        <w:left w:val="none" w:sz="0" w:space="0" w:color="auto"/>
        <w:bottom w:val="none" w:sz="0" w:space="0" w:color="auto"/>
        <w:right w:val="none" w:sz="0" w:space="0" w:color="auto"/>
      </w:divBdr>
    </w:div>
    <w:div w:id="2088645790">
      <w:bodyDiv w:val="1"/>
      <w:marLeft w:val="0"/>
      <w:marRight w:val="0"/>
      <w:marTop w:val="0"/>
      <w:marBottom w:val="0"/>
      <w:divBdr>
        <w:top w:val="none" w:sz="0" w:space="0" w:color="auto"/>
        <w:left w:val="none" w:sz="0" w:space="0" w:color="auto"/>
        <w:bottom w:val="none" w:sz="0" w:space="0" w:color="auto"/>
        <w:right w:val="none" w:sz="0" w:space="0" w:color="auto"/>
      </w:divBdr>
    </w:div>
    <w:div w:id="209219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2023-03-02T17:19:00Z</dcterms:created>
  <dcterms:modified xsi:type="dcterms:W3CDTF">2023-03-02T17:37:00Z</dcterms:modified>
</cp:coreProperties>
</file>