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4BA53" w14:textId="6AAADDED" w:rsidR="00A5734C" w:rsidRDefault="00430658" w:rsidP="00A5734C">
      <w:pPr>
        <w:pStyle w:val="a3"/>
        <w:spacing w:line="364" w:lineRule="auto"/>
        <w:ind w:left="720" w:right="1091"/>
        <w:jc w:val="center"/>
        <w:rPr>
          <w:rFonts w:eastAsiaTheme="minorEastAsia"/>
          <w:b/>
          <w:bCs/>
          <w:sz w:val="32"/>
          <w:szCs w:val="32"/>
          <w:lang w:eastAsia="zh-CN"/>
        </w:rPr>
      </w:pPr>
      <w:bookmarkStart w:id="0" w:name="_Hlk179446462"/>
      <w:r w:rsidRPr="00430658">
        <w:rPr>
          <w:b/>
          <w:bCs/>
          <w:sz w:val="32"/>
          <w:szCs w:val="32"/>
        </w:rPr>
        <w:t>Loyalty-SMOTE: Data Synthesis Algorithm for Effective Imbalanced Data Classification</w:t>
      </w:r>
    </w:p>
    <w:bookmarkEnd w:id="0"/>
    <w:p w14:paraId="5C8F60DC" w14:textId="26B6B29C" w:rsidR="002E1696" w:rsidRDefault="00A5734C" w:rsidP="007963C2">
      <w:pPr>
        <w:pStyle w:val="a3"/>
        <w:spacing w:line="365" w:lineRule="auto"/>
        <w:jc w:val="center"/>
        <w:rPr>
          <w:rFonts w:ascii="MS Gothic" w:eastAsia="MS Gothic" w:hAnsi="MS Gothic" w:cs="MS Gothic" w:hint="eastAsia"/>
          <w:vertAlign w:val="superscript"/>
        </w:rPr>
      </w:pPr>
      <w:r w:rsidRPr="00A5734C">
        <w:t>Shengquan Hu</w:t>
      </w:r>
      <w:r w:rsidRPr="00A5734C">
        <w:rPr>
          <w:vertAlign w:val="superscript"/>
        </w:rPr>
        <w:t xml:space="preserve"> a</w:t>
      </w:r>
      <w:r w:rsidRPr="00A5734C">
        <w:t xml:space="preserve">, Junfei Li </w:t>
      </w:r>
      <w:r w:rsidRPr="00A5734C">
        <w:rPr>
          <w:vertAlign w:val="superscript"/>
        </w:rPr>
        <w:t>b</w:t>
      </w:r>
      <w:r w:rsidRPr="00A5734C">
        <w:t>,</w:t>
      </w:r>
      <w:r w:rsidR="007C7B02" w:rsidRPr="00A5734C">
        <w:t xml:space="preserve"> </w:t>
      </w:r>
      <w:r w:rsidR="007C7B02">
        <w:rPr>
          <w:rFonts w:eastAsiaTheme="minorEastAsia" w:hint="eastAsia"/>
          <w:lang w:eastAsia="zh-CN"/>
        </w:rPr>
        <w:t>Zefeng Li</w:t>
      </w:r>
      <w:r w:rsidR="007C7B02" w:rsidRPr="00A5734C">
        <w:rPr>
          <w:vertAlign w:val="superscript"/>
        </w:rPr>
        <w:t xml:space="preserve"> a</w:t>
      </w:r>
      <w:r w:rsidR="007C7B02">
        <w:rPr>
          <w:rFonts w:eastAsiaTheme="minorEastAsia" w:hint="eastAsia"/>
          <w:lang w:eastAsia="zh-CN"/>
        </w:rPr>
        <w:t>,</w:t>
      </w:r>
      <w:r w:rsidR="007C7B02" w:rsidRPr="00A5734C">
        <w:t xml:space="preserve"> </w:t>
      </w:r>
      <w:bookmarkStart w:id="1" w:name="OLE_LINK4"/>
      <w:r w:rsidR="007C7B02">
        <w:rPr>
          <w:rFonts w:eastAsiaTheme="minorEastAsia" w:hint="eastAsia"/>
          <w:lang w:eastAsia="zh-CN"/>
        </w:rPr>
        <w:t>Zihao</w:t>
      </w:r>
      <w:r w:rsidR="007C7B02" w:rsidRPr="00A5734C">
        <w:t xml:space="preserve"> </w:t>
      </w:r>
      <w:r w:rsidR="007C7B02">
        <w:rPr>
          <w:rFonts w:eastAsiaTheme="minorEastAsia" w:hint="eastAsia"/>
          <w:lang w:eastAsia="zh-CN"/>
        </w:rPr>
        <w:t>Zhang</w:t>
      </w:r>
      <w:bookmarkEnd w:id="1"/>
      <w:r w:rsidR="007C7B02" w:rsidRPr="00A5734C">
        <w:rPr>
          <w:vertAlign w:val="superscript"/>
        </w:rPr>
        <w:t xml:space="preserve"> a</w:t>
      </w:r>
      <w:r w:rsidR="007C7B02">
        <w:rPr>
          <w:rFonts w:eastAsiaTheme="minorEastAsia" w:hint="eastAsia"/>
          <w:lang w:eastAsia="zh-CN"/>
        </w:rPr>
        <w:t>,</w:t>
      </w:r>
      <w:r w:rsidR="007C7B02" w:rsidRPr="00A5734C">
        <w:rPr>
          <w:i/>
          <w:position w:val="11"/>
        </w:rPr>
        <w:t xml:space="preserve"> </w:t>
      </w:r>
      <w:r w:rsidR="00333A24" w:rsidRPr="00A5734C">
        <w:t xml:space="preserve">Yan Feng </w:t>
      </w:r>
      <w:r w:rsidR="00333A24" w:rsidRPr="00A5734C">
        <w:rPr>
          <w:vertAlign w:val="superscript"/>
        </w:rPr>
        <w:t>a*</w:t>
      </w:r>
      <w:r w:rsidR="00333A24">
        <w:rPr>
          <w:rFonts w:eastAsiaTheme="minorEastAsia" w:hint="eastAsia"/>
          <w:lang w:eastAsia="zh-CN"/>
        </w:rPr>
        <w:t>,</w:t>
      </w:r>
      <w:r w:rsidR="00333A24" w:rsidRPr="00A5734C">
        <w:rPr>
          <w:i/>
          <w:position w:val="11"/>
        </w:rPr>
        <w:t xml:space="preserve"> </w:t>
      </w:r>
      <w:r w:rsidR="00333A24" w:rsidRPr="00333A24">
        <w:t>K. L. Eddie Law</w:t>
      </w:r>
      <w:r w:rsidR="00333A24" w:rsidRPr="00A5734C">
        <w:t xml:space="preserve"> </w:t>
      </w:r>
      <w:r w:rsidR="00333A24">
        <w:rPr>
          <w:rFonts w:eastAsiaTheme="minorEastAsia" w:hint="eastAsia"/>
          <w:vertAlign w:val="superscript"/>
          <w:lang w:eastAsia="zh-CN"/>
        </w:rPr>
        <w:t>c</w:t>
      </w:r>
    </w:p>
    <w:p w14:paraId="7757B7DF" w14:textId="59CC363F" w:rsidR="00A5734C" w:rsidRPr="00A5734C" w:rsidRDefault="00A5734C" w:rsidP="00A5734C">
      <w:pPr>
        <w:pStyle w:val="a3"/>
        <w:jc w:val="center"/>
        <w:rPr>
          <w:i/>
          <w:position w:val="11"/>
        </w:rPr>
      </w:pPr>
      <w:bookmarkStart w:id="2" w:name="_Hlk179445768"/>
      <w:r w:rsidRPr="00A5734C">
        <w:rPr>
          <w:i/>
          <w:position w:val="11"/>
        </w:rPr>
        <w:t xml:space="preserve">a College of Information Engineering, Northwest A&amp;F University, Yangling, Shaanxi, </w:t>
      </w:r>
      <w:bookmarkStart w:id="3" w:name="OLE_LINK13"/>
      <w:r w:rsidRPr="00A5734C">
        <w:rPr>
          <w:i/>
          <w:position w:val="11"/>
        </w:rPr>
        <w:t>China</w:t>
      </w:r>
      <w:bookmarkEnd w:id="3"/>
    </w:p>
    <w:p w14:paraId="7B35CE02" w14:textId="15E70804" w:rsidR="00A5734C" w:rsidRDefault="00A5734C" w:rsidP="00A5734C">
      <w:pPr>
        <w:pStyle w:val="a3"/>
        <w:jc w:val="center"/>
        <w:rPr>
          <w:rFonts w:eastAsiaTheme="minorEastAsia"/>
          <w:i/>
          <w:position w:val="11"/>
          <w:lang w:eastAsia="zh-CN"/>
        </w:rPr>
      </w:pPr>
      <w:r w:rsidRPr="00A5734C">
        <w:rPr>
          <w:i/>
          <w:position w:val="11"/>
        </w:rPr>
        <w:t xml:space="preserve">b </w:t>
      </w:r>
      <w:r w:rsidRPr="00A5734C">
        <w:rPr>
          <w:rFonts w:hint="eastAsia"/>
          <w:i/>
          <w:position w:val="11"/>
        </w:rPr>
        <w:t>Advanced Robotics and Intelligent Systems Laboratory</w:t>
      </w:r>
      <w:r w:rsidR="00E4083A" w:rsidRPr="00A5734C">
        <w:rPr>
          <w:i/>
          <w:position w:val="11"/>
        </w:rPr>
        <w:t xml:space="preserve">, </w:t>
      </w:r>
      <w:r w:rsidRPr="00A5734C">
        <w:rPr>
          <w:rFonts w:hint="eastAsia"/>
          <w:i/>
          <w:position w:val="11"/>
        </w:rPr>
        <w:t>School of Engineering</w:t>
      </w:r>
      <w:r w:rsidR="00E4083A" w:rsidRPr="00A5734C">
        <w:rPr>
          <w:i/>
          <w:position w:val="11"/>
        </w:rPr>
        <w:t xml:space="preserve">, </w:t>
      </w:r>
      <w:r w:rsidRPr="00A5734C">
        <w:rPr>
          <w:rFonts w:hint="eastAsia"/>
          <w:i/>
          <w:position w:val="11"/>
        </w:rPr>
        <w:t>University of Guelph, Guelph, Canada</w:t>
      </w:r>
    </w:p>
    <w:p w14:paraId="5A240F15" w14:textId="512A70FE" w:rsidR="00333A24" w:rsidRPr="00333A24" w:rsidRDefault="00333A24" w:rsidP="00A5734C">
      <w:pPr>
        <w:pStyle w:val="a3"/>
        <w:jc w:val="center"/>
        <w:rPr>
          <w:rFonts w:eastAsiaTheme="minorEastAsia"/>
          <w:i/>
          <w:position w:val="11"/>
          <w:lang w:eastAsia="zh-CN"/>
        </w:rPr>
      </w:pPr>
      <w:r>
        <w:rPr>
          <w:rFonts w:eastAsiaTheme="minorEastAsia" w:hint="eastAsia"/>
          <w:i/>
          <w:position w:val="11"/>
          <w:lang w:eastAsia="zh-CN"/>
        </w:rPr>
        <w:t>c</w:t>
      </w:r>
      <w:r w:rsidRPr="00A5734C">
        <w:rPr>
          <w:i/>
          <w:position w:val="11"/>
        </w:rPr>
        <w:t xml:space="preserve"> </w:t>
      </w:r>
      <w:r w:rsidRPr="00333A24">
        <w:rPr>
          <w:rFonts w:eastAsiaTheme="minorEastAsia"/>
          <w:i/>
          <w:position w:val="11"/>
          <w:lang w:eastAsia="zh-CN"/>
        </w:rPr>
        <w:t>Faculty of Applied Sciences, Macao Polytechnic University</w:t>
      </w:r>
      <w:r w:rsidR="00E4083A" w:rsidRPr="00A5734C">
        <w:rPr>
          <w:i/>
          <w:position w:val="11"/>
        </w:rPr>
        <w:t xml:space="preserve">, </w:t>
      </w:r>
      <w:r w:rsidRPr="00333A24">
        <w:rPr>
          <w:rFonts w:eastAsiaTheme="minorEastAsia"/>
          <w:i/>
          <w:position w:val="11"/>
          <w:lang w:eastAsia="zh-CN"/>
        </w:rPr>
        <w:t>Maca</w:t>
      </w:r>
      <w:r w:rsidR="00E4083A">
        <w:rPr>
          <w:rFonts w:eastAsiaTheme="minorEastAsia" w:hint="eastAsia"/>
          <w:i/>
          <w:position w:val="11"/>
          <w:lang w:eastAsia="zh-CN"/>
        </w:rPr>
        <w:t>o</w:t>
      </w:r>
      <w:r w:rsidR="00E4083A" w:rsidRPr="00A5734C">
        <w:rPr>
          <w:i/>
          <w:position w:val="11"/>
        </w:rPr>
        <w:t xml:space="preserve">, </w:t>
      </w:r>
      <w:r w:rsidRPr="00333A24">
        <w:rPr>
          <w:rFonts w:eastAsiaTheme="minorEastAsia"/>
          <w:i/>
          <w:position w:val="11"/>
          <w:lang w:eastAsia="zh-CN"/>
        </w:rPr>
        <w:t>China</w:t>
      </w:r>
    </w:p>
    <w:bookmarkEnd w:id="2"/>
    <w:p w14:paraId="17B5B7BF" w14:textId="77777777" w:rsidR="00D55151" w:rsidRDefault="00D55151" w:rsidP="00BE262F">
      <w:pPr>
        <w:pStyle w:val="a3"/>
        <w:jc w:val="center"/>
      </w:pPr>
    </w:p>
    <w:p w14:paraId="31E17013" w14:textId="77777777" w:rsidR="0084146D" w:rsidRPr="0084146D" w:rsidRDefault="0084146D" w:rsidP="008778DF">
      <w:pPr>
        <w:spacing w:before="60"/>
        <w:outlineLvl w:val="0"/>
        <w:rPr>
          <w:rFonts w:ascii="Georgia" w:eastAsia="Georgia" w:hAnsi="Georgia" w:cs="Georgia"/>
          <w:b/>
          <w:bCs/>
          <w:sz w:val="24"/>
          <w:szCs w:val="24"/>
        </w:rPr>
      </w:pPr>
      <w:r w:rsidRPr="0084146D">
        <w:rPr>
          <w:rFonts w:ascii="Georgia" w:eastAsia="Georgia" w:hAnsi="Georgia" w:cs="Georgia"/>
          <w:b/>
          <w:bCs/>
          <w:sz w:val="24"/>
          <w:szCs w:val="24"/>
        </w:rPr>
        <w:t>Abstract</w:t>
      </w:r>
    </w:p>
    <w:p w14:paraId="0E70B001" w14:textId="752AD794" w:rsidR="00A5734C" w:rsidRPr="00675A72" w:rsidRDefault="0044530A" w:rsidP="00675A72">
      <w:pPr>
        <w:jc w:val="both"/>
      </w:pPr>
      <w:bookmarkStart w:id="4" w:name="OLE_LINK11"/>
      <w:r w:rsidRPr="0044530A">
        <w:rPr>
          <w:rFonts w:eastAsia="Georgia"/>
        </w:rPr>
        <w:t>Imbalanced datasets are always problematic in training machine learning models, such that classifiers often struggle to achieve satisfactory performance. Numerous approaches have been developed to tackle imbalanced data problems. Among them, some data-level methods perform linear interpolations between neighboring minority class samples to genrate new data points, while others focus on oversampling boundary samples which are specific to certain classes. However, many methods fail to consider scenarios involving noise susceptibility. In this paper, we propose a novel data-level method called the Loyalty-SMOTE algorithm. We introduce the concept of Loyalty to identify noise and boundaries within datasets. After identifying potential noisy datapoints, SMOTE(Synthetic Minority Oversampling Technique) algorithm is applied to oversample the minority class boundary data. Sub sequently, a denoising process based on Loyality is conducted to obtain a balanced dataset. To extend our design, the concept of Attraction is introduced to generalize the denoising technique for multiclass problems. In our study, the SVM (Support Vector Ma chine) classifier is used as our base learner, extensive experiments are performed to evaluate and compare different algorithms. Our results demonstrate that Loyalty-SMOTE achieved superior performance across multiple metrics on both binary and multiclass UCI datasets. For 25 binary datasets, it achieved the highest scores in 21 datasets (84%) for F1-score, 24 datasets (96%) for AUROC, 21 datasets (84%) for recall, and 22 datasets (88%) for G-mean. For 5 multiclass datasets, our design achieved scores of 0.8317, 0.6153, 0.8537, and 0.6717, respectively</w:t>
      </w:r>
      <w:r w:rsidR="00430658" w:rsidRPr="00843E00">
        <w:rPr>
          <w:rFonts w:eastAsia="Georgia"/>
        </w:rPr>
        <w:t>.</w:t>
      </w:r>
    </w:p>
    <w:bookmarkEnd w:id="4"/>
    <w:p w14:paraId="6C5ED730" w14:textId="0AFC3F2B" w:rsidR="0084146D" w:rsidRPr="00A5734C" w:rsidRDefault="0084146D" w:rsidP="008778DF">
      <w:pPr>
        <w:spacing w:before="88"/>
        <w:jc w:val="both"/>
        <w:rPr>
          <w:rFonts w:ascii="Georgia" w:eastAsiaTheme="minorEastAsia" w:hAnsi="Georgia" w:cs="Georgia"/>
          <w:sz w:val="24"/>
          <w:szCs w:val="24"/>
          <w:lang w:eastAsia="zh-CN"/>
        </w:rPr>
      </w:pPr>
      <w:r w:rsidRPr="006E39A0">
        <w:rPr>
          <w:rFonts w:eastAsia="Georgia"/>
          <w:i/>
          <w:iCs/>
          <w:sz w:val="24"/>
          <w:szCs w:val="24"/>
        </w:rPr>
        <w:t>Keywords:</w:t>
      </w:r>
      <w:r w:rsidRPr="006E39A0">
        <w:rPr>
          <w:rFonts w:eastAsia="Georgia"/>
          <w:i/>
          <w:sz w:val="24"/>
          <w:szCs w:val="24"/>
        </w:rPr>
        <w:t xml:space="preserve"> </w:t>
      </w:r>
      <w:r w:rsidR="00430658" w:rsidRPr="006E39A0">
        <w:rPr>
          <w:rFonts w:eastAsia="Georgia"/>
        </w:rPr>
        <w:t>Classification, imbalanced data, Loyalty-SMOTE, SMOT</w:t>
      </w:r>
      <w:r w:rsidR="00430658" w:rsidRPr="00843E00">
        <w:rPr>
          <w:rFonts w:eastAsia="Georgia"/>
        </w:rPr>
        <w:t>E</w:t>
      </w:r>
    </w:p>
    <w:p w14:paraId="732F2F49" w14:textId="77777777" w:rsidR="0084146D" w:rsidRDefault="0084146D">
      <w:pPr>
        <w:pStyle w:val="a3"/>
        <w:spacing w:line="364" w:lineRule="auto"/>
        <w:ind w:left="1097" w:right="1091"/>
        <w:jc w:val="center"/>
      </w:pPr>
    </w:p>
    <w:p w14:paraId="0383AC98" w14:textId="3FDB6883" w:rsidR="0046534C" w:rsidRDefault="0046534C">
      <w:pPr>
        <w:rPr>
          <w:sz w:val="30"/>
          <w:szCs w:val="23"/>
        </w:rPr>
      </w:pPr>
      <w:r>
        <w:rPr>
          <w:sz w:val="30"/>
        </w:rPr>
        <w:br w:type="page"/>
      </w:r>
    </w:p>
    <w:p w14:paraId="0569097A" w14:textId="0A275E52" w:rsidR="004A75B4" w:rsidRDefault="000917DA" w:rsidP="008778DF">
      <w:pPr>
        <w:pStyle w:val="1"/>
        <w:spacing w:beforeLines="100" w:before="240" w:afterLines="100" w:after="240"/>
        <w:ind w:left="0"/>
        <w:rPr>
          <w:rFonts w:ascii="宋体" w:eastAsia="宋体" w:hAnsi="宋体" w:cs="宋体" w:hint="eastAsia"/>
          <w:lang w:eastAsia="zh-CN"/>
        </w:rPr>
      </w:pPr>
      <w:r>
        <w:lastRenderedPageBreak/>
        <w:t>Author</w:t>
      </w:r>
      <w:r w:rsidR="004A75B4">
        <w:rPr>
          <w:rFonts w:ascii="宋体" w:eastAsia="宋体" w:hAnsi="宋体" w:cs="宋体" w:hint="eastAsia"/>
          <w:lang w:eastAsia="zh-CN"/>
        </w:rPr>
        <w:t>:</w:t>
      </w:r>
    </w:p>
    <w:p w14:paraId="73A657C7" w14:textId="2CFF903F" w:rsidR="004642FE" w:rsidRPr="009D4141" w:rsidRDefault="009D4141" w:rsidP="0038573B">
      <w:pPr>
        <w:pStyle w:val="a3"/>
        <w:spacing w:line="360" w:lineRule="auto"/>
        <w:rPr>
          <w:rFonts w:eastAsiaTheme="minorEastAsia"/>
          <w:lang w:eastAsia="zh-CN"/>
        </w:rPr>
      </w:pPr>
      <w:r w:rsidRPr="00364AD4">
        <w:t>Shengquan Hu</w:t>
      </w:r>
    </w:p>
    <w:p w14:paraId="140120E5" w14:textId="5736FD75" w:rsidR="0038573B" w:rsidRDefault="0038573B" w:rsidP="0038573B">
      <w:pPr>
        <w:pStyle w:val="a3"/>
        <w:spacing w:line="360" w:lineRule="auto"/>
      </w:pPr>
      <w:r>
        <w:t>College of Information Engineering</w:t>
      </w:r>
      <w:r>
        <w:rPr>
          <w:rFonts w:ascii="宋体" w:eastAsia="宋体" w:hAnsi="宋体" w:cs="宋体" w:hint="eastAsia"/>
          <w:lang w:eastAsia="zh-CN"/>
        </w:rPr>
        <w:t>,</w:t>
      </w:r>
      <w:r>
        <w:rPr>
          <w:rFonts w:ascii="宋体" w:eastAsia="宋体" w:hAnsi="宋体" w:cs="宋体"/>
          <w:lang w:eastAsia="zh-CN"/>
        </w:rPr>
        <w:t xml:space="preserve"> </w:t>
      </w:r>
      <w:r>
        <w:t>Northwest A&amp;F</w:t>
      </w:r>
      <w:r>
        <w:rPr>
          <w:rFonts w:eastAsiaTheme="minorEastAsia" w:hint="eastAsia"/>
          <w:lang w:eastAsia="zh-CN"/>
        </w:rPr>
        <w:t xml:space="preserve"> </w:t>
      </w:r>
      <w:r>
        <w:t>University</w:t>
      </w:r>
    </w:p>
    <w:p w14:paraId="0A57BE85" w14:textId="77777777" w:rsidR="0038573B" w:rsidRDefault="0038573B" w:rsidP="0038573B">
      <w:pPr>
        <w:pStyle w:val="a3"/>
        <w:spacing w:line="360" w:lineRule="auto"/>
      </w:pPr>
      <w:r w:rsidRPr="00A53109">
        <w:t>3 Tai Cheng Road, Yangling Demonstration Zone</w:t>
      </w:r>
    </w:p>
    <w:p w14:paraId="4DE4B43C" w14:textId="77777777" w:rsidR="00192420" w:rsidRDefault="0038573B" w:rsidP="0038573B">
      <w:pPr>
        <w:pStyle w:val="a3"/>
        <w:spacing w:line="360" w:lineRule="auto"/>
      </w:pPr>
      <w:r w:rsidRPr="00A53109">
        <w:t>Xianyang, Shaanxi</w:t>
      </w:r>
      <w:r>
        <w:t xml:space="preserve">, </w:t>
      </w:r>
      <w:r w:rsidRPr="00A53109">
        <w:rPr>
          <w:rFonts w:hint="eastAsia"/>
        </w:rPr>
        <w:t>China</w:t>
      </w:r>
    </w:p>
    <w:p w14:paraId="4524B56D" w14:textId="340C197B" w:rsidR="005F048F" w:rsidRDefault="0038573B" w:rsidP="005F18E0">
      <w:pPr>
        <w:pStyle w:val="a3"/>
        <w:spacing w:line="360" w:lineRule="auto"/>
        <w:rPr>
          <w:rStyle w:val="a6"/>
          <w:rFonts w:eastAsiaTheme="minorEastAsia"/>
          <w:lang w:val="fr-FR" w:eastAsia="zh-CN"/>
        </w:rPr>
      </w:pPr>
      <w:r w:rsidRPr="006A15D1">
        <w:rPr>
          <w:lang w:val="fr-FR"/>
        </w:rPr>
        <w:t>Email:</w:t>
      </w:r>
      <w:bookmarkStart w:id="5" w:name="OLE_LINK1"/>
      <w:r w:rsidRPr="006A15D1">
        <w:rPr>
          <w:lang w:val="fr-FR"/>
        </w:rPr>
        <w:t xml:space="preserve"> </w:t>
      </w:r>
      <w:bookmarkStart w:id="6" w:name="OLE_LINK3"/>
      <w:r w:rsidR="0088652C">
        <w:fldChar w:fldCharType="begin"/>
      </w:r>
      <w:r w:rsidR="0088652C" w:rsidRPr="006352EF">
        <w:rPr>
          <w:lang w:val="fr-FR"/>
        </w:rPr>
        <w:instrText>HYPERLINK "mailto:hushengquan@nwafu.edu.cn"</w:instrText>
      </w:r>
      <w:r w:rsidR="0088652C">
        <w:fldChar w:fldCharType="separate"/>
      </w:r>
      <w:r w:rsidR="0088652C" w:rsidRPr="006A15D1">
        <w:rPr>
          <w:rStyle w:val="a6"/>
          <w:lang w:val="fr-FR"/>
        </w:rPr>
        <w:t>hushengquan@nwafu.edu.cn</w:t>
      </w:r>
      <w:r w:rsidR="0088652C">
        <w:rPr>
          <w:rStyle w:val="a6"/>
          <w:lang w:val="fr-FR"/>
        </w:rPr>
        <w:fldChar w:fldCharType="end"/>
      </w:r>
      <w:bookmarkEnd w:id="5"/>
      <w:bookmarkEnd w:id="6"/>
    </w:p>
    <w:p w14:paraId="19FF0A53" w14:textId="77777777" w:rsidR="007C7B02" w:rsidRPr="00675A72" w:rsidRDefault="007C7B02" w:rsidP="007C7B02">
      <w:pPr>
        <w:pStyle w:val="a3"/>
        <w:spacing w:line="360" w:lineRule="auto"/>
        <w:rPr>
          <w:rStyle w:val="a6"/>
          <w:rFonts w:eastAsiaTheme="minorEastAsia"/>
          <w:lang w:val="fr-FR" w:eastAsia="zh-CN"/>
        </w:rPr>
      </w:pPr>
    </w:p>
    <w:p w14:paraId="683BCEC4" w14:textId="77777777" w:rsidR="007C7B02" w:rsidRPr="00675A72" w:rsidRDefault="007C7B02" w:rsidP="007C7B02">
      <w:pPr>
        <w:pStyle w:val="a3"/>
        <w:spacing w:line="360" w:lineRule="auto"/>
        <w:rPr>
          <w:rFonts w:eastAsiaTheme="minorEastAsia"/>
          <w:lang w:val="fr-FR" w:eastAsia="zh-CN"/>
        </w:rPr>
      </w:pPr>
      <w:bookmarkStart w:id="7" w:name="OLE_LINK12"/>
      <w:bookmarkStart w:id="8" w:name="OLE_LINK8"/>
      <w:r w:rsidRPr="00675A72">
        <w:rPr>
          <w:lang w:val="fr-FR"/>
        </w:rPr>
        <w:t>Junfei</w:t>
      </w:r>
      <w:bookmarkEnd w:id="7"/>
      <w:r w:rsidRPr="00675A72">
        <w:rPr>
          <w:lang w:val="fr-FR"/>
        </w:rPr>
        <w:t xml:space="preserve"> Li</w:t>
      </w:r>
    </w:p>
    <w:bookmarkEnd w:id="8"/>
    <w:p w14:paraId="59783362" w14:textId="77777777" w:rsidR="007C7B02" w:rsidRPr="00A5734C" w:rsidRDefault="007C7B02" w:rsidP="007C7B02">
      <w:pPr>
        <w:pStyle w:val="a3"/>
        <w:spacing w:line="360" w:lineRule="auto"/>
        <w:rPr>
          <w:rFonts w:eastAsiaTheme="minorEastAsia"/>
          <w:lang w:eastAsia="zh-CN"/>
        </w:rPr>
      </w:pPr>
      <w:r w:rsidRPr="00A5734C">
        <w:t>Advanced Robotics and Intelligent Systems Laboratory</w:t>
      </w:r>
      <w:r>
        <w:rPr>
          <w:rFonts w:ascii="宋体" w:eastAsia="宋体" w:hAnsi="宋体" w:cs="宋体" w:hint="eastAsia"/>
          <w:lang w:eastAsia="zh-CN"/>
        </w:rPr>
        <w:t>,</w:t>
      </w:r>
      <w:r>
        <w:rPr>
          <w:rFonts w:ascii="宋体" w:eastAsia="宋体" w:hAnsi="宋体" w:cs="宋体"/>
          <w:lang w:eastAsia="zh-CN"/>
        </w:rPr>
        <w:t xml:space="preserve"> </w:t>
      </w:r>
      <w:r w:rsidRPr="00A5734C">
        <w:t>School of Engineering</w:t>
      </w:r>
      <w:r>
        <w:rPr>
          <w:rFonts w:ascii="宋体" w:eastAsia="宋体" w:hAnsi="宋体" w:cs="宋体" w:hint="eastAsia"/>
          <w:lang w:eastAsia="zh-CN"/>
        </w:rPr>
        <w:t xml:space="preserve">, </w:t>
      </w:r>
      <w:r w:rsidRPr="00A5734C">
        <w:t>University of Guelph</w:t>
      </w:r>
    </w:p>
    <w:p w14:paraId="73580BF1" w14:textId="77777777" w:rsidR="007C7B02" w:rsidRDefault="007C7B02" w:rsidP="007C7B02">
      <w:pPr>
        <w:pStyle w:val="a3"/>
        <w:spacing w:line="360" w:lineRule="auto"/>
        <w:rPr>
          <w:rFonts w:eastAsiaTheme="minorEastAsia"/>
          <w:lang w:eastAsia="zh-CN"/>
        </w:rPr>
      </w:pPr>
      <w:r w:rsidRPr="00A5734C">
        <w:t>50 Stone Road East</w:t>
      </w:r>
    </w:p>
    <w:p w14:paraId="13CF187C" w14:textId="77777777" w:rsidR="007C7B02" w:rsidRPr="00A5734C" w:rsidRDefault="007C7B02" w:rsidP="007C7B02">
      <w:pPr>
        <w:pStyle w:val="a3"/>
        <w:spacing w:line="360" w:lineRule="auto"/>
        <w:rPr>
          <w:rFonts w:eastAsiaTheme="minorEastAsia"/>
          <w:lang w:eastAsia="zh-CN"/>
        </w:rPr>
      </w:pPr>
      <w:r w:rsidRPr="00A5734C">
        <w:rPr>
          <w:lang w:eastAsia="zh-CN"/>
        </w:rPr>
        <w:t>Guelph, Ontario</w:t>
      </w:r>
      <w:r>
        <w:rPr>
          <w:rFonts w:ascii="宋体" w:eastAsia="宋体" w:hAnsi="宋体" w:cs="宋体"/>
          <w:lang w:eastAsia="zh-CN"/>
        </w:rPr>
        <w:t>,</w:t>
      </w:r>
      <w:r w:rsidRPr="00A5734C">
        <w:t xml:space="preserve"> Canada</w:t>
      </w:r>
    </w:p>
    <w:p w14:paraId="5A9C92BA" w14:textId="3EF8AA44" w:rsidR="007C7B02" w:rsidRPr="00675A72" w:rsidRDefault="007C7B02" w:rsidP="005F18E0">
      <w:pPr>
        <w:pStyle w:val="a3"/>
        <w:spacing w:line="360" w:lineRule="auto"/>
        <w:rPr>
          <w:rStyle w:val="a6"/>
          <w:rFonts w:eastAsiaTheme="minorEastAsia"/>
          <w:lang w:val="fr-FR" w:eastAsia="zh-CN"/>
        </w:rPr>
      </w:pPr>
      <w:r w:rsidRPr="00675A72">
        <w:rPr>
          <w:lang w:val="fr-FR"/>
        </w:rPr>
        <w:t>Email</w:t>
      </w:r>
      <w:bookmarkStart w:id="9" w:name="OLE_LINK14"/>
      <w:r w:rsidRPr="00675A72">
        <w:rPr>
          <w:lang w:val="fr-FR"/>
        </w:rPr>
        <w:t xml:space="preserve">: </w:t>
      </w:r>
      <w:bookmarkEnd w:id="9"/>
      <w:r>
        <w:fldChar w:fldCharType="begin"/>
      </w:r>
      <w:r w:rsidRPr="00675A72">
        <w:rPr>
          <w:lang w:val="fr-FR"/>
        </w:rPr>
        <w:instrText>HYPERLINK "mailto:jli64@uoguelph.ca"</w:instrText>
      </w:r>
      <w:r>
        <w:fldChar w:fldCharType="separate"/>
      </w:r>
      <w:r w:rsidRPr="00675A72">
        <w:rPr>
          <w:rStyle w:val="a6"/>
          <w:lang w:val="fr-FR"/>
        </w:rPr>
        <w:t>jli64@uoguelph.ca</w:t>
      </w:r>
      <w:r>
        <w:rPr>
          <w:rStyle w:val="a6"/>
        </w:rPr>
        <w:fldChar w:fldCharType="end"/>
      </w:r>
    </w:p>
    <w:p w14:paraId="23A64C4B" w14:textId="77777777" w:rsidR="007C7B02" w:rsidRPr="006A15D1" w:rsidRDefault="007C7B02" w:rsidP="005F18E0">
      <w:pPr>
        <w:pStyle w:val="a3"/>
        <w:spacing w:line="360" w:lineRule="auto"/>
        <w:rPr>
          <w:rStyle w:val="a6"/>
          <w:rFonts w:eastAsiaTheme="minorEastAsia"/>
          <w:lang w:val="fr-FR" w:eastAsia="zh-CN"/>
        </w:rPr>
      </w:pPr>
    </w:p>
    <w:p w14:paraId="4B8D59C2" w14:textId="01517AF1" w:rsidR="005F048F" w:rsidRPr="006A15D1" w:rsidRDefault="007C7B02" w:rsidP="005F048F">
      <w:pPr>
        <w:pStyle w:val="a3"/>
        <w:spacing w:line="360" w:lineRule="auto"/>
        <w:rPr>
          <w:rFonts w:eastAsiaTheme="minorEastAsia"/>
          <w:lang w:val="fr-FR" w:eastAsia="zh-CN"/>
        </w:rPr>
      </w:pPr>
      <w:bookmarkStart w:id="10" w:name="OLE_LINK2"/>
      <w:r w:rsidRPr="007C7B02">
        <w:rPr>
          <w:lang w:val="fr-FR"/>
        </w:rPr>
        <w:t>Zefeng Li</w:t>
      </w:r>
      <w:r w:rsidR="005F048F" w:rsidRPr="006A15D1">
        <w:rPr>
          <w:lang w:val="fr-FR"/>
        </w:rPr>
        <w:t xml:space="preserve"> </w:t>
      </w:r>
    </w:p>
    <w:p w14:paraId="0448A0CC" w14:textId="2EBAB3B8" w:rsidR="005F048F" w:rsidRDefault="005F048F" w:rsidP="005F048F">
      <w:pPr>
        <w:pStyle w:val="a3"/>
        <w:spacing w:line="360" w:lineRule="auto"/>
      </w:pPr>
      <w:r>
        <w:t>College of Information Engineering</w:t>
      </w:r>
      <w:r>
        <w:rPr>
          <w:rFonts w:ascii="宋体" w:eastAsia="宋体" w:hAnsi="宋体" w:cs="宋体" w:hint="eastAsia"/>
          <w:lang w:eastAsia="zh-CN"/>
        </w:rPr>
        <w:t>,</w:t>
      </w:r>
      <w:r>
        <w:rPr>
          <w:rFonts w:ascii="宋体" w:eastAsia="宋体" w:hAnsi="宋体" w:cs="宋体"/>
          <w:lang w:eastAsia="zh-CN"/>
        </w:rPr>
        <w:t xml:space="preserve"> </w:t>
      </w:r>
      <w:r>
        <w:t>Northwest A&amp;F</w:t>
      </w:r>
      <w:r>
        <w:rPr>
          <w:rFonts w:eastAsiaTheme="minorEastAsia" w:hint="eastAsia"/>
          <w:lang w:eastAsia="zh-CN"/>
        </w:rPr>
        <w:t xml:space="preserve"> </w:t>
      </w:r>
      <w:r>
        <w:t>University</w:t>
      </w:r>
    </w:p>
    <w:p w14:paraId="714D5C5E" w14:textId="77777777" w:rsidR="005F048F" w:rsidRDefault="005F048F" w:rsidP="005F048F">
      <w:pPr>
        <w:pStyle w:val="a3"/>
        <w:spacing w:line="360" w:lineRule="auto"/>
      </w:pPr>
      <w:r w:rsidRPr="00A53109">
        <w:t>3 Tai Cheng Road, Yangling Demonstration Zone</w:t>
      </w:r>
    </w:p>
    <w:p w14:paraId="3FDD6D12" w14:textId="77777777" w:rsidR="005F048F" w:rsidRDefault="005F048F" w:rsidP="005F048F">
      <w:pPr>
        <w:pStyle w:val="a3"/>
        <w:spacing w:line="360" w:lineRule="auto"/>
      </w:pPr>
      <w:r w:rsidRPr="00A53109">
        <w:t>Xianyang, Shaanxi</w:t>
      </w:r>
      <w:r>
        <w:t xml:space="preserve">, </w:t>
      </w:r>
      <w:r w:rsidRPr="00A53109">
        <w:rPr>
          <w:rFonts w:hint="eastAsia"/>
        </w:rPr>
        <w:t>China</w:t>
      </w:r>
    </w:p>
    <w:p w14:paraId="79A8E6AC" w14:textId="182A9E2C" w:rsidR="00B672E5" w:rsidRPr="007C7B02" w:rsidRDefault="005F048F" w:rsidP="005F048F">
      <w:pPr>
        <w:pStyle w:val="a3"/>
        <w:spacing w:line="360" w:lineRule="auto"/>
        <w:rPr>
          <w:rStyle w:val="a6"/>
          <w:rFonts w:eastAsiaTheme="minorEastAsia"/>
          <w:lang w:eastAsia="zh-CN"/>
        </w:rPr>
      </w:pPr>
      <w:r w:rsidRPr="006A15D1">
        <w:t>Email:</w:t>
      </w:r>
      <w:r>
        <w:t xml:space="preserve"> </w:t>
      </w:r>
      <w:bookmarkStart w:id="11" w:name="OLE_LINK7"/>
      <w:r w:rsidR="007C7B02">
        <w:fldChar w:fldCharType="begin"/>
      </w:r>
      <w:r w:rsidR="007C7B02">
        <w:instrText>HYPERLINK "mailto:15648169267@163.com"</w:instrText>
      </w:r>
      <w:r w:rsidR="007C7B02">
        <w:fldChar w:fldCharType="separate"/>
      </w:r>
      <w:r w:rsidR="007C7B02" w:rsidRPr="007C7B02">
        <w:rPr>
          <w:rStyle w:val="a6"/>
        </w:rPr>
        <w:t>15648169267@163.com</w:t>
      </w:r>
      <w:r w:rsidR="007C7B02">
        <w:fldChar w:fldCharType="end"/>
      </w:r>
      <w:bookmarkEnd w:id="11"/>
    </w:p>
    <w:bookmarkEnd w:id="10"/>
    <w:p w14:paraId="7A93B61B" w14:textId="77777777" w:rsidR="00333A24" w:rsidRDefault="00333A24" w:rsidP="005F048F">
      <w:pPr>
        <w:pStyle w:val="a3"/>
        <w:spacing w:line="360" w:lineRule="auto"/>
        <w:rPr>
          <w:rStyle w:val="a6"/>
          <w:rFonts w:eastAsiaTheme="minorEastAsia"/>
          <w:lang w:eastAsia="zh-CN"/>
        </w:rPr>
      </w:pPr>
    </w:p>
    <w:p w14:paraId="753EBB59" w14:textId="781C1F91" w:rsidR="007C7B02" w:rsidRPr="007C7B02" w:rsidRDefault="007C7B02" w:rsidP="007C7B02">
      <w:pPr>
        <w:pStyle w:val="a3"/>
        <w:spacing w:line="360" w:lineRule="auto"/>
        <w:rPr>
          <w:rFonts w:eastAsiaTheme="minorEastAsia"/>
          <w:lang w:eastAsia="zh-CN"/>
        </w:rPr>
      </w:pPr>
      <w:r w:rsidRPr="007C7B02">
        <w:t xml:space="preserve">Zihao Zhang </w:t>
      </w:r>
    </w:p>
    <w:p w14:paraId="02A636DA" w14:textId="77777777" w:rsidR="007C7B02" w:rsidRDefault="007C7B02" w:rsidP="007C7B02">
      <w:pPr>
        <w:pStyle w:val="a3"/>
        <w:spacing w:line="360" w:lineRule="auto"/>
      </w:pPr>
      <w:r>
        <w:t>College of Information Engineering</w:t>
      </w:r>
      <w:r>
        <w:rPr>
          <w:rFonts w:ascii="宋体" w:eastAsia="宋体" w:hAnsi="宋体" w:cs="宋体" w:hint="eastAsia"/>
          <w:lang w:eastAsia="zh-CN"/>
        </w:rPr>
        <w:t>,</w:t>
      </w:r>
      <w:r>
        <w:rPr>
          <w:rFonts w:ascii="宋体" w:eastAsia="宋体" w:hAnsi="宋体" w:cs="宋体"/>
          <w:lang w:eastAsia="zh-CN"/>
        </w:rPr>
        <w:t xml:space="preserve"> </w:t>
      </w:r>
      <w:r>
        <w:t>Northwest A&amp;F</w:t>
      </w:r>
      <w:r>
        <w:rPr>
          <w:rFonts w:eastAsiaTheme="minorEastAsia" w:hint="eastAsia"/>
          <w:lang w:eastAsia="zh-CN"/>
        </w:rPr>
        <w:t xml:space="preserve"> </w:t>
      </w:r>
      <w:r>
        <w:t>University</w:t>
      </w:r>
    </w:p>
    <w:p w14:paraId="3D9303DD" w14:textId="77777777" w:rsidR="007C7B02" w:rsidRDefault="007C7B02" w:rsidP="007C7B02">
      <w:pPr>
        <w:pStyle w:val="a3"/>
        <w:spacing w:line="360" w:lineRule="auto"/>
      </w:pPr>
      <w:r w:rsidRPr="00A53109">
        <w:t>3 Tai Cheng Road, Yangling Demonstration Zone</w:t>
      </w:r>
    </w:p>
    <w:p w14:paraId="4C0817BE" w14:textId="77777777" w:rsidR="007C7B02" w:rsidRDefault="007C7B02" w:rsidP="007C7B02">
      <w:pPr>
        <w:pStyle w:val="a3"/>
        <w:spacing w:line="360" w:lineRule="auto"/>
      </w:pPr>
      <w:r w:rsidRPr="00A53109">
        <w:t>Xianyang, Shaanxi</w:t>
      </w:r>
      <w:r>
        <w:t xml:space="preserve">, </w:t>
      </w:r>
      <w:r w:rsidRPr="00A53109">
        <w:rPr>
          <w:rFonts w:hint="eastAsia"/>
        </w:rPr>
        <w:t>China</w:t>
      </w:r>
    </w:p>
    <w:p w14:paraId="6D83B86D" w14:textId="7DDB339A" w:rsidR="007C7B02" w:rsidRPr="007C7B02" w:rsidRDefault="007C7B02" w:rsidP="007C7B02">
      <w:pPr>
        <w:pStyle w:val="a3"/>
        <w:spacing w:line="360" w:lineRule="auto"/>
        <w:rPr>
          <w:rStyle w:val="a6"/>
          <w:rFonts w:eastAsiaTheme="minorEastAsia"/>
          <w:lang w:eastAsia="zh-CN"/>
        </w:rPr>
      </w:pPr>
      <w:r w:rsidRPr="006A15D1">
        <w:t>Email:</w:t>
      </w:r>
      <w:r>
        <w:t xml:space="preserve"> </w:t>
      </w:r>
      <w:bookmarkStart w:id="12" w:name="OLE_LINK9"/>
      <w:r>
        <w:fldChar w:fldCharType="begin"/>
      </w:r>
      <w:r>
        <w:instrText>HYPERLINK "mailto:zihao.zhang@nwafu.edu.cn"</w:instrText>
      </w:r>
      <w:r>
        <w:fldChar w:fldCharType="separate"/>
      </w:r>
      <w:r w:rsidRPr="007C7B02">
        <w:rPr>
          <w:rStyle w:val="a6"/>
        </w:rPr>
        <w:t>zihao.zhang@nwafu.edu.cn</w:t>
      </w:r>
      <w:r>
        <w:fldChar w:fldCharType="end"/>
      </w:r>
      <w:bookmarkEnd w:id="12"/>
    </w:p>
    <w:p w14:paraId="422625E1" w14:textId="77777777" w:rsidR="007C7B02" w:rsidRDefault="007C7B02" w:rsidP="005F048F">
      <w:pPr>
        <w:pStyle w:val="a3"/>
        <w:spacing w:line="360" w:lineRule="auto"/>
        <w:rPr>
          <w:rStyle w:val="a6"/>
          <w:rFonts w:eastAsiaTheme="minorEastAsia"/>
          <w:lang w:eastAsia="zh-CN"/>
        </w:rPr>
      </w:pPr>
    </w:p>
    <w:p w14:paraId="70264E3C" w14:textId="509F89F4" w:rsidR="00333A24" w:rsidRDefault="00333A24" w:rsidP="005F048F">
      <w:pPr>
        <w:pStyle w:val="a3"/>
        <w:spacing w:line="360" w:lineRule="auto"/>
        <w:rPr>
          <w:rFonts w:eastAsiaTheme="minorEastAsia"/>
          <w:lang w:eastAsia="zh-CN"/>
        </w:rPr>
      </w:pPr>
      <w:r w:rsidRPr="00333A24">
        <w:t>K. L. Eddie Law</w:t>
      </w:r>
    </w:p>
    <w:p w14:paraId="493D338C" w14:textId="337F0EBB" w:rsidR="00333A24" w:rsidRDefault="00333A24" w:rsidP="005F048F">
      <w:pPr>
        <w:pStyle w:val="a3"/>
        <w:spacing w:line="360" w:lineRule="auto"/>
        <w:rPr>
          <w:rStyle w:val="a6"/>
          <w:rFonts w:eastAsiaTheme="minorEastAsia"/>
          <w:color w:val="auto"/>
          <w:u w:val="none"/>
          <w:lang w:eastAsia="zh-CN"/>
        </w:rPr>
      </w:pPr>
      <w:r w:rsidRPr="00333A24">
        <w:rPr>
          <w:rStyle w:val="a6"/>
          <w:rFonts w:eastAsiaTheme="minorEastAsia"/>
          <w:color w:val="auto"/>
          <w:u w:val="none"/>
          <w:lang w:eastAsia="zh-CN"/>
        </w:rPr>
        <w:t>Faculty of Applied Sciences, Macao Polytechnic University</w:t>
      </w:r>
    </w:p>
    <w:p w14:paraId="5BA65A11" w14:textId="41BA2AB1" w:rsidR="00333A24" w:rsidRDefault="00333A24" w:rsidP="005F048F">
      <w:pPr>
        <w:pStyle w:val="a3"/>
        <w:spacing w:line="360" w:lineRule="auto"/>
        <w:rPr>
          <w:rStyle w:val="a6"/>
          <w:rFonts w:eastAsiaTheme="minorEastAsia"/>
          <w:color w:val="auto"/>
          <w:u w:val="none"/>
          <w:lang w:eastAsia="zh-CN"/>
        </w:rPr>
      </w:pPr>
      <w:r w:rsidRPr="00333A24">
        <w:rPr>
          <w:rStyle w:val="a6"/>
          <w:rFonts w:eastAsiaTheme="minorEastAsia"/>
          <w:color w:val="auto"/>
          <w:u w:val="none"/>
          <w:lang w:eastAsia="zh-CN"/>
        </w:rPr>
        <w:t>Macao, China</w:t>
      </w:r>
    </w:p>
    <w:p w14:paraId="0392D1BF" w14:textId="7906867C" w:rsidR="00333A24" w:rsidRPr="00333A24" w:rsidRDefault="00333A24" w:rsidP="005F048F">
      <w:pPr>
        <w:pStyle w:val="a3"/>
        <w:spacing w:line="360" w:lineRule="auto"/>
        <w:rPr>
          <w:rStyle w:val="a6"/>
          <w:rFonts w:eastAsiaTheme="minorEastAsia"/>
          <w:color w:val="auto"/>
          <w:u w:val="none"/>
          <w:lang w:eastAsia="zh-CN"/>
        </w:rPr>
      </w:pPr>
      <w:r>
        <w:t xml:space="preserve">Email: </w:t>
      </w:r>
      <w:bookmarkStart w:id="13" w:name="OLE_LINK16"/>
      <w:r>
        <w:fldChar w:fldCharType="begin"/>
      </w:r>
      <w:r>
        <w:instrText>HYPERLINK "mailto:eddielaw@mpu.edu.mo"</w:instrText>
      </w:r>
      <w:r>
        <w:fldChar w:fldCharType="separate"/>
      </w:r>
      <w:r w:rsidRPr="00AD5103">
        <w:rPr>
          <w:rStyle w:val="a6"/>
        </w:rPr>
        <w:t>eddielaw@mpu.edu.mo</w:t>
      </w:r>
      <w:r>
        <w:rPr>
          <w:rStyle w:val="a6"/>
        </w:rPr>
        <w:fldChar w:fldCharType="end"/>
      </w:r>
      <w:bookmarkEnd w:id="13"/>
    </w:p>
    <w:p w14:paraId="611FAB00" w14:textId="0379D408" w:rsidR="00465C5B" w:rsidRPr="00465C5B" w:rsidRDefault="002432C8" w:rsidP="00B672E5">
      <w:pPr>
        <w:pStyle w:val="1"/>
        <w:spacing w:beforeLines="100" w:before="240" w:afterLines="100" w:after="240"/>
        <w:ind w:left="0"/>
        <w:rPr>
          <w:rFonts w:eastAsiaTheme="minorEastAsia"/>
          <w:lang w:eastAsia="zh-CN"/>
        </w:rPr>
      </w:pPr>
      <w:r>
        <w:t>Corresponding Author:</w:t>
      </w:r>
    </w:p>
    <w:p w14:paraId="4FC8E6BB" w14:textId="77777777" w:rsidR="00E03DCA" w:rsidRDefault="00E03DCA" w:rsidP="00E03DCA">
      <w:pPr>
        <w:pStyle w:val="a3"/>
        <w:spacing w:line="360" w:lineRule="auto"/>
      </w:pPr>
      <w:r>
        <w:t>Yan Feng</w:t>
      </w:r>
    </w:p>
    <w:p w14:paraId="69488021" w14:textId="77777777" w:rsidR="00E03DCA" w:rsidRDefault="00E03DCA" w:rsidP="00E03DCA">
      <w:pPr>
        <w:pStyle w:val="a3"/>
        <w:spacing w:line="360" w:lineRule="auto"/>
        <w:rPr>
          <w:lang w:eastAsia="zh-CN"/>
        </w:rPr>
      </w:pPr>
      <w:r>
        <w:t>College of Information Engineering</w:t>
      </w:r>
      <w:r>
        <w:rPr>
          <w:rFonts w:ascii="宋体" w:eastAsia="宋体" w:hAnsi="宋体" w:cs="宋体" w:hint="eastAsia"/>
          <w:lang w:eastAsia="zh-CN"/>
        </w:rPr>
        <w:t>,</w:t>
      </w:r>
      <w:r>
        <w:rPr>
          <w:rFonts w:ascii="宋体" w:eastAsia="宋体" w:hAnsi="宋体" w:cs="宋体"/>
          <w:lang w:eastAsia="zh-CN"/>
        </w:rPr>
        <w:t xml:space="preserve"> </w:t>
      </w:r>
      <w:r>
        <w:t>Northwest A&amp;F</w:t>
      </w:r>
      <w:r>
        <w:rPr>
          <w:rFonts w:eastAsiaTheme="minorEastAsia" w:hint="eastAsia"/>
          <w:lang w:eastAsia="zh-CN"/>
        </w:rPr>
        <w:t xml:space="preserve"> </w:t>
      </w:r>
      <w:r>
        <w:t>University</w:t>
      </w:r>
    </w:p>
    <w:p w14:paraId="1D6856EB" w14:textId="77777777" w:rsidR="00E03DCA" w:rsidRDefault="00E03DCA" w:rsidP="00E03DCA">
      <w:pPr>
        <w:pStyle w:val="a3"/>
        <w:spacing w:line="360" w:lineRule="auto"/>
      </w:pPr>
      <w:r w:rsidRPr="00A53109">
        <w:t>3 Tai Cheng Road, Yangling Demonstration Zone</w:t>
      </w:r>
    </w:p>
    <w:p w14:paraId="46DB428C" w14:textId="77777777" w:rsidR="00E03DCA" w:rsidRDefault="00E03DCA" w:rsidP="00E03DCA">
      <w:pPr>
        <w:pStyle w:val="a3"/>
        <w:spacing w:line="360" w:lineRule="auto"/>
      </w:pPr>
      <w:r w:rsidRPr="00A53109">
        <w:t>Xianyang, Shaanxi</w:t>
      </w:r>
      <w:r>
        <w:t xml:space="preserve">, </w:t>
      </w:r>
      <w:r w:rsidRPr="00A53109">
        <w:rPr>
          <w:rFonts w:hint="eastAsia"/>
        </w:rPr>
        <w:t>China</w:t>
      </w:r>
    </w:p>
    <w:p w14:paraId="094182FE" w14:textId="4574AB83" w:rsidR="00465C5B" w:rsidRPr="00465C5B" w:rsidRDefault="00E03DCA" w:rsidP="00E03DCA">
      <w:pPr>
        <w:pStyle w:val="a3"/>
        <w:spacing w:line="360" w:lineRule="auto"/>
        <w:rPr>
          <w:rStyle w:val="a6"/>
          <w:rFonts w:eastAsiaTheme="minorEastAsia"/>
          <w:lang w:eastAsia="zh-CN"/>
        </w:rPr>
      </w:pPr>
      <w:r>
        <w:t xml:space="preserve">Email: </w:t>
      </w:r>
      <w:hyperlink r:id="rId7" w:history="1">
        <w:r w:rsidRPr="00B41A3E">
          <w:rPr>
            <w:rStyle w:val="a6"/>
          </w:rPr>
          <w:t>yanfeng52@126.com</w:t>
        </w:r>
      </w:hyperlink>
    </w:p>
    <w:p w14:paraId="2F7C54AB" w14:textId="77777777" w:rsidR="00E03DCA" w:rsidRPr="00E03DCA" w:rsidRDefault="00E03DCA" w:rsidP="0053285A">
      <w:pPr>
        <w:pStyle w:val="a3"/>
        <w:spacing w:line="360" w:lineRule="auto"/>
        <w:rPr>
          <w:rFonts w:eastAsiaTheme="minorEastAsia"/>
          <w:sz w:val="21"/>
          <w:lang w:eastAsia="zh-CN"/>
        </w:rPr>
      </w:pPr>
    </w:p>
    <w:p w14:paraId="79F324AA" w14:textId="7E0FCEC8" w:rsidR="00A5734C" w:rsidRDefault="002432C8" w:rsidP="00564499">
      <w:pPr>
        <w:pStyle w:val="a3"/>
        <w:spacing w:line="360" w:lineRule="auto"/>
        <w:rPr>
          <w:rFonts w:eastAsiaTheme="minorEastAsia"/>
          <w:bCs/>
          <w:lang w:eastAsia="zh-CN"/>
        </w:rPr>
      </w:pPr>
      <w:r>
        <w:rPr>
          <w:b/>
        </w:rPr>
        <w:t>Running</w:t>
      </w:r>
      <w:r>
        <w:rPr>
          <w:b/>
          <w:spacing w:val="4"/>
        </w:rPr>
        <w:t xml:space="preserve"> </w:t>
      </w:r>
      <w:r>
        <w:rPr>
          <w:b/>
        </w:rPr>
        <w:t>Title:</w:t>
      </w:r>
      <w:r w:rsidR="00BB6F53">
        <w:rPr>
          <w:b/>
        </w:rPr>
        <w:t xml:space="preserve"> </w:t>
      </w:r>
      <w:r w:rsidR="00A5734C" w:rsidRPr="00A5734C">
        <w:rPr>
          <w:rFonts w:eastAsiaTheme="minorEastAsia"/>
          <w:bCs/>
          <w:lang w:eastAsia="zh-CN"/>
        </w:rPr>
        <w:t>A</w:t>
      </w:r>
      <w:r w:rsidR="00A5734C">
        <w:rPr>
          <w:rFonts w:eastAsiaTheme="minorEastAsia" w:hint="eastAsia"/>
          <w:bCs/>
          <w:lang w:eastAsia="zh-CN"/>
        </w:rPr>
        <w:t xml:space="preserve"> Loyalty-</w:t>
      </w:r>
      <w:r w:rsidR="00A5734C" w:rsidRPr="00A5734C">
        <w:rPr>
          <w:rFonts w:eastAsiaTheme="minorEastAsia"/>
          <w:bCs/>
          <w:lang w:eastAsia="zh-CN"/>
        </w:rPr>
        <w:t>SMOTE Algorithm for Imbalanced Data Classification</w:t>
      </w:r>
    </w:p>
    <w:p w14:paraId="6D738D45" w14:textId="59E6C0DF" w:rsidR="00ED1B0A" w:rsidRPr="00D738B7" w:rsidRDefault="00ED1B0A" w:rsidP="00564499">
      <w:pPr>
        <w:pStyle w:val="a3"/>
        <w:spacing w:line="360" w:lineRule="auto"/>
        <w:rPr>
          <w:rFonts w:eastAsiaTheme="minorEastAsia"/>
          <w:b/>
          <w:lang w:eastAsia="zh-CN"/>
        </w:rPr>
      </w:pPr>
      <w:r w:rsidRPr="00D738B7">
        <w:rPr>
          <w:b/>
        </w:rPr>
        <w:t>Word Count:</w:t>
      </w:r>
      <w:r w:rsidR="00B76ECC" w:rsidRPr="00D738B7">
        <w:rPr>
          <w:b/>
        </w:rPr>
        <w:t xml:space="preserve"> </w:t>
      </w:r>
      <w:r w:rsidR="00675A72">
        <w:rPr>
          <w:rFonts w:eastAsiaTheme="minorEastAsia" w:hint="eastAsia"/>
          <w:bCs/>
          <w:lang w:eastAsia="zh-CN"/>
        </w:rPr>
        <w:t>7409</w:t>
      </w:r>
    </w:p>
    <w:p w14:paraId="4A3E0547" w14:textId="5EE415A9" w:rsidR="00E165BA" w:rsidRPr="00D738B7" w:rsidRDefault="00E165BA" w:rsidP="00564499">
      <w:pPr>
        <w:pStyle w:val="a3"/>
        <w:spacing w:line="360" w:lineRule="auto"/>
        <w:rPr>
          <w:rFonts w:eastAsiaTheme="minorEastAsia"/>
          <w:b/>
          <w:szCs w:val="22"/>
          <w:lang w:eastAsia="zh-CN"/>
        </w:rPr>
      </w:pPr>
      <w:r w:rsidRPr="00D738B7">
        <w:rPr>
          <w:rFonts w:eastAsiaTheme="minorEastAsia" w:hint="eastAsia"/>
          <w:b/>
          <w:szCs w:val="22"/>
          <w:lang w:eastAsia="zh-CN"/>
        </w:rPr>
        <w:t>T</w:t>
      </w:r>
      <w:r w:rsidRPr="00D738B7">
        <w:rPr>
          <w:rFonts w:eastAsiaTheme="minorEastAsia"/>
          <w:b/>
          <w:szCs w:val="22"/>
          <w:lang w:eastAsia="zh-CN"/>
        </w:rPr>
        <w:t>able Count:</w:t>
      </w:r>
      <w:r w:rsidR="00B76ECC" w:rsidRPr="00D738B7">
        <w:rPr>
          <w:rFonts w:eastAsiaTheme="minorEastAsia"/>
          <w:b/>
          <w:szCs w:val="22"/>
          <w:lang w:eastAsia="zh-CN"/>
        </w:rPr>
        <w:t xml:space="preserve"> </w:t>
      </w:r>
      <w:r w:rsidR="00675A72">
        <w:rPr>
          <w:rFonts w:eastAsiaTheme="minorEastAsia" w:hint="eastAsia"/>
          <w:bCs/>
          <w:szCs w:val="22"/>
          <w:lang w:eastAsia="zh-CN"/>
        </w:rPr>
        <w:t>22</w:t>
      </w:r>
    </w:p>
    <w:p w14:paraId="3FE3BED9" w14:textId="661A46E6" w:rsidR="00E165BA" w:rsidRPr="00D738B7" w:rsidRDefault="00E165BA" w:rsidP="00564499">
      <w:pPr>
        <w:pStyle w:val="a3"/>
        <w:spacing w:line="360" w:lineRule="auto"/>
        <w:rPr>
          <w:rFonts w:eastAsiaTheme="minorEastAsia"/>
          <w:b/>
          <w:szCs w:val="22"/>
          <w:lang w:eastAsia="zh-CN"/>
        </w:rPr>
      </w:pPr>
      <w:r w:rsidRPr="00D738B7">
        <w:rPr>
          <w:rFonts w:eastAsiaTheme="minorEastAsia" w:hint="eastAsia"/>
          <w:b/>
          <w:szCs w:val="22"/>
          <w:lang w:eastAsia="zh-CN"/>
        </w:rPr>
        <w:t>F</w:t>
      </w:r>
      <w:r w:rsidRPr="00D738B7">
        <w:rPr>
          <w:rFonts w:eastAsiaTheme="minorEastAsia"/>
          <w:b/>
          <w:szCs w:val="22"/>
          <w:lang w:eastAsia="zh-CN"/>
        </w:rPr>
        <w:t>igure Count:</w:t>
      </w:r>
      <w:r w:rsidR="00B76ECC" w:rsidRPr="00D738B7">
        <w:rPr>
          <w:rFonts w:eastAsiaTheme="minorEastAsia"/>
          <w:b/>
          <w:szCs w:val="22"/>
          <w:lang w:eastAsia="zh-CN"/>
        </w:rPr>
        <w:t xml:space="preserve"> </w:t>
      </w:r>
      <w:r w:rsidR="00675A72">
        <w:rPr>
          <w:rFonts w:eastAsiaTheme="minorEastAsia" w:hint="eastAsia"/>
          <w:bCs/>
          <w:szCs w:val="22"/>
          <w:lang w:eastAsia="zh-CN"/>
        </w:rPr>
        <w:t>11</w:t>
      </w:r>
    </w:p>
    <w:p w14:paraId="71F56012" w14:textId="77777777" w:rsidR="00ED1B0A" w:rsidRDefault="00ED1B0A" w:rsidP="00BB6F53">
      <w:pPr>
        <w:rPr>
          <w:sz w:val="23"/>
        </w:rPr>
      </w:pPr>
    </w:p>
    <w:p w14:paraId="150DC6A3" w14:textId="1F99110E" w:rsidR="002E1696" w:rsidRDefault="002E1696">
      <w:pPr>
        <w:pStyle w:val="a3"/>
        <w:rPr>
          <w:sz w:val="20"/>
        </w:rPr>
      </w:pPr>
    </w:p>
    <w:p w14:paraId="2726AB69" w14:textId="7B987108" w:rsidR="008E61EE" w:rsidRPr="008E61EE" w:rsidRDefault="00DB78F1" w:rsidP="008E61EE">
      <w:pPr>
        <w:pStyle w:val="a3"/>
        <w:spacing w:line="360" w:lineRule="auto"/>
        <w:rPr>
          <w:rFonts w:eastAsiaTheme="minorEastAsia"/>
          <w:lang w:eastAsia="zh-CN"/>
        </w:rPr>
      </w:pPr>
      <w:bookmarkStart w:id="14" w:name="OLE_LINK5"/>
      <w:r w:rsidRPr="00DB78F1">
        <w:rPr>
          <w:b/>
          <w:szCs w:val="22"/>
        </w:rPr>
        <w:t>Data Availability</w:t>
      </w:r>
      <w:bookmarkEnd w:id="14"/>
      <w:r>
        <w:rPr>
          <w:b/>
          <w:szCs w:val="22"/>
        </w:rPr>
        <w:t>:</w:t>
      </w:r>
      <w:r>
        <w:t xml:space="preserve"> </w:t>
      </w:r>
      <w:r w:rsidR="008E61EE">
        <w:t xml:space="preserve">Data </w:t>
      </w:r>
      <w:r w:rsidR="000716BA">
        <w:t xml:space="preserve">is </w:t>
      </w:r>
      <w:r w:rsidR="008E61EE">
        <w:t xml:space="preserve">openly available in a public repository. </w:t>
      </w:r>
    </w:p>
    <w:p w14:paraId="4C8A2877" w14:textId="77777777" w:rsidR="002E1696" w:rsidRPr="00D738B7" w:rsidRDefault="002E1696">
      <w:pPr>
        <w:pStyle w:val="a3"/>
        <w:rPr>
          <w:sz w:val="20"/>
        </w:rPr>
      </w:pPr>
    </w:p>
    <w:p w14:paraId="6B3F417B" w14:textId="75E251BE" w:rsidR="002E1696" w:rsidRPr="00D738B7" w:rsidRDefault="008D513E" w:rsidP="00564499">
      <w:pPr>
        <w:pStyle w:val="a3"/>
        <w:spacing w:line="360" w:lineRule="auto"/>
        <w:rPr>
          <w:sz w:val="20"/>
        </w:rPr>
      </w:pPr>
      <w:r w:rsidRPr="00D738B7">
        <w:rPr>
          <w:b/>
          <w:szCs w:val="22"/>
        </w:rPr>
        <w:t>Funding:</w:t>
      </w:r>
      <w:r w:rsidRPr="00D738B7">
        <w:t xml:space="preserve"> This study was funded by the Key Research and Development Program of Shaanxi(</w:t>
      </w:r>
      <w:r w:rsidR="00A22ECB">
        <w:rPr>
          <w:rFonts w:eastAsiaTheme="minorEastAsia" w:hint="eastAsia"/>
          <w:lang w:eastAsia="zh-CN"/>
        </w:rPr>
        <w:t>2020</w:t>
      </w:r>
      <w:r w:rsidRPr="00D738B7">
        <w:t>NY-</w:t>
      </w:r>
      <w:r w:rsidR="00A22ECB">
        <w:rPr>
          <w:rFonts w:eastAsiaTheme="minorEastAsia" w:hint="eastAsia"/>
          <w:lang w:eastAsia="zh-CN"/>
        </w:rPr>
        <w:t>129</w:t>
      </w:r>
      <w:r w:rsidRPr="00D738B7">
        <w:t>) of the People’s Republic of China.</w:t>
      </w:r>
    </w:p>
    <w:p w14:paraId="74C00D3B" w14:textId="77777777" w:rsidR="002E1696" w:rsidRDefault="002E1696">
      <w:pPr>
        <w:pStyle w:val="a3"/>
        <w:rPr>
          <w:sz w:val="20"/>
        </w:rPr>
      </w:pPr>
    </w:p>
    <w:p w14:paraId="06C892E3" w14:textId="6BA51401" w:rsidR="002E1696" w:rsidRDefault="00710BC4" w:rsidP="00564499">
      <w:pPr>
        <w:pStyle w:val="a3"/>
        <w:spacing w:line="360" w:lineRule="auto"/>
        <w:rPr>
          <w:sz w:val="18"/>
        </w:rPr>
      </w:pPr>
      <w:bookmarkStart w:id="15" w:name="OLE_LINK6"/>
      <w:bookmarkStart w:id="16" w:name="OLE_LINK10"/>
      <w:r w:rsidRPr="00710BC4">
        <w:rPr>
          <w:b/>
          <w:szCs w:val="22"/>
        </w:rPr>
        <w:t>Acknowledgments</w:t>
      </w:r>
      <w:bookmarkEnd w:id="15"/>
      <w:r>
        <w:rPr>
          <w:b/>
          <w:szCs w:val="22"/>
        </w:rPr>
        <w:t>:</w:t>
      </w:r>
      <w:r w:rsidR="000716BA" w:rsidRPr="000716BA">
        <w:t xml:space="preserve"> We </w:t>
      </w:r>
      <w:r w:rsidR="008000C5">
        <w:rPr>
          <w:rFonts w:eastAsiaTheme="minorEastAsia" w:hint="eastAsia"/>
          <w:lang w:eastAsia="zh-CN"/>
        </w:rPr>
        <w:t>sincerely</w:t>
      </w:r>
      <w:r w:rsidR="000716BA" w:rsidRPr="000716BA">
        <w:t xml:space="preserve"> appreciate the contributors of the UCI</w:t>
      </w:r>
      <w:r w:rsidR="00B341F3">
        <w:rPr>
          <w:rFonts w:eastAsiaTheme="minorEastAsia" w:hint="eastAsia"/>
          <w:lang w:eastAsia="zh-CN"/>
        </w:rPr>
        <w:t xml:space="preserve"> and </w:t>
      </w:r>
      <w:r w:rsidR="008000C5">
        <w:rPr>
          <w:rFonts w:eastAsiaTheme="minorEastAsia" w:hint="eastAsia"/>
          <w:lang w:eastAsia="zh-CN"/>
        </w:rPr>
        <w:t xml:space="preserve">Kaggle </w:t>
      </w:r>
      <w:r w:rsidR="000716BA" w:rsidRPr="000716BA">
        <w:t>database</w:t>
      </w:r>
      <w:r w:rsidR="00824622">
        <w:rPr>
          <w:rFonts w:eastAsiaTheme="minorEastAsia" w:hint="eastAsia"/>
          <w:lang w:eastAsia="zh-CN"/>
        </w:rPr>
        <w:t>s</w:t>
      </w:r>
      <w:r w:rsidR="000716BA" w:rsidRPr="000716BA">
        <w:t xml:space="preserve"> for providing the data source for the experiments in this paper.</w:t>
      </w:r>
    </w:p>
    <w:bookmarkEnd w:id="16"/>
    <w:p w14:paraId="57B7CB15" w14:textId="5F908031" w:rsidR="002E1696" w:rsidRDefault="002E1696" w:rsidP="008D513E">
      <w:pPr>
        <w:pStyle w:val="a3"/>
      </w:pPr>
    </w:p>
    <w:p w14:paraId="24E0F5B5" w14:textId="3BDAF767" w:rsidR="008A44E7" w:rsidRDefault="00710BC4" w:rsidP="00564499">
      <w:pPr>
        <w:pStyle w:val="a3"/>
        <w:spacing w:line="360" w:lineRule="auto"/>
      </w:pPr>
      <w:r w:rsidRPr="00710BC4">
        <w:rPr>
          <w:b/>
          <w:szCs w:val="22"/>
        </w:rPr>
        <w:t>Conflicts of Interest</w:t>
      </w:r>
      <w:r>
        <w:rPr>
          <w:b/>
          <w:szCs w:val="22"/>
        </w:rPr>
        <w:t>:</w:t>
      </w:r>
      <w:r>
        <w:t xml:space="preserve"> The authors declare no conflict of interest.</w:t>
      </w:r>
    </w:p>
    <w:sectPr w:rsidR="008A44E7" w:rsidSect="001B604A">
      <w:type w:val="continuous"/>
      <w:pgSz w:w="11900" w:h="16840"/>
      <w:pgMar w:top="1600" w:right="1300" w:bottom="280" w:left="1300"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C9930E" w14:textId="77777777" w:rsidR="008911A0" w:rsidRDefault="008911A0" w:rsidP="00EF62CD">
      <w:r>
        <w:separator/>
      </w:r>
    </w:p>
  </w:endnote>
  <w:endnote w:type="continuationSeparator" w:id="0">
    <w:p w14:paraId="159D5C07" w14:textId="77777777" w:rsidR="008911A0" w:rsidRDefault="008911A0" w:rsidP="00EF6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ACEAC" w14:textId="77777777" w:rsidR="008911A0" w:rsidRDefault="008911A0" w:rsidP="00EF62CD">
      <w:r>
        <w:separator/>
      </w:r>
    </w:p>
  </w:footnote>
  <w:footnote w:type="continuationSeparator" w:id="0">
    <w:p w14:paraId="6A666B85" w14:textId="77777777" w:rsidR="008911A0" w:rsidRDefault="008911A0" w:rsidP="00EF62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696"/>
    <w:rsid w:val="00035E96"/>
    <w:rsid w:val="00060343"/>
    <w:rsid w:val="00063CF4"/>
    <w:rsid w:val="00064F0B"/>
    <w:rsid w:val="000716BA"/>
    <w:rsid w:val="00077E3E"/>
    <w:rsid w:val="000917DA"/>
    <w:rsid w:val="00096EFF"/>
    <w:rsid w:val="000B77F5"/>
    <w:rsid w:val="000C1946"/>
    <w:rsid w:val="000E47D6"/>
    <w:rsid w:val="00102E54"/>
    <w:rsid w:val="0012302B"/>
    <w:rsid w:val="001231F3"/>
    <w:rsid w:val="00142DAE"/>
    <w:rsid w:val="00143952"/>
    <w:rsid w:val="00146AE7"/>
    <w:rsid w:val="00160C57"/>
    <w:rsid w:val="00192420"/>
    <w:rsid w:val="00194A92"/>
    <w:rsid w:val="001A215A"/>
    <w:rsid w:val="001A2C8F"/>
    <w:rsid w:val="001B1AA0"/>
    <w:rsid w:val="001B604A"/>
    <w:rsid w:val="001D53C0"/>
    <w:rsid w:val="001F4462"/>
    <w:rsid w:val="0020239A"/>
    <w:rsid w:val="0022476D"/>
    <w:rsid w:val="002432C8"/>
    <w:rsid w:val="002602DB"/>
    <w:rsid w:val="00267E2B"/>
    <w:rsid w:val="002708DC"/>
    <w:rsid w:val="00283CD6"/>
    <w:rsid w:val="002916D5"/>
    <w:rsid w:val="00292873"/>
    <w:rsid w:val="00294F68"/>
    <w:rsid w:val="002B281D"/>
    <w:rsid w:val="002B73C5"/>
    <w:rsid w:val="002B78F9"/>
    <w:rsid w:val="002D421E"/>
    <w:rsid w:val="002E1696"/>
    <w:rsid w:val="002E1791"/>
    <w:rsid w:val="00313037"/>
    <w:rsid w:val="00320074"/>
    <w:rsid w:val="003200B5"/>
    <w:rsid w:val="00333816"/>
    <w:rsid w:val="00333A24"/>
    <w:rsid w:val="003457AF"/>
    <w:rsid w:val="00356C15"/>
    <w:rsid w:val="00364AD4"/>
    <w:rsid w:val="0038573B"/>
    <w:rsid w:val="003914BC"/>
    <w:rsid w:val="003E028B"/>
    <w:rsid w:val="003E582D"/>
    <w:rsid w:val="004066AC"/>
    <w:rsid w:val="00417CD1"/>
    <w:rsid w:val="00430658"/>
    <w:rsid w:val="0044530A"/>
    <w:rsid w:val="0044751E"/>
    <w:rsid w:val="00451ACA"/>
    <w:rsid w:val="00451AF7"/>
    <w:rsid w:val="0045625D"/>
    <w:rsid w:val="00464038"/>
    <w:rsid w:val="004642FE"/>
    <w:rsid w:val="0046534C"/>
    <w:rsid w:val="00465C5B"/>
    <w:rsid w:val="00487F3A"/>
    <w:rsid w:val="00492B29"/>
    <w:rsid w:val="004949E9"/>
    <w:rsid w:val="004A476F"/>
    <w:rsid w:val="004A6485"/>
    <w:rsid w:val="004A75B4"/>
    <w:rsid w:val="004C16B3"/>
    <w:rsid w:val="004C2330"/>
    <w:rsid w:val="005037C0"/>
    <w:rsid w:val="0053285A"/>
    <w:rsid w:val="00535E32"/>
    <w:rsid w:val="00564499"/>
    <w:rsid w:val="0057482B"/>
    <w:rsid w:val="00596FAC"/>
    <w:rsid w:val="005C04FA"/>
    <w:rsid w:val="005C2457"/>
    <w:rsid w:val="005D3457"/>
    <w:rsid w:val="005E67E0"/>
    <w:rsid w:val="005F048F"/>
    <w:rsid w:val="005F058F"/>
    <w:rsid w:val="005F18E0"/>
    <w:rsid w:val="00615D66"/>
    <w:rsid w:val="00621C4F"/>
    <w:rsid w:val="0063494E"/>
    <w:rsid w:val="006352EF"/>
    <w:rsid w:val="006441E2"/>
    <w:rsid w:val="00675A72"/>
    <w:rsid w:val="00685EC6"/>
    <w:rsid w:val="00691B8C"/>
    <w:rsid w:val="006926CB"/>
    <w:rsid w:val="006A15D1"/>
    <w:rsid w:val="006E39A0"/>
    <w:rsid w:val="006E6851"/>
    <w:rsid w:val="006F479E"/>
    <w:rsid w:val="007023FF"/>
    <w:rsid w:val="00710BC4"/>
    <w:rsid w:val="00726DFA"/>
    <w:rsid w:val="00743192"/>
    <w:rsid w:val="007963C2"/>
    <w:rsid w:val="007B046D"/>
    <w:rsid w:val="007C7B02"/>
    <w:rsid w:val="007D3C16"/>
    <w:rsid w:val="008000C5"/>
    <w:rsid w:val="00805C44"/>
    <w:rsid w:val="00824622"/>
    <w:rsid w:val="0082769E"/>
    <w:rsid w:val="0084146D"/>
    <w:rsid w:val="00843E00"/>
    <w:rsid w:val="00847EC6"/>
    <w:rsid w:val="00873862"/>
    <w:rsid w:val="008778DF"/>
    <w:rsid w:val="00885B22"/>
    <w:rsid w:val="0088652C"/>
    <w:rsid w:val="008911A0"/>
    <w:rsid w:val="008A44E7"/>
    <w:rsid w:val="008C4B12"/>
    <w:rsid w:val="008D2011"/>
    <w:rsid w:val="008D513E"/>
    <w:rsid w:val="008E0696"/>
    <w:rsid w:val="008E61EE"/>
    <w:rsid w:val="00901689"/>
    <w:rsid w:val="00965B78"/>
    <w:rsid w:val="00974201"/>
    <w:rsid w:val="009761BC"/>
    <w:rsid w:val="009805B6"/>
    <w:rsid w:val="0098555A"/>
    <w:rsid w:val="009C2689"/>
    <w:rsid w:val="009D4141"/>
    <w:rsid w:val="00A22ECB"/>
    <w:rsid w:val="00A2518B"/>
    <w:rsid w:val="00A337DA"/>
    <w:rsid w:val="00A53109"/>
    <w:rsid w:val="00A5734C"/>
    <w:rsid w:val="00A83837"/>
    <w:rsid w:val="00A92E70"/>
    <w:rsid w:val="00A93EAC"/>
    <w:rsid w:val="00AA76C1"/>
    <w:rsid w:val="00AB7466"/>
    <w:rsid w:val="00AC596E"/>
    <w:rsid w:val="00AE05FA"/>
    <w:rsid w:val="00AE0F73"/>
    <w:rsid w:val="00AF494C"/>
    <w:rsid w:val="00B013B1"/>
    <w:rsid w:val="00B05745"/>
    <w:rsid w:val="00B17737"/>
    <w:rsid w:val="00B341F3"/>
    <w:rsid w:val="00B353EE"/>
    <w:rsid w:val="00B64529"/>
    <w:rsid w:val="00B672E5"/>
    <w:rsid w:val="00B73DD8"/>
    <w:rsid w:val="00B759C6"/>
    <w:rsid w:val="00B76ECC"/>
    <w:rsid w:val="00B84F3A"/>
    <w:rsid w:val="00B93837"/>
    <w:rsid w:val="00BB4241"/>
    <w:rsid w:val="00BB6F53"/>
    <w:rsid w:val="00BC7BD7"/>
    <w:rsid w:val="00BE262F"/>
    <w:rsid w:val="00BE6061"/>
    <w:rsid w:val="00BE6725"/>
    <w:rsid w:val="00C16593"/>
    <w:rsid w:val="00C33480"/>
    <w:rsid w:val="00C37D22"/>
    <w:rsid w:val="00C61B99"/>
    <w:rsid w:val="00C7623E"/>
    <w:rsid w:val="00C913CF"/>
    <w:rsid w:val="00D0530C"/>
    <w:rsid w:val="00D367DF"/>
    <w:rsid w:val="00D414B7"/>
    <w:rsid w:val="00D51D7F"/>
    <w:rsid w:val="00D55151"/>
    <w:rsid w:val="00D738B7"/>
    <w:rsid w:val="00D86054"/>
    <w:rsid w:val="00D94062"/>
    <w:rsid w:val="00DA659F"/>
    <w:rsid w:val="00DB78F1"/>
    <w:rsid w:val="00DC6232"/>
    <w:rsid w:val="00DD5355"/>
    <w:rsid w:val="00DE633E"/>
    <w:rsid w:val="00DF1066"/>
    <w:rsid w:val="00E01C4A"/>
    <w:rsid w:val="00E03DCA"/>
    <w:rsid w:val="00E07650"/>
    <w:rsid w:val="00E165BA"/>
    <w:rsid w:val="00E407C8"/>
    <w:rsid w:val="00E4083A"/>
    <w:rsid w:val="00E8484F"/>
    <w:rsid w:val="00EB43E4"/>
    <w:rsid w:val="00ED1B0A"/>
    <w:rsid w:val="00EE7166"/>
    <w:rsid w:val="00EF62CD"/>
    <w:rsid w:val="00F16FF4"/>
    <w:rsid w:val="00F251D4"/>
    <w:rsid w:val="00F25B57"/>
    <w:rsid w:val="00F716A9"/>
    <w:rsid w:val="00F93866"/>
    <w:rsid w:val="00FC5AFA"/>
    <w:rsid w:val="00FF7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A836C2"/>
  <w15:docId w15:val="{87B37F91-D93A-422D-B03A-87825634D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00"/>
      <w:outlineLvl w:val="0"/>
    </w:pPr>
    <w:rPr>
      <w:b/>
      <w:bCs/>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3"/>
      <w:szCs w:val="23"/>
    </w:rPr>
  </w:style>
  <w:style w:type="paragraph" w:styleId="a5">
    <w:name w:val="List Paragraph"/>
    <w:basedOn w:val="a"/>
    <w:uiPriority w:val="1"/>
    <w:qFormat/>
  </w:style>
  <w:style w:type="paragraph" w:customStyle="1" w:styleId="TableParagraph">
    <w:name w:val="Table Paragraph"/>
    <w:basedOn w:val="a"/>
    <w:uiPriority w:val="1"/>
    <w:qFormat/>
  </w:style>
  <w:style w:type="character" w:styleId="a6">
    <w:name w:val="Hyperlink"/>
    <w:basedOn w:val="a0"/>
    <w:uiPriority w:val="99"/>
    <w:unhideWhenUsed/>
    <w:rsid w:val="00AF494C"/>
    <w:rPr>
      <w:color w:val="0000FF" w:themeColor="hyperlink"/>
      <w:u w:val="single"/>
    </w:rPr>
  </w:style>
  <w:style w:type="character" w:styleId="a7">
    <w:name w:val="Unresolved Mention"/>
    <w:basedOn w:val="a0"/>
    <w:uiPriority w:val="99"/>
    <w:semiHidden/>
    <w:unhideWhenUsed/>
    <w:rsid w:val="00AF494C"/>
    <w:rPr>
      <w:color w:val="605E5C"/>
      <w:shd w:val="clear" w:color="auto" w:fill="E1DFDD"/>
    </w:rPr>
  </w:style>
  <w:style w:type="character" w:styleId="a8">
    <w:name w:val="FollowedHyperlink"/>
    <w:basedOn w:val="a0"/>
    <w:uiPriority w:val="99"/>
    <w:semiHidden/>
    <w:unhideWhenUsed/>
    <w:rsid w:val="00AF494C"/>
    <w:rPr>
      <w:color w:val="800080" w:themeColor="followedHyperlink"/>
      <w:u w:val="single"/>
    </w:rPr>
  </w:style>
  <w:style w:type="character" w:customStyle="1" w:styleId="a4">
    <w:name w:val="正文文本 字符"/>
    <w:basedOn w:val="a0"/>
    <w:link w:val="a3"/>
    <w:uiPriority w:val="1"/>
    <w:rsid w:val="00AF494C"/>
    <w:rPr>
      <w:rFonts w:ascii="Times New Roman" w:eastAsia="Times New Roman" w:hAnsi="Times New Roman" w:cs="Times New Roman"/>
      <w:sz w:val="23"/>
      <w:szCs w:val="23"/>
    </w:rPr>
  </w:style>
  <w:style w:type="paragraph" w:styleId="a9">
    <w:name w:val="header"/>
    <w:basedOn w:val="a"/>
    <w:link w:val="aa"/>
    <w:uiPriority w:val="99"/>
    <w:unhideWhenUsed/>
    <w:rsid w:val="00EF62CD"/>
    <w:pPr>
      <w:tabs>
        <w:tab w:val="center" w:pos="4153"/>
        <w:tab w:val="right" w:pos="8306"/>
      </w:tabs>
      <w:snapToGrid w:val="0"/>
      <w:jc w:val="center"/>
    </w:pPr>
    <w:rPr>
      <w:sz w:val="18"/>
      <w:szCs w:val="18"/>
    </w:rPr>
  </w:style>
  <w:style w:type="character" w:customStyle="1" w:styleId="aa">
    <w:name w:val="页眉 字符"/>
    <w:basedOn w:val="a0"/>
    <w:link w:val="a9"/>
    <w:uiPriority w:val="99"/>
    <w:rsid w:val="00EF62CD"/>
    <w:rPr>
      <w:rFonts w:ascii="Times New Roman" w:eastAsia="Times New Roman" w:hAnsi="Times New Roman" w:cs="Times New Roman"/>
      <w:sz w:val="18"/>
      <w:szCs w:val="18"/>
    </w:rPr>
  </w:style>
  <w:style w:type="paragraph" w:styleId="ab">
    <w:name w:val="footer"/>
    <w:basedOn w:val="a"/>
    <w:link w:val="ac"/>
    <w:uiPriority w:val="99"/>
    <w:unhideWhenUsed/>
    <w:rsid w:val="00EF62CD"/>
    <w:pPr>
      <w:tabs>
        <w:tab w:val="center" w:pos="4153"/>
        <w:tab w:val="right" w:pos="8306"/>
      </w:tabs>
      <w:snapToGrid w:val="0"/>
    </w:pPr>
    <w:rPr>
      <w:sz w:val="18"/>
      <w:szCs w:val="18"/>
    </w:rPr>
  </w:style>
  <w:style w:type="character" w:customStyle="1" w:styleId="ac">
    <w:name w:val="页脚 字符"/>
    <w:basedOn w:val="a0"/>
    <w:link w:val="ab"/>
    <w:uiPriority w:val="99"/>
    <w:rsid w:val="00EF62CD"/>
    <w:rPr>
      <w:rFonts w:ascii="Times New Roman" w:eastAsia="Times New Roman" w:hAnsi="Times New Roman" w:cs="Times New Roman"/>
      <w:sz w:val="18"/>
      <w:szCs w:val="18"/>
    </w:rPr>
  </w:style>
  <w:style w:type="character" w:styleId="ad">
    <w:name w:val="line number"/>
    <w:basedOn w:val="a0"/>
    <w:uiPriority w:val="99"/>
    <w:semiHidden/>
    <w:unhideWhenUsed/>
    <w:rsid w:val="001B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008559">
      <w:bodyDiv w:val="1"/>
      <w:marLeft w:val="0"/>
      <w:marRight w:val="0"/>
      <w:marTop w:val="0"/>
      <w:marBottom w:val="0"/>
      <w:divBdr>
        <w:top w:val="none" w:sz="0" w:space="0" w:color="auto"/>
        <w:left w:val="none" w:sz="0" w:space="0" w:color="auto"/>
        <w:bottom w:val="none" w:sz="0" w:space="0" w:color="auto"/>
        <w:right w:val="none" w:sz="0" w:space="0" w:color="auto"/>
      </w:divBdr>
    </w:div>
    <w:div w:id="1527325414">
      <w:bodyDiv w:val="1"/>
      <w:marLeft w:val="0"/>
      <w:marRight w:val="0"/>
      <w:marTop w:val="0"/>
      <w:marBottom w:val="0"/>
      <w:divBdr>
        <w:top w:val="none" w:sz="0" w:space="0" w:color="auto"/>
        <w:left w:val="none" w:sz="0" w:space="0" w:color="auto"/>
        <w:bottom w:val="none" w:sz="0" w:space="0" w:color="auto"/>
        <w:right w:val="none" w:sz="0" w:space="0" w:color="auto"/>
      </w:divBdr>
    </w:div>
    <w:div w:id="1527864009">
      <w:bodyDiv w:val="1"/>
      <w:marLeft w:val="0"/>
      <w:marRight w:val="0"/>
      <w:marTop w:val="0"/>
      <w:marBottom w:val="0"/>
      <w:divBdr>
        <w:top w:val="none" w:sz="0" w:space="0" w:color="auto"/>
        <w:left w:val="none" w:sz="0" w:space="0" w:color="auto"/>
        <w:bottom w:val="none" w:sz="0" w:space="0" w:color="auto"/>
        <w:right w:val="none" w:sz="0" w:space="0" w:color="auto"/>
      </w:divBdr>
    </w:div>
    <w:div w:id="19242981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anfeng52@126.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A9797-0D2A-4CED-A229-07DFDAB6B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3</Pages>
  <Words>554</Words>
  <Characters>3503</Characters>
  <Application>Microsoft Office Word</Application>
  <DocSecurity>0</DocSecurity>
  <Lines>87</Lines>
  <Paragraphs>57</Paragraphs>
  <ScaleCrop>false</ScaleCrop>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 Title Page _2_.doc</dc:title>
  <dc:creator>RachelG</dc:creator>
  <cp:lastModifiedBy>圣权 胡</cp:lastModifiedBy>
  <cp:revision>32</cp:revision>
  <dcterms:created xsi:type="dcterms:W3CDTF">2024-09-23T13:23:00Z</dcterms:created>
  <dcterms:modified xsi:type="dcterms:W3CDTF">2025-06-22T16:21:00Z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2010-03-08T00:00:00Z</vt:filetime>
  </property>
  <property fmtid="{D5CDD505-2E9C-101B-9397-08002B2CF9AE}" pid="3" name="Creator">
    <vt:lpwstr>PScript5.dll Version 5.2.2</vt:lpwstr>
  </property>
  <property fmtid="{D5CDD505-2E9C-101B-9397-08002B2CF9AE}" pid="4" name="LastSaved">
    <vt:filetime>2022-12-27T00:00:00Z</vt:filetime>
  </property>
  <property fmtid="{D5CDD505-2E9C-101B-9397-08002B2CF9AE}" pid="5" name="GrammarlyDocumentId">
    <vt:lpwstr>fa81f7c5b5c77b34ece66ebf1f22a076193bbfca54371892e0225690dd314094</vt:lpwstr>
  </property>
</Properties>
</file>