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032" w:rsidRPr="00E84569" w:rsidRDefault="00E84569">
      <w:pPr>
        <w:rPr>
          <w:rFonts w:ascii="Times New Roman" w:hAnsi="Times New Roman" w:cs="Times New Roman"/>
          <w:b/>
          <w:sz w:val="28"/>
        </w:rPr>
      </w:pPr>
      <w:r w:rsidRPr="00E84569">
        <w:rPr>
          <w:rFonts w:ascii="Times New Roman" w:hAnsi="Times New Roman" w:cs="Times New Roman"/>
          <w:b/>
          <w:sz w:val="28"/>
        </w:rPr>
        <w:t>Датчик температуры и влажности AHT10</w:t>
      </w:r>
    </w:p>
    <w:p w:rsidR="00E84569" w:rsidRDefault="001C26A3">
      <w:pPr>
        <w:rPr>
          <w:rFonts w:ascii="Times New Roman" w:hAnsi="Times New Roman" w:cs="Times New Roman"/>
          <w:sz w:val="28"/>
        </w:rPr>
      </w:pPr>
      <w:hyperlink r:id="rId5" w:history="1">
        <w:r w:rsidR="00E84569" w:rsidRPr="007207A1">
          <w:rPr>
            <w:rStyle w:val="a3"/>
            <w:rFonts w:ascii="Times New Roman" w:hAnsi="Times New Roman" w:cs="Times New Roman"/>
            <w:sz w:val="28"/>
          </w:rPr>
          <w:t>https://electronicsdeli.net/2021/06/15/nodemcu-sensors/</w:t>
        </w:r>
      </w:hyperlink>
    </w:p>
    <w:p w:rsidR="00E84569" w:rsidRDefault="00E84569">
      <w:pPr>
        <w:rPr>
          <w:rFonts w:ascii="Times New Roman" w:hAnsi="Times New Roman" w:cs="Times New Roman"/>
          <w:sz w:val="28"/>
        </w:rPr>
      </w:pPr>
    </w:p>
    <w:p w:rsidR="00E84569" w:rsidRDefault="00E84569" w:rsidP="00E8456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менеджере библиотек установить библиотеку </w:t>
      </w:r>
      <w:r w:rsidRPr="00E84569">
        <w:rPr>
          <w:rFonts w:ascii="Times New Roman" w:hAnsi="Times New Roman" w:cs="Times New Roman"/>
          <w:sz w:val="28"/>
        </w:rPr>
        <w:t>AHTX0</w:t>
      </w:r>
    </w:p>
    <w:p w:rsidR="00E84569" w:rsidRDefault="00E84569" w:rsidP="00E84569">
      <w:pPr>
        <w:pStyle w:val="a4"/>
        <w:rPr>
          <w:rFonts w:ascii="Times New Roman" w:hAnsi="Times New Roman" w:cs="Times New Roman"/>
          <w:sz w:val="28"/>
        </w:rPr>
      </w:pPr>
    </w:p>
    <w:p w:rsidR="00E84569" w:rsidRDefault="00E84569" w:rsidP="00E8456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Подключение</w:t>
      </w:r>
    </w:p>
    <w:p w:rsidR="00E84569" w:rsidRPr="00E84569" w:rsidRDefault="00E84569" w:rsidP="00E84569">
      <w:pPr>
        <w:pStyle w:val="a4"/>
        <w:rPr>
          <w:rFonts w:ascii="Times New Roman" w:hAnsi="Times New Roman" w:cs="Times New Roman"/>
          <w:sz w:val="28"/>
        </w:rPr>
      </w:pPr>
    </w:p>
    <w:p w:rsidR="00E84569" w:rsidRDefault="00E84569" w:rsidP="00E8456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333875" cy="3041386"/>
            <wp:effectExtent l="0" t="0" r="0" b="6985"/>
            <wp:docPr id="1" name="Рисунок 1" descr="https://electronicsdeli.files.wordpress.com/2021/06/ah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ectronicsdeli.files.wordpress.com/2021/06/aht1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16" cy="304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4569" w:rsidRDefault="00E84569" w:rsidP="00E84569">
      <w:pPr>
        <w:rPr>
          <w:rFonts w:ascii="Times New Roman" w:hAnsi="Times New Roman" w:cs="Times New Roman"/>
          <w:sz w:val="28"/>
        </w:rPr>
      </w:pPr>
    </w:p>
    <w:p w:rsidR="002D1B1C" w:rsidRDefault="002D1B1C" w:rsidP="00E845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ПОДКЛЮЧАТЬ </w:t>
      </w:r>
      <w:proofErr w:type="gramStart"/>
      <w:r>
        <w:rPr>
          <w:rFonts w:ascii="Times New Roman" w:hAnsi="Times New Roman" w:cs="Times New Roman"/>
          <w:sz w:val="28"/>
        </w:rPr>
        <w:t>К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2D1B1C">
        <w:rPr>
          <w:rFonts w:ascii="Times New Roman" w:hAnsi="Times New Roman" w:cs="Times New Roman"/>
          <w:sz w:val="28"/>
        </w:rPr>
        <w:t xml:space="preserve">3,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2D1B1C">
        <w:rPr>
          <w:rFonts w:ascii="Times New Roman" w:hAnsi="Times New Roman" w:cs="Times New Roman"/>
          <w:sz w:val="28"/>
        </w:rPr>
        <w:t xml:space="preserve">4 </w:t>
      </w:r>
      <w:r>
        <w:rPr>
          <w:rFonts w:ascii="Times New Roman" w:hAnsi="Times New Roman" w:cs="Times New Roman"/>
          <w:sz w:val="28"/>
        </w:rPr>
        <w:t>на текущей плате!!!</w:t>
      </w:r>
    </w:p>
    <w:p w:rsidR="002D1B1C" w:rsidRPr="002D1B1C" w:rsidRDefault="002D1B1C" w:rsidP="00E84569">
      <w:pPr>
        <w:rPr>
          <w:rFonts w:ascii="Times New Roman" w:hAnsi="Times New Roman" w:cs="Times New Roman"/>
          <w:sz w:val="28"/>
        </w:rPr>
      </w:pPr>
    </w:p>
    <w:sectPr w:rsidR="002D1B1C" w:rsidRPr="002D1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232"/>
    <w:multiLevelType w:val="hybridMultilevel"/>
    <w:tmpl w:val="2AD45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EFA"/>
    <w:rsid w:val="00102032"/>
    <w:rsid w:val="001C26A3"/>
    <w:rsid w:val="002D1B1C"/>
    <w:rsid w:val="0076336A"/>
    <w:rsid w:val="00E84569"/>
    <w:rsid w:val="00F9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5CAAA"/>
  <w15:chartTrackingRefBased/>
  <w15:docId w15:val="{32AD4AFC-2801-4CDF-873B-F1206134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456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8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lectronicsdeli.net/2021/06/15/nodemcu-senso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</dc:creator>
  <cp:keywords/>
  <dc:description/>
  <cp:lastModifiedBy>Mariia</cp:lastModifiedBy>
  <cp:revision>2</cp:revision>
  <dcterms:created xsi:type="dcterms:W3CDTF">2023-02-03T05:10:00Z</dcterms:created>
  <dcterms:modified xsi:type="dcterms:W3CDTF">2023-02-03T05:10:00Z</dcterms:modified>
</cp:coreProperties>
</file>