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54B6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User Acceptance Testing (UAT) Report - Creator Distribution Funnel</w:t>
      </w:r>
    </w:p>
    <w:p w14:paraId="55C439FC" w14:textId="51D5DEFC" w:rsidR="00617B59" w:rsidRPr="00617B59" w:rsidRDefault="00617B59" w:rsidP="00617B59"/>
    <w:p w14:paraId="63F15C6D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1. Initial Load &amp; Data Handshakes</w:t>
      </w:r>
    </w:p>
    <w:p w14:paraId="3D73A04F" w14:textId="77777777" w:rsidR="00617B59" w:rsidRPr="00617B59" w:rsidRDefault="00617B59" w:rsidP="00617B59">
      <w:r w:rsidRPr="00617B59">
        <w:rPr>
          <w:b/>
          <w:bCs/>
        </w:rPr>
        <w:t>Status</w:t>
      </w:r>
      <w:r w:rsidRPr="00617B59">
        <w:t xml:space="preserve">: </w:t>
      </w:r>
      <w:r w:rsidRPr="00617B59">
        <w:rPr>
          <w:rFonts w:ascii="Segoe UI Emoji" w:hAnsi="Segoe UI Emoji" w:cs="Segoe UI Emoji"/>
        </w:rPr>
        <w:t>✅</w:t>
      </w:r>
      <w:r w:rsidRPr="00617B59">
        <w:t xml:space="preserve"> PASSED | </w:t>
      </w:r>
      <w:r w:rsidRPr="00617B59">
        <w:rPr>
          <w:b/>
          <w:bCs/>
        </w:rPr>
        <w:t>Tester</w:t>
      </w:r>
      <w:r w:rsidRPr="00617B59">
        <w:t xml:space="preserve">: Angel UM | </w:t>
      </w:r>
      <w:r w:rsidRPr="00617B59">
        <w:rPr>
          <w:b/>
          <w:bCs/>
        </w:rPr>
        <w:t>Date</w:t>
      </w:r>
      <w:r w:rsidRPr="00617B59">
        <w:t>: 2026-05-14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194"/>
        <w:gridCol w:w="3046"/>
        <w:gridCol w:w="1794"/>
        <w:gridCol w:w="712"/>
        <w:gridCol w:w="1555"/>
      </w:tblGrid>
      <w:tr w:rsidR="00617B59" w:rsidRPr="00617B59" w14:paraId="485E6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C0F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7CC2AB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E8F21F9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16F41F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FA0189D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DD0039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Evidence</w:t>
            </w:r>
          </w:p>
        </w:tc>
      </w:tr>
      <w:tr w:rsidR="00617B59" w:rsidRPr="00617B59" w14:paraId="3791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5EB8" w14:textId="77777777" w:rsidR="00617B59" w:rsidRPr="00617B59" w:rsidRDefault="00617B59" w:rsidP="00617B59">
            <w:r w:rsidRPr="00617B59">
              <w:t>LOAD-01</w:t>
            </w:r>
          </w:p>
        </w:tc>
        <w:tc>
          <w:tcPr>
            <w:tcW w:w="0" w:type="auto"/>
            <w:vAlign w:val="center"/>
            <w:hideMark/>
          </w:tcPr>
          <w:p w14:paraId="207AA544" w14:textId="77777777" w:rsidR="00617B59" w:rsidRPr="00617B59" w:rsidRDefault="00617B59" w:rsidP="00617B59">
            <w:r w:rsidRPr="00617B59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1C22F52D" w14:textId="77777777" w:rsidR="00617B59" w:rsidRPr="00617B59" w:rsidRDefault="00617B59" w:rsidP="00617B59">
            <w:r w:rsidRPr="00617B59">
              <w:t>Dashboard requests /</w:t>
            </w:r>
            <w:proofErr w:type="spellStart"/>
            <w:r w:rsidRPr="00617B59">
              <w:t>api</w:t>
            </w:r>
            <w:proofErr w:type="spellEnd"/>
            <w:r w:rsidRPr="00617B59">
              <w:t>/data on mount</w:t>
            </w:r>
          </w:p>
        </w:tc>
        <w:tc>
          <w:tcPr>
            <w:tcW w:w="0" w:type="auto"/>
            <w:vAlign w:val="center"/>
            <w:hideMark/>
          </w:tcPr>
          <w:p w14:paraId="0424802A" w14:textId="77777777" w:rsidR="00617B59" w:rsidRPr="00617B59" w:rsidRDefault="00617B59" w:rsidP="00617B59">
            <w:r w:rsidRPr="00617B59">
              <w:t xml:space="preserve">API call successful, 200 </w:t>
            </w:r>
            <w:proofErr w:type="gramStart"/>
            <w:r w:rsidRPr="00617B59">
              <w:t>response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55834F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69B1C14" w14:textId="77777777" w:rsidR="00617B59" w:rsidRPr="00617B59" w:rsidRDefault="00617B59" w:rsidP="00617B59">
            <w:r w:rsidRPr="00617B59">
              <w:t>Network tab screenshot</w:t>
            </w:r>
          </w:p>
        </w:tc>
      </w:tr>
      <w:tr w:rsidR="00617B59" w:rsidRPr="00617B59" w14:paraId="544C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B1CA" w14:textId="77777777" w:rsidR="00617B59" w:rsidRPr="00617B59" w:rsidRDefault="00617B59" w:rsidP="00617B59">
            <w:r w:rsidRPr="00617B59">
              <w:t>LOAD-02</w:t>
            </w:r>
          </w:p>
        </w:tc>
        <w:tc>
          <w:tcPr>
            <w:tcW w:w="0" w:type="auto"/>
            <w:vAlign w:val="center"/>
            <w:hideMark/>
          </w:tcPr>
          <w:p w14:paraId="6CF77B6E" w14:textId="77777777" w:rsidR="00617B59" w:rsidRPr="00617B59" w:rsidRDefault="00617B59" w:rsidP="00617B59">
            <w:r w:rsidRPr="00617B59"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6D471E20" w14:textId="77777777" w:rsidR="00617B59" w:rsidRPr="00617B59" w:rsidRDefault="00617B59" w:rsidP="00617B59">
            <w:proofErr w:type="spellStart"/>
            <w:r w:rsidRPr="00617B59">
              <w:t>Centered</w:t>
            </w:r>
            <w:proofErr w:type="spellEnd"/>
            <w:r w:rsidRPr="00617B59">
              <w:t xml:space="preserve"> spinner displays on dark background</w:t>
            </w:r>
          </w:p>
        </w:tc>
        <w:tc>
          <w:tcPr>
            <w:tcW w:w="0" w:type="auto"/>
            <w:vAlign w:val="center"/>
            <w:hideMark/>
          </w:tcPr>
          <w:p w14:paraId="5C5B9282" w14:textId="77777777" w:rsidR="00617B59" w:rsidRPr="00617B59" w:rsidRDefault="00617B59" w:rsidP="00617B59">
            <w:r w:rsidRPr="00617B59">
              <w:t>Spinner visible during API call</w:t>
            </w:r>
          </w:p>
        </w:tc>
        <w:tc>
          <w:tcPr>
            <w:tcW w:w="0" w:type="auto"/>
            <w:vAlign w:val="center"/>
            <w:hideMark/>
          </w:tcPr>
          <w:p w14:paraId="401059D2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E52A9E6" w14:textId="77777777" w:rsidR="00617B59" w:rsidRPr="00617B59" w:rsidRDefault="00617B59" w:rsidP="00617B59">
            <w:r w:rsidRPr="00617B59">
              <w:t>Video capture</w:t>
            </w:r>
          </w:p>
        </w:tc>
      </w:tr>
      <w:tr w:rsidR="00617B59" w:rsidRPr="00617B59" w14:paraId="0BF0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70BE" w14:textId="77777777" w:rsidR="00617B59" w:rsidRPr="00617B59" w:rsidRDefault="00617B59" w:rsidP="00617B59">
            <w:r w:rsidRPr="00617B59">
              <w:t>LOAD-03</w:t>
            </w:r>
          </w:p>
        </w:tc>
        <w:tc>
          <w:tcPr>
            <w:tcW w:w="0" w:type="auto"/>
            <w:vAlign w:val="center"/>
            <w:hideMark/>
          </w:tcPr>
          <w:p w14:paraId="3696DEBF" w14:textId="77777777" w:rsidR="00617B59" w:rsidRPr="00617B59" w:rsidRDefault="00617B59" w:rsidP="00617B59">
            <w:r w:rsidRPr="00617B59"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54EC284B" w14:textId="77777777" w:rsidR="00617B59" w:rsidRPr="00617B59" w:rsidRDefault="00617B59" w:rsidP="00617B59">
            <w:r w:rsidRPr="00617B59">
              <w:t xml:space="preserve">CSV data maps to </w:t>
            </w:r>
            <w:proofErr w:type="spellStart"/>
            <w:r w:rsidRPr="00617B59">
              <w:t>funnelData</w:t>
            </w:r>
            <w:proofErr w:type="spellEnd"/>
            <w:r w:rsidRPr="00617B59">
              <w:t xml:space="preserve">, </w:t>
            </w:r>
            <w:proofErr w:type="spellStart"/>
            <w:r w:rsidRPr="00617B59">
              <w:t>platformData</w:t>
            </w:r>
            <w:proofErr w:type="spellEnd"/>
            <w:r w:rsidRPr="00617B59">
              <w:t xml:space="preserve">, </w:t>
            </w:r>
            <w:proofErr w:type="spellStart"/>
            <w:r w:rsidRPr="00617B59">
              <w:t>cohortData</w:t>
            </w:r>
            <w:proofErr w:type="spellEnd"/>
            <w:r w:rsidRPr="00617B59">
              <w:t>, totals</w:t>
            </w:r>
          </w:p>
        </w:tc>
        <w:tc>
          <w:tcPr>
            <w:tcW w:w="0" w:type="auto"/>
            <w:vAlign w:val="center"/>
            <w:hideMark/>
          </w:tcPr>
          <w:p w14:paraId="02D29619" w14:textId="77777777" w:rsidR="00617B59" w:rsidRPr="00617B59" w:rsidRDefault="00617B59" w:rsidP="00617B59">
            <w:r w:rsidRPr="00617B59">
              <w:t>All props populated correctly</w:t>
            </w:r>
          </w:p>
        </w:tc>
        <w:tc>
          <w:tcPr>
            <w:tcW w:w="0" w:type="auto"/>
            <w:vAlign w:val="center"/>
            <w:hideMark/>
          </w:tcPr>
          <w:p w14:paraId="63D4F02E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B0F1044" w14:textId="77777777" w:rsidR="00617B59" w:rsidRPr="00617B59" w:rsidRDefault="00617B59" w:rsidP="00617B59">
            <w:r w:rsidRPr="00617B59">
              <w:t>Console.log verification</w:t>
            </w:r>
          </w:p>
        </w:tc>
      </w:tr>
    </w:tbl>
    <w:p w14:paraId="12178DC1" w14:textId="77777777" w:rsidR="00617B59" w:rsidRPr="00617B59" w:rsidRDefault="00617B59" w:rsidP="00617B59">
      <w:r w:rsidRPr="00617B59">
        <w:pict w14:anchorId="7464DB42">
          <v:rect id="_x0000_i1074" style="width:0;height:1.5pt" o:hralign="center" o:hrstd="t" o:hr="t" fillcolor="#a0a0a0" stroked="f"/>
        </w:pict>
      </w:r>
    </w:p>
    <w:p w14:paraId="2CA5E3E8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2. Interactive Elements (Funnel Stages)</w:t>
      </w:r>
    </w:p>
    <w:p w14:paraId="7324F6FF" w14:textId="77777777" w:rsidR="00617B59" w:rsidRPr="00617B59" w:rsidRDefault="00617B59" w:rsidP="00617B59">
      <w:r w:rsidRPr="00617B59">
        <w:rPr>
          <w:b/>
          <w:bCs/>
        </w:rPr>
        <w:t>Status</w:t>
      </w:r>
      <w:r w:rsidRPr="00617B59">
        <w:t xml:space="preserve">: </w:t>
      </w:r>
      <w:r w:rsidRPr="00617B59">
        <w:rPr>
          <w:rFonts w:ascii="Segoe UI Emoji" w:hAnsi="Segoe UI Emoji" w:cs="Segoe UI Emoji"/>
        </w:rPr>
        <w:t>✅</w:t>
      </w:r>
      <w:r w:rsidRPr="00617B59">
        <w:t xml:space="preserve"> PASSED | </w:t>
      </w:r>
      <w:r w:rsidRPr="00617B59">
        <w:rPr>
          <w:b/>
          <w:bCs/>
        </w:rPr>
        <w:t>Tester</w:t>
      </w:r>
      <w:r w:rsidRPr="00617B59">
        <w:t xml:space="preserve">: Angel UM | </w:t>
      </w:r>
      <w:r w:rsidRPr="00617B59">
        <w:rPr>
          <w:b/>
          <w:bCs/>
        </w:rPr>
        <w:t>Date</w:t>
      </w:r>
      <w:r w:rsidRPr="00617B59">
        <w:t>: 2026-05-14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249"/>
        <w:gridCol w:w="2494"/>
        <w:gridCol w:w="2317"/>
        <w:gridCol w:w="726"/>
        <w:gridCol w:w="1687"/>
      </w:tblGrid>
      <w:tr w:rsidR="00617B59" w:rsidRPr="00617B59" w14:paraId="6C02C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48BEC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118BD2B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D1DEBC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FEAB38B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9F6A03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6CDA62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Evidence</w:t>
            </w:r>
          </w:p>
        </w:tc>
      </w:tr>
      <w:tr w:rsidR="00617B59" w:rsidRPr="00617B59" w14:paraId="5BCDB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9D2D" w14:textId="77777777" w:rsidR="00617B59" w:rsidRPr="00617B59" w:rsidRDefault="00617B59" w:rsidP="00617B59">
            <w:r w:rsidRPr="00617B59">
              <w:t>INT-01</w:t>
            </w:r>
          </w:p>
        </w:tc>
        <w:tc>
          <w:tcPr>
            <w:tcW w:w="0" w:type="auto"/>
            <w:vAlign w:val="center"/>
            <w:hideMark/>
          </w:tcPr>
          <w:p w14:paraId="3E4995CC" w14:textId="77777777" w:rsidR="00617B59" w:rsidRPr="00617B59" w:rsidRDefault="00617B59" w:rsidP="00617B59">
            <w:r w:rsidRPr="00617B59">
              <w:t>Default State</w:t>
            </w:r>
          </w:p>
        </w:tc>
        <w:tc>
          <w:tcPr>
            <w:tcW w:w="0" w:type="auto"/>
            <w:vAlign w:val="center"/>
            <w:hideMark/>
          </w:tcPr>
          <w:p w14:paraId="280493C5" w14:textId="77777777" w:rsidR="00617B59" w:rsidRPr="00617B59" w:rsidRDefault="00617B59" w:rsidP="00617B59">
            <w:r w:rsidRPr="00617B59">
              <w:t>Sidebar shows "Impressions" context</w:t>
            </w:r>
          </w:p>
        </w:tc>
        <w:tc>
          <w:tcPr>
            <w:tcW w:w="0" w:type="auto"/>
            <w:vAlign w:val="center"/>
            <w:hideMark/>
          </w:tcPr>
          <w:p w14:paraId="52A5AC2E" w14:textId="77777777" w:rsidR="00617B59" w:rsidRPr="00617B59" w:rsidRDefault="00617B59" w:rsidP="00617B59">
            <w:r w:rsidRPr="00617B59">
              <w:t>Correct initial state</w:t>
            </w:r>
          </w:p>
        </w:tc>
        <w:tc>
          <w:tcPr>
            <w:tcW w:w="0" w:type="auto"/>
            <w:vAlign w:val="center"/>
            <w:hideMark/>
          </w:tcPr>
          <w:p w14:paraId="38CB42B8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8CB56CC" w14:textId="77777777" w:rsidR="00617B59" w:rsidRPr="00617B59" w:rsidRDefault="00617B59" w:rsidP="00617B59">
            <w:r w:rsidRPr="00617B59">
              <w:t>Initial load screenshot</w:t>
            </w:r>
          </w:p>
        </w:tc>
      </w:tr>
      <w:tr w:rsidR="00617B59" w:rsidRPr="00617B59" w14:paraId="2B82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AE74" w14:textId="77777777" w:rsidR="00617B59" w:rsidRPr="00617B59" w:rsidRDefault="00617B59" w:rsidP="00617B59">
            <w:r w:rsidRPr="00617B59">
              <w:t>INT-02</w:t>
            </w:r>
          </w:p>
        </w:tc>
        <w:tc>
          <w:tcPr>
            <w:tcW w:w="0" w:type="auto"/>
            <w:vAlign w:val="center"/>
            <w:hideMark/>
          </w:tcPr>
          <w:p w14:paraId="65698A08" w14:textId="77777777" w:rsidR="00617B59" w:rsidRPr="00617B59" w:rsidRDefault="00617B59" w:rsidP="00617B59">
            <w:r w:rsidRPr="00617B59">
              <w:t>Click Interaction</w:t>
            </w:r>
          </w:p>
        </w:tc>
        <w:tc>
          <w:tcPr>
            <w:tcW w:w="0" w:type="auto"/>
            <w:vAlign w:val="center"/>
            <w:hideMark/>
          </w:tcPr>
          <w:p w14:paraId="1CE13258" w14:textId="77777777" w:rsidR="00617B59" w:rsidRPr="00617B59" w:rsidRDefault="00617B59" w:rsidP="00617B59">
            <w:r w:rsidRPr="00617B59">
              <w:t xml:space="preserve">Stage click triggers </w:t>
            </w:r>
            <w:proofErr w:type="spellStart"/>
            <w:r w:rsidRPr="00617B59">
              <w:t>onStageClick</w:t>
            </w:r>
            <w:proofErr w:type="spellEnd"/>
            <w:r w:rsidRPr="00617B59">
              <w:t xml:space="preserve"> handler</w:t>
            </w:r>
          </w:p>
        </w:tc>
        <w:tc>
          <w:tcPr>
            <w:tcW w:w="0" w:type="auto"/>
            <w:vAlign w:val="center"/>
            <w:hideMark/>
          </w:tcPr>
          <w:p w14:paraId="065520DB" w14:textId="77777777" w:rsidR="00617B59" w:rsidRPr="00617B59" w:rsidRDefault="00617B59" w:rsidP="00617B59">
            <w:r w:rsidRPr="00617B59">
              <w:t>Handler fires on all stages</w:t>
            </w:r>
          </w:p>
        </w:tc>
        <w:tc>
          <w:tcPr>
            <w:tcW w:w="0" w:type="auto"/>
            <w:vAlign w:val="center"/>
            <w:hideMark/>
          </w:tcPr>
          <w:p w14:paraId="0ADA1E98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CD46710" w14:textId="77777777" w:rsidR="00617B59" w:rsidRPr="00617B59" w:rsidRDefault="00617B59" w:rsidP="00617B59">
            <w:r w:rsidRPr="00617B59">
              <w:t>Console verification</w:t>
            </w:r>
          </w:p>
        </w:tc>
      </w:tr>
      <w:tr w:rsidR="00617B59" w:rsidRPr="00617B59" w14:paraId="4F00D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0B6A" w14:textId="77777777" w:rsidR="00617B59" w:rsidRPr="00617B59" w:rsidRDefault="00617B59" w:rsidP="00617B59">
            <w:r w:rsidRPr="00617B59">
              <w:t>INT-03</w:t>
            </w:r>
          </w:p>
        </w:tc>
        <w:tc>
          <w:tcPr>
            <w:tcW w:w="0" w:type="auto"/>
            <w:vAlign w:val="center"/>
            <w:hideMark/>
          </w:tcPr>
          <w:p w14:paraId="04EDB030" w14:textId="77777777" w:rsidR="00617B59" w:rsidRPr="00617B59" w:rsidRDefault="00617B59" w:rsidP="00617B59">
            <w:r w:rsidRPr="00617B59">
              <w:t>Sidebar Update</w:t>
            </w:r>
          </w:p>
        </w:tc>
        <w:tc>
          <w:tcPr>
            <w:tcW w:w="0" w:type="auto"/>
            <w:vAlign w:val="center"/>
            <w:hideMark/>
          </w:tcPr>
          <w:p w14:paraId="2D8CCA46" w14:textId="77777777" w:rsidR="00617B59" w:rsidRPr="00617B59" w:rsidRDefault="00617B59" w:rsidP="00617B59">
            <w:r w:rsidRPr="00617B59">
              <w:t>Sidebar content updates for selected stage</w:t>
            </w:r>
          </w:p>
        </w:tc>
        <w:tc>
          <w:tcPr>
            <w:tcW w:w="0" w:type="auto"/>
            <w:vAlign w:val="center"/>
            <w:hideMark/>
          </w:tcPr>
          <w:p w14:paraId="0D38B90C" w14:textId="77777777" w:rsidR="00617B59" w:rsidRPr="00617B59" w:rsidRDefault="00617B59" w:rsidP="00617B59">
            <w:r w:rsidRPr="00617B59">
              <w:t>Title/</w:t>
            </w:r>
            <w:proofErr w:type="spellStart"/>
            <w:r w:rsidRPr="00617B59">
              <w:t>Desc</w:t>
            </w:r>
            <w:proofErr w:type="spellEnd"/>
            <w:r w:rsidRPr="00617B59">
              <w:t>/Action update correctly</w:t>
            </w:r>
          </w:p>
        </w:tc>
        <w:tc>
          <w:tcPr>
            <w:tcW w:w="0" w:type="auto"/>
            <w:vAlign w:val="center"/>
            <w:hideMark/>
          </w:tcPr>
          <w:p w14:paraId="541FBE20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0CDB760" w14:textId="77777777" w:rsidR="00617B59" w:rsidRPr="00617B59" w:rsidRDefault="00617B59" w:rsidP="00617B59">
            <w:r w:rsidRPr="00617B59">
              <w:t>Before/after screenshots</w:t>
            </w:r>
          </w:p>
        </w:tc>
      </w:tr>
    </w:tbl>
    <w:p w14:paraId="6D6BCCEC" w14:textId="77777777" w:rsidR="00617B59" w:rsidRPr="00617B59" w:rsidRDefault="00617B59" w:rsidP="00617B59">
      <w:r w:rsidRPr="00617B59">
        <w:rPr>
          <w:b/>
          <w:bCs/>
        </w:rPr>
        <w:t>Test Steps</w:t>
      </w:r>
      <w:r w:rsidRPr="00617B59">
        <w:t>: Click each funnel stage → Verify sidebar content changes → Confirm no console errors</w:t>
      </w:r>
    </w:p>
    <w:p w14:paraId="5BA15D2A" w14:textId="77777777" w:rsidR="00617B59" w:rsidRPr="00617B59" w:rsidRDefault="00617B59" w:rsidP="00617B59">
      <w:r w:rsidRPr="00617B59">
        <w:pict w14:anchorId="5C3C688A">
          <v:rect id="_x0000_i1075" style="width:0;height:1.5pt" o:hralign="center" o:hrstd="t" o:hr="t" fillcolor="#a0a0a0" stroked="f"/>
        </w:pict>
      </w:r>
    </w:p>
    <w:p w14:paraId="587FEF98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3. Data Visualization Rendering</w:t>
      </w:r>
    </w:p>
    <w:p w14:paraId="3F17842B" w14:textId="77777777" w:rsidR="00617B59" w:rsidRPr="00617B59" w:rsidRDefault="00617B59" w:rsidP="00617B59">
      <w:r w:rsidRPr="00617B59">
        <w:rPr>
          <w:b/>
          <w:bCs/>
        </w:rPr>
        <w:t>Status</w:t>
      </w:r>
      <w:r w:rsidRPr="00617B59">
        <w:t xml:space="preserve">: </w:t>
      </w:r>
      <w:r w:rsidRPr="00617B59">
        <w:rPr>
          <w:rFonts w:ascii="Segoe UI Emoji" w:hAnsi="Segoe UI Emoji" w:cs="Segoe UI Emoji"/>
        </w:rPr>
        <w:t>✅</w:t>
      </w:r>
      <w:r w:rsidRPr="00617B59">
        <w:t xml:space="preserve"> PASSED | </w:t>
      </w:r>
      <w:r w:rsidRPr="00617B59">
        <w:rPr>
          <w:b/>
          <w:bCs/>
        </w:rPr>
        <w:t>Tester</w:t>
      </w:r>
      <w:r w:rsidRPr="00617B59">
        <w:t xml:space="preserve">: Angel UM | </w:t>
      </w:r>
      <w:r w:rsidRPr="00617B59">
        <w:rPr>
          <w:b/>
          <w:bCs/>
        </w:rPr>
        <w:t>Date</w:t>
      </w:r>
      <w:r w:rsidRPr="00617B59">
        <w:t>: 2026-05-14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482"/>
        <w:gridCol w:w="3161"/>
        <w:gridCol w:w="2010"/>
        <w:gridCol w:w="737"/>
        <w:gridCol w:w="1069"/>
      </w:tblGrid>
      <w:tr w:rsidR="00617B59" w:rsidRPr="00617B59" w14:paraId="3C578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63952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F41AE2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5C2937E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4A0F848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E619BC6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1A1EEEC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Evidence</w:t>
            </w:r>
          </w:p>
        </w:tc>
      </w:tr>
      <w:tr w:rsidR="00617B59" w:rsidRPr="00617B59" w14:paraId="4F9AF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6865" w14:textId="77777777" w:rsidR="00617B59" w:rsidRPr="00617B59" w:rsidRDefault="00617B59" w:rsidP="00617B59">
            <w:r w:rsidRPr="00617B59">
              <w:t>VIS-01</w:t>
            </w:r>
          </w:p>
        </w:tc>
        <w:tc>
          <w:tcPr>
            <w:tcW w:w="0" w:type="auto"/>
            <w:vAlign w:val="center"/>
            <w:hideMark/>
          </w:tcPr>
          <w:p w14:paraId="65F8ADAD" w14:textId="77777777" w:rsidR="00617B59" w:rsidRPr="00617B59" w:rsidRDefault="00617B59" w:rsidP="00617B59">
            <w:r w:rsidRPr="00617B59">
              <w:t>Top Metric Cards</w:t>
            </w:r>
          </w:p>
        </w:tc>
        <w:tc>
          <w:tcPr>
            <w:tcW w:w="0" w:type="auto"/>
            <w:vAlign w:val="center"/>
            <w:hideMark/>
          </w:tcPr>
          <w:p w14:paraId="102BAE87" w14:textId="77777777" w:rsidR="00617B59" w:rsidRPr="00617B59" w:rsidRDefault="00617B59" w:rsidP="00617B59">
            <w:r w:rsidRPr="00617B59">
              <w:t>Large numbers format correctly (1,500,000 → "1.50M")</w:t>
            </w:r>
          </w:p>
        </w:tc>
        <w:tc>
          <w:tcPr>
            <w:tcW w:w="0" w:type="auto"/>
            <w:vAlign w:val="center"/>
            <w:hideMark/>
          </w:tcPr>
          <w:p w14:paraId="76D31B00" w14:textId="77777777" w:rsidR="00617B59" w:rsidRPr="00617B59" w:rsidRDefault="00617B59" w:rsidP="00617B59">
            <w:r w:rsidRPr="00617B59">
              <w:t>All cards format properly</w:t>
            </w:r>
          </w:p>
        </w:tc>
        <w:tc>
          <w:tcPr>
            <w:tcW w:w="0" w:type="auto"/>
            <w:vAlign w:val="center"/>
            <w:hideMark/>
          </w:tcPr>
          <w:p w14:paraId="1BBFC46A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6DEE243" w14:textId="77777777" w:rsidR="00617B59" w:rsidRPr="00617B59" w:rsidRDefault="00617B59" w:rsidP="00617B59">
            <w:r w:rsidRPr="00617B59">
              <w:t>Screenshot</w:t>
            </w:r>
          </w:p>
        </w:tc>
      </w:tr>
      <w:tr w:rsidR="00617B59" w:rsidRPr="00617B59" w14:paraId="6CC34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3450" w14:textId="77777777" w:rsidR="00617B59" w:rsidRPr="00617B59" w:rsidRDefault="00617B59" w:rsidP="00617B59">
            <w:r w:rsidRPr="00617B59">
              <w:lastRenderedPageBreak/>
              <w:t>VIS-02</w:t>
            </w:r>
          </w:p>
        </w:tc>
        <w:tc>
          <w:tcPr>
            <w:tcW w:w="0" w:type="auto"/>
            <w:vAlign w:val="center"/>
            <w:hideMark/>
          </w:tcPr>
          <w:p w14:paraId="1D9D8F39" w14:textId="77777777" w:rsidR="00617B59" w:rsidRPr="00617B59" w:rsidRDefault="00617B59" w:rsidP="00617B59">
            <w:r w:rsidRPr="00617B59">
              <w:t>Funnel Chart</w:t>
            </w:r>
          </w:p>
        </w:tc>
        <w:tc>
          <w:tcPr>
            <w:tcW w:w="0" w:type="auto"/>
            <w:vAlign w:val="center"/>
            <w:hideMark/>
          </w:tcPr>
          <w:p w14:paraId="408C2CFD" w14:textId="77777777" w:rsidR="00617B59" w:rsidRPr="00617B59" w:rsidRDefault="00617B59" w:rsidP="00617B59">
            <w:r w:rsidRPr="00617B59">
              <w:t xml:space="preserve">Recharts </w:t>
            </w:r>
            <w:proofErr w:type="spellStart"/>
            <w:r w:rsidRPr="00617B59">
              <w:t>FunnelChart</w:t>
            </w:r>
            <w:proofErr w:type="spellEnd"/>
            <w:r w:rsidRPr="00617B59">
              <w:t xml:space="preserve"> renders with data</w:t>
            </w:r>
          </w:p>
        </w:tc>
        <w:tc>
          <w:tcPr>
            <w:tcW w:w="0" w:type="auto"/>
            <w:vAlign w:val="center"/>
            <w:hideMark/>
          </w:tcPr>
          <w:p w14:paraId="5CA6B0FD" w14:textId="77777777" w:rsidR="00617B59" w:rsidRPr="00617B59" w:rsidRDefault="00617B59" w:rsidP="00617B59">
            <w:r w:rsidRPr="00617B59">
              <w:t>Chart displays correctly</w:t>
            </w:r>
          </w:p>
        </w:tc>
        <w:tc>
          <w:tcPr>
            <w:tcW w:w="0" w:type="auto"/>
            <w:vAlign w:val="center"/>
            <w:hideMark/>
          </w:tcPr>
          <w:p w14:paraId="01E0B3E7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4625E2A" w14:textId="77777777" w:rsidR="00617B59" w:rsidRPr="00617B59" w:rsidRDefault="00617B59" w:rsidP="00617B59">
            <w:r w:rsidRPr="00617B59">
              <w:t>Screenshot</w:t>
            </w:r>
          </w:p>
        </w:tc>
      </w:tr>
      <w:tr w:rsidR="00617B59" w:rsidRPr="00617B59" w14:paraId="76D06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75C3" w14:textId="77777777" w:rsidR="00617B59" w:rsidRPr="00617B59" w:rsidRDefault="00617B59" w:rsidP="00617B59">
            <w:r w:rsidRPr="00617B59">
              <w:t>VIS-03</w:t>
            </w:r>
          </w:p>
        </w:tc>
        <w:tc>
          <w:tcPr>
            <w:tcW w:w="0" w:type="auto"/>
            <w:vAlign w:val="center"/>
            <w:hideMark/>
          </w:tcPr>
          <w:p w14:paraId="79CD758E" w14:textId="77777777" w:rsidR="00617B59" w:rsidRPr="00617B59" w:rsidRDefault="00617B59" w:rsidP="00617B59">
            <w:r w:rsidRPr="00617B59">
              <w:t>Cohort Comparison</w:t>
            </w:r>
          </w:p>
        </w:tc>
        <w:tc>
          <w:tcPr>
            <w:tcW w:w="0" w:type="auto"/>
            <w:vAlign w:val="center"/>
            <w:hideMark/>
          </w:tcPr>
          <w:p w14:paraId="5A23BFDF" w14:textId="77777777" w:rsidR="00617B59" w:rsidRPr="00617B59" w:rsidRDefault="00617B59" w:rsidP="00617B59">
            <w:r w:rsidRPr="00617B59">
              <w:t>Multi-series line/bar chart renders</w:t>
            </w:r>
          </w:p>
        </w:tc>
        <w:tc>
          <w:tcPr>
            <w:tcW w:w="0" w:type="auto"/>
            <w:vAlign w:val="center"/>
            <w:hideMark/>
          </w:tcPr>
          <w:p w14:paraId="2884AE72" w14:textId="77777777" w:rsidR="00617B59" w:rsidRPr="00617B59" w:rsidRDefault="00617B59" w:rsidP="00617B59">
            <w:r w:rsidRPr="00617B59">
              <w:t>Chart renders without errors</w:t>
            </w:r>
          </w:p>
        </w:tc>
        <w:tc>
          <w:tcPr>
            <w:tcW w:w="0" w:type="auto"/>
            <w:vAlign w:val="center"/>
            <w:hideMark/>
          </w:tcPr>
          <w:p w14:paraId="05251C7E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BC2AF6A" w14:textId="77777777" w:rsidR="00617B59" w:rsidRPr="00617B59" w:rsidRDefault="00617B59" w:rsidP="00617B59">
            <w:r w:rsidRPr="00617B59">
              <w:t>Screenshot</w:t>
            </w:r>
          </w:p>
        </w:tc>
      </w:tr>
      <w:tr w:rsidR="00617B59" w:rsidRPr="00617B59" w14:paraId="27DC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1626" w14:textId="77777777" w:rsidR="00617B59" w:rsidRPr="00617B59" w:rsidRDefault="00617B59" w:rsidP="00617B59">
            <w:r w:rsidRPr="00617B59">
              <w:t>VIS-04</w:t>
            </w:r>
          </w:p>
        </w:tc>
        <w:tc>
          <w:tcPr>
            <w:tcW w:w="0" w:type="auto"/>
            <w:vAlign w:val="center"/>
            <w:hideMark/>
          </w:tcPr>
          <w:p w14:paraId="1EC271AB" w14:textId="77777777" w:rsidR="00617B59" w:rsidRPr="00617B59" w:rsidRDefault="00617B59" w:rsidP="00617B59">
            <w:r w:rsidRPr="00617B59">
              <w:t>Platform Split</w:t>
            </w:r>
          </w:p>
        </w:tc>
        <w:tc>
          <w:tcPr>
            <w:tcW w:w="0" w:type="auto"/>
            <w:vAlign w:val="center"/>
            <w:hideMark/>
          </w:tcPr>
          <w:p w14:paraId="248F7A00" w14:textId="77777777" w:rsidR="00617B59" w:rsidRPr="00617B59" w:rsidRDefault="00617B59" w:rsidP="00617B59">
            <w:r w:rsidRPr="00617B59">
              <w:t>Pie/donut shows correct % split</w:t>
            </w:r>
          </w:p>
        </w:tc>
        <w:tc>
          <w:tcPr>
            <w:tcW w:w="0" w:type="auto"/>
            <w:vAlign w:val="center"/>
            <w:hideMark/>
          </w:tcPr>
          <w:p w14:paraId="2F48136A" w14:textId="77777777" w:rsidR="00617B59" w:rsidRPr="00617B59" w:rsidRDefault="00617B59" w:rsidP="00617B59">
            <w:r w:rsidRPr="00617B59">
              <w:t>Accurate platform percentages</w:t>
            </w:r>
          </w:p>
        </w:tc>
        <w:tc>
          <w:tcPr>
            <w:tcW w:w="0" w:type="auto"/>
            <w:vAlign w:val="center"/>
            <w:hideMark/>
          </w:tcPr>
          <w:p w14:paraId="7B1D92EF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89ADB54" w14:textId="77777777" w:rsidR="00617B59" w:rsidRPr="00617B59" w:rsidRDefault="00617B59" w:rsidP="00617B59">
            <w:r w:rsidRPr="00617B59">
              <w:t>Screenshot</w:t>
            </w:r>
          </w:p>
        </w:tc>
      </w:tr>
    </w:tbl>
    <w:p w14:paraId="617437CD" w14:textId="77777777" w:rsidR="00617B59" w:rsidRPr="00617B59" w:rsidRDefault="00617B59" w:rsidP="00617B59">
      <w:r w:rsidRPr="00617B59">
        <w:pict w14:anchorId="14834FD3">
          <v:rect id="_x0000_i1076" style="width:0;height:1.5pt" o:hralign="center" o:hrstd="t" o:hr="t" fillcolor="#a0a0a0" stroked="f"/>
        </w:pict>
      </w:r>
    </w:p>
    <w:p w14:paraId="428DA570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4. End-to-End Test Verification</w:t>
      </w:r>
    </w:p>
    <w:p w14:paraId="4F109E17" w14:textId="77777777" w:rsidR="00617B59" w:rsidRPr="00617B59" w:rsidRDefault="00617B59" w:rsidP="00617B59">
      <w:r w:rsidRPr="00617B59">
        <w:rPr>
          <w:b/>
          <w:bCs/>
        </w:rPr>
        <w:t>Status</w:t>
      </w:r>
      <w:r w:rsidRPr="00617B59">
        <w:t xml:space="preserve">: </w:t>
      </w:r>
      <w:r w:rsidRPr="00617B59">
        <w:rPr>
          <w:rFonts w:ascii="Segoe UI Emoji" w:hAnsi="Segoe UI Emoji" w:cs="Segoe UI Emoji"/>
        </w:rPr>
        <w:t>✅</w:t>
      </w:r>
      <w:r w:rsidRPr="00617B59">
        <w:t xml:space="preserve"> PASSED | </w:t>
      </w:r>
      <w:r w:rsidRPr="00617B59">
        <w:rPr>
          <w:b/>
          <w:bCs/>
        </w:rPr>
        <w:t>Tester</w:t>
      </w:r>
      <w:r w:rsidRPr="00617B59">
        <w:t xml:space="preserve">: Angel UM | </w:t>
      </w:r>
      <w:r w:rsidRPr="00617B59">
        <w:rPr>
          <w:b/>
          <w:bCs/>
        </w:rPr>
        <w:t>Date</w:t>
      </w:r>
      <w:r w:rsidRPr="00617B59">
        <w:t>: 2026-05-14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645"/>
        <w:gridCol w:w="3008"/>
        <w:gridCol w:w="2039"/>
        <w:gridCol w:w="754"/>
        <w:gridCol w:w="981"/>
      </w:tblGrid>
      <w:tr w:rsidR="00617B59" w:rsidRPr="00617B59" w14:paraId="2DF52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DC17B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8445F7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20EC1D4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B2EAFF1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92086CC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DFF63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Evidence</w:t>
            </w:r>
          </w:p>
        </w:tc>
      </w:tr>
      <w:tr w:rsidR="00617B59" w:rsidRPr="00617B59" w14:paraId="63DB9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05D2" w14:textId="77777777" w:rsidR="00617B59" w:rsidRPr="00617B59" w:rsidRDefault="00617B59" w:rsidP="00617B59">
            <w:r w:rsidRPr="00617B59">
              <w:t>E2E-01</w:t>
            </w:r>
          </w:p>
        </w:tc>
        <w:tc>
          <w:tcPr>
            <w:tcW w:w="0" w:type="auto"/>
            <w:vAlign w:val="center"/>
            <w:hideMark/>
          </w:tcPr>
          <w:p w14:paraId="6BEB24A0" w14:textId="77777777" w:rsidR="00617B59" w:rsidRPr="00617B59" w:rsidRDefault="00617B59" w:rsidP="00617B59">
            <w:r w:rsidRPr="00617B59">
              <w:t>Selenium Headless</w:t>
            </w:r>
          </w:p>
        </w:tc>
        <w:tc>
          <w:tcPr>
            <w:tcW w:w="0" w:type="auto"/>
            <w:vAlign w:val="center"/>
            <w:hideMark/>
          </w:tcPr>
          <w:p w14:paraId="36E8F813" w14:textId="77777777" w:rsidR="00617B59" w:rsidRPr="00617B59" w:rsidRDefault="00617B59" w:rsidP="00617B59">
            <w:r w:rsidRPr="00617B59">
              <w:t>Chrome driver boots successfully</w:t>
            </w:r>
          </w:p>
        </w:tc>
        <w:tc>
          <w:tcPr>
            <w:tcW w:w="0" w:type="auto"/>
            <w:vAlign w:val="center"/>
            <w:hideMark/>
          </w:tcPr>
          <w:p w14:paraId="2281C4C0" w14:textId="77777777" w:rsidR="00617B59" w:rsidRPr="00617B59" w:rsidRDefault="00617B59" w:rsidP="00617B59">
            <w:r w:rsidRPr="00617B59">
              <w:t>Driver launched without errors</w:t>
            </w:r>
          </w:p>
        </w:tc>
        <w:tc>
          <w:tcPr>
            <w:tcW w:w="0" w:type="auto"/>
            <w:vAlign w:val="center"/>
            <w:hideMark/>
          </w:tcPr>
          <w:p w14:paraId="6765B70A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442BEACD" w14:textId="77777777" w:rsidR="00617B59" w:rsidRPr="00617B59" w:rsidRDefault="00617B59" w:rsidP="00617B59">
            <w:r w:rsidRPr="00617B59">
              <w:t>Test logs</w:t>
            </w:r>
          </w:p>
        </w:tc>
      </w:tr>
      <w:tr w:rsidR="00617B59" w:rsidRPr="00617B59" w14:paraId="3757A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F84B" w14:textId="77777777" w:rsidR="00617B59" w:rsidRPr="00617B59" w:rsidRDefault="00617B59" w:rsidP="00617B59">
            <w:r w:rsidRPr="00617B59">
              <w:t>E2E-02</w:t>
            </w:r>
          </w:p>
        </w:tc>
        <w:tc>
          <w:tcPr>
            <w:tcW w:w="0" w:type="auto"/>
            <w:vAlign w:val="center"/>
            <w:hideMark/>
          </w:tcPr>
          <w:p w14:paraId="0B974664" w14:textId="77777777" w:rsidR="00617B59" w:rsidRPr="00617B59" w:rsidRDefault="00617B59" w:rsidP="00617B59">
            <w:r w:rsidRPr="00617B59">
              <w:t>Title Assertion</w:t>
            </w:r>
          </w:p>
        </w:tc>
        <w:tc>
          <w:tcPr>
            <w:tcW w:w="0" w:type="auto"/>
            <w:vAlign w:val="center"/>
            <w:hideMark/>
          </w:tcPr>
          <w:p w14:paraId="45742898" w14:textId="77777777" w:rsidR="00617B59" w:rsidRPr="00617B59" w:rsidRDefault="00617B59" w:rsidP="00617B59">
            <w:r w:rsidRPr="00617B59">
              <w:t>Page title "Creator Distribution Funnel" present</w:t>
            </w:r>
          </w:p>
        </w:tc>
        <w:tc>
          <w:tcPr>
            <w:tcW w:w="0" w:type="auto"/>
            <w:vAlign w:val="center"/>
            <w:hideMark/>
          </w:tcPr>
          <w:p w14:paraId="144626E3" w14:textId="77777777" w:rsidR="00617B59" w:rsidRPr="00617B59" w:rsidRDefault="00617B59" w:rsidP="00617B59">
            <w:r w:rsidRPr="00617B59">
              <w:t>Title verified</w:t>
            </w:r>
          </w:p>
        </w:tc>
        <w:tc>
          <w:tcPr>
            <w:tcW w:w="0" w:type="auto"/>
            <w:vAlign w:val="center"/>
            <w:hideMark/>
          </w:tcPr>
          <w:p w14:paraId="624E99DF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C71DDD2" w14:textId="77777777" w:rsidR="00617B59" w:rsidRPr="00617B59" w:rsidRDefault="00617B59" w:rsidP="00617B59">
            <w:r w:rsidRPr="00617B59">
              <w:t>Test report</w:t>
            </w:r>
          </w:p>
        </w:tc>
      </w:tr>
      <w:tr w:rsidR="00617B59" w:rsidRPr="00617B59" w14:paraId="6A8F0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7752" w14:textId="77777777" w:rsidR="00617B59" w:rsidRPr="00617B59" w:rsidRDefault="00617B59" w:rsidP="00617B59">
            <w:r w:rsidRPr="00617B59">
              <w:t>E2E-03</w:t>
            </w:r>
          </w:p>
        </w:tc>
        <w:tc>
          <w:tcPr>
            <w:tcW w:w="0" w:type="auto"/>
            <w:vAlign w:val="center"/>
            <w:hideMark/>
          </w:tcPr>
          <w:p w14:paraId="2C16477A" w14:textId="77777777" w:rsidR="00617B59" w:rsidRPr="00617B59" w:rsidRDefault="00617B59" w:rsidP="00617B59">
            <w:r w:rsidRPr="00617B59">
              <w:t>Component Assertion</w:t>
            </w:r>
          </w:p>
        </w:tc>
        <w:tc>
          <w:tcPr>
            <w:tcW w:w="0" w:type="auto"/>
            <w:vAlign w:val="center"/>
            <w:hideMark/>
          </w:tcPr>
          <w:p w14:paraId="6DC0E01F" w14:textId="77777777" w:rsidR="00617B59" w:rsidRPr="00617B59" w:rsidRDefault="00617B59" w:rsidP="00617B59">
            <w:r w:rsidRPr="00617B59">
              <w:t>Funnel section + recharts-wrapper present</w:t>
            </w:r>
          </w:p>
        </w:tc>
        <w:tc>
          <w:tcPr>
            <w:tcW w:w="0" w:type="auto"/>
            <w:vAlign w:val="center"/>
            <w:hideMark/>
          </w:tcPr>
          <w:p w14:paraId="1B62E612" w14:textId="77777777" w:rsidR="00617B59" w:rsidRPr="00617B59" w:rsidRDefault="00617B59" w:rsidP="00617B59">
            <w:r w:rsidRPr="00617B59">
              <w:t>Both elements found</w:t>
            </w:r>
          </w:p>
        </w:tc>
        <w:tc>
          <w:tcPr>
            <w:tcW w:w="0" w:type="auto"/>
            <w:vAlign w:val="center"/>
            <w:hideMark/>
          </w:tcPr>
          <w:p w14:paraId="3C210E17" w14:textId="77777777" w:rsidR="00617B59" w:rsidRPr="00617B59" w:rsidRDefault="00617B59" w:rsidP="00617B59">
            <w:r w:rsidRPr="00617B59">
              <w:rPr>
                <w:rFonts w:ascii="Segoe UI Emoji" w:hAnsi="Segoe UI Emoji" w:cs="Segoe UI Emoji"/>
              </w:rPr>
              <w:t>✅</w:t>
            </w:r>
            <w:r w:rsidRPr="00617B59"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B26621E" w14:textId="77777777" w:rsidR="00617B59" w:rsidRPr="00617B59" w:rsidRDefault="00617B59" w:rsidP="00617B59">
            <w:r w:rsidRPr="00617B59">
              <w:t>Test report</w:t>
            </w:r>
          </w:p>
        </w:tc>
      </w:tr>
    </w:tbl>
    <w:p w14:paraId="0C7E263F" w14:textId="77777777" w:rsidR="00617B59" w:rsidRPr="00617B59" w:rsidRDefault="00617B59" w:rsidP="00617B59">
      <w:r w:rsidRPr="00617B59">
        <w:pict w14:anchorId="0C9A1564">
          <v:rect id="_x0000_i1077" style="width:0;height:1.5pt" o:hralign="center" o:hrstd="t" o:hr="t" fillcolor="#a0a0a0" stroked="f"/>
        </w:pict>
      </w:r>
    </w:p>
    <w:p w14:paraId="5E8DE65F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800"/>
        <w:gridCol w:w="1590"/>
        <w:gridCol w:w="627"/>
        <w:gridCol w:w="695"/>
      </w:tblGrid>
      <w:tr w:rsidR="00617B59" w:rsidRPr="00617B59" w14:paraId="55F42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BC027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975264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3407EFA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53FC95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0DD013" w14:textId="77777777" w:rsidR="00617B59" w:rsidRPr="00617B59" w:rsidRDefault="00617B59" w:rsidP="00617B59">
            <w:pPr>
              <w:rPr>
                <w:b/>
                <w:bCs/>
              </w:rPr>
            </w:pPr>
            <w:r w:rsidRPr="00617B59">
              <w:rPr>
                <w:b/>
                <w:bCs/>
              </w:rPr>
              <w:t>Owner</w:t>
            </w:r>
          </w:p>
        </w:tc>
      </w:tr>
      <w:tr w:rsidR="00617B59" w:rsidRPr="00617B59" w14:paraId="41ADB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96E15" w14:textId="77777777" w:rsidR="00617B59" w:rsidRPr="00617B59" w:rsidRDefault="00617B59" w:rsidP="00617B59">
            <w:r w:rsidRPr="00617B59">
              <w:t>None</w:t>
            </w:r>
          </w:p>
        </w:tc>
        <w:tc>
          <w:tcPr>
            <w:tcW w:w="0" w:type="auto"/>
            <w:vAlign w:val="center"/>
            <w:hideMark/>
          </w:tcPr>
          <w:p w14:paraId="51A0DD0A" w14:textId="77777777" w:rsidR="00617B59" w:rsidRPr="00617B59" w:rsidRDefault="00617B59" w:rsidP="00617B59">
            <w:r w:rsidRPr="00617B59">
              <w:t>-</w:t>
            </w:r>
          </w:p>
        </w:tc>
        <w:tc>
          <w:tcPr>
            <w:tcW w:w="0" w:type="auto"/>
            <w:vAlign w:val="center"/>
            <w:hideMark/>
          </w:tcPr>
          <w:p w14:paraId="234CB86E" w14:textId="77777777" w:rsidR="00617B59" w:rsidRPr="00617B59" w:rsidRDefault="00617B59" w:rsidP="00617B59">
            <w:r w:rsidRPr="00617B59">
              <w:t>No defects found</w:t>
            </w:r>
          </w:p>
        </w:tc>
        <w:tc>
          <w:tcPr>
            <w:tcW w:w="0" w:type="auto"/>
            <w:vAlign w:val="center"/>
            <w:hideMark/>
          </w:tcPr>
          <w:p w14:paraId="514C07BC" w14:textId="77777777" w:rsidR="00617B59" w:rsidRPr="00617B59" w:rsidRDefault="00617B59" w:rsidP="00617B59">
            <w:r w:rsidRPr="00617B59">
              <w:t>-</w:t>
            </w:r>
          </w:p>
        </w:tc>
        <w:tc>
          <w:tcPr>
            <w:tcW w:w="0" w:type="auto"/>
            <w:vAlign w:val="center"/>
            <w:hideMark/>
          </w:tcPr>
          <w:p w14:paraId="6CD1A4D7" w14:textId="77777777" w:rsidR="00617B59" w:rsidRPr="00617B59" w:rsidRDefault="00617B59" w:rsidP="00617B59">
            <w:r w:rsidRPr="00617B59">
              <w:t>-</w:t>
            </w:r>
          </w:p>
        </w:tc>
      </w:tr>
    </w:tbl>
    <w:p w14:paraId="40FA21AD" w14:textId="77777777" w:rsidR="00617B59" w:rsidRPr="00617B59" w:rsidRDefault="00617B59" w:rsidP="00617B59">
      <w:r w:rsidRPr="00617B59">
        <w:pict w14:anchorId="0E33589A">
          <v:rect id="_x0000_i1078" style="width:0;height:1.5pt" o:hralign="center" o:hrstd="t" o:hr="t" fillcolor="#a0a0a0" stroked="f"/>
        </w:pict>
      </w:r>
    </w:p>
    <w:p w14:paraId="56EAAE7B" w14:textId="77777777" w:rsidR="00617B59" w:rsidRPr="00617B59" w:rsidRDefault="00617B59" w:rsidP="00617B59">
      <w:pPr>
        <w:rPr>
          <w:b/>
          <w:bCs/>
        </w:rPr>
      </w:pPr>
      <w:r w:rsidRPr="00617B59">
        <w:rPr>
          <w:b/>
          <w:bCs/>
        </w:rPr>
        <w:t>UAT APPROVAL</w:t>
      </w:r>
    </w:p>
    <w:p w14:paraId="04348D36" w14:textId="77777777" w:rsidR="00617B59" w:rsidRPr="00617B59" w:rsidRDefault="00617B59" w:rsidP="00617B59">
      <w:r w:rsidRPr="00617B59">
        <w:rPr>
          <w:b/>
          <w:bCs/>
        </w:rPr>
        <w:t>All acceptance criteria met. Dashboard ready for production deployment.</w:t>
      </w:r>
    </w:p>
    <w:p w14:paraId="1F631A4A" w14:textId="77777777" w:rsidR="00617B59" w:rsidRPr="00617B59" w:rsidRDefault="00617B59" w:rsidP="00617B59">
      <w:r w:rsidRPr="00617B59">
        <w:rPr>
          <w:b/>
          <w:bCs/>
        </w:rPr>
        <w:t>Overall Status</w:t>
      </w:r>
      <w:r w:rsidRPr="00617B59">
        <w:t xml:space="preserve">: </w:t>
      </w:r>
      <w:r w:rsidRPr="00617B59">
        <w:rPr>
          <w:rFonts w:ascii="Segoe UI Emoji" w:hAnsi="Segoe UI Emoji" w:cs="Segoe UI Emoji"/>
        </w:rPr>
        <w:t>✅</w:t>
      </w:r>
      <w:r w:rsidRPr="00617B59">
        <w:t xml:space="preserve"> PASSED</w:t>
      </w:r>
      <w:r w:rsidRPr="00617B59">
        <w:br/>
      </w:r>
      <w:r w:rsidRPr="00617B59">
        <w:rPr>
          <w:b/>
          <w:bCs/>
        </w:rPr>
        <w:t>Recommendation</w:t>
      </w:r>
      <w:r w:rsidRPr="00617B59">
        <w:t>: Proceed to production deployment</w:t>
      </w:r>
    </w:p>
    <w:p w14:paraId="62E0B658" w14:textId="77777777" w:rsidR="00BC622A" w:rsidRDefault="00BC622A"/>
    <w:sectPr w:rsidR="00BC6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59"/>
    <w:rsid w:val="00026023"/>
    <w:rsid w:val="005603FD"/>
    <w:rsid w:val="006141BA"/>
    <w:rsid w:val="00617B59"/>
    <w:rsid w:val="00BC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D642"/>
  <w15:chartTrackingRefBased/>
  <w15:docId w15:val="{5BA1A3D5-962E-4BF0-907E-21E5E25B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Solaman Um</dc:creator>
  <cp:keywords/>
  <dc:description/>
  <cp:lastModifiedBy>Solaman Um</cp:lastModifiedBy>
  <cp:revision>1</cp:revision>
  <dcterms:created xsi:type="dcterms:W3CDTF">2026-05-14T10:04:00Z</dcterms:created>
  <dcterms:modified xsi:type="dcterms:W3CDTF">2026-05-14T10:08:00Z</dcterms:modified>
</cp:coreProperties>
</file>