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/>
          <w:b/>
          <w:i w:val="0"/>
          <w:color w:val="2E74B5"/>
          <w:sz w:val="19"/>
        </w:rPr>
        <w:t>PAQUETE DE RECOPILACIÓN MULTI-ENTIDAD</w:t>
      </w:r>
    </w:p>
    <w:p>
      <w:pPr>
        <w:keepNext/>
        <w:spacing w:before="0" w:after="140" w:line="240" w:lineRule="auto"/>
      </w:pPr>
      <w:r>
        <w:rPr>
          <w:rFonts w:ascii="Calibri" w:hAnsi="Calibri"/>
          <w:b/>
          <w:i w:val="0"/>
          <w:color w:val="0B2545"/>
          <w:sz w:val="52"/>
        </w:rPr>
        <w:t>Ficha corporativa, fiscal y operativa de las tres empresas CEP</w:t>
      </w:r>
    </w:p>
    <w:p>
      <w:pPr>
        <w:keepNext w:val="0"/>
        <w:spacing w:before="0" w:after="280" w:line="276" w:lineRule="auto"/>
      </w:pPr>
      <w:r>
        <w:rPr>
          <w:rFonts w:ascii="Calibri" w:hAnsi="Calibri"/>
          <w:b w:val="0"/>
          <w:i w:val="0"/>
          <w:color w:val="5F6B78"/>
          <w:sz w:val="26"/>
        </w:rPr>
        <w:t>Documento editable para completar y validar la separación jurídica, fiscal y operativa de cada entidad.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Destino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Departamentos responsables / Dirección de cada entidad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Versión 1.0 · 23 de julio de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Recoger una fuente de verdad verificable para CEP Norte, CEP Santa Cruz y CEP Sur sin asumir que la marca comercial coincide con la razón social.</w:t>
            </w:r>
          </w:p>
        </w:tc>
      </w:tr>
    </w:tbl>
    <w:p/>
    <w:p>
      <w:pPr>
        <w:pStyle w:val="Heading1"/>
      </w:pPr>
      <w:r>
        <w:t>Instrucciones de cumplimentación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Completar una ficha independiente por cada empresa, aunque compartan marca, web, docentes o servicios.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Usar información vigente y contrastada con documentación oficial; indicar “Por confirmar” cuando no exista evidencia suficiente.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copiar datos de una empresa a otra sin validación específica de sus responsables.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Adjuntar los documentos justificativos solicitados o indicar responsable, ubicación y fecha prevista de entrega.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Firmar cada ficha por Dirección y por el responsable fiscal/contable correspondiente.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Corregir las denominaciones operativas CEP Norte, CEP Santa Cruz o CEP Sur si no reflejan la estructura real.</w:t>
      </w:r>
    </w:p>
    <w:p>
      <w:pPr>
        <w:pStyle w:val="Heading1"/>
      </w:pPr>
      <w:r>
        <w:t>Criterios de separación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Razón social, NIF, situación legal, contabilidad y obligaciones fiscales pertenecen exclusivamente a cada entidad.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Una sede física debe identificar qué empresa es titular, arrendataria, cesionaria o gestora.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Los cursos y docentes pueden compartirse como catálogo o identidad, pero contratos, costes, convocatorias, matrículas y facturación deben atribuirse a la entidad correspondiente.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La web puede ser unificada, pero cada aviso legal, formulario, factura y tratamiento de datos debe identificar a la entidad responsable.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Protección de información: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Este documento puede contener datos fiscales y de contacto. Enviarlo solo a destinatarios autorizados y utilizar un canal seguro para anexos sensibles.</w:t>
            </w:r>
          </w:p>
        </w:tc>
      </w:tr>
    </w:tbl>
    <w:p/>
    <w:p>
      <w:r>
        <w:br w:type="page"/>
      </w:r>
    </w:p>
    <w:p>
      <w:pPr>
        <w:pStyle w:val="Heading1"/>
      </w:pPr>
      <w:r>
        <w:t>Empresa 1 de 3 — Ficha corporativa y fiscal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Denominación operativa de referencia: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CEP Norte (denominación operativa a confirmar). Confirmar o corregir. Esta denominación no sustituye la razón social.</w:t>
            </w:r>
          </w:p>
        </w:tc>
      </w:tr>
    </w:tbl>
    <w:p/>
    <w:p>
      <w:pPr>
        <w:pStyle w:val="Heading2"/>
      </w:pPr>
      <w:r>
        <w:t>1. Identificación jurídica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completa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exactamente según escritura / AEAT]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Nombre comercial / marca utilizada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 / CIF / VAT intracomunitario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y adjuntar documento acreditativo]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Forma jurídica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[S.L., S.A., autónomo, asociación u otra]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Situación legal actual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[Activa / en constitución / modificación / disolución / otra]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constitución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inicio de actividad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Registro Mercantil / registro aplicable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[Provincia, tomo, folio, hoja, inscripción]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Objeto social relevante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o adjuntar extracto vigente]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CNAE principal y secundarios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Epígrafes IAE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Capital social / situación societaria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si procede]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Socios / participación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solo información necesaria para validar gobernanza]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Administrador/es y forma de administración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Apoderados con capacidad vigente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alcance y fecha de vigencia]</w:t>
            </w:r>
          </w:p>
        </w:tc>
      </w:tr>
    </w:tbl>
    <w:p>
      <w:pPr>
        <w:pStyle w:val="Heading2"/>
      </w:pPr>
      <w:r>
        <w:t>2. Domicilios y notificaciones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[Vía, número, localidad, provincia, CP, país]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fiscal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[Si difiere del domicilio social]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para notificaciones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electrónica habilitada / buzón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responsable; no incluir contraseñas]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Provincia fiscal / administración competente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</w:tbl>
    <w:p>
      <w:pPr>
        <w:pStyle w:val="Heading2"/>
      </w:pPr>
      <w:r>
        <w:t>3. Fiscalidad, facturación y contabilidad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Régimen fiscal aplicable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por asesoría / departamento fiscal]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Periodo y obligaciones principales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[IVA/IGIC, retenciones, sociedades u otras]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Programa contable /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versión y proveedor]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Empresa / identificador dentro del programa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Series de facturación vigentes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[Serie, finalidad y entidad emisora]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Correo de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interno de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cargo, email, teléfono]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Asesoría / gestoría externa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[Empresa, persona de contacto y canales]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Cierre contable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[Mensual / trimestral / anual y responsable]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Centros de coste actuales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o adjuntar relación]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API disponible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[Sí / No / Por confirmar; adjuntar documentación oficial]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Método de autenticación de API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[OAuth, API key, certificado u otro; no enviar secretos]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Seguridad: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No incluir contraseñas, claves API, certificados privados, IBAN completo ni credenciales bancarias. Indicar únicamente el responsable y el canal seguro para su entrega posterior.</w:t>
            </w:r>
          </w:p>
        </w:tc>
      </w:tr>
    </w:tbl>
    <w:p/>
    <w:p>
      <w:pPr>
        <w:pStyle w:val="Heading2"/>
      </w:pPr>
      <w:r>
        <w:t>4. Contacto corporativo y presencia pública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 corporativo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Teléfonos secundarios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[Departamento / número / horario]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corporativo general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administración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protección de datos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si existe]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Sitio web oficial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[URL completa]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Dominios y subdominios utilizados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[Dominio, titular registral y finalidad]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Perfiles sociales oficiales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[Red / URL / responsable]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Horario de atención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Persona responsable de mantener estos datos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 y contacto]</w:t>
            </w:r>
          </w:p>
        </w:tc>
      </w:tr>
    </w:tbl>
    <w:p>
      <w:pPr>
        <w:pStyle w:val="Heading2"/>
      </w:pPr>
      <w:r>
        <w:t>5. Centros, sedes y actividad operativa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500"/>
        <w:gridCol w:w="2600"/>
        <w:gridCol w:w="1400"/>
        <w:gridCol w:w="1800"/>
        <w:gridCol w:w="2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Sede / centro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Dirección física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Municipio / CP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Teléfono / email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Entidad titular o gestora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Autorizaciones / códigos de centro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por sede y adjuntar acreditación]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Actividades formativas gestionadas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[Tipos de cursos, ciclos y servicios]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Aulas / espacios propios o cedidos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titularidad, arrendamiento o cesión]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Personal contratado por esta entidad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[Resumen por departamento; detalle en Documento 2]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Docentes compartidos con otras entidades CEP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[Sí / No; explicar modelo contractual]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Servicios compartidos entre empresas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[Marca, web, marketing, RR. HH., administración, otros]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Contratos o acuerdos interempresa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[Relacionar y adjuntar copia vigente]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Propiedad / licencia de la marca CEP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[Titular y base de uso por esta entidad]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</w:tbl>
    <w:p>
      <w:pPr>
        <w:pStyle w:val="Heading2"/>
      </w:pPr>
      <w:r>
        <w:t>6. Responsables y contactos de validación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400"/>
        <w:gridCol w:w="2100"/>
        <w:gridCol w:w="1800"/>
        <w:gridCol w:w="2300"/>
        <w:gridCol w:w="176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Área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Nombre y apellidos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Cargo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Email corporativo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Teléfono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Dirección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Fiscal / Contable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Legal / Protección de datos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Sistemas / API contable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>
      <w:pPr>
        <w:pStyle w:val="Heading2"/>
      </w:pPr>
      <w:r>
        <w:t>7. Documentación justificativa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Tarjeta acreditativa del NIF y alta censal vigente.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Escritura de constitución y modificaciones relevantes.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Nota simple o certificado registral actualizado.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Poderes o nombramientos vigentes de administradores/apoderados.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Certificados, autorizaciones y códigos de cada centro formativo.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Relación de dominios web y acreditación de titularidad o autorización.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Contratos o acuerdos interempresa que expliquen servicios compartidos.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Documentación oficial de la API contable, sin credenciales.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Organigrama y persona responsable de futuras actualizaciones.</w:t>
      </w:r>
    </w:p>
    <w:p>
      <w:pPr>
        <w:pStyle w:val="Heading2"/>
      </w:pPr>
      <w:r>
        <w:t>8. Declaración y validación</w:t>
      </w:r>
    </w:p>
    <w:p>
      <w:pPr>
        <w:keepNext w:val="0"/>
        <w:spacing w:before="0" w:after="160" w:line="300" w:lineRule="auto"/>
      </w:pPr>
      <w:r>
        <w:t>La persona firmante declara que la información facilitada corresponde a la situación vigente de la entidad en la fecha indicada y se compromete a comunicar cualquier cambio que afecte a identidad, fiscalidad, domicilios, responsables o centros.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200"/>
        <w:gridCol w:w="3000"/>
        <w:gridCol w:w="1300"/>
        <w:gridCol w:w="2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Responsabilidad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Nombre y cargo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Fecha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Firma / validación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Responsable de la entidad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Validación fiscal/contable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Validación legal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</w:tbl>
    <w:p>
      <w:r>
        <w:br w:type="page"/>
      </w:r>
    </w:p>
    <w:p>
      <w:pPr>
        <w:pStyle w:val="Heading1"/>
      </w:pPr>
      <w:r>
        <w:t>Empresa 2 de 3 — Ficha corporativa y fiscal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Denominación operativa de referencia: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CEP Santa Cruz (denominación operativa a confirmar). Confirmar o corregir. Esta denominación no sustituye la razón social.</w:t>
            </w:r>
          </w:p>
        </w:tc>
      </w:tr>
    </w:tbl>
    <w:p/>
    <w:p>
      <w:pPr>
        <w:pStyle w:val="Heading2"/>
      </w:pPr>
      <w:r>
        <w:t>1. Identificación jurídica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completa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exactamente según escritura / AEAT]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Nombre comercial / marca utilizada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 / CIF / VAT intracomunitario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y adjuntar documento acreditativo]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Forma jurídica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[S.L., S.A., autónomo, asociación u otra]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Situación legal actual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[Activa / en constitución / modificación / disolución / otra]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constitución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inicio de actividad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Registro Mercantil / registro aplicable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[Provincia, tomo, folio, hoja, inscripción]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Objeto social relevante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o adjuntar extracto vigente]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CNAE principal y secundarios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Epígrafes IAE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Capital social / situación societaria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si procede]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Socios / participación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solo información necesaria para validar gobernanza]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Administrador/es y forma de administración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Apoderados con capacidad vigente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alcance y fecha de vigencia]</w:t>
            </w:r>
          </w:p>
        </w:tc>
      </w:tr>
    </w:tbl>
    <w:p>
      <w:pPr>
        <w:pStyle w:val="Heading2"/>
      </w:pPr>
      <w:r>
        <w:t>2. Domicilios y notificaciones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[Vía, número, localidad, provincia, CP, país]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fiscal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[Si difiere del domicilio social]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para notificaciones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electrónica habilitada / buzón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responsable; no incluir contraseñas]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Provincia fiscal / administración competente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</w:tbl>
    <w:p>
      <w:pPr>
        <w:pStyle w:val="Heading2"/>
      </w:pPr>
      <w:r>
        <w:t>3. Fiscalidad, facturación y contabilidad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Régimen fiscal aplicable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por asesoría / departamento fiscal]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Periodo y obligaciones principales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[IVA/IGIC, retenciones, sociedades u otras]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Programa contable /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versión y proveedor]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Empresa / identificador dentro del programa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Series de facturación vigentes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[Serie, finalidad y entidad emisora]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Correo de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interno de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cargo, email, teléfono]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Asesoría / gestoría externa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[Empresa, persona de contacto y canales]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Cierre contable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[Mensual / trimestral / anual y responsable]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Centros de coste actuales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o adjuntar relación]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API disponible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[Sí / No / Por confirmar; adjuntar documentación oficial]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Método de autenticación de API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[OAuth, API key, certificado u otro; no enviar secretos]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Seguridad: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No incluir contraseñas, claves API, certificados privados, IBAN completo ni credenciales bancarias. Indicar únicamente el responsable y el canal seguro para su entrega posterior.</w:t>
            </w:r>
          </w:p>
        </w:tc>
      </w:tr>
    </w:tbl>
    <w:p/>
    <w:p>
      <w:pPr>
        <w:pStyle w:val="Heading2"/>
      </w:pPr>
      <w:r>
        <w:t>4. Contacto corporativo y presencia pública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 corporativo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Teléfonos secundarios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[Departamento / número / horario]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corporativo general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administración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protección de datos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si existe]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Sitio web oficial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[URL completa]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Dominios y subdominios utilizados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[Dominio, titular registral y finalidad]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Perfiles sociales oficiales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[Red / URL / responsable]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Horario de atención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Persona responsable de mantener estos datos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 y contacto]</w:t>
            </w:r>
          </w:p>
        </w:tc>
      </w:tr>
    </w:tbl>
    <w:p>
      <w:pPr>
        <w:pStyle w:val="Heading2"/>
      </w:pPr>
      <w:r>
        <w:t>5. Centros, sedes y actividad operativa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500"/>
        <w:gridCol w:w="2600"/>
        <w:gridCol w:w="1400"/>
        <w:gridCol w:w="1800"/>
        <w:gridCol w:w="2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Sede / centro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Dirección física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Municipio / CP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Teléfono / email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Entidad titular o gestora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Autorizaciones / códigos de centro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por sede y adjuntar acreditación]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Actividades formativas gestionadas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[Tipos de cursos, ciclos y servicios]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Aulas / espacios propios o cedidos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titularidad, arrendamiento o cesión]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Personal contratado por esta entidad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[Resumen por departamento; detalle en Documento 2]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Docentes compartidos con otras entidades CEP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[Sí / No; explicar modelo contractual]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Servicios compartidos entre empresas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[Marca, web, marketing, RR. HH., administración, otros]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Contratos o acuerdos interempresa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[Relacionar y adjuntar copia vigente]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Propiedad / licencia de la marca CEP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[Titular y base de uso por esta entidad]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</w:tbl>
    <w:p>
      <w:pPr>
        <w:pStyle w:val="Heading2"/>
      </w:pPr>
      <w:r>
        <w:t>6. Responsables y contactos de validación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400"/>
        <w:gridCol w:w="2100"/>
        <w:gridCol w:w="1800"/>
        <w:gridCol w:w="2300"/>
        <w:gridCol w:w="176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Área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Nombre y apellidos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Cargo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Email corporativo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Teléfono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Dirección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Fiscal / Contable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Legal / Protección de datos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Sistemas / API contable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>
      <w:pPr>
        <w:pStyle w:val="Heading2"/>
      </w:pPr>
      <w:r>
        <w:t>7. Documentación justificativa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Tarjeta acreditativa del NIF y alta censal vigente.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Escritura de constitución y modificaciones relevantes.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Nota simple o certificado registral actualizado.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Poderes o nombramientos vigentes de administradores/apoderados.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Certificados, autorizaciones y códigos de cada centro formativo.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Relación de dominios web y acreditación de titularidad o autorización.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Contratos o acuerdos interempresa que expliquen servicios compartidos.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Documentación oficial de la API contable, sin credenciales.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Organigrama y persona responsable de futuras actualizaciones.</w:t>
      </w:r>
    </w:p>
    <w:p>
      <w:pPr>
        <w:pStyle w:val="Heading2"/>
      </w:pPr>
      <w:r>
        <w:t>8. Declaración y validación</w:t>
      </w:r>
    </w:p>
    <w:p>
      <w:pPr>
        <w:keepNext w:val="0"/>
        <w:spacing w:before="0" w:after="160" w:line="300" w:lineRule="auto"/>
      </w:pPr>
      <w:r>
        <w:t>La persona firmante declara que la información facilitada corresponde a la situación vigente de la entidad en la fecha indicada y se compromete a comunicar cualquier cambio que afecte a identidad, fiscalidad, domicilios, responsables o centros.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200"/>
        <w:gridCol w:w="3000"/>
        <w:gridCol w:w="1300"/>
        <w:gridCol w:w="2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Responsabilidad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Nombre y cargo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Fecha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Firma / validación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Responsable de la entidad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Validación fiscal/contable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Validación legal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</w:tbl>
    <w:p>
      <w:r>
        <w:br w:type="page"/>
      </w:r>
    </w:p>
    <w:p>
      <w:pPr>
        <w:pStyle w:val="Heading1"/>
      </w:pPr>
      <w:r>
        <w:t>Empresa 3 de 3 — Ficha corporativa y fiscal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Denominación operativa de referencia: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CEP Sur (denominación operativa a confirmar). Confirmar o corregir. Esta denominación no sustituye la razón social.</w:t>
            </w:r>
          </w:p>
        </w:tc>
      </w:tr>
    </w:tbl>
    <w:p/>
    <w:p>
      <w:pPr>
        <w:pStyle w:val="Heading2"/>
      </w:pPr>
      <w:r>
        <w:t>1. Identificación jurídica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completa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exactamente según escritura / AEAT]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Nombre comercial / marca utilizada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 / CIF / VAT intracomunitario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y adjuntar documento acreditativo]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Forma jurídica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[S.L., S.A., autónomo, asociación u otra]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Situación legal actual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[Activa / en constitución / modificación / disolución / otra]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constitución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Fecha de inicio de actividad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[dd/mm/aaaa]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Registro Mercantil / registro aplicable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[Provincia, tomo, folio, hoja, inscripción]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Objeto social relevante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o adjuntar extracto vigente]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CNAE principal y secundarios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Epígrafes IAE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Capital social / situación societaria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si procede]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Socios / participación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solo información necesaria para validar gobernanza]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Administrador/es y forma de administración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Apoderados con capacidad vigente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alcance y fecha de vigencia]</w:t>
            </w:r>
          </w:p>
        </w:tc>
      </w:tr>
    </w:tbl>
    <w:p>
      <w:pPr>
        <w:pStyle w:val="Heading2"/>
      </w:pPr>
      <w:r>
        <w:t>2. Domicilios y notificaciones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[Vía, número, localidad, provincia, CP, país]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fiscal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[Si difiere del domicilio social]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para notificaciones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electrónica habilitada / buzón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responsable; no incluir contraseñas]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Provincia fiscal / administración competente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</w:tbl>
    <w:p>
      <w:pPr>
        <w:pStyle w:val="Heading2"/>
      </w:pPr>
      <w:r>
        <w:t>3. Fiscalidad, facturación y contabilidad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Régimen fiscal aplicable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por asesoría / departamento fiscal]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Periodo y obligaciones principales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[IVA/IGIC, retenciones, sociedades u otras]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Programa contable /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versión y proveedor]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Empresa / identificador dentro del programa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Series de facturación vigentes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[Serie, finalidad y entidad emisora]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Correo de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interno de facturación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cargo, email, teléfono]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Asesoría / gestoría externa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[Empresa, persona de contacto y canales]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Cierre contable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[Mensual / trimestral / anual y responsable]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Centros de coste actuales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o adjuntar relación]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API disponible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[Sí / No / Por confirmar; adjuntar documentación oficial]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Método de autenticación de API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[OAuth, API key, certificado u otro; no enviar secretos]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 w:val="clear"/>
          </w:tcPr>
          <w:p>
            <w:pPr>
              <w:keepNext w:val="0"/>
              <w:spacing w:before="0" w:after="0" w:line="283" w:lineRule="auto"/>
            </w:pPr>
            <w:r>
              <w:rPr>
                <w:rFonts w:ascii="Calibri" w:hAnsi="Calibri"/>
                <w:b/>
                <w:i w:val="0"/>
                <w:color w:val="6B5300"/>
                <w:sz w:val="20"/>
              </w:rPr>
              <w:t xml:space="preserve">Seguridad: </w:t>
            </w:r>
            <w:r>
              <w:rPr>
                <w:rFonts w:ascii="Calibri" w:hAnsi="Calibri"/>
                <w:b w:val="0"/>
                <w:i w:val="0"/>
                <w:color w:val="6B5300"/>
                <w:sz w:val="20"/>
              </w:rPr>
              <w:t>No incluir contraseñas, claves API, certificados privados, IBAN completo ni credenciales bancarias. Indicar únicamente el responsable y el canal seguro para su entrega posterior.</w:t>
            </w:r>
          </w:p>
        </w:tc>
      </w:tr>
    </w:tbl>
    <w:p/>
    <w:p>
      <w:pPr>
        <w:pStyle w:val="Heading2"/>
      </w:pPr>
      <w:r>
        <w:t>4. Contacto corporativo y presencia pública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 corporativo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Teléfonos secundarios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[Departamento / número / horario]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corporativo general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administración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protección de datos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si existe]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Sitio web oficial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[URL completa]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Dominios y subdominios utilizados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[Dominio, titular registral y finalidad]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Perfiles sociales oficiales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[Red / URL / responsable]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Horario de atención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[Completar]</w:t>
            </w:r>
          </w:p>
        </w:tc>
      </w:tr>
      <w:tr>
        <w:trPr>
          <w:trHeight w:val="36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Persona responsable de mantener estos datos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[Nombre, cargo y contacto]</w:t>
            </w:r>
          </w:p>
        </w:tc>
      </w:tr>
    </w:tbl>
    <w:p>
      <w:pPr>
        <w:pStyle w:val="Heading2"/>
      </w:pPr>
      <w:r>
        <w:t>5. Centros, sedes y actividad operativa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500"/>
        <w:gridCol w:w="2600"/>
        <w:gridCol w:w="1400"/>
        <w:gridCol w:w="1800"/>
        <w:gridCol w:w="2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Sede / centro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Dirección física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Municipio / CP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Teléfono / email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Entidad titular o gestora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650"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700"/>
        <w:gridCol w:w="6660"/>
      </w:tblGrid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Autorizaciones / códigos de centro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[Completar por sede y adjuntar acreditación]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Actividades formativas gestionadas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[Tipos de cursos, ciclos y servicios]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Aulas / espacios propios o cedidos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[Indicar titularidad, arrendamiento o cesión]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Personal contratado por esta entidad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[Resumen por departamento; detalle en Documento 2]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Docentes compartidos con otras entidades CEP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[Sí / No; explicar modelo contractual]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Servicios compartidos entre empresas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[Marca, web, marketing, RR. HH., administración, otros]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Contratos o acuerdos interempresa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[Relacionar y adjuntar copia vigente]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  <w:tr>
        <w:trPr>
          <w:trHeight w:val="650"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Propiedad / licencia de la marca CEP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[Titular y base de uso por esta entidad]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 </w:t>
            </w:r>
          </w:p>
        </w:tc>
      </w:tr>
    </w:tbl>
    <w:p>
      <w:pPr>
        <w:pStyle w:val="Heading2"/>
      </w:pPr>
      <w:r>
        <w:t>6. Responsables y contactos de validación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1400"/>
        <w:gridCol w:w="2100"/>
        <w:gridCol w:w="1800"/>
        <w:gridCol w:w="2300"/>
        <w:gridCol w:w="176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Área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Nombre y apellidos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Cargo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Email corporativo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Teléfono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Dirección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Fiscal / Contable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Administración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Legal / Protección de datos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  <w:tr>
        <w:trPr>
          <w:trHeight w:val="540"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Sistemas / API contable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6B7280"/>
                <w:sz w:val="16"/>
              </w:rPr>
              <w:t>[Completar]</w:t>
            </w:r>
          </w:p>
        </w:tc>
      </w:tr>
    </w:tbl>
    <w:p>
      <w:pPr>
        <w:pStyle w:val="Heading2"/>
      </w:pPr>
      <w:r>
        <w:t>7. Documentación justificativa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Tarjeta acreditativa del NIF y alta censal vigente.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Escritura de constitución y modificaciones relevantes.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Nota simple o certificado registral actualizado.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Poderes o nombramientos vigentes de administradores/apoderados.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Certificados, autorizaciones y códigos de cada centro formativo.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Relación de dominios web y acreditación de titularidad o autorización.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Contratos o acuerdos interempresa que expliquen servicios compartidos.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Documentación oficial de la API contable, sin credenciales.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Organigrama y persona responsable de futuras actualizaciones.</w:t>
      </w:r>
    </w:p>
    <w:p>
      <w:pPr>
        <w:pStyle w:val="Heading2"/>
      </w:pPr>
      <w:r>
        <w:t>8. Declaración y validación</w:t>
      </w:r>
    </w:p>
    <w:p>
      <w:pPr>
        <w:keepNext w:val="0"/>
        <w:spacing w:before="0" w:after="160" w:line="300" w:lineRule="auto"/>
      </w:pPr>
      <w:r>
        <w:t>La persona firmante declara que la información facilitada corresponde a la situación vigente de la entidad en la fecha indicada y se compromete a comunicar cualquier cambio que afecte a identidad, fiscalidad, domicilios, responsables o centros.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7D0DA"/>
          <w:left w:val="single" w:sz="6" w:space="0" w:color="C7D0DA"/>
          <w:bottom w:val="single" w:sz="6" w:space="0" w:color="C7D0DA"/>
          <w:right w:val="single" w:sz="6" w:space="0" w:color="C7D0DA"/>
          <w:insideH w:val="single" w:sz="6" w:space="0" w:color="C7D0DA"/>
          <w:insideV w:val="single" w:sz="6" w:space="0" w:color="C7D0DA"/>
        </w:tblBorders>
      </w:tblPr>
      <w:tblGrid>
        <w:gridCol w:w="2200"/>
        <w:gridCol w:w="3000"/>
        <w:gridCol w:w="1300"/>
        <w:gridCol w:w="28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Responsabilidad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Nombre y cargo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Fecha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Firma / validación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Responsable de la entidad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Validación fiscal/contable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  <w:tr>
        <w:trPr>
          <w:trHeight w:val="720"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Validación legal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[Completar nombre y cargo]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[Fecha]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[Firma / validación]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5F6B78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tabs>
        <w:tab w:pos="9360" w:val="right"/>
      </w:tabs>
      <w:spacing w:before="0" w:after="0" w:line="240" w:lineRule="auto"/>
      <w:jc w:val="left"/>
    </w:pPr>
    <w:r>
      <w:rPr>
        <w:rFonts w:ascii="Calibri" w:hAnsi="Calibri"/>
        <w:b/>
        <w:i w:val="0"/>
        <w:color w:val="5F6B78"/>
        <w:sz w:val="17"/>
      </w:rPr>
      <w:t>CEP Formación | Datos corporativos y fiscales</w:t>
    </w:r>
    <w:r>
      <w:rPr>
        <w:rFonts w:ascii="Calibri" w:hAnsi="Calibri"/>
        <w:b w:val="0"/>
        <w:i w:val="0"/>
        <w:color w:val="5F6B78"/>
        <w:sz w:val="17"/>
      </w:rPr>
      <w:tab/>
    </w:r>
    <w:r>
      <w:rPr>
        <w:rFonts w:ascii="Calibri" w:hAnsi="Calibri"/>
        <w:b w:val="0"/>
        <w:i w:val="0"/>
        <w:color w:val="5F6B78"/>
        <w:sz w:val="17"/>
      </w:rPr>
      <w:t>Confidencial · Para validación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CEP Formación | Datos corporativos y fiscales</dc:title>
  <dc:subject>Recopilación de datos para arquitectura CEP multi-entidad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