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내 용 증 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 신 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박상남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주소: 전북 정읍시 감곡면 횡룡길 28    연락처: ______________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 신 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정읍시 감곡면 환경개선위원회 위원장 박철용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주소: 전북 정읍시 감곡면 동곡길 50-11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   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순정축협 지원금(후원금·환경개선사업비) 관련 자료 공개 재요구 및 위원회 대표성에 대한 답변 요구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    련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귀 위원회 내용증명 답변서 (2026. 9. 21., 정읍감곡우편취급국 제3590303000069호)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순정축협 내용증명 답변서 (2026. 9. 22., 같은 우체국 제3590303000070호)</w:t>
            </w:r>
          </w:p>
        </w:tc>
      </w:tr>
    </w:tbl>
    <w:p>
      <w:pPr>
        <w:spacing w:after="120"/>
      </w:pP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이 내용증명을 다시 보내는 이유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본인은 2026년 9월 귀 위원회에 순정축협 지원금과 관련한 자료 공개를 요구하는 내용증명을 보냈고, 귀 위원회는 2026년 9월 21일자 답변서로 이를 거부하였습니다. 같은 무렵 본인이 순정축협에 보낸 내용증명에 대하여 순정축협도 2026년 9월 22일자 답변서를 보내왔습니다.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답변서를 나란히 놓고 보면,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돈과 같은 사실에 대한 설명이 서로 다르고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, 귀 위원회가 요구한 "근거"의 상당 부분은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귀 위원회 스스로 작성하거나 서명한 문서에 이미 들어 있습니다.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이에 본인은 아래와 같이 사실관계를 정리하여 자료 공개와 답변을 다시 요구합니다.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내용증명은 귀 위원회에만 보내는 것이며, 어떠한 사실도 단정하지 않습니다. 확인되지 않은 부분은 모두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질문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적었으니, 사실과 다르다면 근거 자료와 함께 바로잡아 주시기 바랍니다.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귀 위원회 답변서와 순정축협 답변서의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쟁점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귀 위원회 답변 (9. 21.)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순정축협 답변 (9. 22.)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돈의 이름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순정축협이 제공한 "후원금"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"환경개선사업비" 1억 원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돈의 성격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위원회의 지역 환경개선 활동을 지원하기 위한 후원금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환경정비, 폐기물 처리, 악취저감 활동, 공동체 환경개선사업 등에 쓰도록 마련한 사업비. 지급결의서·회계전표·예산·내부 의결 등을 거쳐 집행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돈의 출처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언급 없음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인수 과정에 관여한 자연가 송완복 이사장이 "관련 금원"을 개인적으로 받지 않고 공익사업에 써 달라고 한 것에서 비롯됨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자료 공개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공개 거부. "순정축협에 먼저 확인하라"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일률적으로 거부하지 않고, 자료를 특정하여 청구하면 법령·정관에 따라 검토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위원회의 지위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민간 공동체로서 공공기관과 같은 정보공개 의무 없음</w:t>
            </w:r>
          </w:p>
        </w:tc>
        <w:tc>
          <w:tcPr>
            <w:tcW w:type="dxa" w:w="3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5개 마을 주민과 송완복 이사장 등이 참여한 주민공동체이며,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모든 주민의 법률상 대표자는 아님</w:t>
            </w:r>
          </w:p>
        </w:tc>
      </w:tr>
    </w:tbl>
    <w:p>
      <w:pPr>
        <w:spacing w:after="120"/>
      </w:pP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특히 귀 위원회는 이 돈을 위원회 활동을 위한 "후원금"이라고 하였으나, 순정축협은 특정한 공익 용도가 정해진 "사업비"이며 그 돈이 송완복 이사장이 개인적으로 받지 않은 금원에서 비롯되었다고 설명하였습니다.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용도가 정해진 사업비라면, 그 용도대로 쓰였는지를 밝힐 책임은 돈을 받아 집행한 쪽에 있습니다.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귀 위원회가 요구한 "근거"에 대한 답변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위원회는 9월 21일자 답변서에서, 본인이 자료를 요구하려면 다섯 가지 근거를 제시하라고 하였습니다. 각각에 대하여 아래와 같이 답합니다.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"후원금이 주민을 위해 지급되었다는 자료"에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2022년 7월 22일 「5개 부락 협의체 합의문」의 상생방안 4는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부락 협의체인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 환경개선위원회 운영비 후원"입니다. 2023년 1월 17일 순정축협 운영계획도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5개마을 협의체인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 감곡면환경개선위원회 운영비 후원(이사회 의결 후 집행 예정)"이라고 적고 있습니다.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즉 이 돈은 귀 위원회가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마을 주민의 협의체라는 지위에서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받은 것입니다. 순정축협도 "주민공동체를 위한 공익사업"에 쓰도록 한 돈이라고 밝혔습니다. 본인은 개인적인 분배를 요구하는 것이 아니라,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주민공동체를 위해 쓰라고 준 돈이 실제로 그렇게 쓰였는지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묻는 것입니다.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"요구 권한에 관한 법률상·계약상 근거"에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2022년 합의문의 최종 합의문은 시설 개선에 대한 지도와 관리를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부락 주민 협의체를 대표하는 환경개선 위원회 위원장에게 위임</w:t>
      </w:r>
      <w:r>
        <w:rPr>
          <w:rFonts w:ascii="맑은 고딕" w:cs="맑은 고딕" w:eastAsia="맑은 고딕" w:hAnsi="맑은 고딕"/>
          <w:sz w:val="22"/>
          <w:szCs w:val="22"/>
        </w:rPr>
        <w:t xml:space="preserve">"한다고 정하고 있습니다. 귀 위원회가 주민의 위임을 받아 활동한다면, 민법 제683조에 따라 수임인은 위임인이 청구하면 위임사무의 처리 상황을 보고할 의무가 있습니다.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본인은 그 5개 부락 중 하나인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횡룡마을의 주민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이며, 악취 피해를 직접 겪고 있는 당사자입니다.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"순정축협이 공개 권한을 부여했다는 문서"에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순정축협은 9월 22일자 답변서에서 자료를 특정하여 청구하면 공개 여부를 검토하겠다고 하였고, 지급 목적과 실제 사용 내역을 종합하여 판단해야 한다고 하였습니다. 귀 위원회는 "축협에 확인하라"고 하였고, 축협은 "사용 내역"이 판단 기준이라고 하였습니다.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그 사용 내역은 돈을 받아 쓴 귀 위원회가 가지고 있습니다.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라.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"주민총회 의결이나 주민 동의가 필요하다는 약정"에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본인은 이번 요구에서 주민총회 의결 여부를 다투는 것이 아닙니다. 본인이 요구하는 것은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수령 사실과 사용 내역의 공개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"회계자료를 공개하기로 약정한 자료"에 대하여</w:t>
      </w:r>
    </w:p>
    <w:p>
      <w:pPr>
        <w:spacing w:after="100" w:line="370"/>
        <w:ind w:left="800" w:hanging="4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-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2023년 1월 17일 운영계획은 협약서 4조를 통해 협약 내용이 되었고, 그 운영계획은 "개선사항은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분기 1회 검사자료와 함께</w:t>
      </w:r>
      <w:r>
        <w:rPr>
          <w:rFonts w:ascii="맑은 고딕" w:cs="맑은 고딕" w:eastAsia="맑은 고딕" w:hAnsi="맑은 고딕"/>
          <w:sz w:val="22"/>
          <w:szCs w:val="22"/>
        </w:rPr>
        <w:t xml:space="preserve"> 환경개선위원회에 보고"하도록 정하고 있습니다. 귀 위원회는 이 보고를 받는 쪽으로서, 5개 마을 주민을 위해 그 내용을 공유할 위치에 있습니다.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귀 위원회의 대표성에 대한 질문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위원회는 2023년 1월 8일 순정축협에 보낸 공문에서 "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마을과 마을기업 자연가를 대표해서</w:t>
      </w:r>
      <w:r>
        <w:rPr>
          <w:rFonts w:ascii="맑은 고딕" w:cs="맑은 고딕" w:eastAsia="맑은 고딕" w:hAnsi="맑은 고딕"/>
          <w:sz w:val="22"/>
          <w:szCs w:val="22"/>
        </w:rPr>
        <w:t xml:space="preserve">" 개선을 요청한다고 하였고, 그 대표 자격으로 공동협약에 서명하였습니다. 그러나 9월 21일자 답변서에서는 본인이 회원이 아니라는 이유로 자료 공개 의무가 없다고 하였고, 순정축협은 귀 위원회가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모든 주민의 법률상 대표자가 아니라고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 밝혔습니다.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이에 다음 두 가지 중 귀 위원회의 입장이 무엇인지 분명히 답해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귀 위원회가 5개 마을 주민을 대표한다면, 주민을 대표하여 받은 돈의 수령과 사용 내역을 주민에게 밝혀야 합니다.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귀 위원회가 주민을 대표하지 않는다면, 앞으로 순정축협이나 행정기관에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5개 마을 주민의 대표로 행세하지 말아야</w:t>
      </w:r>
      <w:r>
        <w:rPr>
          <w:rFonts w:ascii="맑은 고딕" w:cs="맑은 고딕" w:eastAsia="맑은 고딕" w:hAnsi="맑은 고딕"/>
          <w:sz w:val="22"/>
          <w:szCs w:val="22"/>
        </w:rPr>
        <w:t xml:space="preserve"> 하고, 2023년 공동협약도 주민 전체를 대신하여 맺은 것이 아니라는 점을 확인해 주어야 합니다.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재요구 사항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위원회의 답변 취지에 따라, 요구하는 자료를 아래와 같이 구체적으로 특정합니다.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개인의 계좌번호, 연락처 등 개인정보는 가리고 제공해도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5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 사항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순정축협으로부터 받은 금원의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수령 일자, 금액, 횟수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1억 원 외의 행사비·실비 지원 포함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금원을 받은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계좌의 명의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(단체 명의인지, 개인 명의인지)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계좌번호는 가려도 됨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내역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(항목별 사용 일자·금액·사용처) 및 현재 잔액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영수증 사본 또는 장부 사본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지출을 결정한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회의록 또는 결의서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지출 결정 절차 확인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귀 위원회의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회칙(규약)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, 위원장 선출 근거, 위원 명단(직책)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대표성 확인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순정축협으로부터 받은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분기별 검사자료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일체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17. 운영계획에 따른 보고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"후원금"과 "환경개선사업비"가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같은 돈인지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여부와, 이름이 다른 이유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답변서의 차이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 4항의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 관한 귀 위원회의 입장 (① 또는 ②)</w:t>
            </w:r>
          </w:p>
        </w:tc>
        <w:tc>
          <w:tcPr>
            <w:tcW w:type="dxa" w:w="3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서면 답변</w:t>
            </w:r>
          </w:p>
        </w:tc>
      </w:tr>
    </w:tbl>
    <w:p>
      <w:pPr>
        <w:spacing w:after="120"/>
      </w:pP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답변 기한과 방법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내용증명을 받은 날부터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14일 이내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서면으로 답변해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자료의 일부만 제공할 수 있다면, 제공하는 자료와 함께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제공하지 못하는 항목과 그 구체적인 사유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적어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기한 안에 답변이 없거나 다시 일률적으로 거부하는 경우, 본인은 ① 순정축협에 위 자료를 특정하여 정식으로 공개를 청구하고 ② 5개 마을 주민들에게 사실 확인을 위한 마을총회 개최를 요청하며 ③ 관계 행정기관에 민원을 제기하고 ④ 법률 전문가와 상의하여 필요한 법적 절차를 검토할 것임을 알려드립니다.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덧붙이는 말씀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귀 위원회는 근거 없는 주장을 유포하지 말라고 하였습니다. 본인 역시 확인되지 않은 내용을 사실처럼 말할 생각이 없습니다. 그래서 이렇게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문서로, 귀 위원회에만</w:t>
      </w:r>
      <w:r>
        <w:rPr>
          <w:rFonts w:ascii="맑은 고딕" w:cs="맑은 고딕" w:eastAsia="맑은 고딕" w:hAnsi="맑은 고딕"/>
          <w:sz w:val="22"/>
          <w:szCs w:val="22"/>
        </w:rPr>
        <w:t xml:space="preserve"> 묻고 있습니다. 의문이 생긴 가장 큰 이유는 자료가 공개되지 않았기 때문이며, 자료가 공개되면 불필요한 오해와 분쟁도 사라질 것입니다.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지역의 악취 문제를 해결하려는 귀 위원회의 그간의 노력은 존중합니다. 그 노력이 주민의 신뢰를 얻으려면, 주민의 이름으로 받은 돈이 어떻게 쓰였는지 주민에게 투명하게 밝히는 것이 먼저라고 생각합니다. 성실한 답변을 기대합니다.</w:t>
      </w:r>
    </w:p>
    <w:p>
      <w:pPr>
        <w:spacing w:after="40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내용증명은 본인의 어떠한 권리도 포기하는 취지가 아닙니다.</w:t>
      </w:r>
    </w:p>
    <w:p>
      <w:pPr>
        <w:spacing w:after="400" w:befor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  10월   ____일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발신인    박  상  남    (서명 또는 인)</w:t>
      </w:r>
    </w:p>
    <w:p>
      <w:pPr>
        <w:spacing w:after="6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전북 정읍시 감곡면 횡룡길 28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수신인    정읍시 감곡면 환경개선위원회 위원장  박철용  귀하</w:t>
      </w:r>
    </w:p>
    <w:sectPr>
      <w:footerReference w:type="default" r:id="rId6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2026-10-01T05:39:17.967Z</dcterms:created>
  <dcterms:modified xsi:type="dcterms:W3CDTF">2026-10-01T05:39:17.967Z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