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Status</w:t>
      </w:r>
      <w:r>
        <w:t xml:space="preserve"> </w:t>
      </w:r>
      <w:r>
        <w:t xml:space="preserve">Report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2"/>
      </w:pPr>
      <w:r>
        <w:t xml:space="preserve">1 Introduction</w:t>
      </w:r>
    </w:p>
    <w:bookmarkStart w:id="20" w:name="background"/>
    <w:p>
      <w:pPr>
        <w:pStyle w:val="Heading3"/>
      </w:pPr>
      <w:r>
        <w:t xml:space="preserve">1.1 Background</w:t>
      </w:r>
    </w:p>
    <w:p>
      <w:pPr>
        <w:pStyle w:val="FirstParagraph"/>
      </w:pPr>
      <w:r>
        <w:t xml:space="preserve">This report summarizes data, status metrics, and rapid status status results for INSERT LABEL.</w:t>
      </w:r>
    </w:p>
    <w:bookmarkEnd w:id="20"/>
    <w:bookmarkStart w:id="21" w:name="wsp-status-methods"/>
    <w:p>
      <w:pPr>
        <w:pStyle w:val="Heading3"/>
      </w:pPr>
      <w:r>
        <w:t xml:space="preserve">1.2 WSP Status Methods</w:t>
      </w:r>
    </w:p>
    <w:p>
      <w:pPr>
        <w:pStyle w:val="FirstParagraph"/>
      </w:pPr>
      <w:r>
        <w:t xml:space="preserve">put some brief text here with links to publications</w:t>
      </w:r>
    </w:p>
    <w:bookmarkEnd w:id="21"/>
    <w:bookmarkEnd w:id="22"/>
    <w:bookmarkStart w:id="43" w:name="cu-status"/>
    <w:p>
      <w:pPr>
        <w:pStyle w:val="Heading2"/>
      </w:pPr>
      <w:r>
        <w:t xml:space="preserve">2 CU Status</w:t>
      </w:r>
    </w:p>
    <w:p>
      <w:pPr>
        <w:pStyle w:val="FirstParagraph"/>
      </w:pPr>
      <w:r>
        <w:t xml:space="preserve">Put some brief text that describes the dashboards</w:t>
      </w:r>
    </w:p>
    <w:p>
      <w:r>
        <w:br w:type="page"/>
      </w:r>
    </w:p>
    <w:bookmarkStart w:id="26" w:name="chinook_cu_1-case1-workedexample"/>
    <w:p>
      <w:pPr>
        <w:pStyle w:val="Heading3"/>
      </w:pPr>
      <w:r>
        <w:t xml:space="preserve">2.1 Chinook_CU_1 (Case1, WorkedExample)</w:t>
      </w:r>
    </w:p>
    <w:p>
      <w:pPr>
        <w:pStyle w:val="FirstParagraph"/>
      </w:pPr>
      <w:r>
        <w:t xml:space="preserve">Add description in spec file</w:t>
      </w:r>
    </w:p>
    <w:p>
      <w:pPr>
        <w:pStyle w:val="CaptionedFigure"/>
      </w:pPr>
      <w:r>
        <w:drawing>
          <wp:inline>
            <wp:extent cx="5334000" cy="5689600"/>
            <wp:effectExtent b="0" l="0" r="0" t="0"/>
            <wp:docPr descr="Status Metrics and Rapid Status for Chinook_CU_1" title="" id="24" name="Picture"/>
            <a:graphic>
              <a:graphicData uri="http://schemas.openxmlformats.org/drawingml/2006/picture">
                <pic:pic>
                  <pic:nvPicPr>
                    <pic:cNvPr descr="../Dashboards/WorkedExample_CU1_Chinook_Cas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Status Metrics and Rapid Status for Chinook_CU_1</w:t>
      </w:r>
    </w:p>
    <w:p>
      <w:r>
        <w:br w:type="page"/>
      </w:r>
    </w:p>
    <w:bookmarkEnd w:id="26"/>
    <w:bookmarkStart w:id="30" w:name="sockeye_cu_2-case2-workedexample"/>
    <w:p>
      <w:pPr>
        <w:pStyle w:val="Heading3"/>
      </w:pPr>
      <w:r>
        <w:t xml:space="preserve">2.2 Sockeye_CU_2 (Case2, WorkedExample)</w:t>
      </w:r>
    </w:p>
    <w:p>
      <w:pPr>
        <w:pStyle w:val="FirstParagraph"/>
      </w:pPr>
      <w:r>
        <w:t xml:space="preserve">Add description in spec file</w:t>
      </w:r>
    </w:p>
    <w:p>
      <w:pPr>
        <w:pStyle w:val="CaptionedFigure"/>
      </w:pPr>
      <w:r>
        <w:drawing>
          <wp:inline>
            <wp:extent cx="5334000" cy="5689600"/>
            <wp:effectExtent b="0" l="0" r="0" t="0"/>
            <wp:docPr descr="Status Metrics and Rapid Status for Sockeye_CU_2" title="" id="28" name="Picture"/>
            <a:graphic>
              <a:graphicData uri="http://schemas.openxmlformats.org/drawingml/2006/picture">
                <pic:pic>
                  <pic:nvPicPr>
                    <pic:cNvPr descr="../Dashboards/WorkedExample_CU2_Sockeye_Case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Status Metrics and Rapid Status for Sockeye_CU_2</w:t>
      </w:r>
    </w:p>
    <w:p>
      <w:r>
        <w:br w:type="page"/>
      </w:r>
    </w:p>
    <w:bookmarkEnd w:id="30"/>
    <w:bookmarkStart w:id="34" w:name="chinook_cu_3-case3-workedexample"/>
    <w:p>
      <w:pPr>
        <w:pStyle w:val="Heading3"/>
      </w:pPr>
      <w:r>
        <w:t xml:space="preserve">2.3 Chinook_CU_3 (Case3, WorkedExample)</w:t>
      </w:r>
    </w:p>
    <w:p>
      <w:pPr>
        <w:pStyle w:val="FirstParagraph"/>
      </w:pPr>
      <w:r>
        <w:t xml:space="preserve">Add description in spec file</w:t>
      </w:r>
    </w:p>
    <w:p>
      <w:pPr>
        <w:pStyle w:val="CaptionedFigure"/>
      </w:pPr>
      <w:r>
        <w:drawing>
          <wp:inline>
            <wp:extent cx="5334000" cy="5689600"/>
            <wp:effectExtent b="0" l="0" r="0" t="0"/>
            <wp:docPr descr="Status Metrics and Rapid Status for Chinook_CU_3" title="" id="32" name="Picture"/>
            <a:graphic>
              <a:graphicData uri="http://schemas.openxmlformats.org/drawingml/2006/picture">
                <pic:pic>
                  <pic:nvPicPr>
                    <pic:cNvPr descr="../Dashboards/WorkedExample_CU3_Chinook_Case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Status Metrics and Rapid Status for Chinook_CU_3</w:t>
      </w:r>
    </w:p>
    <w:p>
      <w:r>
        <w:br w:type="page"/>
      </w:r>
    </w:p>
    <w:bookmarkEnd w:id="34"/>
    <w:bookmarkStart w:id="38" w:name="sockeye_cu_4-case4-workedexample"/>
    <w:p>
      <w:pPr>
        <w:pStyle w:val="Heading3"/>
      </w:pPr>
      <w:r>
        <w:t xml:space="preserve">2.4 Sockeye_CU_4 (Case4, WorkedExample)</w:t>
      </w:r>
    </w:p>
    <w:p>
      <w:pPr>
        <w:pStyle w:val="FirstParagraph"/>
      </w:pPr>
      <w:r>
        <w:t xml:space="preserve">Add description in spec file</w:t>
      </w:r>
    </w:p>
    <w:p>
      <w:pPr>
        <w:pStyle w:val="CaptionedFigure"/>
      </w:pPr>
      <w:r>
        <w:drawing>
          <wp:inline>
            <wp:extent cx="5334000" cy="5689600"/>
            <wp:effectExtent b="0" l="0" r="0" t="0"/>
            <wp:docPr descr="Status Metrics and Rapid Status for Sockeye_CU_4" title="" id="36" name="Picture"/>
            <a:graphic>
              <a:graphicData uri="http://schemas.openxmlformats.org/drawingml/2006/picture">
                <pic:pic>
                  <pic:nvPicPr>
                    <pic:cNvPr descr="../Dashboards/WorkedExample_CU4_Sockeye_Case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Status Metrics and Rapid Status for Sockeye_CU_4</w:t>
      </w:r>
    </w:p>
    <w:p>
      <w:r>
        <w:br w:type="page"/>
      </w:r>
    </w:p>
    <w:bookmarkEnd w:id="38"/>
    <w:bookmarkStart w:id="42" w:name="chinook_cu_5-case5-workedexample"/>
    <w:p>
      <w:pPr>
        <w:pStyle w:val="Heading3"/>
      </w:pPr>
      <w:r>
        <w:t xml:space="preserve">2.5 Chinook_CU_5 (Case5, WorkedExample)</w:t>
      </w:r>
    </w:p>
    <w:p>
      <w:pPr>
        <w:pStyle w:val="FirstParagraph"/>
      </w:pPr>
      <w:r>
        <w:t xml:space="preserve">Add description in spec file</w:t>
      </w:r>
    </w:p>
    <w:p>
      <w:pPr>
        <w:pStyle w:val="CaptionedFigure"/>
      </w:pPr>
      <w:r>
        <w:drawing>
          <wp:inline>
            <wp:extent cx="5334000" cy="5689600"/>
            <wp:effectExtent b="0" l="0" r="0" t="0"/>
            <wp:docPr descr="Status Metrics and Rapid Status for Chinook_CU_5" title="" id="40" name="Picture"/>
            <a:graphic>
              <a:graphicData uri="http://schemas.openxmlformats.org/drawingml/2006/picture">
                <pic:pic>
                  <pic:nvPicPr>
                    <pic:cNvPr descr="../Dashboards/WorkedExample_CU5_Chinook_Case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Status Metrics and Rapid Status for Chinook_CU_5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creator/>
  <cp:keywords/>
  <dcterms:created xsi:type="dcterms:W3CDTF">2025-04-17T20:55:27Z</dcterms:created>
  <dcterms:modified xsi:type="dcterms:W3CDTF">2025-04-17T20:55:27Z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