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18B1F" w14:textId="77777777" w:rsidR="009107F0" w:rsidRDefault="00D1516A">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Birla Institute of Technology &amp; Science, Pilani</w:t>
      </w:r>
    </w:p>
    <w:p w14:paraId="4A218B20" w14:textId="77777777" w:rsidR="009107F0" w:rsidRDefault="00D1516A">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Work Integrated Learning Programmes Division</w:t>
      </w:r>
    </w:p>
    <w:p w14:paraId="5241D95E" w14:textId="56A81802" w:rsidR="000D6993" w:rsidRDefault="000D6993">
      <w:pPr>
        <w:pStyle w:val="Heading2"/>
        <w:jc w:val="center"/>
        <w:rPr>
          <w:rFonts w:ascii="Times New Roman" w:eastAsia="Times New Roman" w:hAnsi="Times New Roman" w:cs="Times New Roman"/>
          <w:b/>
          <w:color w:val="00000A"/>
          <w:sz w:val="24"/>
          <w:szCs w:val="24"/>
        </w:rPr>
      </w:pPr>
      <w:r w:rsidRPr="000D6993">
        <w:rPr>
          <w:rFonts w:ascii="Times New Roman" w:eastAsia="Times New Roman" w:hAnsi="Times New Roman" w:cs="Times New Roman"/>
          <w:b/>
          <w:color w:val="00000A"/>
          <w:sz w:val="24"/>
          <w:szCs w:val="24"/>
        </w:rPr>
        <w:t>M.</w:t>
      </w:r>
      <w:r w:rsidR="00FE1ACE">
        <w:rPr>
          <w:rFonts w:ascii="Times New Roman" w:eastAsia="Times New Roman" w:hAnsi="Times New Roman" w:cs="Times New Roman"/>
          <w:b/>
          <w:color w:val="00000A"/>
          <w:sz w:val="24"/>
          <w:szCs w:val="24"/>
        </w:rPr>
        <w:t xml:space="preserve"> </w:t>
      </w:r>
      <w:r w:rsidRPr="000D6993">
        <w:rPr>
          <w:rFonts w:ascii="Times New Roman" w:eastAsia="Times New Roman" w:hAnsi="Times New Roman" w:cs="Times New Roman"/>
          <w:b/>
          <w:color w:val="00000A"/>
          <w:sz w:val="24"/>
          <w:szCs w:val="24"/>
        </w:rPr>
        <w:t>Tech. Automotive Electronics</w:t>
      </w:r>
      <w:r w:rsidR="00FE1ACE">
        <w:rPr>
          <w:rFonts w:ascii="Times New Roman" w:eastAsia="Times New Roman" w:hAnsi="Times New Roman" w:cs="Times New Roman"/>
          <w:b/>
          <w:color w:val="00000A"/>
          <w:sz w:val="24"/>
          <w:szCs w:val="24"/>
        </w:rPr>
        <w:t xml:space="preserve"> / </w:t>
      </w:r>
      <w:r w:rsidR="00FE1ACE" w:rsidRPr="00FE1ACE">
        <w:rPr>
          <w:rFonts w:ascii="Times New Roman" w:eastAsia="Times New Roman" w:hAnsi="Times New Roman" w:cs="Times New Roman"/>
          <w:b/>
          <w:color w:val="00000A"/>
          <w:sz w:val="24"/>
          <w:szCs w:val="24"/>
        </w:rPr>
        <w:t>Digital Manufacturing</w:t>
      </w:r>
    </w:p>
    <w:p w14:paraId="6F798440" w14:textId="57D16DA7" w:rsidR="00ED69E8" w:rsidRPr="00352485" w:rsidRDefault="00052A2C" w:rsidP="00ED69E8">
      <w:pPr>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First</w:t>
      </w:r>
      <w:r w:rsidR="00ED69E8" w:rsidRPr="00352485">
        <w:rPr>
          <w:rFonts w:ascii="Times New Roman" w:eastAsia="Times New Roman" w:hAnsi="Times New Roman" w:cs="Times New Roman"/>
          <w:b/>
          <w:color w:val="00000A"/>
          <w:sz w:val="24"/>
          <w:szCs w:val="24"/>
        </w:rPr>
        <w:t xml:space="preserve"> Semester 202</w:t>
      </w:r>
      <w:r>
        <w:rPr>
          <w:rFonts w:ascii="Times New Roman" w:eastAsia="Times New Roman" w:hAnsi="Times New Roman" w:cs="Times New Roman"/>
          <w:b/>
          <w:color w:val="00000A"/>
          <w:sz w:val="24"/>
          <w:szCs w:val="24"/>
        </w:rPr>
        <w:t>6</w:t>
      </w:r>
      <w:r w:rsidR="00ED69E8" w:rsidRPr="00352485">
        <w:rPr>
          <w:rFonts w:ascii="Times New Roman" w:eastAsia="Times New Roman" w:hAnsi="Times New Roman" w:cs="Times New Roman"/>
          <w:b/>
          <w:color w:val="00000A"/>
          <w:sz w:val="24"/>
          <w:szCs w:val="24"/>
        </w:rPr>
        <w:t>-202</w:t>
      </w:r>
      <w:r>
        <w:rPr>
          <w:rFonts w:ascii="Times New Roman" w:eastAsia="Times New Roman" w:hAnsi="Times New Roman" w:cs="Times New Roman"/>
          <w:b/>
          <w:color w:val="00000A"/>
          <w:sz w:val="24"/>
          <w:szCs w:val="24"/>
        </w:rPr>
        <w:t>7</w:t>
      </w:r>
    </w:p>
    <w:p w14:paraId="4A218B22" w14:textId="6877AD57" w:rsidR="009107F0" w:rsidRDefault="00D1516A">
      <w:pPr>
        <w:pStyle w:val="Heading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Digital Learning</w:t>
      </w:r>
      <w:r>
        <w:rPr>
          <w:rFonts w:ascii="Times New Roman" w:eastAsia="Times New Roman" w:hAnsi="Times New Roman" w:cs="Times New Roman"/>
        </w:rPr>
        <w:t xml:space="preserve"> </w:t>
      </w:r>
      <w:r>
        <w:rPr>
          <w:rFonts w:ascii="Times New Roman" w:eastAsia="Times New Roman" w:hAnsi="Times New Roman" w:cs="Times New Roman"/>
          <w:b/>
          <w:sz w:val="24"/>
          <w:szCs w:val="24"/>
        </w:rPr>
        <w:t>Handout</w:t>
      </w:r>
    </w:p>
    <w:p w14:paraId="4A218B23" w14:textId="77777777" w:rsidR="009107F0" w:rsidRDefault="00D1516A">
      <w:pPr>
        <w:widowControl w:val="0"/>
        <w:pBdr>
          <w:top w:val="nil"/>
          <w:left w:val="nil"/>
          <w:bottom w:val="nil"/>
          <w:right w:val="nil"/>
          <w:between w:val="nil"/>
        </w:pBdr>
        <w:spacing w:before="60" w:after="60" w:line="240" w:lineRule="auto"/>
        <w:jc w:val="center"/>
        <w:rPr>
          <w:rFonts w:ascii="Cambria" w:eastAsia="Cambria" w:hAnsi="Cambria" w:cs="Cambria"/>
          <w:color w:val="000000"/>
          <w:sz w:val="24"/>
          <w:szCs w:val="24"/>
        </w:rPr>
      </w:pPr>
      <w:r>
        <w:rPr>
          <w:rFonts w:ascii="Cambria" w:eastAsia="Cambria" w:hAnsi="Cambria" w:cs="Cambria"/>
          <w:color w:val="00000A"/>
          <w:sz w:val="24"/>
          <w:szCs w:val="24"/>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9107F0" w14:paraId="4A218B26" w14:textId="77777777">
        <w:tc>
          <w:tcPr>
            <w:tcW w:w="2268" w:type="dxa"/>
            <w:shd w:val="clear" w:color="auto" w:fill="FFFFFF"/>
            <w:tcMar>
              <w:left w:w="45" w:type="dxa"/>
            </w:tcMar>
          </w:tcPr>
          <w:p w14:paraId="4A218B24" w14:textId="77777777" w:rsidR="009107F0" w:rsidRPr="00D5577E" w:rsidRDefault="00D1516A">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Course Title</w:t>
            </w:r>
          </w:p>
        </w:tc>
        <w:tc>
          <w:tcPr>
            <w:tcW w:w="7508" w:type="dxa"/>
            <w:tcBorders>
              <w:left w:val="single" w:sz="4" w:space="0" w:color="000001"/>
              <w:right w:val="single" w:sz="4" w:space="0" w:color="000001"/>
            </w:tcBorders>
            <w:shd w:val="clear" w:color="auto" w:fill="FFFFFF"/>
            <w:tcMar>
              <w:left w:w="45" w:type="dxa"/>
            </w:tcMar>
          </w:tcPr>
          <w:p w14:paraId="4A218B25" w14:textId="6DD6D2A6" w:rsidR="009107F0" w:rsidRPr="00D5577E" w:rsidRDefault="000D6993">
            <w:pPr>
              <w:widowControl w:val="0"/>
              <w:spacing w:after="0" w:line="240" w:lineRule="auto"/>
              <w:jc w:val="both"/>
              <w:rPr>
                <w:rFonts w:ascii="Times New Roman" w:eastAsia="Times New Roman" w:hAnsi="Times New Roman" w:cs="Times New Roman"/>
                <w:sz w:val="24"/>
                <w:szCs w:val="24"/>
              </w:rPr>
            </w:pPr>
            <w:r w:rsidRPr="00D5577E">
              <w:rPr>
                <w:rFonts w:ascii="Times New Roman" w:eastAsia="Times New Roman" w:hAnsi="Times New Roman" w:cs="Times New Roman"/>
                <w:sz w:val="24"/>
                <w:szCs w:val="24"/>
              </w:rPr>
              <w:t>Embedded System Design</w:t>
            </w:r>
          </w:p>
        </w:tc>
      </w:tr>
      <w:tr w:rsidR="009107F0" w14:paraId="4A218B29" w14:textId="77777777">
        <w:tc>
          <w:tcPr>
            <w:tcW w:w="2268" w:type="dxa"/>
            <w:shd w:val="clear" w:color="auto" w:fill="FFFFFF"/>
            <w:tcMar>
              <w:left w:w="45" w:type="dxa"/>
            </w:tcMar>
          </w:tcPr>
          <w:p w14:paraId="4A218B27" w14:textId="77777777" w:rsidR="009107F0" w:rsidRPr="00D5577E" w:rsidRDefault="00D1516A">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Course No(s)</w:t>
            </w:r>
          </w:p>
        </w:tc>
        <w:tc>
          <w:tcPr>
            <w:tcW w:w="7508" w:type="dxa"/>
            <w:tcBorders>
              <w:left w:val="single" w:sz="4" w:space="0" w:color="000001"/>
              <w:right w:val="single" w:sz="4" w:space="0" w:color="000001"/>
            </w:tcBorders>
            <w:shd w:val="clear" w:color="auto" w:fill="FFFFFF"/>
            <w:tcMar>
              <w:left w:w="45" w:type="dxa"/>
            </w:tcMar>
          </w:tcPr>
          <w:p w14:paraId="4A218B28" w14:textId="6DDEF649" w:rsidR="009107F0" w:rsidRPr="00D5577E" w:rsidRDefault="000D6993" w:rsidP="00C30EB4">
            <w:pPr>
              <w:widowControl w:val="0"/>
              <w:spacing w:after="0" w:line="240" w:lineRule="auto"/>
              <w:jc w:val="both"/>
              <w:rPr>
                <w:rFonts w:ascii="Times New Roman" w:eastAsia="Times New Roman" w:hAnsi="Times New Roman" w:cs="Times New Roman"/>
                <w:sz w:val="24"/>
                <w:szCs w:val="24"/>
              </w:rPr>
            </w:pPr>
            <w:r w:rsidRPr="00D5577E">
              <w:rPr>
                <w:rFonts w:ascii="Times New Roman" w:eastAsia="Times New Roman" w:hAnsi="Times New Roman" w:cs="Times New Roman"/>
                <w:sz w:val="24"/>
                <w:szCs w:val="24"/>
              </w:rPr>
              <w:t>AE ZG512/ AEL ZC512</w:t>
            </w:r>
            <w:r w:rsidR="00C30EB4">
              <w:rPr>
                <w:rFonts w:ascii="Times New Roman" w:eastAsia="Times New Roman" w:hAnsi="Times New Roman" w:cs="Times New Roman"/>
                <w:sz w:val="24"/>
                <w:szCs w:val="24"/>
              </w:rPr>
              <w:t xml:space="preserve"> </w:t>
            </w:r>
          </w:p>
        </w:tc>
      </w:tr>
      <w:tr w:rsidR="009107F0" w14:paraId="4A218B2C" w14:textId="77777777">
        <w:tc>
          <w:tcPr>
            <w:tcW w:w="2268" w:type="dxa"/>
            <w:shd w:val="clear" w:color="auto" w:fill="FFFFFF"/>
            <w:tcMar>
              <w:left w:w="45" w:type="dxa"/>
            </w:tcMar>
          </w:tcPr>
          <w:p w14:paraId="4A218B2A" w14:textId="77777777" w:rsidR="009107F0" w:rsidRPr="00D5577E" w:rsidRDefault="00D1516A">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Credit Units</w:t>
            </w:r>
          </w:p>
        </w:tc>
        <w:tc>
          <w:tcPr>
            <w:tcW w:w="7508" w:type="dxa"/>
            <w:tcBorders>
              <w:left w:val="single" w:sz="4" w:space="0" w:color="000001"/>
              <w:right w:val="single" w:sz="4" w:space="0" w:color="000001"/>
            </w:tcBorders>
            <w:shd w:val="clear" w:color="auto" w:fill="FFFFFF"/>
            <w:tcMar>
              <w:left w:w="45" w:type="dxa"/>
            </w:tcMar>
          </w:tcPr>
          <w:p w14:paraId="4A218B2B" w14:textId="68EFE9A1" w:rsidR="009107F0" w:rsidRPr="00D5577E" w:rsidRDefault="000D6993">
            <w:pPr>
              <w:widowControl w:val="0"/>
              <w:spacing w:after="0" w:line="240" w:lineRule="auto"/>
              <w:jc w:val="both"/>
              <w:rPr>
                <w:rFonts w:ascii="Times New Roman" w:eastAsia="Times New Roman" w:hAnsi="Times New Roman" w:cs="Times New Roman"/>
                <w:sz w:val="24"/>
                <w:szCs w:val="24"/>
              </w:rPr>
            </w:pPr>
            <w:r w:rsidRPr="00D5577E">
              <w:rPr>
                <w:rFonts w:ascii="Times New Roman" w:eastAsia="Times New Roman" w:hAnsi="Times New Roman" w:cs="Times New Roman"/>
                <w:sz w:val="24"/>
                <w:szCs w:val="24"/>
              </w:rPr>
              <w:t>4</w:t>
            </w:r>
          </w:p>
        </w:tc>
      </w:tr>
      <w:tr w:rsidR="009107F0" w14:paraId="4A218B30" w14:textId="77777777">
        <w:tc>
          <w:tcPr>
            <w:tcW w:w="2268" w:type="dxa"/>
            <w:shd w:val="clear" w:color="auto" w:fill="FFFFFF"/>
            <w:tcMar>
              <w:left w:w="45" w:type="dxa"/>
            </w:tcMar>
          </w:tcPr>
          <w:p w14:paraId="4A218B2D" w14:textId="77777777" w:rsidR="009107F0" w:rsidRPr="00D5577E" w:rsidRDefault="00D1516A">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Credit Model</w:t>
            </w:r>
          </w:p>
        </w:tc>
        <w:tc>
          <w:tcPr>
            <w:tcW w:w="7508" w:type="dxa"/>
            <w:tcBorders>
              <w:left w:val="single" w:sz="4" w:space="0" w:color="000001"/>
              <w:right w:val="single" w:sz="4" w:space="0" w:color="000001"/>
            </w:tcBorders>
            <w:shd w:val="clear" w:color="auto" w:fill="FFFFFF"/>
            <w:tcMar>
              <w:left w:w="45" w:type="dxa"/>
            </w:tcMar>
          </w:tcPr>
          <w:p w14:paraId="4A218B2F" w14:textId="60361C86" w:rsidR="009107F0" w:rsidRPr="00D5577E" w:rsidRDefault="000D6993" w:rsidP="006E3693">
            <w:pPr>
              <w:widowControl w:val="0"/>
              <w:pBdr>
                <w:top w:val="nil"/>
                <w:left w:val="nil"/>
                <w:bottom w:val="nil"/>
                <w:right w:val="nil"/>
                <w:between w:val="nil"/>
              </w:pBdr>
              <w:spacing w:after="0"/>
              <w:rPr>
                <w:rFonts w:ascii="Times New Roman" w:eastAsia="Times New Roman" w:hAnsi="Times New Roman" w:cs="Times New Roman"/>
                <w:sz w:val="24"/>
                <w:szCs w:val="24"/>
              </w:rPr>
            </w:pPr>
            <w:r w:rsidRPr="00D5577E">
              <w:rPr>
                <w:rFonts w:ascii="Times New Roman" w:eastAsia="Times New Roman" w:hAnsi="Times New Roman" w:cs="Times New Roman"/>
                <w:sz w:val="24"/>
                <w:szCs w:val="24"/>
              </w:rPr>
              <w:t>1</w:t>
            </w:r>
            <w:r w:rsidR="00D1516A" w:rsidRPr="00D5577E">
              <w:rPr>
                <w:rFonts w:ascii="Times New Roman" w:eastAsia="Times New Roman" w:hAnsi="Times New Roman" w:cs="Times New Roman"/>
                <w:sz w:val="24"/>
                <w:szCs w:val="24"/>
              </w:rPr>
              <w:t>-</w:t>
            </w:r>
            <w:r w:rsidRPr="00D5577E">
              <w:rPr>
                <w:rFonts w:ascii="Times New Roman" w:eastAsia="Times New Roman" w:hAnsi="Times New Roman" w:cs="Times New Roman"/>
                <w:sz w:val="24"/>
                <w:szCs w:val="24"/>
              </w:rPr>
              <w:t>1</w:t>
            </w:r>
            <w:r w:rsidR="00D1516A" w:rsidRPr="00D5577E">
              <w:rPr>
                <w:rFonts w:ascii="Times New Roman" w:eastAsia="Times New Roman" w:hAnsi="Times New Roman" w:cs="Times New Roman"/>
                <w:sz w:val="24"/>
                <w:szCs w:val="24"/>
              </w:rPr>
              <w:t>-</w:t>
            </w:r>
            <w:r w:rsidRPr="00D5577E">
              <w:rPr>
                <w:rFonts w:ascii="Times New Roman" w:eastAsia="Times New Roman" w:hAnsi="Times New Roman" w:cs="Times New Roman"/>
                <w:sz w:val="24"/>
                <w:szCs w:val="24"/>
              </w:rPr>
              <w:t>2</w:t>
            </w:r>
            <w:r w:rsidR="006E3693">
              <w:rPr>
                <w:rFonts w:ascii="Times New Roman" w:eastAsia="Times New Roman" w:hAnsi="Times New Roman" w:cs="Times New Roman"/>
                <w:sz w:val="24"/>
                <w:szCs w:val="24"/>
              </w:rPr>
              <w:t xml:space="preserve"> </w:t>
            </w:r>
            <w:r w:rsidR="00D1516A" w:rsidRPr="00D5577E">
              <w:rPr>
                <w:rFonts w:ascii="Times New Roman" w:eastAsia="Times New Roman" w:hAnsi="Times New Roman" w:cs="Times New Roman"/>
                <w:sz w:val="24"/>
                <w:szCs w:val="24"/>
              </w:rPr>
              <w:t>(</w:t>
            </w:r>
            <w:r w:rsidRPr="00D5577E">
              <w:rPr>
                <w:rFonts w:ascii="Times New Roman" w:eastAsia="Times New Roman" w:hAnsi="Times New Roman" w:cs="Times New Roman"/>
                <w:sz w:val="24"/>
                <w:szCs w:val="24"/>
              </w:rPr>
              <w:t xml:space="preserve">32 </w:t>
            </w:r>
            <w:r w:rsidR="00D1516A" w:rsidRPr="00D5577E">
              <w:rPr>
                <w:rFonts w:ascii="Times New Roman" w:eastAsia="Times New Roman" w:hAnsi="Times New Roman" w:cs="Times New Roman"/>
                <w:sz w:val="24"/>
                <w:szCs w:val="24"/>
              </w:rPr>
              <w:t xml:space="preserve">Hours of Class-room Instruction + </w:t>
            </w:r>
            <w:r w:rsidRPr="00D5577E">
              <w:rPr>
                <w:rFonts w:ascii="Times New Roman" w:eastAsia="Times New Roman" w:hAnsi="Times New Roman" w:cs="Times New Roman"/>
                <w:sz w:val="24"/>
                <w:szCs w:val="24"/>
              </w:rPr>
              <w:t>32</w:t>
            </w:r>
            <w:r w:rsidR="00D1516A" w:rsidRPr="00D5577E">
              <w:rPr>
                <w:rFonts w:ascii="Times New Roman" w:eastAsia="Times New Roman" w:hAnsi="Times New Roman" w:cs="Times New Roman"/>
                <w:sz w:val="24"/>
                <w:szCs w:val="24"/>
              </w:rPr>
              <w:t xml:space="preserve"> Hours of Case-studies/Tutorials/Laboratories + </w:t>
            </w:r>
            <w:r w:rsidRPr="00D5577E">
              <w:rPr>
                <w:rFonts w:ascii="Times New Roman" w:eastAsia="Times New Roman" w:hAnsi="Times New Roman" w:cs="Times New Roman"/>
                <w:sz w:val="24"/>
                <w:szCs w:val="24"/>
              </w:rPr>
              <w:t>64</w:t>
            </w:r>
            <w:r w:rsidR="00D1516A" w:rsidRPr="00D5577E">
              <w:rPr>
                <w:rFonts w:ascii="Times New Roman" w:eastAsia="Times New Roman" w:hAnsi="Times New Roman" w:cs="Times New Roman"/>
                <w:sz w:val="24"/>
                <w:szCs w:val="24"/>
              </w:rPr>
              <w:t xml:space="preserve"> Hours of Student Preparation)</w:t>
            </w:r>
          </w:p>
        </w:tc>
      </w:tr>
      <w:tr w:rsidR="000D277D" w14:paraId="4A218B34" w14:textId="77777777">
        <w:tc>
          <w:tcPr>
            <w:tcW w:w="2268" w:type="dxa"/>
            <w:shd w:val="clear" w:color="auto" w:fill="FFFFFF"/>
            <w:tcMar>
              <w:left w:w="45" w:type="dxa"/>
            </w:tcMar>
          </w:tcPr>
          <w:p w14:paraId="4A218B31" w14:textId="6BBD91DF" w:rsidR="000D277D" w:rsidRPr="00D5577E" w:rsidRDefault="000D277D" w:rsidP="000D277D">
            <w:pPr>
              <w:pBdr>
                <w:top w:val="nil"/>
                <w:left w:val="nil"/>
                <w:bottom w:val="nil"/>
                <w:right w:val="nil"/>
                <w:between w:val="nil"/>
              </w:pBdr>
              <w:spacing w:after="0" w:line="240" w:lineRule="auto"/>
              <w:rPr>
                <w:rFonts w:ascii="Times New Roman" w:hAnsi="Times New Roman" w:cs="Times New Roman"/>
                <w:sz w:val="24"/>
                <w:szCs w:val="24"/>
              </w:rPr>
            </w:pPr>
            <w:r>
              <w:rPr>
                <w:rFonts w:ascii="Times New Roman" w:hAnsi="Times New Roman" w:cs="Times New Roman"/>
                <w:sz w:val="24"/>
                <w:szCs w:val="24"/>
              </w:rPr>
              <w:t>Course Authors</w:t>
            </w:r>
          </w:p>
        </w:tc>
        <w:tc>
          <w:tcPr>
            <w:tcW w:w="7508" w:type="dxa"/>
            <w:tcBorders>
              <w:left w:val="single" w:sz="4" w:space="0" w:color="000001"/>
              <w:right w:val="single" w:sz="4" w:space="0" w:color="000001"/>
            </w:tcBorders>
            <w:shd w:val="clear" w:color="auto" w:fill="FFFFFF"/>
            <w:tcMar>
              <w:left w:w="45" w:type="dxa"/>
            </w:tcMar>
          </w:tcPr>
          <w:p w14:paraId="4A218B33" w14:textId="38F17887" w:rsidR="000D277D" w:rsidRPr="00D5577E" w:rsidRDefault="005B2740" w:rsidP="000D277D">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r w:rsidR="009331AA" w:rsidRPr="009331AA">
              <w:rPr>
                <w:rFonts w:ascii="Times New Roman" w:eastAsia="Times New Roman" w:hAnsi="Times New Roman" w:cs="Times New Roman"/>
                <w:sz w:val="24"/>
                <w:szCs w:val="24"/>
              </w:rPr>
              <w:t>Ramani Kalpathi</w:t>
            </w:r>
            <w:r>
              <w:rPr>
                <w:rFonts w:ascii="Times New Roman" w:eastAsia="Times New Roman" w:hAnsi="Times New Roman" w:cs="Times New Roman"/>
                <w:sz w:val="24"/>
                <w:szCs w:val="24"/>
              </w:rPr>
              <w:t xml:space="preserve">, </w:t>
            </w:r>
            <w:r w:rsidR="000D277D">
              <w:rPr>
                <w:rFonts w:ascii="Times New Roman" w:eastAsia="Times New Roman" w:hAnsi="Times New Roman" w:cs="Times New Roman"/>
                <w:sz w:val="24"/>
                <w:szCs w:val="24"/>
              </w:rPr>
              <w:t>Prof</w:t>
            </w:r>
            <w:r w:rsidR="000D277D" w:rsidRPr="00A349D7">
              <w:rPr>
                <w:rFonts w:ascii="Times New Roman" w:eastAsia="Times New Roman" w:hAnsi="Times New Roman" w:cs="Times New Roman"/>
                <w:sz w:val="24"/>
                <w:szCs w:val="24"/>
              </w:rPr>
              <w:t>. S. S. Kendre</w:t>
            </w:r>
            <w:r w:rsidR="000D27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Prof. </w:t>
            </w:r>
            <w:r w:rsidR="009A544C" w:rsidRPr="009A544C">
              <w:rPr>
                <w:rFonts w:ascii="Times New Roman" w:eastAsia="Times New Roman" w:hAnsi="Times New Roman" w:cs="Times New Roman"/>
                <w:sz w:val="24"/>
                <w:szCs w:val="24"/>
              </w:rPr>
              <w:t>Shree Prasad M</w:t>
            </w:r>
          </w:p>
        </w:tc>
      </w:tr>
      <w:tr w:rsidR="000D277D" w14:paraId="2B8A3CA6" w14:textId="77777777">
        <w:tc>
          <w:tcPr>
            <w:tcW w:w="2268" w:type="dxa"/>
            <w:shd w:val="clear" w:color="auto" w:fill="FFFFFF"/>
            <w:tcMar>
              <w:left w:w="45" w:type="dxa"/>
            </w:tcMar>
          </w:tcPr>
          <w:p w14:paraId="0F5B7FDE" w14:textId="2562045F" w:rsidR="000D277D" w:rsidRPr="00D5577E" w:rsidRDefault="000D277D" w:rsidP="000D277D">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Instructor</w:t>
            </w:r>
          </w:p>
        </w:tc>
        <w:tc>
          <w:tcPr>
            <w:tcW w:w="7508" w:type="dxa"/>
            <w:tcBorders>
              <w:left w:val="single" w:sz="4" w:space="0" w:color="000001"/>
              <w:right w:val="single" w:sz="4" w:space="0" w:color="000001"/>
            </w:tcBorders>
            <w:shd w:val="clear" w:color="auto" w:fill="FFFFFF"/>
            <w:tcMar>
              <w:left w:w="45" w:type="dxa"/>
            </w:tcMar>
          </w:tcPr>
          <w:p w14:paraId="44452431" w14:textId="2BCCAF6E" w:rsidR="000D277D" w:rsidRPr="00D5577E" w:rsidRDefault="006163E7" w:rsidP="000D277D">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w:t>
            </w:r>
            <w:r w:rsidRPr="00A349D7">
              <w:rPr>
                <w:rFonts w:ascii="Times New Roman" w:eastAsia="Times New Roman" w:hAnsi="Times New Roman" w:cs="Times New Roman"/>
                <w:sz w:val="24"/>
                <w:szCs w:val="24"/>
              </w:rPr>
              <w:t>. S. S. Kendre</w:t>
            </w:r>
          </w:p>
        </w:tc>
      </w:tr>
      <w:tr w:rsidR="000D277D" w14:paraId="4A218B37" w14:textId="77777777">
        <w:tc>
          <w:tcPr>
            <w:tcW w:w="2268" w:type="dxa"/>
            <w:shd w:val="clear" w:color="auto" w:fill="FFFFFF"/>
            <w:tcMar>
              <w:left w:w="45" w:type="dxa"/>
            </w:tcMar>
          </w:tcPr>
          <w:p w14:paraId="4A218B35" w14:textId="77777777" w:rsidR="000D277D" w:rsidRPr="00D5577E" w:rsidRDefault="000D277D" w:rsidP="000D277D">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Version No:</w:t>
            </w:r>
          </w:p>
        </w:tc>
        <w:tc>
          <w:tcPr>
            <w:tcW w:w="7508" w:type="dxa"/>
            <w:tcBorders>
              <w:left w:val="single" w:sz="4" w:space="0" w:color="000001"/>
              <w:right w:val="single" w:sz="4" w:space="0" w:color="000001"/>
            </w:tcBorders>
            <w:shd w:val="clear" w:color="auto" w:fill="FFFFFF"/>
            <w:tcMar>
              <w:left w:w="45" w:type="dxa"/>
            </w:tcMar>
          </w:tcPr>
          <w:p w14:paraId="4A218B36" w14:textId="1FC0A6ED" w:rsidR="000D277D" w:rsidRPr="00D5577E" w:rsidRDefault="000D277D" w:rsidP="000D277D">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D5577E">
              <w:rPr>
                <w:rFonts w:ascii="Times New Roman" w:eastAsia="Times New Roman" w:hAnsi="Times New Roman" w:cs="Times New Roman"/>
                <w:sz w:val="24"/>
                <w:szCs w:val="24"/>
              </w:rPr>
              <w:t>.0</w:t>
            </w:r>
          </w:p>
        </w:tc>
      </w:tr>
      <w:tr w:rsidR="000D277D" w14:paraId="4A218B3A" w14:textId="77777777">
        <w:tc>
          <w:tcPr>
            <w:tcW w:w="2268" w:type="dxa"/>
            <w:shd w:val="clear" w:color="auto" w:fill="FFFFFF"/>
            <w:tcMar>
              <w:left w:w="45" w:type="dxa"/>
            </w:tcMar>
          </w:tcPr>
          <w:p w14:paraId="4A218B38" w14:textId="77777777" w:rsidR="000D277D" w:rsidRPr="00D5577E" w:rsidRDefault="000D277D" w:rsidP="000D277D">
            <w:pPr>
              <w:pBdr>
                <w:top w:val="nil"/>
                <w:left w:val="nil"/>
                <w:bottom w:val="nil"/>
                <w:right w:val="nil"/>
                <w:between w:val="nil"/>
              </w:pBdr>
              <w:spacing w:after="0" w:line="240" w:lineRule="auto"/>
              <w:rPr>
                <w:rFonts w:ascii="Times New Roman" w:hAnsi="Times New Roman" w:cs="Times New Roman"/>
                <w:sz w:val="24"/>
                <w:szCs w:val="24"/>
              </w:rPr>
            </w:pPr>
            <w:r w:rsidRPr="00D5577E">
              <w:rPr>
                <w:rFonts w:ascii="Times New Roman" w:hAnsi="Times New Roman" w:cs="Times New Roman"/>
                <w:sz w:val="24"/>
                <w:szCs w:val="24"/>
              </w:rPr>
              <w:t>Date:</w:t>
            </w:r>
          </w:p>
        </w:tc>
        <w:tc>
          <w:tcPr>
            <w:tcW w:w="7508" w:type="dxa"/>
            <w:tcBorders>
              <w:left w:val="single" w:sz="4" w:space="0" w:color="000001"/>
              <w:right w:val="single" w:sz="4" w:space="0" w:color="000001"/>
            </w:tcBorders>
            <w:shd w:val="clear" w:color="auto" w:fill="FFFFFF"/>
            <w:tcMar>
              <w:left w:w="45" w:type="dxa"/>
            </w:tcMar>
          </w:tcPr>
          <w:p w14:paraId="4A218B39" w14:textId="11DAFB76" w:rsidR="000D277D" w:rsidRPr="00D5577E" w:rsidRDefault="00D946A8" w:rsidP="000D277D">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0D277D" w:rsidRPr="00D5577E">
              <w:rPr>
                <w:rFonts w:ascii="Times New Roman" w:eastAsia="Times New Roman" w:hAnsi="Times New Roman" w:cs="Times New Roman"/>
                <w:sz w:val="24"/>
                <w:szCs w:val="24"/>
              </w:rPr>
              <w:t>/0</w:t>
            </w:r>
            <w:r w:rsidR="000D277D">
              <w:rPr>
                <w:rFonts w:ascii="Times New Roman" w:eastAsia="Times New Roman" w:hAnsi="Times New Roman" w:cs="Times New Roman"/>
                <w:sz w:val="24"/>
                <w:szCs w:val="24"/>
              </w:rPr>
              <w:t>3</w:t>
            </w:r>
            <w:r w:rsidR="000D277D" w:rsidRPr="00D5577E">
              <w:rPr>
                <w:rFonts w:ascii="Times New Roman" w:eastAsia="Times New Roman" w:hAnsi="Times New Roman" w:cs="Times New Roman"/>
                <w:sz w:val="24"/>
                <w:szCs w:val="24"/>
              </w:rPr>
              <w:t>/202</w:t>
            </w:r>
            <w:r w:rsidR="000D277D">
              <w:rPr>
                <w:rFonts w:ascii="Times New Roman" w:eastAsia="Times New Roman" w:hAnsi="Times New Roman" w:cs="Times New Roman"/>
                <w:sz w:val="24"/>
                <w:szCs w:val="24"/>
              </w:rPr>
              <w:t>6</w:t>
            </w:r>
          </w:p>
        </w:tc>
      </w:tr>
    </w:tbl>
    <w:p w14:paraId="6D483882" w14:textId="77777777" w:rsidR="00FE1ACE" w:rsidRDefault="00FE1ACE">
      <w:pPr>
        <w:widowControl w:val="0"/>
        <w:spacing w:after="0" w:line="240" w:lineRule="auto"/>
        <w:rPr>
          <w:rFonts w:ascii="Times New Roman" w:eastAsia="Times New Roman" w:hAnsi="Times New Roman" w:cs="Times New Roman"/>
          <w:b/>
          <w:sz w:val="24"/>
          <w:szCs w:val="24"/>
        </w:rPr>
      </w:pPr>
    </w:p>
    <w:p w14:paraId="4A218B3B" w14:textId="0903AE73" w:rsidR="009107F0" w:rsidRDefault="00D1516A">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w:t>
      </w:r>
      <w:sdt>
        <w:sdtPr>
          <w:tag w:val="goog_rdk_0"/>
          <w:id w:val="-2034950161"/>
        </w:sdtPr>
        <w:sdtEndPr/>
        <w:sdtContent/>
      </w:sdt>
      <w:r>
        <w:rPr>
          <w:rFonts w:ascii="Times New Roman" w:eastAsia="Times New Roman" w:hAnsi="Times New Roman" w:cs="Times New Roman"/>
          <w:b/>
          <w:sz w:val="24"/>
          <w:szCs w:val="24"/>
        </w:rPr>
        <w:t>Description:</w:t>
      </w:r>
    </w:p>
    <w:p w14:paraId="4A218B3C" w14:textId="4B45204B" w:rsidR="009107F0" w:rsidRDefault="00FE1ACE" w:rsidP="00FE1ACE">
      <w:pPr>
        <w:widowControl w:val="0"/>
        <w:spacing w:after="0" w:line="240" w:lineRule="auto"/>
        <w:jc w:val="both"/>
        <w:rPr>
          <w:rFonts w:ascii="Times New Roman" w:eastAsia="Times New Roman" w:hAnsi="Times New Roman" w:cs="Times New Roman"/>
          <w:sz w:val="24"/>
          <w:szCs w:val="24"/>
        </w:rPr>
      </w:pPr>
      <w:r w:rsidRPr="00FE1ACE">
        <w:rPr>
          <w:rFonts w:ascii="Times New Roman" w:eastAsia="Times New Roman" w:hAnsi="Times New Roman" w:cs="Times New Roman"/>
          <w:sz w:val="24"/>
          <w:szCs w:val="24"/>
        </w:rPr>
        <w:t>Introduction to embedded systems; embedded architectures:</w:t>
      </w:r>
      <w:r>
        <w:rPr>
          <w:rFonts w:ascii="Times New Roman" w:eastAsia="Times New Roman" w:hAnsi="Times New Roman" w:cs="Times New Roman"/>
          <w:sz w:val="24"/>
          <w:szCs w:val="24"/>
        </w:rPr>
        <w:t xml:space="preserve"> </w:t>
      </w:r>
      <w:r w:rsidRPr="00FE1ACE">
        <w:rPr>
          <w:rFonts w:ascii="Times New Roman" w:eastAsia="Times New Roman" w:hAnsi="Times New Roman" w:cs="Times New Roman"/>
          <w:sz w:val="24"/>
          <w:szCs w:val="24"/>
        </w:rPr>
        <w:t>Architectures and programming of microcontrollers and</w:t>
      </w:r>
      <w:r>
        <w:rPr>
          <w:rFonts w:ascii="Times New Roman" w:eastAsia="Times New Roman" w:hAnsi="Times New Roman" w:cs="Times New Roman"/>
          <w:sz w:val="24"/>
          <w:szCs w:val="24"/>
        </w:rPr>
        <w:t xml:space="preserve"> </w:t>
      </w:r>
      <w:r w:rsidRPr="00FE1ACE">
        <w:rPr>
          <w:rFonts w:ascii="Times New Roman" w:eastAsia="Times New Roman" w:hAnsi="Times New Roman" w:cs="Times New Roman"/>
          <w:sz w:val="24"/>
          <w:szCs w:val="24"/>
        </w:rPr>
        <w:t>DSPs. Embedded applications and technologies; power</w:t>
      </w:r>
      <w:r>
        <w:rPr>
          <w:rFonts w:ascii="Times New Roman" w:eastAsia="Times New Roman" w:hAnsi="Times New Roman" w:cs="Times New Roman"/>
          <w:sz w:val="24"/>
          <w:szCs w:val="24"/>
        </w:rPr>
        <w:t xml:space="preserve"> </w:t>
      </w:r>
      <w:r w:rsidRPr="00FE1ACE">
        <w:rPr>
          <w:rFonts w:ascii="Times New Roman" w:eastAsia="Times New Roman" w:hAnsi="Times New Roman" w:cs="Times New Roman"/>
          <w:sz w:val="24"/>
          <w:szCs w:val="24"/>
        </w:rPr>
        <w:t>issues in system design; introduction to software and</w:t>
      </w:r>
      <w:r>
        <w:rPr>
          <w:rFonts w:ascii="Times New Roman" w:eastAsia="Times New Roman" w:hAnsi="Times New Roman" w:cs="Times New Roman"/>
          <w:sz w:val="24"/>
          <w:szCs w:val="24"/>
        </w:rPr>
        <w:t xml:space="preserve"> </w:t>
      </w:r>
      <w:r w:rsidRPr="00FE1ACE">
        <w:rPr>
          <w:rFonts w:ascii="Times New Roman" w:eastAsia="Times New Roman" w:hAnsi="Times New Roman" w:cs="Times New Roman"/>
          <w:sz w:val="24"/>
          <w:szCs w:val="24"/>
        </w:rPr>
        <w:t>hardware co-design.</w:t>
      </w:r>
    </w:p>
    <w:p w14:paraId="35F4BD01" w14:textId="77777777" w:rsidR="00FE1ACE" w:rsidRPr="00FE1ACE" w:rsidRDefault="00FE1ACE" w:rsidP="00FE1ACE">
      <w:pPr>
        <w:widowControl w:val="0"/>
        <w:spacing w:after="0" w:line="240" w:lineRule="auto"/>
        <w:jc w:val="both"/>
        <w:rPr>
          <w:rFonts w:ascii="Times New Roman" w:eastAsia="Times New Roman" w:hAnsi="Times New Roman" w:cs="Times New Roman"/>
          <w:sz w:val="24"/>
          <w:szCs w:val="24"/>
        </w:rPr>
      </w:pPr>
    </w:p>
    <w:p w14:paraId="4A218B3D" w14:textId="77777777" w:rsidR="009107F0" w:rsidRDefault="00D1516A">
      <w:pPr>
        <w:widowControl w:val="0"/>
        <w:shd w:val="clear" w:color="auto" w:fill="F2F2F2"/>
        <w:spacing w:after="1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Course Objectives</w:t>
      </w:r>
    </w:p>
    <w:tbl>
      <w:tblPr>
        <w:tblStyle w:val="af8"/>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9107F0" w:rsidRPr="008A0ADE" w14:paraId="4A218B40" w14:textId="77777777">
        <w:tc>
          <w:tcPr>
            <w:tcW w:w="937" w:type="dxa"/>
            <w:tcBorders>
              <w:top w:val="single" w:sz="8" w:space="0" w:color="000001"/>
              <w:left w:val="single" w:sz="8" w:space="0" w:color="000001"/>
              <w:bottom w:val="single" w:sz="8" w:space="0" w:color="000001"/>
              <w:right w:val="single" w:sz="8" w:space="0" w:color="000001"/>
            </w:tcBorders>
          </w:tcPr>
          <w:p w14:paraId="4A218B3E" w14:textId="77777777" w:rsidR="009107F0" w:rsidRPr="008A0ADE" w:rsidRDefault="00D1516A">
            <w:pPr>
              <w:widowControl w:val="0"/>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eastAsia="Cambria" w:hAnsi="Times New Roman" w:cs="Times New Roman"/>
                <w:b/>
                <w:color w:val="00000A"/>
                <w:sz w:val="24"/>
              </w:rPr>
              <w:t>No</w:t>
            </w:r>
          </w:p>
        </w:tc>
        <w:tc>
          <w:tcPr>
            <w:tcW w:w="8663" w:type="dxa"/>
            <w:tcBorders>
              <w:top w:val="single" w:sz="8" w:space="0" w:color="000001"/>
              <w:left w:val="single" w:sz="8" w:space="0" w:color="000001"/>
              <w:bottom w:val="single" w:sz="8" w:space="0" w:color="000001"/>
              <w:right w:val="single" w:sz="8" w:space="0" w:color="000001"/>
            </w:tcBorders>
          </w:tcPr>
          <w:p w14:paraId="4A218B3F" w14:textId="77777777" w:rsidR="009107F0" w:rsidRPr="008A0ADE" w:rsidRDefault="00D1516A">
            <w:pPr>
              <w:widowControl w:val="0"/>
              <w:pBdr>
                <w:top w:val="nil"/>
                <w:left w:val="nil"/>
                <w:bottom w:val="nil"/>
                <w:right w:val="nil"/>
                <w:between w:val="nil"/>
              </w:pBdr>
              <w:spacing w:after="0" w:line="240" w:lineRule="auto"/>
              <w:jc w:val="both"/>
              <w:rPr>
                <w:rFonts w:ascii="Times New Roman" w:eastAsia="Cambria" w:hAnsi="Times New Roman" w:cs="Times New Roman"/>
                <w:b/>
                <w:sz w:val="24"/>
              </w:rPr>
            </w:pPr>
            <w:r w:rsidRPr="008A0ADE">
              <w:rPr>
                <w:rFonts w:ascii="Times New Roman" w:eastAsia="Cambria" w:hAnsi="Times New Roman" w:cs="Times New Roman"/>
                <w:b/>
                <w:sz w:val="24"/>
              </w:rPr>
              <w:t>Course Objective</w:t>
            </w:r>
          </w:p>
        </w:tc>
      </w:tr>
      <w:tr w:rsidR="002E4AB2" w:rsidRPr="008A0ADE" w14:paraId="4A218B43" w14:textId="77777777">
        <w:tc>
          <w:tcPr>
            <w:tcW w:w="937" w:type="dxa"/>
            <w:tcBorders>
              <w:top w:val="single" w:sz="8" w:space="0" w:color="000001"/>
              <w:left w:val="single" w:sz="8" w:space="0" w:color="000001"/>
              <w:bottom w:val="single" w:sz="8" w:space="0" w:color="000001"/>
              <w:right w:val="single" w:sz="8" w:space="0" w:color="000001"/>
            </w:tcBorders>
          </w:tcPr>
          <w:p w14:paraId="4A218B41" w14:textId="77777777" w:rsidR="002E4AB2" w:rsidRPr="008A0ADE" w:rsidRDefault="002E4AB2" w:rsidP="002E4AB2">
            <w:pPr>
              <w:widowControl w:val="0"/>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eastAsia="Cambria" w:hAnsi="Times New Roman" w:cs="Times New Roman"/>
                <w:b/>
                <w:color w:val="00000A"/>
                <w:sz w:val="24"/>
              </w:rPr>
              <w:t>CO1</w:t>
            </w:r>
          </w:p>
        </w:tc>
        <w:tc>
          <w:tcPr>
            <w:tcW w:w="8663" w:type="dxa"/>
            <w:tcBorders>
              <w:top w:val="single" w:sz="8" w:space="0" w:color="000001"/>
              <w:left w:val="single" w:sz="8" w:space="0" w:color="000001"/>
              <w:bottom w:val="single" w:sz="8" w:space="0" w:color="000001"/>
              <w:right w:val="single" w:sz="8" w:space="0" w:color="000001"/>
            </w:tcBorders>
          </w:tcPr>
          <w:p w14:paraId="4A218B42" w14:textId="05F40CB4" w:rsidR="002E4AB2" w:rsidRPr="008A0ADE" w:rsidRDefault="002E4AB2" w:rsidP="002E4AB2">
            <w:pPr>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hAnsi="Times New Roman" w:cs="Times New Roman"/>
                <w:color w:val="00000A"/>
                <w:sz w:val="24"/>
                <w:highlight w:val="white"/>
              </w:rPr>
              <w:t>Introduce Hardware technologies of Embedded Systems and Hardware Design</w:t>
            </w:r>
          </w:p>
        </w:tc>
      </w:tr>
      <w:tr w:rsidR="002E4AB2" w:rsidRPr="008A0ADE" w14:paraId="4A218B46" w14:textId="77777777">
        <w:tc>
          <w:tcPr>
            <w:tcW w:w="937" w:type="dxa"/>
            <w:tcBorders>
              <w:top w:val="single" w:sz="8" w:space="0" w:color="000001"/>
              <w:left w:val="single" w:sz="8" w:space="0" w:color="000001"/>
              <w:bottom w:val="single" w:sz="8" w:space="0" w:color="000001"/>
              <w:right w:val="single" w:sz="8" w:space="0" w:color="000001"/>
            </w:tcBorders>
          </w:tcPr>
          <w:p w14:paraId="4A218B44" w14:textId="77777777" w:rsidR="002E4AB2" w:rsidRPr="008A0ADE" w:rsidRDefault="002E4AB2" w:rsidP="002E4AB2">
            <w:pPr>
              <w:widowControl w:val="0"/>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eastAsia="Cambria" w:hAnsi="Times New Roman" w:cs="Times New Roman"/>
                <w:b/>
                <w:color w:val="00000A"/>
                <w:sz w:val="24"/>
              </w:rPr>
              <w:t>CO2</w:t>
            </w:r>
          </w:p>
        </w:tc>
        <w:tc>
          <w:tcPr>
            <w:tcW w:w="8663" w:type="dxa"/>
            <w:tcBorders>
              <w:top w:val="single" w:sz="8" w:space="0" w:color="000001"/>
              <w:left w:val="single" w:sz="8" w:space="0" w:color="000001"/>
              <w:bottom w:val="single" w:sz="8" w:space="0" w:color="000001"/>
              <w:right w:val="single" w:sz="8" w:space="0" w:color="000001"/>
            </w:tcBorders>
          </w:tcPr>
          <w:p w14:paraId="4A218B45" w14:textId="7E97FE13" w:rsidR="002E4AB2" w:rsidRPr="008A0ADE" w:rsidRDefault="002E4AB2" w:rsidP="002E4AB2">
            <w:pPr>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hAnsi="Times New Roman" w:cs="Times New Roman"/>
                <w:color w:val="00000A"/>
                <w:sz w:val="24"/>
                <w:highlight w:val="white"/>
              </w:rPr>
              <w:t>Introduce Software technologies of Embedded Systems and Software Design</w:t>
            </w:r>
          </w:p>
        </w:tc>
      </w:tr>
      <w:tr w:rsidR="002E4AB2" w:rsidRPr="008A0ADE" w14:paraId="4A218B49" w14:textId="77777777">
        <w:tc>
          <w:tcPr>
            <w:tcW w:w="937" w:type="dxa"/>
            <w:tcBorders>
              <w:top w:val="single" w:sz="8" w:space="0" w:color="000001"/>
              <w:left w:val="single" w:sz="8" w:space="0" w:color="000001"/>
              <w:bottom w:val="single" w:sz="8" w:space="0" w:color="000001"/>
              <w:right w:val="single" w:sz="8" w:space="0" w:color="000001"/>
            </w:tcBorders>
          </w:tcPr>
          <w:p w14:paraId="4A218B47" w14:textId="77777777" w:rsidR="002E4AB2" w:rsidRPr="008A0ADE" w:rsidRDefault="002E4AB2" w:rsidP="002E4AB2">
            <w:pPr>
              <w:widowControl w:val="0"/>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eastAsia="Cambria" w:hAnsi="Times New Roman" w:cs="Times New Roman"/>
                <w:b/>
                <w:color w:val="00000A"/>
                <w:sz w:val="24"/>
              </w:rPr>
              <w:t>CO3</w:t>
            </w:r>
          </w:p>
        </w:tc>
        <w:tc>
          <w:tcPr>
            <w:tcW w:w="8663" w:type="dxa"/>
            <w:tcBorders>
              <w:top w:val="single" w:sz="8" w:space="0" w:color="000001"/>
              <w:left w:val="single" w:sz="8" w:space="0" w:color="000001"/>
              <w:bottom w:val="single" w:sz="8" w:space="0" w:color="000001"/>
              <w:right w:val="single" w:sz="8" w:space="0" w:color="000001"/>
            </w:tcBorders>
          </w:tcPr>
          <w:p w14:paraId="4A218B48" w14:textId="490EE001" w:rsidR="002E4AB2" w:rsidRPr="008A0ADE" w:rsidRDefault="002E4AB2" w:rsidP="002E4AB2">
            <w:pPr>
              <w:pBdr>
                <w:top w:val="nil"/>
                <w:left w:val="nil"/>
                <w:bottom w:val="nil"/>
                <w:right w:val="nil"/>
                <w:between w:val="nil"/>
              </w:pBdr>
              <w:spacing w:after="0" w:line="240" w:lineRule="auto"/>
              <w:jc w:val="both"/>
              <w:rPr>
                <w:rFonts w:ascii="Times New Roman" w:eastAsia="Cambria" w:hAnsi="Times New Roman" w:cs="Times New Roman"/>
                <w:sz w:val="24"/>
              </w:rPr>
            </w:pPr>
            <w:r w:rsidRPr="008A0ADE">
              <w:rPr>
                <w:rFonts w:ascii="Times New Roman" w:hAnsi="Times New Roman" w:cs="Times New Roman"/>
                <w:color w:val="00000A"/>
                <w:sz w:val="24"/>
                <w:highlight w:val="white"/>
              </w:rPr>
              <w:t>Introduce important practical aspects of Embedded System Design</w:t>
            </w:r>
          </w:p>
        </w:tc>
      </w:tr>
    </w:tbl>
    <w:p w14:paraId="136FD534" w14:textId="77777777" w:rsidR="004B2AE2" w:rsidRDefault="004B2AE2">
      <w:pPr>
        <w:widowControl w:val="0"/>
        <w:spacing w:after="0" w:line="240" w:lineRule="auto"/>
        <w:rPr>
          <w:rFonts w:ascii="Times New Roman" w:eastAsia="Times New Roman" w:hAnsi="Times New Roman" w:cs="Times New Roman"/>
          <w:b/>
          <w:color w:val="00000A"/>
          <w:sz w:val="24"/>
          <w:szCs w:val="24"/>
        </w:rPr>
      </w:pPr>
    </w:p>
    <w:p w14:paraId="4A218B51" w14:textId="77777777" w:rsidR="009107F0" w:rsidRDefault="00D1516A">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9107F0" w:rsidRPr="008A0ADE" w14:paraId="4A218B54" w14:textId="77777777">
        <w:tc>
          <w:tcPr>
            <w:tcW w:w="702" w:type="dxa"/>
            <w:shd w:val="clear" w:color="auto" w:fill="FFFFFF"/>
            <w:tcMar>
              <w:left w:w="45" w:type="dxa"/>
            </w:tcMar>
          </w:tcPr>
          <w:p w14:paraId="4A218B52" w14:textId="77777777" w:rsidR="009107F0" w:rsidRPr="008A0ADE" w:rsidRDefault="00D1516A">
            <w:pPr>
              <w:widowControl w:val="0"/>
              <w:spacing w:after="0" w:line="240" w:lineRule="auto"/>
              <w:jc w:val="center"/>
              <w:rPr>
                <w:rFonts w:ascii="Times New Roman" w:eastAsia="Times New Roman" w:hAnsi="Times New Roman" w:cs="Times New Roman"/>
                <w:b/>
                <w:sz w:val="24"/>
                <w:szCs w:val="24"/>
              </w:rPr>
            </w:pPr>
            <w:r w:rsidRPr="008A0ADE">
              <w:rPr>
                <w:rFonts w:ascii="Times New Roman" w:eastAsia="Times New Roman" w:hAnsi="Times New Roman" w:cs="Times New Roman"/>
                <w:b/>
                <w:color w:val="00000A"/>
                <w:sz w:val="24"/>
                <w:szCs w:val="24"/>
              </w:rPr>
              <w:t>T1</w:t>
            </w:r>
          </w:p>
        </w:tc>
        <w:tc>
          <w:tcPr>
            <w:tcW w:w="8938" w:type="dxa"/>
            <w:tcBorders>
              <w:left w:val="single" w:sz="4" w:space="0" w:color="000001"/>
              <w:right w:val="single" w:sz="4" w:space="0" w:color="000001"/>
            </w:tcBorders>
            <w:shd w:val="clear" w:color="auto" w:fill="FFFFFF"/>
            <w:tcMar>
              <w:left w:w="45" w:type="dxa"/>
            </w:tcMar>
          </w:tcPr>
          <w:p w14:paraId="4A218B53" w14:textId="16EB8EDE" w:rsidR="009107F0" w:rsidRPr="008A0ADE" w:rsidRDefault="00B82FA4">
            <w:pPr>
              <w:spacing w:after="0" w:line="240" w:lineRule="auto"/>
              <w:jc w:val="both"/>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 xml:space="preserve">The Definitive Guide to ARM Cortex M3/M4 Processors by </w:t>
            </w:r>
            <w:r w:rsidR="00B551A2" w:rsidRPr="008A0ADE">
              <w:rPr>
                <w:rFonts w:ascii="Times New Roman" w:eastAsia="Times New Roman" w:hAnsi="Times New Roman" w:cs="Times New Roman"/>
                <w:sz w:val="24"/>
                <w:szCs w:val="24"/>
              </w:rPr>
              <w:t>Joseph Yiu, 3</w:t>
            </w:r>
            <w:r w:rsidR="00B551A2" w:rsidRPr="008A0ADE">
              <w:rPr>
                <w:rFonts w:ascii="Times New Roman" w:eastAsia="Times New Roman" w:hAnsi="Times New Roman" w:cs="Times New Roman"/>
                <w:sz w:val="24"/>
                <w:szCs w:val="24"/>
                <w:vertAlign w:val="superscript"/>
              </w:rPr>
              <w:t>rd</w:t>
            </w:r>
            <w:r w:rsidR="00B551A2" w:rsidRPr="008A0ADE">
              <w:rPr>
                <w:rFonts w:ascii="Times New Roman" w:eastAsia="Times New Roman" w:hAnsi="Times New Roman" w:cs="Times New Roman"/>
                <w:sz w:val="24"/>
                <w:szCs w:val="24"/>
              </w:rPr>
              <w:t xml:space="preserve"> Edition, 2014, </w:t>
            </w:r>
            <w:r w:rsidR="00D76469" w:rsidRPr="008A0ADE">
              <w:rPr>
                <w:rFonts w:ascii="Times New Roman" w:eastAsia="Times New Roman" w:hAnsi="Times New Roman" w:cs="Times New Roman"/>
                <w:sz w:val="24"/>
                <w:szCs w:val="24"/>
              </w:rPr>
              <w:t>Elsevier</w:t>
            </w:r>
          </w:p>
        </w:tc>
      </w:tr>
      <w:tr w:rsidR="00AC7C34" w:rsidRPr="008A0ADE" w14:paraId="7276FCF2" w14:textId="77777777">
        <w:tc>
          <w:tcPr>
            <w:tcW w:w="702" w:type="dxa"/>
            <w:shd w:val="clear" w:color="auto" w:fill="FFFFFF"/>
            <w:tcMar>
              <w:left w:w="45" w:type="dxa"/>
            </w:tcMar>
          </w:tcPr>
          <w:p w14:paraId="75C064C8" w14:textId="04B2813D" w:rsidR="00AC7C34" w:rsidRPr="008A0ADE" w:rsidRDefault="00AC7C34">
            <w:pPr>
              <w:widowControl w:val="0"/>
              <w:spacing w:after="0" w:line="240" w:lineRule="auto"/>
              <w:jc w:val="center"/>
              <w:rPr>
                <w:rFonts w:ascii="Times New Roman" w:eastAsia="Times New Roman" w:hAnsi="Times New Roman" w:cs="Times New Roman"/>
                <w:b/>
                <w:color w:val="00000A"/>
                <w:sz w:val="24"/>
                <w:szCs w:val="24"/>
              </w:rPr>
            </w:pPr>
            <w:r w:rsidRPr="008A0ADE">
              <w:rPr>
                <w:rFonts w:ascii="Times New Roman" w:eastAsia="Times New Roman" w:hAnsi="Times New Roman" w:cs="Times New Roman"/>
                <w:b/>
                <w:color w:val="00000A"/>
                <w:sz w:val="24"/>
                <w:szCs w:val="24"/>
              </w:rPr>
              <w:t>T2</w:t>
            </w:r>
          </w:p>
        </w:tc>
        <w:tc>
          <w:tcPr>
            <w:tcW w:w="8938" w:type="dxa"/>
            <w:tcBorders>
              <w:left w:val="single" w:sz="4" w:space="0" w:color="000001"/>
              <w:right w:val="single" w:sz="4" w:space="0" w:color="000001"/>
            </w:tcBorders>
            <w:shd w:val="clear" w:color="auto" w:fill="FFFFFF"/>
            <w:tcMar>
              <w:left w:w="45" w:type="dxa"/>
            </w:tcMar>
          </w:tcPr>
          <w:p w14:paraId="70E73F5E" w14:textId="1F30133F" w:rsidR="00AC7C34" w:rsidRPr="008A0ADE" w:rsidRDefault="00031AEE">
            <w:pPr>
              <w:spacing w:after="0" w:line="240" w:lineRule="auto"/>
              <w:jc w:val="both"/>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S32K1xx Series Reference Manual</w:t>
            </w:r>
          </w:p>
        </w:tc>
      </w:tr>
    </w:tbl>
    <w:p w14:paraId="4A218B58" w14:textId="77777777" w:rsidR="009107F0" w:rsidRDefault="00D1516A">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sz w:val="24"/>
          <w:szCs w:val="24"/>
        </w:rPr>
        <w:t xml:space="preserve">Reference Book(s) &amp; other </w:t>
      </w:r>
      <w:sdt>
        <w:sdtPr>
          <w:tag w:val="goog_rdk_1"/>
          <w:id w:val="-229778031"/>
        </w:sdtPr>
        <w:sdtEndPr/>
        <w:sdtContent/>
      </w:sdt>
      <w:sdt>
        <w:sdtPr>
          <w:tag w:val="goog_rdk_2"/>
          <w:id w:val="1976647892"/>
        </w:sdtPr>
        <w:sdtEndPr/>
        <w:sdtContent/>
      </w:sdt>
      <w:r>
        <w:rPr>
          <w:rFonts w:ascii="Times New Roman" w:eastAsia="Times New Roman" w:hAnsi="Times New Roman" w:cs="Times New Roman"/>
          <w:b/>
          <w:color w:val="00000A"/>
          <w:sz w:val="24"/>
          <w:szCs w:val="24"/>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9107F0" w:rsidRPr="008A0ADE" w14:paraId="4A218B5B" w14:textId="77777777">
        <w:tc>
          <w:tcPr>
            <w:tcW w:w="702" w:type="dxa"/>
            <w:shd w:val="clear" w:color="auto" w:fill="FFFFFF"/>
            <w:tcMar>
              <w:left w:w="45" w:type="dxa"/>
            </w:tcMar>
          </w:tcPr>
          <w:p w14:paraId="4A218B59" w14:textId="77777777" w:rsidR="009107F0" w:rsidRPr="008A0ADE" w:rsidRDefault="00D1516A">
            <w:pPr>
              <w:widowControl w:val="0"/>
              <w:spacing w:after="0" w:line="240" w:lineRule="auto"/>
              <w:jc w:val="center"/>
              <w:rPr>
                <w:rFonts w:ascii="Times New Roman" w:eastAsia="Times New Roman" w:hAnsi="Times New Roman" w:cs="Times New Roman"/>
                <w:b/>
                <w:color w:val="00000A"/>
                <w:sz w:val="24"/>
                <w:szCs w:val="24"/>
              </w:rPr>
            </w:pPr>
            <w:r w:rsidRPr="008A0ADE">
              <w:rPr>
                <w:rFonts w:ascii="Times New Roman" w:eastAsia="Times New Roman" w:hAnsi="Times New Roman" w:cs="Times New Roman"/>
                <w:b/>
                <w:color w:val="00000A"/>
                <w:sz w:val="24"/>
                <w:szCs w:val="24"/>
              </w:rPr>
              <w:t>R1</w:t>
            </w:r>
          </w:p>
        </w:tc>
        <w:tc>
          <w:tcPr>
            <w:tcW w:w="8938" w:type="dxa"/>
            <w:tcBorders>
              <w:left w:val="single" w:sz="4" w:space="0" w:color="000001"/>
              <w:right w:val="single" w:sz="4" w:space="0" w:color="000001"/>
            </w:tcBorders>
            <w:shd w:val="clear" w:color="auto" w:fill="FFFFFF"/>
            <w:tcMar>
              <w:left w:w="45" w:type="dxa"/>
            </w:tcMar>
          </w:tcPr>
          <w:p w14:paraId="4A218B5A" w14:textId="139172D0" w:rsidR="009107F0" w:rsidRPr="008A0ADE" w:rsidRDefault="00EE4198">
            <w:pPr>
              <w:spacing w:after="0" w:line="240" w:lineRule="auto"/>
              <w:jc w:val="both"/>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PIC Microcontroller and Embedded Systems</w:t>
            </w:r>
            <w:r w:rsidR="00A86239" w:rsidRPr="008A0ADE">
              <w:rPr>
                <w:rFonts w:ascii="Times New Roman" w:eastAsia="Times New Roman" w:hAnsi="Times New Roman" w:cs="Times New Roman"/>
                <w:sz w:val="24"/>
                <w:szCs w:val="24"/>
              </w:rPr>
              <w:t xml:space="preserve"> by </w:t>
            </w:r>
            <w:r w:rsidRPr="008A0ADE">
              <w:rPr>
                <w:rFonts w:ascii="Times New Roman" w:eastAsia="Times New Roman" w:hAnsi="Times New Roman" w:cs="Times New Roman"/>
                <w:sz w:val="24"/>
                <w:szCs w:val="24"/>
              </w:rPr>
              <w:t xml:space="preserve">Muhammad Ali </w:t>
            </w:r>
            <w:proofErr w:type="spellStart"/>
            <w:r w:rsidRPr="008A0ADE">
              <w:rPr>
                <w:rFonts w:ascii="Times New Roman" w:eastAsia="Times New Roman" w:hAnsi="Times New Roman" w:cs="Times New Roman"/>
                <w:sz w:val="24"/>
                <w:szCs w:val="24"/>
              </w:rPr>
              <w:t>Mazidi</w:t>
            </w:r>
            <w:proofErr w:type="spellEnd"/>
            <w:r w:rsidRPr="008A0ADE">
              <w:rPr>
                <w:rFonts w:ascii="Times New Roman" w:eastAsia="Times New Roman" w:hAnsi="Times New Roman" w:cs="Times New Roman"/>
                <w:sz w:val="24"/>
                <w:szCs w:val="24"/>
              </w:rPr>
              <w:t xml:space="preserve">, </w:t>
            </w:r>
            <w:proofErr w:type="spellStart"/>
            <w:r w:rsidRPr="008A0ADE">
              <w:rPr>
                <w:rFonts w:ascii="Times New Roman" w:eastAsia="Times New Roman" w:hAnsi="Times New Roman" w:cs="Times New Roman"/>
                <w:sz w:val="24"/>
                <w:szCs w:val="24"/>
              </w:rPr>
              <w:t>Rolind</w:t>
            </w:r>
            <w:proofErr w:type="spellEnd"/>
            <w:r w:rsidRPr="008A0ADE">
              <w:rPr>
                <w:rFonts w:ascii="Times New Roman" w:eastAsia="Times New Roman" w:hAnsi="Times New Roman" w:cs="Times New Roman"/>
                <w:sz w:val="24"/>
                <w:szCs w:val="24"/>
              </w:rPr>
              <w:t xml:space="preserve"> </w:t>
            </w:r>
            <w:proofErr w:type="spellStart"/>
            <w:r w:rsidRPr="008A0ADE">
              <w:rPr>
                <w:rFonts w:ascii="Times New Roman" w:eastAsia="Times New Roman" w:hAnsi="Times New Roman" w:cs="Times New Roman"/>
                <w:sz w:val="24"/>
                <w:szCs w:val="24"/>
              </w:rPr>
              <w:t>Mckinlay</w:t>
            </w:r>
            <w:proofErr w:type="spellEnd"/>
            <w:r w:rsidRPr="008A0ADE">
              <w:rPr>
                <w:rFonts w:ascii="Times New Roman" w:eastAsia="Times New Roman" w:hAnsi="Times New Roman" w:cs="Times New Roman"/>
                <w:sz w:val="24"/>
                <w:szCs w:val="24"/>
              </w:rPr>
              <w:t xml:space="preserve">, Danny Causey, </w:t>
            </w:r>
            <w:r w:rsidR="00AD0818" w:rsidRPr="008A0ADE">
              <w:rPr>
                <w:rFonts w:ascii="Times New Roman" w:eastAsia="Times New Roman" w:hAnsi="Times New Roman" w:cs="Times New Roman"/>
                <w:sz w:val="24"/>
                <w:szCs w:val="24"/>
              </w:rPr>
              <w:t>1</w:t>
            </w:r>
            <w:r w:rsidR="00AD0818" w:rsidRPr="008A0ADE">
              <w:rPr>
                <w:rFonts w:ascii="Times New Roman" w:eastAsia="Times New Roman" w:hAnsi="Times New Roman" w:cs="Times New Roman"/>
                <w:sz w:val="24"/>
                <w:szCs w:val="24"/>
                <w:vertAlign w:val="superscript"/>
              </w:rPr>
              <w:t>st</w:t>
            </w:r>
            <w:r w:rsidR="00AD0818" w:rsidRPr="008A0ADE">
              <w:rPr>
                <w:rFonts w:ascii="Times New Roman" w:eastAsia="Times New Roman" w:hAnsi="Times New Roman" w:cs="Times New Roman"/>
                <w:sz w:val="24"/>
                <w:szCs w:val="24"/>
              </w:rPr>
              <w:t xml:space="preserve"> Edition, 2008, </w:t>
            </w:r>
            <w:r w:rsidRPr="008A0ADE">
              <w:rPr>
                <w:rFonts w:ascii="Times New Roman" w:eastAsia="Times New Roman" w:hAnsi="Times New Roman" w:cs="Times New Roman"/>
                <w:sz w:val="24"/>
                <w:szCs w:val="24"/>
              </w:rPr>
              <w:t>Pearson</w:t>
            </w:r>
          </w:p>
        </w:tc>
      </w:tr>
      <w:tr w:rsidR="009107F0" w:rsidRPr="008A0ADE" w14:paraId="4A218B5E" w14:textId="77777777">
        <w:tc>
          <w:tcPr>
            <w:tcW w:w="702" w:type="dxa"/>
            <w:shd w:val="clear" w:color="auto" w:fill="FFFFFF"/>
            <w:tcMar>
              <w:left w:w="45" w:type="dxa"/>
            </w:tcMar>
          </w:tcPr>
          <w:p w14:paraId="4A218B5C" w14:textId="77777777" w:rsidR="009107F0" w:rsidRPr="008A0ADE" w:rsidRDefault="00D1516A">
            <w:pPr>
              <w:widowControl w:val="0"/>
              <w:spacing w:after="0" w:line="240" w:lineRule="auto"/>
              <w:jc w:val="center"/>
              <w:rPr>
                <w:rFonts w:ascii="Times New Roman" w:eastAsia="Times New Roman" w:hAnsi="Times New Roman" w:cs="Times New Roman"/>
                <w:b/>
                <w:color w:val="00000A"/>
                <w:sz w:val="24"/>
                <w:szCs w:val="24"/>
              </w:rPr>
            </w:pPr>
            <w:r w:rsidRPr="008A0ADE">
              <w:rPr>
                <w:rFonts w:ascii="Times New Roman" w:eastAsia="Times New Roman" w:hAnsi="Times New Roman" w:cs="Times New Roman"/>
                <w:b/>
                <w:color w:val="00000A"/>
                <w:sz w:val="24"/>
                <w:szCs w:val="24"/>
              </w:rPr>
              <w:t>R2</w:t>
            </w:r>
          </w:p>
        </w:tc>
        <w:tc>
          <w:tcPr>
            <w:tcW w:w="8938" w:type="dxa"/>
            <w:tcBorders>
              <w:left w:val="single" w:sz="4" w:space="0" w:color="000001"/>
              <w:right w:val="single" w:sz="4" w:space="0" w:color="000001"/>
            </w:tcBorders>
            <w:shd w:val="clear" w:color="auto" w:fill="FFFFFF"/>
            <w:tcMar>
              <w:left w:w="45" w:type="dxa"/>
            </w:tcMar>
          </w:tcPr>
          <w:p w14:paraId="4A218B5D" w14:textId="6A76B621" w:rsidR="009107F0" w:rsidRPr="008A0ADE" w:rsidRDefault="00C161AA" w:rsidP="00AD0818">
            <w:pPr>
              <w:spacing w:after="0" w:line="240" w:lineRule="auto"/>
              <w:jc w:val="both"/>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Computers as Components: Principles of Embedded Computing System Design</w:t>
            </w:r>
            <w:r w:rsidR="00E11C85" w:rsidRPr="008A0ADE">
              <w:rPr>
                <w:rFonts w:ascii="Times New Roman" w:eastAsia="Times New Roman" w:hAnsi="Times New Roman" w:cs="Times New Roman"/>
                <w:sz w:val="24"/>
                <w:szCs w:val="24"/>
              </w:rPr>
              <w:t xml:space="preserve"> by Wayne Wolf, </w:t>
            </w:r>
            <w:r w:rsidR="00DF57C0" w:rsidRPr="008A0ADE">
              <w:rPr>
                <w:rFonts w:ascii="Times New Roman" w:eastAsia="Times New Roman" w:hAnsi="Times New Roman" w:cs="Times New Roman"/>
                <w:sz w:val="24"/>
                <w:szCs w:val="24"/>
              </w:rPr>
              <w:t>2</w:t>
            </w:r>
            <w:r w:rsidR="00DF57C0" w:rsidRPr="008A0ADE">
              <w:rPr>
                <w:rFonts w:ascii="Times New Roman" w:eastAsia="Times New Roman" w:hAnsi="Times New Roman" w:cs="Times New Roman"/>
                <w:sz w:val="24"/>
                <w:szCs w:val="24"/>
                <w:vertAlign w:val="superscript"/>
              </w:rPr>
              <w:t>nd</w:t>
            </w:r>
            <w:r w:rsidR="00DF57C0" w:rsidRPr="008A0ADE">
              <w:rPr>
                <w:rFonts w:ascii="Times New Roman" w:eastAsia="Times New Roman" w:hAnsi="Times New Roman" w:cs="Times New Roman"/>
                <w:sz w:val="24"/>
                <w:szCs w:val="24"/>
              </w:rPr>
              <w:t xml:space="preserve"> Edition, 2008, Morgan Kaufmann</w:t>
            </w:r>
          </w:p>
        </w:tc>
      </w:tr>
      <w:tr w:rsidR="009107F0" w:rsidRPr="008A0ADE" w14:paraId="4A218B61" w14:textId="77777777">
        <w:tc>
          <w:tcPr>
            <w:tcW w:w="702" w:type="dxa"/>
            <w:shd w:val="clear" w:color="auto" w:fill="FFFFFF"/>
            <w:tcMar>
              <w:left w:w="45" w:type="dxa"/>
            </w:tcMar>
          </w:tcPr>
          <w:p w14:paraId="4A218B5F" w14:textId="77777777" w:rsidR="009107F0" w:rsidRPr="008A0ADE" w:rsidRDefault="00D1516A">
            <w:pPr>
              <w:widowControl w:val="0"/>
              <w:spacing w:after="0" w:line="240" w:lineRule="auto"/>
              <w:jc w:val="center"/>
              <w:rPr>
                <w:rFonts w:ascii="Times New Roman" w:eastAsia="Times New Roman" w:hAnsi="Times New Roman" w:cs="Times New Roman"/>
                <w:b/>
                <w:color w:val="00000A"/>
                <w:sz w:val="24"/>
                <w:szCs w:val="24"/>
              </w:rPr>
            </w:pPr>
            <w:r w:rsidRPr="008A0ADE">
              <w:rPr>
                <w:rFonts w:ascii="Times New Roman" w:eastAsia="Times New Roman" w:hAnsi="Times New Roman" w:cs="Times New Roman"/>
                <w:b/>
                <w:color w:val="00000A"/>
                <w:sz w:val="24"/>
                <w:szCs w:val="24"/>
              </w:rPr>
              <w:t>R3</w:t>
            </w:r>
          </w:p>
        </w:tc>
        <w:tc>
          <w:tcPr>
            <w:tcW w:w="8938" w:type="dxa"/>
            <w:tcBorders>
              <w:left w:val="single" w:sz="4" w:space="0" w:color="000001"/>
              <w:right w:val="single" w:sz="4" w:space="0" w:color="000001"/>
            </w:tcBorders>
            <w:shd w:val="clear" w:color="auto" w:fill="FFFFFF"/>
            <w:tcMar>
              <w:left w:w="45" w:type="dxa"/>
            </w:tcMar>
          </w:tcPr>
          <w:p w14:paraId="4A218B60" w14:textId="5E380D58" w:rsidR="009107F0" w:rsidRPr="008A0ADE" w:rsidRDefault="00D36586">
            <w:pPr>
              <w:spacing w:after="0" w:line="240" w:lineRule="auto"/>
              <w:jc w:val="both"/>
              <w:rPr>
                <w:rFonts w:ascii="Times New Roman" w:eastAsia="Times New Roman" w:hAnsi="Times New Roman" w:cs="Times New Roman"/>
                <w:sz w:val="24"/>
                <w:szCs w:val="24"/>
              </w:rPr>
            </w:pPr>
            <w:r w:rsidRPr="00D36586">
              <w:rPr>
                <w:rFonts w:ascii="Times New Roman" w:eastAsia="Times New Roman" w:hAnsi="Times New Roman" w:cs="Times New Roman"/>
                <w:sz w:val="24"/>
                <w:szCs w:val="24"/>
              </w:rPr>
              <w:t>S32SDK User Manual</w:t>
            </w:r>
            <w:r>
              <w:rPr>
                <w:rFonts w:ascii="Times New Roman" w:eastAsia="Times New Roman" w:hAnsi="Times New Roman" w:cs="Times New Roman"/>
                <w:sz w:val="24"/>
                <w:szCs w:val="24"/>
              </w:rPr>
              <w:t xml:space="preserve"> </w:t>
            </w:r>
            <w:r w:rsidR="00A71523">
              <w:rPr>
                <w:rFonts w:ascii="Times New Roman" w:eastAsia="Times New Roman" w:hAnsi="Times New Roman" w:cs="Times New Roman"/>
                <w:sz w:val="24"/>
                <w:szCs w:val="24"/>
              </w:rPr>
              <w:t xml:space="preserve">- </w:t>
            </w:r>
            <w:r w:rsidR="00A71523" w:rsidRPr="00A71523">
              <w:rPr>
                <w:rFonts w:ascii="Times New Roman" w:eastAsia="Times New Roman" w:hAnsi="Times New Roman" w:cs="Times New Roman"/>
                <w:sz w:val="24"/>
                <w:szCs w:val="24"/>
              </w:rPr>
              <w:t>S32K1xx RTM 4.0.3</w:t>
            </w:r>
          </w:p>
        </w:tc>
      </w:tr>
      <w:tr w:rsidR="00EE4198" w:rsidRPr="008A0ADE" w14:paraId="2177A326" w14:textId="77777777">
        <w:tc>
          <w:tcPr>
            <w:tcW w:w="702" w:type="dxa"/>
            <w:shd w:val="clear" w:color="auto" w:fill="FFFFFF"/>
            <w:tcMar>
              <w:left w:w="45" w:type="dxa"/>
            </w:tcMar>
          </w:tcPr>
          <w:p w14:paraId="570FBFA9" w14:textId="122A028E" w:rsidR="00EE4198" w:rsidRPr="008A0ADE" w:rsidRDefault="00EE4198">
            <w:pPr>
              <w:widowControl w:val="0"/>
              <w:spacing w:after="0" w:line="240" w:lineRule="auto"/>
              <w:jc w:val="center"/>
              <w:rPr>
                <w:rFonts w:ascii="Times New Roman" w:eastAsia="Times New Roman" w:hAnsi="Times New Roman" w:cs="Times New Roman"/>
                <w:b/>
                <w:color w:val="00000A"/>
                <w:sz w:val="24"/>
                <w:szCs w:val="24"/>
              </w:rPr>
            </w:pPr>
            <w:r w:rsidRPr="008A0ADE">
              <w:rPr>
                <w:rFonts w:ascii="Times New Roman" w:eastAsia="Times New Roman" w:hAnsi="Times New Roman" w:cs="Times New Roman"/>
                <w:b/>
                <w:color w:val="00000A"/>
                <w:sz w:val="24"/>
                <w:szCs w:val="24"/>
              </w:rPr>
              <w:t>R4</w:t>
            </w:r>
          </w:p>
        </w:tc>
        <w:tc>
          <w:tcPr>
            <w:tcW w:w="8938" w:type="dxa"/>
            <w:tcBorders>
              <w:left w:val="single" w:sz="4" w:space="0" w:color="000001"/>
              <w:right w:val="single" w:sz="4" w:space="0" w:color="000001"/>
            </w:tcBorders>
            <w:shd w:val="clear" w:color="auto" w:fill="FFFFFF"/>
            <w:tcMar>
              <w:left w:w="45" w:type="dxa"/>
            </w:tcMar>
          </w:tcPr>
          <w:p w14:paraId="118076E7" w14:textId="08DD89E6" w:rsidR="005B4AD2" w:rsidRDefault="001429E5" w:rsidP="00657A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Datasheets/User</w:t>
            </w:r>
            <w:r w:rsidR="00657A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Manuals/Links:</w:t>
            </w:r>
          </w:p>
          <w:p w14:paraId="1632C45E" w14:textId="77777777" w:rsidR="00ED1E47" w:rsidRPr="00A548E6" w:rsidRDefault="00ED1E47" w:rsidP="00ED1E47">
            <w:pPr>
              <w:pStyle w:val="ListParagraph"/>
              <w:numPr>
                <w:ilvl w:val="0"/>
                <w:numId w:val="10"/>
              </w:numPr>
              <w:spacing w:after="0" w:line="240" w:lineRule="auto"/>
              <w:jc w:val="both"/>
              <w:rPr>
                <w:rFonts w:ascii="Times New Roman" w:eastAsia="Times New Roman" w:hAnsi="Times New Roman" w:cs="Times New Roman"/>
                <w:sz w:val="24"/>
                <w:szCs w:val="24"/>
              </w:rPr>
            </w:pPr>
            <w:r w:rsidRPr="00A548E6">
              <w:rPr>
                <w:rFonts w:ascii="Times New Roman" w:eastAsia="Times New Roman" w:hAnsi="Times New Roman" w:cs="Times New Roman"/>
                <w:sz w:val="24"/>
                <w:szCs w:val="24"/>
              </w:rPr>
              <w:t>Arm Cortex-M4 Processor</w:t>
            </w:r>
            <w:r>
              <w:rPr>
                <w:rFonts w:ascii="Times New Roman" w:eastAsia="Times New Roman" w:hAnsi="Times New Roman" w:cs="Times New Roman"/>
                <w:sz w:val="24"/>
                <w:szCs w:val="24"/>
              </w:rPr>
              <w:t xml:space="preserve"> </w:t>
            </w:r>
            <w:r w:rsidRPr="00A548E6">
              <w:rPr>
                <w:rFonts w:ascii="Times New Roman" w:eastAsia="Times New Roman" w:hAnsi="Times New Roman" w:cs="Times New Roman"/>
                <w:sz w:val="24"/>
                <w:szCs w:val="24"/>
              </w:rPr>
              <w:t>Technical Reference Manual</w:t>
            </w:r>
          </w:p>
          <w:p w14:paraId="5F9F52EE" w14:textId="3A614D06" w:rsidR="00EE4198" w:rsidRDefault="001429E5" w:rsidP="005B4AD2">
            <w:pPr>
              <w:pStyle w:val="ListParagraph"/>
              <w:numPr>
                <w:ilvl w:val="0"/>
                <w:numId w:val="10"/>
              </w:numPr>
              <w:spacing w:after="0" w:line="240" w:lineRule="auto"/>
              <w:jc w:val="both"/>
              <w:rPr>
                <w:rFonts w:ascii="Times New Roman" w:eastAsia="Times New Roman" w:hAnsi="Times New Roman" w:cs="Times New Roman"/>
                <w:sz w:val="24"/>
                <w:szCs w:val="24"/>
              </w:rPr>
            </w:pPr>
            <w:r w:rsidRPr="005B4AD2">
              <w:rPr>
                <w:rFonts w:ascii="Times New Roman" w:eastAsia="Times New Roman" w:hAnsi="Times New Roman" w:cs="Times New Roman"/>
                <w:sz w:val="24"/>
                <w:szCs w:val="24"/>
              </w:rPr>
              <w:lastRenderedPageBreak/>
              <w:t>UM10204</w:t>
            </w:r>
            <w:r w:rsidR="00657A75" w:rsidRPr="005B4AD2">
              <w:rPr>
                <w:rFonts w:ascii="Times New Roman" w:eastAsia="Times New Roman" w:hAnsi="Times New Roman" w:cs="Times New Roman"/>
                <w:sz w:val="24"/>
                <w:szCs w:val="24"/>
              </w:rPr>
              <w:t xml:space="preserve"> </w:t>
            </w:r>
            <w:r w:rsidRPr="005B4AD2">
              <w:rPr>
                <w:rFonts w:ascii="Times New Roman" w:eastAsia="Times New Roman" w:hAnsi="Times New Roman" w:cs="Times New Roman"/>
                <w:sz w:val="24"/>
                <w:szCs w:val="24"/>
              </w:rPr>
              <w:t>I2C-bus specification and user manual</w:t>
            </w:r>
          </w:p>
          <w:p w14:paraId="09E290ED" w14:textId="3FF95AD5" w:rsidR="005B4AD2" w:rsidRDefault="00147E02" w:rsidP="005B4AD2">
            <w:pPr>
              <w:pStyle w:val="ListParagraph"/>
              <w:numPr>
                <w:ilvl w:val="0"/>
                <w:numId w:val="10"/>
              </w:numPr>
              <w:spacing w:after="0" w:line="240" w:lineRule="auto"/>
              <w:jc w:val="both"/>
              <w:rPr>
                <w:rFonts w:ascii="Times New Roman" w:eastAsia="Times New Roman" w:hAnsi="Times New Roman" w:cs="Times New Roman"/>
                <w:sz w:val="24"/>
                <w:szCs w:val="24"/>
              </w:rPr>
            </w:pPr>
            <w:hyperlink r:id="rId11" w:history="1">
              <w:r w:rsidR="00880472" w:rsidRPr="00DD1A62">
                <w:rPr>
                  <w:rStyle w:val="Hyperlink"/>
                  <w:rFonts w:ascii="Times New Roman" w:eastAsia="Times New Roman" w:hAnsi="Times New Roman" w:cs="Times New Roman"/>
                  <w:sz w:val="24"/>
                  <w:szCs w:val="24"/>
                </w:rPr>
                <w:t>https://www.nxp.com/docs/en/reference-manual/BCANPSV2.pdf</w:t>
              </w:r>
            </w:hyperlink>
          </w:p>
          <w:p w14:paraId="1238A0A5" w14:textId="0A2041E4" w:rsidR="00C53371" w:rsidRPr="00A92C44" w:rsidRDefault="004A5428" w:rsidP="00ED1E47">
            <w:pPr>
              <w:pStyle w:val="ListParagraph"/>
              <w:numPr>
                <w:ilvl w:val="0"/>
                <w:numId w:val="10"/>
              </w:numPr>
              <w:spacing w:after="0" w:line="240" w:lineRule="auto"/>
              <w:jc w:val="both"/>
              <w:rPr>
                <w:rFonts w:ascii="Times New Roman" w:eastAsia="Times New Roman" w:hAnsi="Times New Roman" w:cs="Times New Roman"/>
                <w:sz w:val="24"/>
                <w:szCs w:val="24"/>
              </w:rPr>
            </w:pPr>
            <w:r w:rsidRPr="004A5428">
              <w:rPr>
                <w:rFonts w:ascii="Times New Roman" w:eastAsia="Times New Roman" w:hAnsi="Times New Roman" w:cs="Times New Roman"/>
                <w:sz w:val="24"/>
                <w:szCs w:val="24"/>
              </w:rPr>
              <w:t>SPI Block Guide V03.06</w:t>
            </w:r>
          </w:p>
        </w:tc>
      </w:tr>
    </w:tbl>
    <w:p w14:paraId="4A218B62" w14:textId="77777777" w:rsidR="009107F0" w:rsidRDefault="00D1516A">
      <w:pPr>
        <w:widowControl w:val="0"/>
        <w:shd w:val="clear" w:color="auto" w:fill="F2F2F2"/>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b/>
          <w:color w:val="00000A"/>
          <w:sz w:val="24"/>
          <w:szCs w:val="24"/>
          <w:u w:val="single"/>
        </w:rPr>
        <w:lastRenderedPageBreak/>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13463C" w:rsidRPr="008A0ADE" w14:paraId="4A218B65" w14:textId="77777777">
        <w:trPr>
          <w:cantSplit/>
        </w:trPr>
        <w:tc>
          <w:tcPr>
            <w:tcW w:w="1036" w:type="dxa"/>
            <w:shd w:val="clear" w:color="auto" w:fill="FFFFFF"/>
            <w:tcMar>
              <w:left w:w="50" w:type="dxa"/>
            </w:tcMar>
          </w:tcPr>
          <w:p w14:paraId="4A218B63" w14:textId="77777777" w:rsidR="0013463C" w:rsidRPr="008A0ADE" w:rsidRDefault="0013463C" w:rsidP="0013463C">
            <w:pPr>
              <w:widowControl w:val="0"/>
              <w:spacing w:after="0" w:line="240" w:lineRule="auto"/>
              <w:jc w:val="center"/>
              <w:rPr>
                <w:rFonts w:ascii="Times New Roman" w:eastAsia="Times New Roman" w:hAnsi="Times New Roman" w:cs="Times New Roman"/>
                <w:color w:val="00000A"/>
                <w:sz w:val="24"/>
                <w:szCs w:val="24"/>
              </w:rPr>
            </w:pPr>
            <w:r w:rsidRPr="008A0ADE">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14:paraId="4A218B64" w14:textId="05810B73" w:rsidR="0013463C" w:rsidRPr="008A0ADE" w:rsidRDefault="0013463C" w:rsidP="0013463C">
            <w:pPr>
              <w:widowControl w:val="0"/>
              <w:spacing w:after="0" w:line="240" w:lineRule="auto"/>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Understand about the embedded system as a whole and its hardware and software components.</w:t>
            </w:r>
          </w:p>
        </w:tc>
      </w:tr>
      <w:tr w:rsidR="0013463C" w:rsidRPr="008A0ADE" w14:paraId="4A218B68" w14:textId="77777777">
        <w:trPr>
          <w:cantSplit/>
        </w:trPr>
        <w:tc>
          <w:tcPr>
            <w:tcW w:w="1036" w:type="dxa"/>
            <w:shd w:val="clear" w:color="auto" w:fill="FFFFFF"/>
            <w:tcMar>
              <w:left w:w="50" w:type="dxa"/>
            </w:tcMar>
          </w:tcPr>
          <w:p w14:paraId="4A218B66" w14:textId="77777777" w:rsidR="0013463C" w:rsidRPr="008A0ADE" w:rsidRDefault="0013463C" w:rsidP="0013463C">
            <w:pPr>
              <w:widowControl w:val="0"/>
              <w:spacing w:after="0" w:line="240" w:lineRule="auto"/>
              <w:jc w:val="center"/>
              <w:rPr>
                <w:rFonts w:ascii="Times New Roman" w:eastAsia="Times New Roman" w:hAnsi="Times New Roman" w:cs="Times New Roman"/>
                <w:color w:val="00000A"/>
                <w:sz w:val="24"/>
                <w:szCs w:val="24"/>
              </w:rPr>
            </w:pPr>
            <w:r w:rsidRPr="008A0ADE">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14:paraId="4A218B67" w14:textId="530C53B3" w:rsidR="0013463C" w:rsidRPr="008A0ADE" w:rsidRDefault="0013463C" w:rsidP="0013463C">
            <w:pPr>
              <w:widowControl w:val="0"/>
              <w:spacing w:after="0" w:line="240" w:lineRule="auto"/>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 xml:space="preserve">Understand Embedded Processor Architecture such as ARM </w:t>
            </w:r>
            <w:r w:rsidR="00167041" w:rsidRPr="008A0ADE">
              <w:rPr>
                <w:rFonts w:ascii="Times New Roman" w:eastAsia="Times New Roman" w:hAnsi="Times New Roman" w:cs="Times New Roman"/>
                <w:sz w:val="24"/>
                <w:szCs w:val="24"/>
              </w:rPr>
              <w:t>Cortex M4</w:t>
            </w:r>
          </w:p>
        </w:tc>
      </w:tr>
      <w:tr w:rsidR="0013463C" w:rsidRPr="008A0ADE" w14:paraId="4A218B6B" w14:textId="77777777">
        <w:trPr>
          <w:cantSplit/>
        </w:trPr>
        <w:tc>
          <w:tcPr>
            <w:tcW w:w="1036" w:type="dxa"/>
            <w:shd w:val="clear" w:color="auto" w:fill="FFFFFF"/>
            <w:tcMar>
              <w:left w:w="50" w:type="dxa"/>
            </w:tcMar>
          </w:tcPr>
          <w:p w14:paraId="4A218B69" w14:textId="77777777" w:rsidR="0013463C" w:rsidRPr="008A0ADE" w:rsidRDefault="0013463C" w:rsidP="0013463C">
            <w:pPr>
              <w:widowControl w:val="0"/>
              <w:spacing w:after="0" w:line="240" w:lineRule="auto"/>
              <w:jc w:val="center"/>
              <w:rPr>
                <w:rFonts w:ascii="Times New Roman" w:eastAsia="Times New Roman" w:hAnsi="Times New Roman" w:cs="Times New Roman"/>
                <w:color w:val="00000A"/>
                <w:sz w:val="24"/>
                <w:szCs w:val="24"/>
              </w:rPr>
            </w:pPr>
            <w:r w:rsidRPr="008A0ADE">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14:paraId="4A218B6A" w14:textId="27D17C98" w:rsidR="0013463C" w:rsidRPr="008A0ADE" w:rsidRDefault="005246AC" w:rsidP="0013463C">
            <w:pPr>
              <w:widowControl w:val="0"/>
              <w:spacing w:after="0" w:line="240" w:lineRule="auto"/>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Understand Interfacing Physical Parameters to Embedded Processor</w:t>
            </w:r>
          </w:p>
        </w:tc>
      </w:tr>
      <w:tr w:rsidR="0013463C" w:rsidRPr="008A0ADE" w14:paraId="37EBE510" w14:textId="77777777">
        <w:trPr>
          <w:cantSplit/>
        </w:trPr>
        <w:tc>
          <w:tcPr>
            <w:tcW w:w="1036" w:type="dxa"/>
            <w:shd w:val="clear" w:color="auto" w:fill="FFFFFF"/>
            <w:tcMar>
              <w:left w:w="50" w:type="dxa"/>
            </w:tcMar>
          </w:tcPr>
          <w:p w14:paraId="64C2EDC9" w14:textId="69A2E1DF" w:rsidR="0013463C" w:rsidRPr="008A0ADE" w:rsidRDefault="0013463C" w:rsidP="0013463C">
            <w:pPr>
              <w:widowControl w:val="0"/>
              <w:spacing w:after="0" w:line="240" w:lineRule="auto"/>
              <w:jc w:val="center"/>
              <w:rPr>
                <w:rFonts w:ascii="Times New Roman" w:eastAsia="Times New Roman" w:hAnsi="Times New Roman" w:cs="Times New Roman"/>
                <w:color w:val="00000A"/>
                <w:sz w:val="24"/>
                <w:szCs w:val="24"/>
              </w:rPr>
            </w:pPr>
            <w:r w:rsidRPr="008A0ADE">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14:paraId="25292E8F" w14:textId="15EC8943" w:rsidR="0013463C" w:rsidRPr="008A0ADE" w:rsidRDefault="00D947E2" w:rsidP="0013463C">
            <w:pPr>
              <w:widowControl w:val="0"/>
              <w:spacing w:after="0" w:line="240" w:lineRule="auto"/>
              <w:rPr>
                <w:rFonts w:ascii="Times New Roman" w:eastAsia="Times New Roman" w:hAnsi="Times New Roman" w:cs="Times New Roman"/>
                <w:sz w:val="24"/>
                <w:szCs w:val="24"/>
              </w:rPr>
            </w:pPr>
            <w:r w:rsidRPr="008A0ADE">
              <w:rPr>
                <w:rFonts w:ascii="Times New Roman" w:eastAsia="Times New Roman" w:hAnsi="Times New Roman" w:cs="Times New Roman"/>
                <w:sz w:val="24"/>
                <w:szCs w:val="24"/>
              </w:rPr>
              <w:t>Understand Embedded Development Tools, Programming language</w:t>
            </w:r>
          </w:p>
        </w:tc>
      </w:tr>
    </w:tbl>
    <w:p w14:paraId="36878BA6" w14:textId="77777777" w:rsidR="00EC3BB2" w:rsidRDefault="00EC3BB2" w:rsidP="00736F64">
      <w:pPr>
        <w:widowControl w:val="0"/>
        <w:pBdr>
          <w:top w:val="nil"/>
          <w:left w:val="nil"/>
          <w:bottom w:val="nil"/>
          <w:right w:val="nil"/>
          <w:between w:val="nil"/>
        </w:pBdr>
        <w:spacing w:before="60" w:after="60" w:line="240" w:lineRule="auto"/>
        <w:rPr>
          <w:rFonts w:ascii="Cambria" w:eastAsia="Cambria" w:hAnsi="Cambria" w:cs="Cambria"/>
          <w:b/>
          <w:color w:val="00000A"/>
          <w:sz w:val="24"/>
          <w:szCs w:val="24"/>
          <w:u w:val="single"/>
        </w:rPr>
      </w:pPr>
    </w:p>
    <w:p w14:paraId="4A218B74" w14:textId="0529FACF" w:rsidR="009107F0" w:rsidRDefault="00D1516A">
      <w:pPr>
        <w:widowControl w:val="0"/>
        <w:pBdr>
          <w:top w:val="nil"/>
          <w:left w:val="nil"/>
          <w:bottom w:val="nil"/>
          <w:right w:val="nil"/>
          <w:between w:val="nil"/>
        </w:pBdr>
        <w:spacing w:before="60" w:after="60" w:line="240" w:lineRule="auto"/>
        <w:jc w:val="center"/>
        <w:rPr>
          <w:rFonts w:ascii="Cambria" w:eastAsia="Cambria" w:hAnsi="Cambria" w:cs="Cambria"/>
          <w:b/>
          <w:color w:val="00000A"/>
          <w:sz w:val="24"/>
          <w:szCs w:val="24"/>
          <w:u w:val="single"/>
        </w:rPr>
      </w:pPr>
      <w:r>
        <w:rPr>
          <w:rFonts w:ascii="Cambria" w:eastAsia="Cambria" w:hAnsi="Cambria" w:cs="Cambria"/>
          <w:b/>
          <w:color w:val="00000A"/>
          <w:sz w:val="24"/>
          <w:szCs w:val="24"/>
          <w:u w:val="single"/>
        </w:rPr>
        <w:t>Part B: Learning Plan</w:t>
      </w:r>
    </w:p>
    <w:p w14:paraId="4F80A512" w14:textId="77777777" w:rsidR="00031771" w:rsidRDefault="00031771" w:rsidP="00031771">
      <w:pPr>
        <w:widowControl w:val="0"/>
        <w:pBdr>
          <w:top w:val="nil"/>
          <w:left w:val="nil"/>
          <w:bottom w:val="nil"/>
          <w:right w:val="nil"/>
          <w:between w:val="nil"/>
        </w:pBdr>
        <w:spacing w:before="60" w:after="60" w:line="240" w:lineRule="auto"/>
        <w:jc w:val="both"/>
        <w:rPr>
          <w:rFonts w:ascii="Cambria" w:eastAsia="Cambria" w:hAnsi="Cambria" w:cs="Cambria"/>
          <w:color w:val="000000"/>
          <w:sz w:val="24"/>
          <w:szCs w:val="24"/>
        </w:rPr>
      </w:pPr>
    </w:p>
    <w:tbl>
      <w:tblPr>
        <w:tblStyle w:val="TableGrid"/>
        <w:tblW w:w="9634" w:type="dxa"/>
        <w:tblLook w:val="04A0" w:firstRow="1" w:lastRow="0" w:firstColumn="1" w:lastColumn="0" w:noHBand="0" w:noVBand="1"/>
      </w:tblPr>
      <w:tblGrid>
        <w:gridCol w:w="1030"/>
        <w:gridCol w:w="2122"/>
        <w:gridCol w:w="4640"/>
        <w:gridCol w:w="1842"/>
      </w:tblGrid>
      <w:tr w:rsidR="00736F64" w:rsidRPr="008A0ADE" w14:paraId="0E2CED7D" w14:textId="77777777" w:rsidTr="00562A1A">
        <w:tc>
          <w:tcPr>
            <w:tcW w:w="1030" w:type="dxa"/>
          </w:tcPr>
          <w:p w14:paraId="4B6CD560" w14:textId="2A6728B8"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b/>
                <w:color w:val="00000A"/>
                <w:sz w:val="24"/>
                <w:szCs w:val="24"/>
              </w:rPr>
              <w:t>Contact Session</w:t>
            </w:r>
          </w:p>
        </w:tc>
        <w:tc>
          <w:tcPr>
            <w:tcW w:w="2122" w:type="dxa"/>
          </w:tcPr>
          <w:p w14:paraId="294293D3" w14:textId="5291F608"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b/>
                <w:color w:val="00000A"/>
                <w:sz w:val="24"/>
                <w:szCs w:val="24"/>
              </w:rPr>
              <w:t>List of Topic Title</w:t>
            </w:r>
          </w:p>
        </w:tc>
        <w:tc>
          <w:tcPr>
            <w:tcW w:w="4640" w:type="dxa"/>
          </w:tcPr>
          <w:p w14:paraId="7A2DD838" w14:textId="44986CEB"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b/>
                <w:color w:val="00000A"/>
                <w:sz w:val="24"/>
                <w:szCs w:val="24"/>
              </w:rPr>
              <w:t>Sub-Topics</w:t>
            </w:r>
          </w:p>
        </w:tc>
        <w:tc>
          <w:tcPr>
            <w:tcW w:w="1842" w:type="dxa"/>
          </w:tcPr>
          <w:p w14:paraId="4BCCE2FD" w14:textId="26974F4F"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b/>
                <w:color w:val="00000A"/>
                <w:sz w:val="24"/>
                <w:szCs w:val="24"/>
              </w:rPr>
              <w:t>Reference</w:t>
            </w:r>
          </w:p>
        </w:tc>
      </w:tr>
      <w:tr w:rsidR="00736F64" w:rsidRPr="008A0ADE" w14:paraId="3A678C00" w14:textId="77777777" w:rsidTr="00562A1A">
        <w:tc>
          <w:tcPr>
            <w:tcW w:w="1030" w:type="dxa"/>
            <w:vAlign w:val="center"/>
          </w:tcPr>
          <w:p w14:paraId="6C9F8543" w14:textId="15CA5EAC" w:rsidR="00736F64" w:rsidRPr="008A0ADE" w:rsidRDefault="00736F64"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1</w:t>
            </w:r>
          </w:p>
        </w:tc>
        <w:tc>
          <w:tcPr>
            <w:tcW w:w="2122" w:type="dxa"/>
            <w:vAlign w:val="center"/>
          </w:tcPr>
          <w:p w14:paraId="3EC845AA" w14:textId="0F9E9F37" w:rsidR="00736F64" w:rsidRPr="008A0ADE" w:rsidRDefault="00736F64" w:rsidP="005847C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Introduction to computing</w:t>
            </w:r>
          </w:p>
        </w:tc>
        <w:tc>
          <w:tcPr>
            <w:tcW w:w="4640" w:type="dxa"/>
          </w:tcPr>
          <w:p w14:paraId="24255B02" w14:textId="534EB355"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hAnsi="Times New Roman" w:cs="Times New Roman"/>
                <w:sz w:val="24"/>
                <w:szCs w:val="24"/>
              </w:rPr>
              <w:t>Numbering and coding systems, Digital logic and design, Inside Computer</w:t>
            </w:r>
          </w:p>
        </w:tc>
        <w:tc>
          <w:tcPr>
            <w:tcW w:w="1842" w:type="dxa"/>
          </w:tcPr>
          <w:p w14:paraId="482123CF" w14:textId="0D42A01E"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R1 Chapter:0</w:t>
            </w:r>
          </w:p>
        </w:tc>
      </w:tr>
      <w:tr w:rsidR="00736F64" w:rsidRPr="008A0ADE" w14:paraId="7C3EE509" w14:textId="77777777" w:rsidTr="00562A1A">
        <w:tc>
          <w:tcPr>
            <w:tcW w:w="1030" w:type="dxa"/>
            <w:vAlign w:val="center"/>
          </w:tcPr>
          <w:p w14:paraId="4283B5E2" w14:textId="50056960" w:rsidR="00736F64" w:rsidRPr="008A0ADE" w:rsidRDefault="00736F64"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2</w:t>
            </w:r>
          </w:p>
        </w:tc>
        <w:tc>
          <w:tcPr>
            <w:tcW w:w="2122" w:type="dxa"/>
            <w:vAlign w:val="center"/>
          </w:tcPr>
          <w:p w14:paraId="51E587C7" w14:textId="7AA876D7" w:rsidR="00736F64" w:rsidRPr="008A0ADE" w:rsidRDefault="00736F64" w:rsidP="005847C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Introduction to Embedded System</w:t>
            </w:r>
          </w:p>
        </w:tc>
        <w:tc>
          <w:tcPr>
            <w:tcW w:w="4640" w:type="dxa"/>
          </w:tcPr>
          <w:p w14:paraId="6D96C49E" w14:textId="36C3EC35" w:rsidR="00736F64" w:rsidRPr="00562A1A" w:rsidRDefault="00736F64" w:rsidP="00562A1A">
            <w:pPr>
              <w:rPr>
                <w:rFonts w:ascii="Times New Roman" w:hAnsi="Times New Roman" w:cs="Times New Roman"/>
                <w:sz w:val="24"/>
                <w:szCs w:val="24"/>
              </w:rPr>
            </w:pPr>
            <w:r w:rsidRPr="008A0ADE">
              <w:rPr>
                <w:rFonts w:ascii="Times New Roman" w:hAnsi="Times New Roman" w:cs="Times New Roman"/>
                <w:sz w:val="24"/>
                <w:szCs w:val="24"/>
              </w:rPr>
              <w:t>Microprocessor Vs Microcontroller, CISC vs RISC</w:t>
            </w:r>
            <w:r w:rsidR="000D69A0" w:rsidRPr="008A0ADE">
              <w:rPr>
                <w:rFonts w:ascii="Times New Roman" w:hAnsi="Times New Roman" w:cs="Times New Roman"/>
                <w:sz w:val="24"/>
                <w:szCs w:val="24"/>
              </w:rPr>
              <w:t xml:space="preserve">, </w:t>
            </w:r>
            <w:r w:rsidRPr="008A0ADE">
              <w:rPr>
                <w:rFonts w:ascii="Times New Roman" w:hAnsi="Times New Roman" w:cs="Times New Roman"/>
                <w:sz w:val="24"/>
                <w:szCs w:val="24"/>
              </w:rPr>
              <w:t xml:space="preserve">Concept of Embedded System, </w:t>
            </w:r>
            <w:r w:rsidRPr="008A0ADE">
              <w:rPr>
                <w:rFonts w:ascii="Times New Roman" w:hAnsi="Times New Roman" w:cs="Times New Roman"/>
                <w:sz w:val="24"/>
                <w:szCs w:val="24"/>
              </w:rPr>
              <w:br/>
              <w:t>Characteristics &amp; Embodiments of Embedded Systems</w:t>
            </w:r>
            <w:r w:rsidR="00562A1A">
              <w:rPr>
                <w:rFonts w:ascii="Times New Roman" w:hAnsi="Times New Roman" w:cs="Times New Roman"/>
                <w:sz w:val="24"/>
                <w:szCs w:val="24"/>
              </w:rPr>
              <w:t xml:space="preserve">, </w:t>
            </w:r>
            <w:r w:rsidRPr="008A0ADE">
              <w:rPr>
                <w:rFonts w:ascii="Times New Roman" w:hAnsi="Times New Roman" w:cs="Times New Roman"/>
                <w:sz w:val="24"/>
                <w:szCs w:val="24"/>
              </w:rPr>
              <w:t>Classification of Embedded System</w:t>
            </w:r>
          </w:p>
        </w:tc>
        <w:tc>
          <w:tcPr>
            <w:tcW w:w="1842" w:type="dxa"/>
          </w:tcPr>
          <w:p w14:paraId="07B3755C" w14:textId="77777777" w:rsidR="00736F64" w:rsidRPr="008A0ADE" w:rsidRDefault="00736F64" w:rsidP="00736F64">
            <w:pPr>
              <w:widowControl w:val="0"/>
              <w:pBdr>
                <w:top w:val="nil"/>
                <w:left w:val="nil"/>
                <w:bottom w:val="nil"/>
                <w:right w:val="nil"/>
                <w:between w:val="nil"/>
              </w:pBdr>
              <w:rPr>
                <w:rFonts w:ascii="Times New Roman" w:eastAsia="Times New Roman" w:hAnsi="Times New Roman" w:cs="Times New Roman"/>
                <w:color w:val="00000A"/>
                <w:sz w:val="24"/>
                <w:szCs w:val="24"/>
              </w:rPr>
            </w:pPr>
            <w:r w:rsidRPr="008A0ADE">
              <w:rPr>
                <w:rFonts w:ascii="Times New Roman" w:eastAsia="Times New Roman" w:hAnsi="Times New Roman" w:cs="Times New Roman"/>
                <w:color w:val="00000A"/>
                <w:sz w:val="24"/>
                <w:szCs w:val="24"/>
              </w:rPr>
              <w:t>R2 Chapter:1,4</w:t>
            </w:r>
          </w:p>
          <w:p w14:paraId="4C01CDBF" w14:textId="77777777"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p>
        </w:tc>
      </w:tr>
      <w:tr w:rsidR="00736F64" w:rsidRPr="008A0ADE" w14:paraId="25B390EA" w14:textId="77777777" w:rsidTr="00562A1A">
        <w:tc>
          <w:tcPr>
            <w:tcW w:w="1030" w:type="dxa"/>
          </w:tcPr>
          <w:p w14:paraId="3B3B6D93" w14:textId="3BB4666A" w:rsidR="00736F64" w:rsidRPr="008A0ADE" w:rsidRDefault="00736F64"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3</w:t>
            </w:r>
          </w:p>
        </w:tc>
        <w:tc>
          <w:tcPr>
            <w:tcW w:w="2122" w:type="dxa"/>
          </w:tcPr>
          <w:p w14:paraId="71E76376" w14:textId="4A772ABA" w:rsidR="00736F64" w:rsidRPr="008A0ADE" w:rsidRDefault="00736F64" w:rsidP="005847C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ARM Cortex M4</w:t>
            </w:r>
          </w:p>
        </w:tc>
        <w:tc>
          <w:tcPr>
            <w:tcW w:w="4640" w:type="dxa"/>
          </w:tcPr>
          <w:p w14:paraId="5AC97EB8" w14:textId="3847C4F8" w:rsidR="00736F64" w:rsidRPr="008A0ADE" w:rsidRDefault="00736F64" w:rsidP="00736F64">
            <w:pPr>
              <w:widowControl w:val="0"/>
              <w:pBdr>
                <w:top w:val="nil"/>
                <w:left w:val="nil"/>
                <w:bottom w:val="nil"/>
                <w:right w:val="nil"/>
                <w:between w:val="nil"/>
              </w:pBdr>
              <w:jc w:val="both"/>
              <w:rPr>
                <w:rFonts w:ascii="Times New Roman" w:hAnsi="Times New Roman" w:cs="Times New Roman"/>
                <w:color w:val="00000A"/>
                <w:sz w:val="24"/>
                <w:szCs w:val="24"/>
              </w:rPr>
            </w:pPr>
            <w:r w:rsidRPr="008A0ADE">
              <w:rPr>
                <w:rFonts w:ascii="Times New Roman" w:hAnsi="Times New Roman" w:cs="Times New Roman"/>
                <w:color w:val="00000A"/>
                <w:sz w:val="24"/>
                <w:szCs w:val="24"/>
              </w:rPr>
              <w:t>Introduction to ARM Cortex-M Processors</w:t>
            </w:r>
            <w:r w:rsidR="00635077">
              <w:rPr>
                <w:rFonts w:ascii="Times New Roman" w:hAnsi="Times New Roman" w:cs="Times New Roman"/>
                <w:color w:val="00000A"/>
                <w:sz w:val="24"/>
                <w:szCs w:val="24"/>
              </w:rPr>
              <w:t>:</w:t>
            </w:r>
          </w:p>
          <w:p w14:paraId="54DF9582" w14:textId="06912F04"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ARM Cortex M4 Architecture, Programmers model, Memory system</w:t>
            </w:r>
            <w:r w:rsidR="00563053">
              <w:rPr>
                <w:rFonts w:ascii="Times New Roman" w:hAnsi="Times New Roman" w:cs="Times New Roman"/>
                <w:color w:val="00000A"/>
                <w:sz w:val="24"/>
                <w:szCs w:val="24"/>
              </w:rPr>
              <w:t xml:space="preserve">, </w:t>
            </w:r>
            <w:r w:rsidR="00563053" w:rsidRPr="008A0ADE">
              <w:rPr>
                <w:rFonts w:ascii="Times New Roman" w:hAnsi="Times New Roman" w:cs="Times New Roman"/>
                <w:color w:val="00000A"/>
                <w:sz w:val="24"/>
                <w:szCs w:val="24"/>
              </w:rPr>
              <w:t>Reset and reset sequence</w:t>
            </w:r>
          </w:p>
        </w:tc>
        <w:tc>
          <w:tcPr>
            <w:tcW w:w="1842" w:type="dxa"/>
          </w:tcPr>
          <w:p w14:paraId="20778EF2" w14:textId="07D87591" w:rsidR="00736F64" w:rsidRPr="008A0ADE" w:rsidRDefault="00736F6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T1 Chapter:1,4</w:t>
            </w:r>
          </w:p>
        </w:tc>
      </w:tr>
      <w:tr w:rsidR="00736F64" w:rsidRPr="008A0ADE" w14:paraId="1A3B6263" w14:textId="77777777" w:rsidTr="00562A1A">
        <w:tc>
          <w:tcPr>
            <w:tcW w:w="1030" w:type="dxa"/>
          </w:tcPr>
          <w:p w14:paraId="12F6C497" w14:textId="12C9C927" w:rsidR="00736F64" w:rsidRPr="008A0ADE" w:rsidRDefault="00736F64"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4</w:t>
            </w:r>
          </w:p>
        </w:tc>
        <w:tc>
          <w:tcPr>
            <w:tcW w:w="2122" w:type="dxa"/>
          </w:tcPr>
          <w:p w14:paraId="1FE09BF7" w14:textId="4412FF64" w:rsidR="00736F64" w:rsidRPr="008A0ADE" w:rsidRDefault="001613CF" w:rsidP="005847C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S32K144 development board</w:t>
            </w:r>
          </w:p>
        </w:tc>
        <w:tc>
          <w:tcPr>
            <w:tcW w:w="4640" w:type="dxa"/>
          </w:tcPr>
          <w:p w14:paraId="06CC14AC" w14:textId="0AE8E8D6" w:rsidR="00736F64" w:rsidRPr="008A0ADE" w:rsidRDefault="003F697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S32K144 development board:  Startup code, booting and Hardware interfaces</w:t>
            </w:r>
            <w:r w:rsidR="00855406">
              <w:rPr>
                <w:rFonts w:ascii="Times New Roman" w:hAnsi="Times New Roman" w:cs="Times New Roman"/>
                <w:color w:val="00000A"/>
                <w:sz w:val="24"/>
                <w:szCs w:val="24"/>
              </w:rPr>
              <w:t xml:space="preserve">, </w:t>
            </w:r>
            <w:r w:rsidR="00855406" w:rsidRPr="008A0ADE">
              <w:rPr>
                <w:rFonts w:ascii="Times New Roman" w:hAnsi="Times New Roman" w:cs="Times New Roman"/>
                <w:color w:val="00000A"/>
                <w:sz w:val="24"/>
                <w:szCs w:val="24"/>
              </w:rPr>
              <w:t>GPIO – S32K144 (Bare metal</w:t>
            </w:r>
            <w:r w:rsidR="00855406">
              <w:rPr>
                <w:rFonts w:ascii="Times New Roman" w:hAnsi="Times New Roman" w:cs="Times New Roman"/>
                <w:color w:val="00000A"/>
                <w:sz w:val="24"/>
                <w:szCs w:val="24"/>
              </w:rPr>
              <w:t xml:space="preserve"> </w:t>
            </w:r>
            <w:r w:rsidR="00855406" w:rsidRPr="008A0ADE">
              <w:rPr>
                <w:rFonts w:ascii="Times New Roman" w:hAnsi="Times New Roman" w:cs="Times New Roman"/>
                <w:color w:val="00000A"/>
                <w:sz w:val="24"/>
                <w:szCs w:val="24"/>
              </w:rPr>
              <w:t>programming)</w:t>
            </w:r>
          </w:p>
        </w:tc>
        <w:tc>
          <w:tcPr>
            <w:tcW w:w="1842" w:type="dxa"/>
          </w:tcPr>
          <w:p w14:paraId="5E41B7F7" w14:textId="4A9E20A7" w:rsidR="00736F64" w:rsidRPr="008A0ADE" w:rsidRDefault="00E024C5" w:rsidP="00736F64">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T2, </w:t>
            </w:r>
            <w:r w:rsidR="001A2084">
              <w:rPr>
                <w:rFonts w:ascii="Times New Roman" w:eastAsia="Cambria" w:hAnsi="Times New Roman" w:cs="Times New Roman"/>
                <w:color w:val="000000"/>
                <w:sz w:val="24"/>
                <w:szCs w:val="24"/>
              </w:rPr>
              <w:t>Notes</w:t>
            </w:r>
          </w:p>
        </w:tc>
      </w:tr>
      <w:tr w:rsidR="00736F64" w:rsidRPr="008A0ADE" w14:paraId="6E0D0823" w14:textId="77777777" w:rsidTr="00562A1A">
        <w:tc>
          <w:tcPr>
            <w:tcW w:w="1030" w:type="dxa"/>
          </w:tcPr>
          <w:p w14:paraId="66746EEF" w14:textId="482D0450" w:rsidR="00736F64" w:rsidRPr="008A0ADE" w:rsidRDefault="00F77D3D"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5</w:t>
            </w:r>
          </w:p>
        </w:tc>
        <w:tc>
          <w:tcPr>
            <w:tcW w:w="2122" w:type="dxa"/>
          </w:tcPr>
          <w:p w14:paraId="1BD0C1A2" w14:textId="7EB27D4A" w:rsidR="00736F64" w:rsidRPr="008A0ADE" w:rsidRDefault="009143FA" w:rsidP="005847C1">
            <w:pPr>
              <w:widowControl w:val="0"/>
              <w:pBdr>
                <w:top w:val="nil"/>
                <w:left w:val="nil"/>
                <w:bottom w:val="nil"/>
                <w:right w:val="nil"/>
                <w:between w:val="nil"/>
              </w:pBdr>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ARM Cortex M4 exception</w:t>
            </w:r>
          </w:p>
        </w:tc>
        <w:tc>
          <w:tcPr>
            <w:tcW w:w="4640" w:type="dxa"/>
          </w:tcPr>
          <w:p w14:paraId="32A13287" w14:textId="10B8998C" w:rsidR="00736F64" w:rsidRPr="008A0ADE" w:rsidRDefault="00563053" w:rsidP="000D69A0">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ARM Cortex M4 exceptions and interrupts</w:t>
            </w:r>
          </w:p>
        </w:tc>
        <w:tc>
          <w:tcPr>
            <w:tcW w:w="1842" w:type="dxa"/>
          </w:tcPr>
          <w:p w14:paraId="6D1C343D" w14:textId="541B10C8" w:rsidR="00736F64" w:rsidRPr="008A0ADE" w:rsidRDefault="001A2084"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T1 Chapter: 4,7</w:t>
            </w:r>
          </w:p>
        </w:tc>
      </w:tr>
      <w:tr w:rsidR="00635077" w:rsidRPr="008A0ADE" w14:paraId="56D5CD27" w14:textId="77777777" w:rsidTr="00562A1A">
        <w:tc>
          <w:tcPr>
            <w:tcW w:w="1030" w:type="dxa"/>
          </w:tcPr>
          <w:p w14:paraId="2B365DE2" w14:textId="04374943" w:rsidR="00635077" w:rsidRPr="008A0ADE" w:rsidRDefault="00F77D3D"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6</w:t>
            </w:r>
          </w:p>
        </w:tc>
        <w:tc>
          <w:tcPr>
            <w:tcW w:w="2122" w:type="dxa"/>
            <w:vMerge w:val="restart"/>
          </w:tcPr>
          <w:p w14:paraId="5FBC7CD1" w14:textId="4525D45D" w:rsidR="00635077" w:rsidRPr="008A0ADE" w:rsidRDefault="00635077" w:rsidP="005847C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ARM Cortex M4 </w:t>
            </w:r>
            <w:r w:rsidRPr="008A0ADE">
              <w:rPr>
                <w:rFonts w:ascii="Times New Roman" w:eastAsia="Times New Roman" w:hAnsi="Times New Roman" w:cs="Times New Roman"/>
                <w:sz w:val="24"/>
                <w:szCs w:val="24"/>
              </w:rPr>
              <w:t>Instruction set</w:t>
            </w:r>
            <w:r w:rsidR="009143FA">
              <w:rPr>
                <w:rFonts w:ascii="Times New Roman" w:eastAsia="Times New Roman" w:hAnsi="Times New Roman" w:cs="Times New Roman"/>
                <w:sz w:val="24"/>
                <w:szCs w:val="24"/>
              </w:rPr>
              <w:t xml:space="preserve"> and </w:t>
            </w:r>
            <w:r w:rsidR="009143FA" w:rsidRPr="008A0ADE">
              <w:rPr>
                <w:rFonts w:ascii="Times New Roman" w:hAnsi="Times New Roman" w:cs="Times New Roman"/>
                <w:color w:val="00000A"/>
                <w:sz w:val="24"/>
                <w:szCs w:val="24"/>
              </w:rPr>
              <w:t xml:space="preserve">Assembly </w:t>
            </w:r>
            <w:r w:rsidR="009143FA">
              <w:rPr>
                <w:rFonts w:ascii="Times New Roman" w:hAnsi="Times New Roman" w:cs="Times New Roman"/>
                <w:color w:val="00000A"/>
                <w:sz w:val="24"/>
                <w:szCs w:val="24"/>
              </w:rPr>
              <w:t xml:space="preserve">Language </w:t>
            </w:r>
            <w:r w:rsidR="009143FA" w:rsidRPr="008A0ADE">
              <w:rPr>
                <w:rFonts w:ascii="Times New Roman" w:hAnsi="Times New Roman" w:cs="Times New Roman"/>
                <w:color w:val="00000A"/>
                <w:sz w:val="24"/>
                <w:szCs w:val="24"/>
              </w:rPr>
              <w:t>Programming</w:t>
            </w:r>
          </w:p>
        </w:tc>
        <w:tc>
          <w:tcPr>
            <w:tcW w:w="4640" w:type="dxa"/>
          </w:tcPr>
          <w:p w14:paraId="5D0D5656" w14:textId="648A5FA5" w:rsidR="00635077" w:rsidRPr="008A0ADE" w:rsidRDefault="00635077" w:rsidP="000D69A0">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ARM Cortex M4 </w:t>
            </w:r>
            <w:r w:rsidRPr="008A0ADE">
              <w:rPr>
                <w:rFonts w:ascii="Times New Roman" w:eastAsia="Times New Roman" w:hAnsi="Times New Roman" w:cs="Times New Roman"/>
                <w:sz w:val="24"/>
                <w:szCs w:val="24"/>
              </w:rPr>
              <w:t>Instruction set and Assembly Programming</w:t>
            </w:r>
          </w:p>
        </w:tc>
        <w:tc>
          <w:tcPr>
            <w:tcW w:w="1842" w:type="dxa"/>
          </w:tcPr>
          <w:p w14:paraId="63B5F71C" w14:textId="224BE3EA" w:rsidR="00635077" w:rsidRPr="008A0ADE" w:rsidRDefault="00D47CE7"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T1 Chapter: 5</w:t>
            </w:r>
          </w:p>
        </w:tc>
      </w:tr>
      <w:tr w:rsidR="00635077" w:rsidRPr="008A0ADE" w14:paraId="67B9322A" w14:textId="77777777" w:rsidTr="00562A1A">
        <w:tc>
          <w:tcPr>
            <w:tcW w:w="1030" w:type="dxa"/>
          </w:tcPr>
          <w:p w14:paraId="7736D51B" w14:textId="67C1EBFF" w:rsidR="00635077" w:rsidRPr="008A0ADE" w:rsidRDefault="00F77D3D"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7</w:t>
            </w:r>
          </w:p>
        </w:tc>
        <w:tc>
          <w:tcPr>
            <w:tcW w:w="2122" w:type="dxa"/>
            <w:vMerge/>
          </w:tcPr>
          <w:p w14:paraId="0D9A7435" w14:textId="77777777" w:rsidR="00635077" w:rsidRPr="008A0ADE" w:rsidRDefault="00635077" w:rsidP="00736F64">
            <w:pPr>
              <w:widowControl w:val="0"/>
              <w:spacing w:before="60" w:after="60"/>
              <w:jc w:val="both"/>
              <w:rPr>
                <w:rFonts w:ascii="Times New Roman" w:eastAsia="Cambria" w:hAnsi="Times New Roman" w:cs="Times New Roman"/>
                <w:color w:val="000000"/>
                <w:sz w:val="24"/>
                <w:szCs w:val="24"/>
              </w:rPr>
            </w:pPr>
          </w:p>
        </w:tc>
        <w:tc>
          <w:tcPr>
            <w:tcW w:w="4640" w:type="dxa"/>
          </w:tcPr>
          <w:p w14:paraId="7968D16B" w14:textId="0696FB72" w:rsidR="00635077" w:rsidRPr="008A0ADE" w:rsidRDefault="00635077" w:rsidP="000D69A0">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ARM Cortex M4 Assembly </w:t>
            </w:r>
            <w:r w:rsidR="0072413B">
              <w:rPr>
                <w:rFonts w:ascii="Times New Roman" w:hAnsi="Times New Roman" w:cs="Times New Roman"/>
                <w:color w:val="00000A"/>
                <w:sz w:val="24"/>
                <w:szCs w:val="24"/>
              </w:rPr>
              <w:t xml:space="preserve">Language </w:t>
            </w:r>
            <w:r w:rsidRPr="008A0ADE">
              <w:rPr>
                <w:rFonts w:ascii="Times New Roman" w:hAnsi="Times New Roman" w:cs="Times New Roman"/>
                <w:color w:val="00000A"/>
                <w:sz w:val="24"/>
                <w:szCs w:val="24"/>
              </w:rPr>
              <w:t>Programming</w:t>
            </w:r>
            <w:r w:rsidR="0072413B">
              <w:rPr>
                <w:rFonts w:ascii="Times New Roman" w:hAnsi="Times New Roman" w:cs="Times New Roman"/>
                <w:color w:val="00000A"/>
                <w:sz w:val="24"/>
                <w:szCs w:val="24"/>
              </w:rPr>
              <w:t xml:space="preserve"> examples</w:t>
            </w:r>
          </w:p>
        </w:tc>
        <w:tc>
          <w:tcPr>
            <w:tcW w:w="1842" w:type="dxa"/>
          </w:tcPr>
          <w:p w14:paraId="4536F09B" w14:textId="77806373" w:rsidR="00635077" w:rsidRPr="008A0ADE" w:rsidRDefault="00FA19B0"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eastAsia="Times New Roman" w:hAnsi="Times New Roman" w:cs="Times New Roman"/>
                <w:color w:val="00000A"/>
                <w:sz w:val="24"/>
                <w:szCs w:val="24"/>
              </w:rPr>
              <w:t>T1 Chapter: 5</w:t>
            </w:r>
          </w:p>
        </w:tc>
      </w:tr>
      <w:tr w:rsidR="009143FA" w:rsidRPr="008A0ADE" w14:paraId="3CBE5080" w14:textId="77777777" w:rsidTr="00562A1A">
        <w:tc>
          <w:tcPr>
            <w:tcW w:w="1030" w:type="dxa"/>
          </w:tcPr>
          <w:p w14:paraId="09E13AB8" w14:textId="03B6C6A0" w:rsidR="009143FA" w:rsidRPr="008A0ADE" w:rsidRDefault="002A55FE"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8</w:t>
            </w:r>
          </w:p>
        </w:tc>
        <w:tc>
          <w:tcPr>
            <w:tcW w:w="2122" w:type="dxa"/>
            <w:vMerge w:val="restart"/>
          </w:tcPr>
          <w:p w14:paraId="3B1BB6B3" w14:textId="77777777" w:rsidR="009143FA" w:rsidRPr="008A0ADE" w:rsidRDefault="009143FA" w:rsidP="005847C1">
            <w:pPr>
              <w:widowControl w:val="0"/>
              <w:pBdr>
                <w:top w:val="nil"/>
                <w:left w:val="nil"/>
                <w:bottom w:val="nil"/>
                <w:right w:val="nil"/>
                <w:between w:val="nil"/>
              </w:pBdr>
              <w:rPr>
                <w:rFonts w:ascii="Times New Roman" w:hAnsi="Times New Roman" w:cs="Times New Roman"/>
                <w:color w:val="00000A"/>
                <w:sz w:val="24"/>
                <w:szCs w:val="24"/>
              </w:rPr>
            </w:pPr>
            <w:r w:rsidRPr="008A0ADE">
              <w:rPr>
                <w:rFonts w:ascii="Times New Roman" w:hAnsi="Times New Roman" w:cs="Times New Roman"/>
                <w:color w:val="00000A"/>
                <w:sz w:val="24"/>
                <w:szCs w:val="24"/>
              </w:rPr>
              <w:t>I/O Interfaces and Embedded C programming</w:t>
            </w:r>
          </w:p>
          <w:p w14:paraId="20964AC2" w14:textId="77777777" w:rsidR="009143FA" w:rsidRPr="008A0ADE" w:rsidRDefault="009143FA" w:rsidP="005847C1">
            <w:pPr>
              <w:widowControl w:val="0"/>
              <w:spacing w:before="60" w:after="60"/>
              <w:rPr>
                <w:rFonts w:ascii="Times New Roman" w:eastAsia="Cambria" w:hAnsi="Times New Roman" w:cs="Times New Roman"/>
                <w:color w:val="000000"/>
                <w:sz w:val="24"/>
                <w:szCs w:val="24"/>
              </w:rPr>
            </w:pPr>
          </w:p>
        </w:tc>
        <w:tc>
          <w:tcPr>
            <w:tcW w:w="4640" w:type="dxa"/>
            <w:vAlign w:val="center"/>
          </w:tcPr>
          <w:p w14:paraId="40BECADF" w14:textId="2E53AD48" w:rsidR="009143FA" w:rsidRPr="008A0ADE" w:rsidRDefault="009143FA" w:rsidP="000D69A0">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lastRenderedPageBreak/>
              <w:t xml:space="preserve">Introduction to S32K144 </w:t>
            </w:r>
            <w:r w:rsidRPr="0027311E">
              <w:rPr>
                <w:rFonts w:ascii="Times New Roman" w:hAnsi="Times New Roman" w:cs="Times New Roman"/>
                <w:color w:val="00000A"/>
                <w:sz w:val="24"/>
                <w:szCs w:val="24"/>
              </w:rPr>
              <w:t>peripheral drivers</w:t>
            </w:r>
            <w:r>
              <w:rPr>
                <w:rFonts w:ascii="Times New Roman" w:hAnsi="Times New Roman" w:cs="Times New Roman"/>
                <w:color w:val="00000A"/>
                <w:sz w:val="24"/>
                <w:szCs w:val="24"/>
              </w:rPr>
              <w:t xml:space="preserve"> APIs</w:t>
            </w:r>
            <w:r w:rsidRPr="008A0ADE">
              <w:rPr>
                <w:rFonts w:ascii="Times New Roman" w:hAnsi="Times New Roman" w:cs="Times New Roman"/>
                <w:color w:val="00000A"/>
                <w:sz w:val="24"/>
                <w:szCs w:val="24"/>
              </w:rPr>
              <w:t xml:space="preserve">, </w:t>
            </w:r>
            <w:r w:rsidR="005B04B4" w:rsidRPr="008A0ADE">
              <w:rPr>
                <w:rFonts w:ascii="Times New Roman" w:hAnsi="Times New Roman" w:cs="Times New Roman"/>
                <w:color w:val="00000A"/>
                <w:sz w:val="24"/>
                <w:szCs w:val="24"/>
              </w:rPr>
              <w:t>Timer</w:t>
            </w:r>
            <w:r w:rsidR="005B04B4">
              <w:rPr>
                <w:rFonts w:ascii="Times New Roman" w:hAnsi="Times New Roman" w:cs="Times New Roman"/>
                <w:color w:val="00000A"/>
                <w:sz w:val="24"/>
                <w:szCs w:val="24"/>
              </w:rPr>
              <w:t xml:space="preserve">, </w:t>
            </w:r>
            <w:r w:rsidRPr="008A0ADE">
              <w:rPr>
                <w:rFonts w:ascii="Times New Roman" w:hAnsi="Times New Roman" w:cs="Times New Roman"/>
                <w:color w:val="00000A"/>
                <w:sz w:val="24"/>
                <w:szCs w:val="24"/>
              </w:rPr>
              <w:t xml:space="preserve">ADC – S32K144 programming using </w:t>
            </w:r>
            <w:r w:rsidRPr="0027311E">
              <w:rPr>
                <w:rFonts w:ascii="Times New Roman" w:hAnsi="Times New Roman" w:cs="Times New Roman"/>
                <w:color w:val="00000A"/>
                <w:sz w:val="24"/>
                <w:szCs w:val="24"/>
              </w:rPr>
              <w:t>peripheral drivers</w:t>
            </w:r>
            <w:r>
              <w:rPr>
                <w:rFonts w:ascii="Times New Roman" w:hAnsi="Times New Roman" w:cs="Times New Roman"/>
                <w:color w:val="00000A"/>
                <w:sz w:val="24"/>
                <w:szCs w:val="24"/>
              </w:rPr>
              <w:t xml:space="preserve"> (APIs)</w:t>
            </w:r>
            <w:r w:rsidRPr="008A0ADE">
              <w:rPr>
                <w:rFonts w:ascii="Times New Roman" w:hAnsi="Times New Roman" w:cs="Times New Roman"/>
                <w:color w:val="00000A"/>
                <w:sz w:val="24"/>
                <w:szCs w:val="24"/>
              </w:rPr>
              <w:t xml:space="preserve">  </w:t>
            </w:r>
          </w:p>
        </w:tc>
        <w:tc>
          <w:tcPr>
            <w:tcW w:w="1842" w:type="dxa"/>
          </w:tcPr>
          <w:p w14:paraId="7279910B" w14:textId="15237E67" w:rsidR="009143FA" w:rsidRPr="008A0ADE" w:rsidRDefault="009143FA" w:rsidP="00736F64">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T2, R3</w:t>
            </w:r>
          </w:p>
        </w:tc>
      </w:tr>
      <w:tr w:rsidR="009143FA" w:rsidRPr="008A0ADE" w14:paraId="2D775598" w14:textId="77777777" w:rsidTr="00562A1A">
        <w:tc>
          <w:tcPr>
            <w:tcW w:w="1030" w:type="dxa"/>
          </w:tcPr>
          <w:p w14:paraId="01B775DC" w14:textId="179B8904" w:rsidR="009143FA" w:rsidRPr="008A0ADE" w:rsidRDefault="002A55FE"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lastRenderedPageBreak/>
              <w:t>9</w:t>
            </w:r>
          </w:p>
        </w:tc>
        <w:tc>
          <w:tcPr>
            <w:tcW w:w="2122" w:type="dxa"/>
            <w:vMerge/>
          </w:tcPr>
          <w:p w14:paraId="763127E6" w14:textId="77777777" w:rsidR="009143FA" w:rsidRPr="008A0ADE" w:rsidRDefault="009143FA" w:rsidP="005847C1">
            <w:pPr>
              <w:widowControl w:val="0"/>
              <w:spacing w:before="60" w:after="60"/>
              <w:rPr>
                <w:rFonts w:ascii="Times New Roman" w:eastAsia="Cambria" w:hAnsi="Times New Roman" w:cs="Times New Roman"/>
                <w:color w:val="000000"/>
                <w:sz w:val="24"/>
                <w:szCs w:val="24"/>
              </w:rPr>
            </w:pPr>
          </w:p>
        </w:tc>
        <w:tc>
          <w:tcPr>
            <w:tcW w:w="4640" w:type="dxa"/>
            <w:vAlign w:val="center"/>
          </w:tcPr>
          <w:p w14:paraId="56D49E7D" w14:textId="104C4DB2" w:rsidR="009143FA" w:rsidRPr="008A0ADE" w:rsidRDefault="009143FA" w:rsidP="00736F64">
            <w:pPr>
              <w:widowControl w:val="0"/>
              <w:spacing w:before="60" w:after="60"/>
              <w:jc w:val="both"/>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Interrupt and exception S32K144 - programming using </w:t>
            </w:r>
            <w:r w:rsidRPr="0027311E">
              <w:rPr>
                <w:rFonts w:ascii="Times New Roman" w:hAnsi="Times New Roman" w:cs="Times New Roman"/>
                <w:color w:val="00000A"/>
                <w:sz w:val="24"/>
                <w:szCs w:val="24"/>
              </w:rPr>
              <w:t>peripheral drivers</w:t>
            </w:r>
            <w:r>
              <w:rPr>
                <w:rFonts w:ascii="Times New Roman" w:hAnsi="Times New Roman" w:cs="Times New Roman"/>
                <w:color w:val="00000A"/>
                <w:sz w:val="24"/>
                <w:szCs w:val="24"/>
              </w:rPr>
              <w:t xml:space="preserve"> (APIs)</w:t>
            </w:r>
            <w:r w:rsidRPr="008A0ADE">
              <w:rPr>
                <w:rFonts w:ascii="Times New Roman" w:hAnsi="Times New Roman" w:cs="Times New Roman"/>
                <w:color w:val="00000A"/>
                <w:sz w:val="24"/>
                <w:szCs w:val="24"/>
              </w:rPr>
              <w:t xml:space="preserve">  </w:t>
            </w:r>
          </w:p>
        </w:tc>
        <w:tc>
          <w:tcPr>
            <w:tcW w:w="1842" w:type="dxa"/>
          </w:tcPr>
          <w:p w14:paraId="35D0FC99" w14:textId="6AC92853" w:rsidR="009143FA" w:rsidRPr="008A0ADE" w:rsidRDefault="009143FA" w:rsidP="00736F64">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T2, R3</w:t>
            </w:r>
          </w:p>
        </w:tc>
      </w:tr>
      <w:tr w:rsidR="009143FA" w:rsidRPr="008A0ADE" w14:paraId="45DA9D2E" w14:textId="77777777" w:rsidTr="00562A1A">
        <w:tc>
          <w:tcPr>
            <w:tcW w:w="1030" w:type="dxa"/>
          </w:tcPr>
          <w:p w14:paraId="6917F425" w14:textId="7C292DC9" w:rsidR="009143FA" w:rsidRPr="008A0ADE" w:rsidRDefault="009143FA"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lastRenderedPageBreak/>
              <w:t>1</w:t>
            </w:r>
            <w:r w:rsidR="002A55FE">
              <w:rPr>
                <w:rFonts w:ascii="Times New Roman" w:eastAsia="Cambria" w:hAnsi="Times New Roman" w:cs="Times New Roman"/>
                <w:color w:val="000000"/>
                <w:sz w:val="24"/>
                <w:szCs w:val="24"/>
              </w:rPr>
              <w:t>0</w:t>
            </w:r>
          </w:p>
        </w:tc>
        <w:tc>
          <w:tcPr>
            <w:tcW w:w="2122" w:type="dxa"/>
            <w:vMerge/>
          </w:tcPr>
          <w:p w14:paraId="56FE1C29" w14:textId="77777777" w:rsidR="009143FA" w:rsidRPr="008A0ADE" w:rsidRDefault="009143FA" w:rsidP="005847C1">
            <w:pPr>
              <w:widowControl w:val="0"/>
              <w:spacing w:before="60" w:after="60"/>
              <w:rPr>
                <w:rFonts w:ascii="Times New Roman" w:eastAsia="Cambria" w:hAnsi="Times New Roman" w:cs="Times New Roman"/>
                <w:color w:val="000000"/>
                <w:sz w:val="24"/>
                <w:szCs w:val="24"/>
              </w:rPr>
            </w:pPr>
          </w:p>
        </w:tc>
        <w:tc>
          <w:tcPr>
            <w:tcW w:w="4640" w:type="dxa"/>
          </w:tcPr>
          <w:p w14:paraId="6D8B403C" w14:textId="62FD1BC9" w:rsidR="009143FA" w:rsidRPr="008A0ADE" w:rsidRDefault="009143FA" w:rsidP="000D69A0">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PWM – S32K144 programming using </w:t>
            </w:r>
            <w:r w:rsidRPr="0027311E">
              <w:rPr>
                <w:rFonts w:ascii="Times New Roman" w:hAnsi="Times New Roman" w:cs="Times New Roman"/>
                <w:color w:val="00000A"/>
                <w:sz w:val="24"/>
                <w:szCs w:val="24"/>
              </w:rPr>
              <w:t>peripheral drivers</w:t>
            </w:r>
            <w:r>
              <w:rPr>
                <w:rFonts w:ascii="Times New Roman" w:hAnsi="Times New Roman" w:cs="Times New Roman"/>
                <w:color w:val="00000A"/>
                <w:sz w:val="24"/>
                <w:szCs w:val="24"/>
              </w:rPr>
              <w:t xml:space="preserve"> (APIs)</w:t>
            </w:r>
            <w:r w:rsidRPr="008A0ADE">
              <w:rPr>
                <w:rFonts w:ascii="Times New Roman" w:hAnsi="Times New Roman" w:cs="Times New Roman"/>
                <w:color w:val="00000A"/>
                <w:sz w:val="24"/>
                <w:szCs w:val="24"/>
              </w:rPr>
              <w:t xml:space="preserve">  </w:t>
            </w:r>
          </w:p>
        </w:tc>
        <w:tc>
          <w:tcPr>
            <w:tcW w:w="1842" w:type="dxa"/>
          </w:tcPr>
          <w:p w14:paraId="122C3ADB" w14:textId="76650FC8" w:rsidR="009143FA" w:rsidRPr="008A0ADE" w:rsidRDefault="009143FA" w:rsidP="00736F64">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T2, R3</w:t>
            </w:r>
          </w:p>
        </w:tc>
      </w:tr>
      <w:tr w:rsidR="0016255A" w:rsidRPr="008A0ADE" w14:paraId="674323AB" w14:textId="77777777" w:rsidTr="00562A1A">
        <w:tc>
          <w:tcPr>
            <w:tcW w:w="1030" w:type="dxa"/>
          </w:tcPr>
          <w:p w14:paraId="60B4AA39" w14:textId="55123E06" w:rsidR="0016255A" w:rsidRPr="008A0ADE" w:rsidRDefault="0016255A"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1</w:t>
            </w:r>
            <w:r w:rsidR="002A55FE">
              <w:rPr>
                <w:rFonts w:ascii="Times New Roman" w:eastAsia="Cambria" w:hAnsi="Times New Roman" w:cs="Times New Roman"/>
                <w:color w:val="000000"/>
                <w:sz w:val="24"/>
                <w:szCs w:val="24"/>
              </w:rPr>
              <w:t>1</w:t>
            </w:r>
          </w:p>
        </w:tc>
        <w:tc>
          <w:tcPr>
            <w:tcW w:w="2122" w:type="dxa"/>
            <w:vMerge w:val="restart"/>
          </w:tcPr>
          <w:p w14:paraId="0DF33516" w14:textId="1E5A2C18" w:rsidR="0016255A" w:rsidRPr="008A0ADE" w:rsidRDefault="0016255A" w:rsidP="005847C1">
            <w:pPr>
              <w:widowControl w:val="0"/>
              <w:spacing w:before="60" w:after="60"/>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Communication Protocols</w:t>
            </w:r>
          </w:p>
        </w:tc>
        <w:tc>
          <w:tcPr>
            <w:tcW w:w="4640" w:type="dxa"/>
          </w:tcPr>
          <w:p w14:paraId="46484171" w14:textId="71DB08B7" w:rsidR="0016255A" w:rsidRPr="008A0ADE" w:rsidRDefault="0016255A" w:rsidP="008E49A1">
            <w:pPr>
              <w:widowControl w:val="0"/>
              <w:spacing w:before="60" w:after="60"/>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UART - S32K144 programming using</w:t>
            </w:r>
            <w:r w:rsidR="000D69A0" w:rsidRPr="008A0ADE">
              <w:rPr>
                <w:rFonts w:ascii="Times New Roman" w:hAnsi="Times New Roman" w:cs="Times New Roman"/>
                <w:color w:val="00000A"/>
                <w:sz w:val="24"/>
                <w:szCs w:val="24"/>
              </w:rPr>
              <w:t xml:space="preserve"> </w:t>
            </w:r>
            <w:r w:rsidR="00087332" w:rsidRPr="0027311E">
              <w:rPr>
                <w:rFonts w:ascii="Times New Roman" w:hAnsi="Times New Roman" w:cs="Times New Roman"/>
                <w:color w:val="00000A"/>
                <w:sz w:val="24"/>
                <w:szCs w:val="24"/>
              </w:rPr>
              <w:t>peripheral drivers</w:t>
            </w:r>
            <w:r w:rsidR="00087332">
              <w:rPr>
                <w:rFonts w:ascii="Times New Roman" w:hAnsi="Times New Roman" w:cs="Times New Roman"/>
                <w:color w:val="00000A"/>
                <w:sz w:val="24"/>
                <w:szCs w:val="24"/>
              </w:rPr>
              <w:t xml:space="preserve"> (APIs)</w:t>
            </w:r>
            <w:r w:rsidR="00087332" w:rsidRPr="008A0ADE">
              <w:rPr>
                <w:rFonts w:ascii="Times New Roman" w:hAnsi="Times New Roman" w:cs="Times New Roman"/>
                <w:color w:val="00000A"/>
                <w:sz w:val="24"/>
                <w:szCs w:val="24"/>
              </w:rPr>
              <w:t xml:space="preserve">  </w:t>
            </w:r>
          </w:p>
        </w:tc>
        <w:tc>
          <w:tcPr>
            <w:tcW w:w="1842" w:type="dxa"/>
          </w:tcPr>
          <w:p w14:paraId="5D036B95" w14:textId="1E1B5FDF" w:rsidR="0016255A" w:rsidRPr="008A0ADE" w:rsidRDefault="003F2A47"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T2, R3</w:t>
            </w:r>
          </w:p>
        </w:tc>
      </w:tr>
      <w:tr w:rsidR="0016255A" w:rsidRPr="008A0ADE" w14:paraId="31F4614E" w14:textId="77777777" w:rsidTr="00562A1A">
        <w:tc>
          <w:tcPr>
            <w:tcW w:w="1030" w:type="dxa"/>
          </w:tcPr>
          <w:p w14:paraId="45C0D008" w14:textId="71FDA915" w:rsidR="0016255A" w:rsidRPr="008A0ADE" w:rsidRDefault="0016255A"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1</w:t>
            </w:r>
            <w:r w:rsidR="00F67B6C">
              <w:rPr>
                <w:rFonts w:ascii="Times New Roman" w:eastAsia="Cambria" w:hAnsi="Times New Roman" w:cs="Times New Roman"/>
                <w:color w:val="000000"/>
                <w:sz w:val="24"/>
                <w:szCs w:val="24"/>
              </w:rPr>
              <w:t>2</w:t>
            </w:r>
          </w:p>
        </w:tc>
        <w:tc>
          <w:tcPr>
            <w:tcW w:w="2122" w:type="dxa"/>
            <w:vMerge/>
          </w:tcPr>
          <w:p w14:paraId="10F99C00" w14:textId="77777777" w:rsidR="0016255A" w:rsidRPr="008A0ADE" w:rsidRDefault="0016255A" w:rsidP="005847C1">
            <w:pPr>
              <w:widowControl w:val="0"/>
              <w:spacing w:before="60" w:after="60"/>
              <w:rPr>
                <w:rFonts w:ascii="Times New Roman" w:eastAsia="Cambria" w:hAnsi="Times New Roman" w:cs="Times New Roman"/>
                <w:color w:val="000000"/>
                <w:sz w:val="24"/>
                <w:szCs w:val="24"/>
              </w:rPr>
            </w:pPr>
          </w:p>
        </w:tc>
        <w:tc>
          <w:tcPr>
            <w:tcW w:w="4640" w:type="dxa"/>
          </w:tcPr>
          <w:p w14:paraId="52E25E5A" w14:textId="7433925B" w:rsidR="0016255A" w:rsidRPr="008A0ADE" w:rsidRDefault="0016255A" w:rsidP="0016255A">
            <w:pPr>
              <w:widowControl w:val="0"/>
              <w:spacing w:before="60" w:after="60"/>
              <w:jc w:val="both"/>
              <w:rPr>
                <w:rFonts w:ascii="Times New Roman" w:eastAsia="Cambria" w:hAnsi="Times New Roman" w:cs="Times New Roman"/>
                <w:color w:val="000000"/>
                <w:sz w:val="24"/>
                <w:szCs w:val="24"/>
              </w:rPr>
            </w:pPr>
            <w:r w:rsidRPr="008A0ADE">
              <w:rPr>
                <w:rFonts w:ascii="Times New Roman" w:hAnsi="Times New Roman" w:cs="Times New Roman"/>
                <w:color w:val="00000A"/>
                <w:sz w:val="24"/>
                <w:szCs w:val="24"/>
              </w:rPr>
              <w:t xml:space="preserve">I2C </w:t>
            </w:r>
          </w:p>
        </w:tc>
        <w:tc>
          <w:tcPr>
            <w:tcW w:w="1842" w:type="dxa"/>
          </w:tcPr>
          <w:p w14:paraId="514A7EEE" w14:textId="3C96061B" w:rsidR="0016255A" w:rsidRPr="008A0ADE" w:rsidRDefault="005E02B0"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T2, R3, </w:t>
            </w:r>
            <w:r w:rsidR="005B4AD2">
              <w:rPr>
                <w:rFonts w:ascii="Times New Roman" w:eastAsia="Cambria" w:hAnsi="Times New Roman" w:cs="Times New Roman"/>
                <w:color w:val="000000"/>
                <w:sz w:val="24"/>
                <w:szCs w:val="24"/>
              </w:rPr>
              <w:t>R4.</w:t>
            </w:r>
            <w:r w:rsidR="00A157EA">
              <w:rPr>
                <w:rFonts w:ascii="Times New Roman" w:eastAsia="Cambria" w:hAnsi="Times New Roman" w:cs="Times New Roman"/>
                <w:color w:val="000000"/>
                <w:sz w:val="24"/>
                <w:szCs w:val="24"/>
              </w:rPr>
              <w:t>2</w:t>
            </w:r>
          </w:p>
        </w:tc>
      </w:tr>
      <w:tr w:rsidR="009A584A" w:rsidRPr="008A0ADE" w14:paraId="733591F3" w14:textId="77777777" w:rsidTr="00562A1A">
        <w:tc>
          <w:tcPr>
            <w:tcW w:w="1030" w:type="dxa"/>
          </w:tcPr>
          <w:p w14:paraId="7E911940" w14:textId="2FD91D56" w:rsidR="009A584A" w:rsidRPr="008A0ADE" w:rsidRDefault="00F67B6C"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13</w:t>
            </w:r>
          </w:p>
        </w:tc>
        <w:tc>
          <w:tcPr>
            <w:tcW w:w="2122" w:type="dxa"/>
            <w:vMerge/>
          </w:tcPr>
          <w:p w14:paraId="1F82B1B3" w14:textId="77777777" w:rsidR="009A584A" w:rsidRPr="008A0ADE" w:rsidRDefault="009A584A" w:rsidP="005847C1">
            <w:pPr>
              <w:widowControl w:val="0"/>
              <w:spacing w:before="60" w:after="60"/>
              <w:rPr>
                <w:rFonts w:ascii="Times New Roman" w:eastAsia="Cambria" w:hAnsi="Times New Roman" w:cs="Times New Roman"/>
                <w:color w:val="000000"/>
                <w:sz w:val="24"/>
                <w:szCs w:val="24"/>
              </w:rPr>
            </w:pPr>
          </w:p>
        </w:tc>
        <w:tc>
          <w:tcPr>
            <w:tcW w:w="4640" w:type="dxa"/>
          </w:tcPr>
          <w:p w14:paraId="73E7E6D5" w14:textId="6410AD08" w:rsidR="009A584A" w:rsidRPr="008A0ADE" w:rsidRDefault="009A584A" w:rsidP="0016255A">
            <w:pPr>
              <w:widowControl w:val="0"/>
              <w:spacing w:before="60" w:after="60"/>
              <w:jc w:val="both"/>
              <w:rPr>
                <w:rFonts w:ascii="Times New Roman" w:hAnsi="Times New Roman" w:cs="Times New Roman"/>
                <w:color w:val="00000A"/>
                <w:sz w:val="24"/>
                <w:szCs w:val="24"/>
              </w:rPr>
            </w:pPr>
            <w:r>
              <w:rPr>
                <w:rFonts w:ascii="Times New Roman" w:hAnsi="Times New Roman" w:cs="Times New Roman"/>
                <w:color w:val="00000A"/>
                <w:sz w:val="24"/>
                <w:szCs w:val="24"/>
              </w:rPr>
              <w:t>SPI</w:t>
            </w:r>
          </w:p>
        </w:tc>
        <w:tc>
          <w:tcPr>
            <w:tcW w:w="1842" w:type="dxa"/>
          </w:tcPr>
          <w:p w14:paraId="228F6C2C" w14:textId="606C8A9B" w:rsidR="009A584A" w:rsidRDefault="005E02B0"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T2, R3, </w:t>
            </w:r>
            <w:r w:rsidR="00C31521">
              <w:rPr>
                <w:rFonts w:ascii="Times New Roman" w:eastAsia="Cambria" w:hAnsi="Times New Roman" w:cs="Times New Roman"/>
                <w:color w:val="000000"/>
                <w:sz w:val="24"/>
                <w:szCs w:val="24"/>
              </w:rPr>
              <w:t>R4.4</w:t>
            </w:r>
          </w:p>
        </w:tc>
      </w:tr>
      <w:tr w:rsidR="00124CCB" w:rsidRPr="008A0ADE" w14:paraId="6A3955E3" w14:textId="77777777" w:rsidTr="00562A1A">
        <w:tc>
          <w:tcPr>
            <w:tcW w:w="1030" w:type="dxa"/>
          </w:tcPr>
          <w:p w14:paraId="6652B033" w14:textId="1772F284" w:rsidR="00124CCB" w:rsidRDefault="00124CCB" w:rsidP="000D69A0">
            <w:pPr>
              <w:widowControl w:val="0"/>
              <w:spacing w:before="60" w:after="60"/>
              <w:jc w:val="center"/>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14</w:t>
            </w:r>
          </w:p>
        </w:tc>
        <w:tc>
          <w:tcPr>
            <w:tcW w:w="2122" w:type="dxa"/>
            <w:vMerge/>
          </w:tcPr>
          <w:p w14:paraId="0D3E7530" w14:textId="77777777" w:rsidR="00124CCB" w:rsidRPr="008A0ADE" w:rsidRDefault="00124CCB" w:rsidP="005847C1">
            <w:pPr>
              <w:widowControl w:val="0"/>
              <w:spacing w:before="60" w:after="60"/>
              <w:rPr>
                <w:rFonts w:ascii="Times New Roman" w:eastAsia="Cambria" w:hAnsi="Times New Roman" w:cs="Times New Roman"/>
                <w:color w:val="000000"/>
                <w:sz w:val="24"/>
                <w:szCs w:val="24"/>
              </w:rPr>
            </w:pPr>
          </w:p>
        </w:tc>
        <w:tc>
          <w:tcPr>
            <w:tcW w:w="4640" w:type="dxa"/>
            <w:vMerge w:val="restart"/>
          </w:tcPr>
          <w:p w14:paraId="3022720E" w14:textId="356166FF" w:rsidR="00124CCB" w:rsidRDefault="00124CCB" w:rsidP="0016255A">
            <w:pPr>
              <w:widowControl w:val="0"/>
              <w:spacing w:before="60" w:after="60"/>
              <w:jc w:val="both"/>
              <w:rPr>
                <w:rFonts w:ascii="Times New Roman" w:hAnsi="Times New Roman" w:cs="Times New Roman"/>
                <w:color w:val="00000A"/>
                <w:sz w:val="24"/>
                <w:szCs w:val="24"/>
              </w:rPr>
            </w:pPr>
            <w:r>
              <w:rPr>
                <w:rFonts w:ascii="Times New Roman" w:hAnsi="Times New Roman" w:cs="Times New Roman"/>
                <w:color w:val="00000A"/>
                <w:sz w:val="24"/>
                <w:szCs w:val="24"/>
              </w:rPr>
              <w:t xml:space="preserve">Introduction to CAN protocol and </w:t>
            </w:r>
            <w:r w:rsidRPr="00922035">
              <w:rPr>
                <w:rFonts w:ascii="Times New Roman" w:hAnsi="Times New Roman" w:cs="Times New Roman"/>
                <w:color w:val="00000A"/>
                <w:sz w:val="24"/>
                <w:szCs w:val="24"/>
              </w:rPr>
              <w:t>S32K144 programming</w:t>
            </w:r>
          </w:p>
        </w:tc>
        <w:tc>
          <w:tcPr>
            <w:tcW w:w="1842" w:type="dxa"/>
            <w:vMerge w:val="restart"/>
          </w:tcPr>
          <w:p w14:paraId="347E3EBB" w14:textId="5F730033" w:rsidR="00124CCB" w:rsidRDefault="005E02B0"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 xml:space="preserve">T2, R3, </w:t>
            </w:r>
            <w:r w:rsidR="00124CCB">
              <w:rPr>
                <w:rFonts w:ascii="Times New Roman" w:eastAsia="Cambria" w:hAnsi="Times New Roman" w:cs="Times New Roman"/>
                <w:color w:val="000000"/>
                <w:sz w:val="24"/>
                <w:szCs w:val="24"/>
              </w:rPr>
              <w:t>R4.</w:t>
            </w:r>
            <w:r w:rsidR="00C31521">
              <w:rPr>
                <w:rFonts w:ascii="Times New Roman" w:eastAsia="Cambria" w:hAnsi="Times New Roman" w:cs="Times New Roman"/>
                <w:color w:val="000000"/>
                <w:sz w:val="24"/>
                <w:szCs w:val="24"/>
              </w:rPr>
              <w:t>3</w:t>
            </w:r>
          </w:p>
        </w:tc>
      </w:tr>
      <w:tr w:rsidR="00124CCB" w:rsidRPr="008A0ADE" w14:paraId="3C6B38F7" w14:textId="77777777" w:rsidTr="00562A1A">
        <w:tc>
          <w:tcPr>
            <w:tcW w:w="1030" w:type="dxa"/>
          </w:tcPr>
          <w:p w14:paraId="630D86B7" w14:textId="22648F47" w:rsidR="00124CCB" w:rsidRPr="008A0ADE" w:rsidRDefault="00124CCB"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15</w:t>
            </w:r>
          </w:p>
        </w:tc>
        <w:tc>
          <w:tcPr>
            <w:tcW w:w="2122" w:type="dxa"/>
            <w:vMerge/>
          </w:tcPr>
          <w:p w14:paraId="18F608ED" w14:textId="77777777" w:rsidR="00124CCB" w:rsidRPr="008A0ADE" w:rsidRDefault="00124CCB" w:rsidP="005847C1">
            <w:pPr>
              <w:widowControl w:val="0"/>
              <w:spacing w:before="60" w:after="60"/>
              <w:rPr>
                <w:rFonts w:ascii="Times New Roman" w:eastAsia="Cambria" w:hAnsi="Times New Roman" w:cs="Times New Roman"/>
                <w:color w:val="000000"/>
                <w:sz w:val="24"/>
                <w:szCs w:val="24"/>
              </w:rPr>
            </w:pPr>
          </w:p>
        </w:tc>
        <w:tc>
          <w:tcPr>
            <w:tcW w:w="4640" w:type="dxa"/>
            <w:vMerge/>
          </w:tcPr>
          <w:p w14:paraId="31C13BE6" w14:textId="4EB19D90" w:rsidR="00124CCB" w:rsidRPr="008A0ADE" w:rsidRDefault="00124CCB" w:rsidP="0016255A">
            <w:pPr>
              <w:widowControl w:val="0"/>
              <w:spacing w:before="60" w:after="60"/>
              <w:jc w:val="both"/>
              <w:rPr>
                <w:rFonts w:ascii="Times New Roman" w:eastAsia="Cambria" w:hAnsi="Times New Roman" w:cs="Times New Roman"/>
                <w:color w:val="000000"/>
                <w:sz w:val="24"/>
                <w:szCs w:val="24"/>
              </w:rPr>
            </w:pPr>
          </w:p>
        </w:tc>
        <w:tc>
          <w:tcPr>
            <w:tcW w:w="1842" w:type="dxa"/>
            <w:vMerge/>
          </w:tcPr>
          <w:p w14:paraId="5D23AB30" w14:textId="78349B17" w:rsidR="00124CCB" w:rsidRPr="008A0ADE" w:rsidRDefault="00124CCB" w:rsidP="0016255A">
            <w:pPr>
              <w:widowControl w:val="0"/>
              <w:spacing w:before="60" w:after="60"/>
              <w:jc w:val="both"/>
              <w:rPr>
                <w:rFonts w:ascii="Times New Roman" w:eastAsia="Cambria" w:hAnsi="Times New Roman" w:cs="Times New Roman"/>
                <w:color w:val="000000"/>
                <w:sz w:val="24"/>
                <w:szCs w:val="24"/>
              </w:rPr>
            </w:pPr>
          </w:p>
        </w:tc>
      </w:tr>
      <w:tr w:rsidR="0016255A" w:rsidRPr="008A0ADE" w14:paraId="14394E8D" w14:textId="77777777" w:rsidTr="00562A1A">
        <w:tc>
          <w:tcPr>
            <w:tcW w:w="1030" w:type="dxa"/>
          </w:tcPr>
          <w:p w14:paraId="1F71E04A" w14:textId="5DF3D1D5" w:rsidR="0016255A" w:rsidRPr="008A0ADE" w:rsidRDefault="0016255A" w:rsidP="000D69A0">
            <w:pPr>
              <w:widowControl w:val="0"/>
              <w:spacing w:before="60" w:after="60"/>
              <w:jc w:val="center"/>
              <w:rPr>
                <w:rFonts w:ascii="Times New Roman" w:eastAsia="Cambria" w:hAnsi="Times New Roman" w:cs="Times New Roman"/>
                <w:color w:val="000000"/>
                <w:sz w:val="24"/>
                <w:szCs w:val="24"/>
              </w:rPr>
            </w:pPr>
            <w:r w:rsidRPr="008A0ADE">
              <w:rPr>
                <w:rFonts w:ascii="Times New Roman" w:eastAsia="Cambria" w:hAnsi="Times New Roman" w:cs="Times New Roman"/>
                <w:color w:val="000000"/>
                <w:sz w:val="24"/>
                <w:szCs w:val="24"/>
              </w:rPr>
              <w:t>16</w:t>
            </w:r>
          </w:p>
        </w:tc>
        <w:tc>
          <w:tcPr>
            <w:tcW w:w="2122" w:type="dxa"/>
          </w:tcPr>
          <w:p w14:paraId="6EB647A7" w14:textId="27521DCA" w:rsidR="0016255A" w:rsidRPr="008A0ADE" w:rsidRDefault="00BA2FD3" w:rsidP="005847C1">
            <w:pPr>
              <w:widowControl w:val="0"/>
              <w:spacing w:before="60" w:after="60"/>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Case study</w:t>
            </w:r>
          </w:p>
        </w:tc>
        <w:tc>
          <w:tcPr>
            <w:tcW w:w="4640" w:type="dxa"/>
          </w:tcPr>
          <w:p w14:paraId="61E7CA87" w14:textId="59EEF833" w:rsidR="0016255A" w:rsidRPr="008A0ADE" w:rsidRDefault="00BA2FD3"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Case study in automotive domain</w:t>
            </w:r>
          </w:p>
        </w:tc>
        <w:tc>
          <w:tcPr>
            <w:tcW w:w="1842" w:type="dxa"/>
          </w:tcPr>
          <w:p w14:paraId="1451766F" w14:textId="2E629EF4" w:rsidR="0016255A" w:rsidRPr="008A0ADE" w:rsidRDefault="00220AF4" w:rsidP="0016255A">
            <w:pPr>
              <w:widowControl w:val="0"/>
              <w:spacing w:before="60" w:after="60"/>
              <w:jc w:val="both"/>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Notes</w:t>
            </w:r>
          </w:p>
        </w:tc>
      </w:tr>
    </w:tbl>
    <w:p w14:paraId="1BA0BE2A" w14:textId="77777777" w:rsidR="00736F64" w:rsidRDefault="00736F64" w:rsidP="00031771">
      <w:pPr>
        <w:widowControl w:val="0"/>
        <w:pBdr>
          <w:top w:val="nil"/>
          <w:left w:val="nil"/>
          <w:bottom w:val="nil"/>
          <w:right w:val="nil"/>
          <w:between w:val="nil"/>
        </w:pBdr>
        <w:spacing w:before="60" w:after="60" w:line="240" w:lineRule="auto"/>
        <w:jc w:val="both"/>
        <w:rPr>
          <w:rFonts w:ascii="Cambria" w:eastAsia="Cambria" w:hAnsi="Cambria" w:cs="Cambria"/>
          <w:color w:val="000000"/>
          <w:sz w:val="24"/>
          <w:szCs w:val="24"/>
        </w:rPr>
      </w:pPr>
    </w:p>
    <w:p w14:paraId="4A218BDD" w14:textId="29E248CF" w:rsidR="009107F0" w:rsidRDefault="00D1516A">
      <w:pPr>
        <w:rPr>
          <w:rFonts w:ascii="Times New Roman" w:eastAsia="Times New Roman" w:hAnsi="Times New Roman" w:cs="Times New Roman"/>
          <w:b/>
          <w:color w:val="00000A"/>
          <w:sz w:val="24"/>
          <w:szCs w:val="24"/>
          <w:highlight w:val="white"/>
        </w:rPr>
      </w:pPr>
      <w:r>
        <w:rPr>
          <w:rFonts w:ascii="Times New Roman" w:eastAsia="Times New Roman" w:hAnsi="Times New Roman" w:cs="Times New Roman"/>
          <w:b/>
          <w:color w:val="00000A"/>
          <w:sz w:val="24"/>
          <w:szCs w:val="24"/>
          <w:highlight w:val="white"/>
        </w:rPr>
        <w:t>Experiential Learning Components:</w:t>
      </w:r>
    </w:p>
    <w:p w14:paraId="4A218BDE" w14:textId="77777777" w:rsidR="009107F0" w:rsidRDefault="00D1516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w:t>
      </w:r>
      <w:sdt>
        <w:sdtPr>
          <w:tag w:val="goog_rdk_3"/>
          <w:id w:val="-40597051"/>
        </w:sdtPr>
        <w:sdtEndPr/>
        <w:sdtContent/>
      </w:sdt>
      <w:r>
        <w:rPr>
          <w:rFonts w:ascii="Times New Roman" w:eastAsia="Times New Roman" w:hAnsi="Times New Roman" w:cs="Times New Roman"/>
          <w:highlight w:val="white"/>
        </w:rPr>
        <w:t xml:space="preserve">Component </w:t>
      </w:r>
      <w:r>
        <w:rPr>
          <w:rFonts w:ascii="Times New Roman" w:eastAsia="Times New Roman" w:hAnsi="Times New Roman" w:cs="Times New Roman"/>
          <w:color w:val="000000"/>
          <w:highlight w:val="white"/>
        </w:rPr>
        <w:t>and the lab infrastructure needed (virtual, remote, open source etc..) number of lab exercises needed, etc.</w:t>
      </w:r>
    </w:p>
    <w:p w14:paraId="4A218BDF" w14:textId="4CECDD1D" w:rsidR="009107F0" w:rsidRDefault="00D1516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w:t>
      </w:r>
      <w:r w:rsidR="00EA1FAB">
        <w:rPr>
          <w:rFonts w:ascii="Times New Roman" w:eastAsia="Times New Roman" w:hAnsi="Times New Roman" w:cs="Times New Roman"/>
          <w:highlight w:val="white"/>
        </w:rPr>
        <w:t xml:space="preserve"> Remote Lab</w:t>
      </w:r>
      <w:r w:rsidR="003B4A3A">
        <w:rPr>
          <w:rFonts w:ascii="Times New Roman" w:eastAsia="Times New Roman" w:hAnsi="Times New Roman" w:cs="Times New Roman"/>
          <w:highlight w:val="white"/>
        </w:rPr>
        <w:t xml:space="preserve"> </w:t>
      </w:r>
    </w:p>
    <w:p w14:paraId="4A218BE0" w14:textId="1D94D27D" w:rsidR="009107F0" w:rsidRDefault="00D1516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Project work: </w:t>
      </w:r>
      <w:r w:rsidR="00EA1FAB">
        <w:rPr>
          <w:rFonts w:ascii="Times New Roman" w:eastAsia="Times New Roman" w:hAnsi="Times New Roman" w:cs="Times New Roman"/>
          <w:color w:val="000000"/>
          <w:highlight w:val="white"/>
        </w:rPr>
        <w:t>NONE</w:t>
      </w:r>
    </w:p>
    <w:p w14:paraId="4A218BE1" w14:textId="4F792119" w:rsidR="009107F0" w:rsidRDefault="00D1516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w:t>
      </w:r>
      <w:r w:rsidR="00EA1FAB">
        <w:rPr>
          <w:rFonts w:ascii="Times New Roman" w:eastAsia="Times New Roman" w:hAnsi="Times New Roman" w:cs="Times New Roman"/>
          <w:highlight w:val="white"/>
        </w:rPr>
        <w:t xml:space="preserve"> </w:t>
      </w:r>
      <w:r w:rsidR="003A0FDF">
        <w:rPr>
          <w:rFonts w:ascii="Times New Roman" w:eastAsia="Times New Roman" w:hAnsi="Times New Roman" w:cs="Times New Roman"/>
          <w:highlight w:val="white"/>
        </w:rPr>
        <w:t>Yes</w:t>
      </w:r>
    </w:p>
    <w:p w14:paraId="4A218BE2" w14:textId="07DFE7F2" w:rsidR="009107F0" w:rsidRDefault="00147E02">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tag w:val="goog_rdk_4"/>
          <w:id w:val="197525846"/>
        </w:sdtPr>
        <w:sdtEndPr/>
        <w:sdtContent/>
      </w:sdt>
      <w:r w:rsidR="00D1516A">
        <w:rPr>
          <w:rFonts w:ascii="Times New Roman" w:eastAsia="Times New Roman" w:hAnsi="Times New Roman" w:cs="Times New Roman"/>
          <w:highlight w:val="white"/>
        </w:rPr>
        <w:t>Simulation:</w:t>
      </w:r>
      <w:r w:rsidR="00EA1FAB">
        <w:rPr>
          <w:rFonts w:ascii="Times New Roman" w:eastAsia="Times New Roman" w:hAnsi="Times New Roman" w:cs="Times New Roman"/>
          <w:highlight w:val="white"/>
        </w:rPr>
        <w:t xml:space="preserve"> </w:t>
      </w:r>
      <w:r w:rsidR="00D85B30">
        <w:rPr>
          <w:rFonts w:ascii="Times New Roman" w:eastAsia="Times New Roman" w:hAnsi="Times New Roman" w:cs="Times New Roman"/>
          <w:color w:val="000000"/>
          <w:highlight w:val="white"/>
        </w:rPr>
        <w:t>NONE</w:t>
      </w:r>
    </w:p>
    <w:p w14:paraId="4A218BE3" w14:textId="6283303F" w:rsidR="009107F0" w:rsidRDefault="00D1516A">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Work Integrated Learning Assignment</w:t>
      </w:r>
      <w:r w:rsidR="00EA1FAB">
        <w:rPr>
          <w:rFonts w:ascii="Times New Roman" w:eastAsia="Times New Roman" w:hAnsi="Times New Roman" w:cs="Times New Roman"/>
          <w:highlight w:val="white"/>
        </w:rPr>
        <w:t>: NONE</w:t>
      </w:r>
    </w:p>
    <w:p w14:paraId="4A218BE4" w14:textId="12E2C3FC" w:rsidR="009107F0" w:rsidRDefault="00D1516A">
      <w:pPr>
        <w:numPr>
          <w:ilvl w:val="0"/>
          <w:numId w:val="1"/>
        </w:numPr>
        <w:pBdr>
          <w:top w:val="nil"/>
          <w:left w:val="nil"/>
          <w:bottom w:val="nil"/>
          <w:right w:val="nil"/>
          <w:between w:val="nil"/>
        </w:pBdr>
        <w:spacing w:after="20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xml:space="preserve">: </w:t>
      </w:r>
      <w:r w:rsidR="00EA1FAB">
        <w:rPr>
          <w:rFonts w:ascii="Times New Roman" w:eastAsia="Times New Roman" w:hAnsi="Times New Roman" w:cs="Times New Roman"/>
          <w:color w:val="000000"/>
          <w:highlight w:val="white"/>
        </w:rPr>
        <w:t>NONE</w:t>
      </w:r>
    </w:p>
    <w:p w14:paraId="76ED48DA" w14:textId="77777777" w:rsidR="000C1F41" w:rsidRDefault="000C1F4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0535084A" w14:textId="77777777" w:rsidR="000C1F41" w:rsidRDefault="000C1F41">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A218BE7" w14:textId="5F8453AD"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14:paraId="4A218BE9" w14:textId="4E1BBCD5" w:rsidR="009107F0" w:rsidRPr="00D14AE7" w:rsidRDefault="00D14AE7" w:rsidP="00D14AE7">
      <w:pPr>
        <w:widowControl w:val="0"/>
        <w:pBdr>
          <w:top w:val="nil"/>
          <w:left w:val="nil"/>
          <w:bottom w:val="nil"/>
          <w:right w:val="nil"/>
          <w:between w:val="nil"/>
        </w:pBdr>
        <w:spacing w:after="0" w:line="240" w:lineRule="auto"/>
        <w:jc w:val="both"/>
        <w:rPr>
          <w:rFonts w:ascii="Times New Roman" w:eastAsia="Times New Roman" w:hAnsi="Times New Roman" w:cs="Times New Roman"/>
          <w:bCs/>
          <w:color w:val="00000A"/>
          <w:highlight w:val="white"/>
        </w:rPr>
      </w:pPr>
      <w:r w:rsidRPr="00D14AE7">
        <w:rPr>
          <w:rFonts w:ascii="Times New Roman" w:eastAsia="Times New Roman" w:hAnsi="Times New Roman" w:cs="Times New Roman"/>
          <w:bCs/>
          <w:color w:val="00000A"/>
        </w:rPr>
        <w:t>To provide hands-on experience in configuring and programming key microcontroller peripherals such as GPIO, timers, PWM, and ADC on the S32K144 using Embedded C, enabling students to understand real-time hardware interfacing and control in embedded systems.</w:t>
      </w:r>
    </w:p>
    <w:p w14:paraId="4A218BEA"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14:paraId="4A218BEC" w14:textId="35B66DD6" w:rsidR="009107F0" w:rsidRPr="005238C5" w:rsidRDefault="005238C5" w:rsidP="005238C5">
      <w:pPr>
        <w:widowControl w:val="0"/>
        <w:pBdr>
          <w:top w:val="nil"/>
          <w:left w:val="nil"/>
          <w:bottom w:val="nil"/>
          <w:right w:val="nil"/>
          <w:between w:val="nil"/>
        </w:pBdr>
        <w:spacing w:after="0" w:line="240" w:lineRule="auto"/>
        <w:jc w:val="both"/>
        <w:rPr>
          <w:rFonts w:ascii="Times New Roman" w:eastAsia="Times New Roman" w:hAnsi="Times New Roman" w:cs="Times New Roman"/>
          <w:bCs/>
          <w:color w:val="00000A"/>
          <w:highlight w:val="white"/>
        </w:rPr>
      </w:pPr>
      <w:r w:rsidRPr="005238C5">
        <w:rPr>
          <w:rFonts w:ascii="Times New Roman" w:eastAsia="Times New Roman" w:hAnsi="Times New Roman" w:cs="Times New Roman"/>
          <w:bCs/>
          <w:color w:val="00000A"/>
        </w:rPr>
        <w:t xml:space="preserve">The experiential component focuses on practical implementation of digital and </w:t>
      </w:r>
      <w:proofErr w:type="spellStart"/>
      <w:r w:rsidRPr="005238C5">
        <w:rPr>
          <w:rFonts w:ascii="Times New Roman" w:eastAsia="Times New Roman" w:hAnsi="Times New Roman" w:cs="Times New Roman"/>
          <w:bCs/>
          <w:color w:val="00000A"/>
        </w:rPr>
        <w:t>analog</w:t>
      </w:r>
      <w:proofErr w:type="spellEnd"/>
      <w:r w:rsidRPr="005238C5">
        <w:rPr>
          <w:rFonts w:ascii="Times New Roman" w:eastAsia="Times New Roman" w:hAnsi="Times New Roman" w:cs="Times New Roman"/>
          <w:bCs/>
          <w:color w:val="00000A"/>
        </w:rPr>
        <w:t xml:space="preserve"> interfacing techniques using the S32K144 microcontroller, including LED control, timer-based delay generation, PWM signal generation, and </w:t>
      </w:r>
      <w:proofErr w:type="spellStart"/>
      <w:r w:rsidRPr="005238C5">
        <w:rPr>
          <w:rFonts w:ascii="Times New Roman" w:eastAsia="Times New Roman" w:hAnsi="Times New Roman" w:cs="Times New Roman"/>
          <w:bCs/>
          <w:color w:val="00000A"/>
        </w:rPr>
        <w:t>analog</w:t>
      </w:r>
      <w:proofErr w:type="spellEnd"/>
      <w:r w:rsidRPr="005238C5">
        <w:rPr>
          <w:rFonts w:ascii="Times New Roman" w:eastAsia="Times New Roman" w:hAnsi="Times New Roman" w:cs="Times New Roman"/>
          <w:bCs/>
          <w:color w:val="00000A"/>
        </w:rPr>
        <w:t xml:space="preserve"> sensor data acquisition, with applications relevant to automotive and industrial embedded systems.</w:t>
      </w:r>
    </w:p>
    <w:p w14:paraId="4A218BED"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14:paraId="4A218BEE" w14:textId="2ED4B498" w:rsidR="009107F0" w:rsidRPr="00934C29" w:rsidRDefault="00934C29">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934C29">
        <w:rPr>
          <w:rFonts w:ascii="Times New Roman" w:eastAsia="Times New Roman" w:hAnsi="Times New Roman" w:cs="Times New Roman"/>
          <w:color w:val="00000A"/>
          <w:highlight w:val="white"/>
        </w:rPr>
        <w:t xml:space="preserve">Remote Lab: </w:t>
      </w:r>
      <w:r w:rsidR="005238C5">
        <w:rPr>
          <w:rFonts w:ascii="Times New Roman" w:eastAsia="Times New Roman" w:hAnsi="Times New Roman" w:cs="Times New Roman"/>
          <w:color w:val="00000A"/>
        </w:rPr>
        <w:t xml:space="preserve">PC, </w:t>
      </w:r>
      <w:r w:rsidR="005238C5" w:rsidRPr="00B2750B">
        <w:rPr>
          <w:rFonts w:ascii="Times New Roman" w:eastAsia="Times New Roman" w:hAnsi="Times New Roman" w:cs="Times New Roman"/>
        </w:rPr>
        <w:t>S32K144</w:t>
      </w:r>
      <w:r w:rsidR="005238C5">
        <w:rPr>
          <w:rFonts w:ascii="Times New Roman" w:eastAsia="Times New Roman" w:hAnsi="Times New Roman" w:cs="Times New Roman"/>
        </w:rPr>
        <w:t xml:space="preserve"> development boards</w:t>
      </w:r>
      <w:r w:rsidR="003F20FA">
        <w:rPr>
          <w:rFonts w:ascii="Times New Roman" w:eastAsia="Times New Roman" w:hAnsi="Times New Roman" w:cs="Times New Roman"/>
        </w:rPr>
        <w:t xml:space="preserve"> LED module, Logic analyser etc.</w:t>
      </w:r>
    </w:p>
    <w:p w14:paraId="4A218BEF" w14:textId="77777777" w:rsidR="009107F0" w:rsidRDefault="009107F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A218BF0"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14:paraId="4A218BF1" w14:textId="77777777" w:rsidR="009107F0" w:rsidRDefault="009107F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d"/>
        <w:tblW w:w="9493"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6378"/>
        <w:gridCol w:w="2127"/>
      </w:tblGrid>
      <w:tr w:rsidR="009107F0" w14:paraId="4A218BF5" w14:textId="77777777" w:rsidTr="00A40DD5">
        <w:trPr>
          <w:trHeight w:val="709"/>
          <w:jc w:val="right"/>
        </w:trPr>
        <w:tc>
          <w:tcPr>
            <w:tcW w:w="988" w:type="dxa"/>
          </w:tcPr>
          <w:p w14:paraId="4A218BF2" w14:textId="77777777" w:rsidR="009107F0" w:rsidRDefault="00D1516A">
            <w:pPr>
              <w:rPr>
                <w:rFonts w:ascii="Times New Roman" w:eastAsia="Times New Roman" w:hAnsi="Times New Roman" w:cs="Times New Roman"/>
              </w:rPr>
            </w:pPr>
            <w:r>
              <w:rPr>
                <w:rFonts w:ascii="Times New Roman" w:eastAsia="Times New Roman" w:hAnsi="Times New Roman" w:cs="Times New Roman"/>
              </w:rPr>
              <w:lastRenderedPageBreak/>
              <w:t>Exp No.</w:t>
            </w:r>
          </w:p>
        </w:tc>
        <w:tc>
          <w:tcPr>
            <w:tcW w:w="6378" w:type="dxa"/>
          </w:tcPr>
          <w:p w14:paraId="4A218BF3" w14:textId="77777777" w:rsidR="009107F0" w:rsidRDefault="00D1516A">
            <w:pPr>
              <w:rPr>
                <w:rFonts w:ascii="Times New Roman" w:eastAsia="Times New Roman" w:hAnsi="Times New Roman" w:cs="Times New Roman"/>
              </w:rPr>
            </w:pPr>
            <w:r>
              <w:rPr>
                <w:rFonts w:ascii="Times New Roman" w:eastAsia="Times New Roman" w:hAnsi="Times New Roman" w:cs="Times New Roman"/>
              </w:rPr>
              <w:t>Experiment Title</w:t>
            </w:r>
          </w:p>
        </w:tc>
        <w:tc>
          <w:tcPr>
            <w:tcW w:w="2127" w:type="dxa"/>
          </w:tcPr>
          <w:p w14:paraId="4A218BF4" w14:textId="77777777" w:rsidR="009107F0" w:rsidRDefault="00D1516A">
            <w:pPr>
              <w:rPr>
                <w:rFonts w:ascii="Times New Roman" w:eastAsia="Times New Roman" w:hAnsi="Times New Roman" w:cs="Times New Roman"/>
              </w:rPr>
            </w:pPr>
            <w:r>
              <w:rPr>
                <w:rFonts w:ascii="Times New Roman" w:eastAsia="Times New Roman" w:hAnsi="Times New Roman" w:cs="Times New Roman"/>
              </w:rPr>
              <w:t>Reference to handout module/section</w:t>
            </w:r>
          </w:p>
        </w:tc>
      </w:tr>
      <w:tr w:rsidR="009107F0" w14:paraId="4A218BF9" w14:textId="77777777" w:rsidTr="00EE510C">
        <w:trPr>
          <w:trHeight w:val="215"/>
          <w:jc w:val="right"/>
        </w:trPr>
        <w:tc>
          <w:tcPr>
            <w:tcW w:w="988" w:type="dxa"/>
          </w:tcPr>
          <w:p w14:paraId="4A218BF6" w14:textId="77777777" w:rsidR="009107F0" w:rsidRDefault="00D1516A" w:rsidP="00EE510C">
            <w:pPr>
              <w:spacing w:after="0"/>
              <w:jc w:val="center"/>
              <w:rPr>
                <w:rFonts w:ascii="Times New Roman" w:eastAsia="Times New Roman" w:hAnsi="Times New Roman" w:cs="Times New Roman"/>
              </w:rPr>
            </w:pPr>
            <w:r>
              <w:rPr>
                <w:rFonts w:ascii="Times New Roman" w:eastAsia="Times New Roman" w:hAnsi="Times New Roman" w:cs="Times New Roman"/>
              </w:rPr>
              <w:t>1.</w:t>
            </w:r>
          </w:p>
        </w:tc>
        <w:tc>
          <w:tcPr>
            <w:tcW w:w="6378" w:type="dxa"/>
            <w:vAlign w:val="center"/>
          </w:tcPr>
          <w:p w14:paraId="4A218BF7" w14:textId="225DF328" w:rsidR="00EE510C" w:rsidRDefault="00B2750B" w:rsidP="000C3A56">
            <w:pPr>
              <w:spacing w:after="0"/>
              <w:jc w:val="both"/>
              <w:rPr>
                <w:rFonts w:ascii="Times New Roman" w:eastAsia="Times New Roman" w:hAnsi="Times New Roman" w:cs="Times New Roman"/>
              </w:rPr>
            </w:pPr>
            <w:r w:rsidRPr="00B2750B">
              <w:rPr>
                <w:rFonts w:ascii="Times New Roman" w:eastAsia="Times New Roman" w:hAnsi="Times New Roman" w:cs="Times New Roman"/>
              </w:rPr>
              <w:t>Implementation of Digital Output Control Using GPIO to Blink an LED on the S32K144 Microcontroller</w:t>
            </w:r>
          </w:p>
        </w:tc>
        <w:tc>
          <w:tcPr>
            <w:tcW w:w="2127" w:type="dxa"/>
            <w:vAlign w:val="center"/>
          </w:tcPr>
          <w:p w14:paraId="4A218BF8" w14:textId="02103AE6" w:rsidR="009107F0" w:rsidRDefault="00BF0B14" w:rsidP="00EE510C">
            <w:pPr>
              <w:spacing w:after="0"/>
              <w:rPr>
                <w:rFonts w:ascii="Times New Roman" w:eastAsia="Times New Roman" w:hAnsi="Times New Roman" w:cs="Times New Roman"/>
              </w:rPr>
            </w:pPr>
            <w:r>
              <w:rPr>
                <w:rFonts w:ascii="Times New Roman" w:eastAsia="Times New Roman" w:hAnsi="Times New Roman" w:cs="Times New Roman"/>
              </w:rPr>
              <w:t>4</w:t>
            </w:r>
          </w:p>
        </w:tc>
      </w:tr>
      <w:tr w:rsidR="009107F0" w14:paraId="4A218BFD" w14:textId="77777777" w:rsidTr="00EE510C">
        <w:trPr>
          <w:trHeight w:val="229"/>
          <w:jc w:val="right"/>
        </w:trPr>
        <w:tc>
          <w:tcPr>
            <w:tcW w:w="988" w:type="dxa"/>
          </w:tcPr>
          <w:p w14:paraId="4A218BFA" w14:textId="77777777" w:rsidR="009107F0" w:rsidRDefault="00D1516A" w:rsidP="00EE510C">
            <w:pPr>
              <w:spacing w:after="0"/>
              <w:jc w:val="center"/>
              <w:rPr>
                <w:rFonts w:ascii="Times New Roman" w:eastAsia="Times New Roman" w:hAnsi="Times New Roman" w:cs="Times New Roman"/>
              </w:rPr>
            </w:pPr>
            <w:r>
              <w:rPr>
                <w:rFonts w:ascii="Times New Roman" w:eastAsia="Times New Roman" w:hAnsi="Times New Roman" w:cs="Times New Roman"/>
              </w:rPr>
              <w:t>2.</w:t>
            </w:r>
          </w:p>
        </w:tc>
        <w:tc>
          <w:tcPr>
            <w:tcW w:w="6378" w:type="dxa"/>
            <w:vAlign w:val="center"/>
          </w:tcPr>
          <w:p w14:paraId="4A218BFB" w14:textId="33A10786" w:rsidR="00B4145F" w:rsidRDefault="00983D1C" w:rsidP="00B4145F">
            <w:pPr>
              <w:spacing w:after="0"/>
              <w:jc w:val="both"/>
              <w:rPr>
                <w:rFonts w:ascii="Times New Roman" w:eastAsia="Times New Roman" w:hAnsi="Times New Roman" w:cs="Times New Roman"/>
              </w:rPr>
            </w:pPr>
            <w:r w:rsidRPr="00983D1C">
              <w:rPr>
                <w:rFonts w:ascii="Times New Roman" w:eastAsia="Times New Roman" w:hAnsi="Times New Roman" w:cs="Times New Roman"/>
              </w:rPr>
              <w:t>Implementation of Delay Generation Using Timer (LPIT/FTM) on the S32K144 Microcontroller</w:t>
            </w:r>
          </w:p>
        </w:tc>
        <w:tc>
          <w:tcPr>
            <w:tcW w:w="2127" w:type="dxa"/>
            <w:vAlign w:val="center"/>
          </w:tcPr>
          <w:p w14:paraId="4A218BFC" w14:textId="27855602" w:rsidR="009107F0" w:rsidRDefault="006F4B6E" w:rsidP="00EE510C">
            <w:pPr>
              <w:spacing w:after="0"/>
              <w:rPr>
                <w:rFonts w:ascii="Times New Roman" w:eastAsia="Times New Roman" w:hAnsi="Times New Roman" w:cs="Times New Roman"/>
              </w:rPr>
            </w:pPr>
            <w:r>
              <w:rPr>
                <w:rFonts w:ascii="Times New Roman" w:eastAsia="Times New Roman" w:hAnsi="Times New Roman" w:cs="Times New Roman"/>
              </w:rPr>
              <w:t>8</w:t>
            </w:r>
          </w:p>
        </w:tc>
      </w:tr>
      <w:tr w:rsidR="009107F0" w14:paraId="4A218C01" w14:textId="77777777" w:rsidTr="00EE510C">
        <w:trPr>
          <w:trHeight w:val="229"/>
          <w:jc w:val="right"/>
        </w:trPr>
        <w:tc>
          <w:tcPr>
            <w:tcW w:w="988" w:type="dxa"/>
          </w:tcPr>
          <w:p w14:paraId="4A218BFE" w14:textId="77777777" w:rsidR="009107F0" w:rsidRDefault="00D1516A" w:rsidP="00EE510C">
            <w:pPr>
              <w:spacing w:after="0"/>
              <w:jc w:val="center"/>
              <w:rPr>
                <w:rFonts w:ascii="Times New Roman" w:eastAsia="Times New Roman" w:hAnsi="Times New Roman" w:cs="Times New Roman"/>
              </w:rPr>
            </w:pPr>
            <w:r>
              <w:rPr>
                <w:rFonts w:ascii="Times New Roman" w:eastAsia="Times New Roman" w:hAnsi="Times New Roman" w:cs="Times New Roman"/>
              </w:rPr>
              <w:t>3.</w:t>
            </w:r>
          </w:p>
        </w:tc>
        <w:tc>
          <w:tcPr>
            <w:tcW w:w="6378" w:type="dxa"/>
            <w:vAlign w:val="center"/>
          </w:tcPr>
          <w:p w14:paraId="4A218BFF" w14:textId="69EF696F" w:rsidR="00B4145F" w:rsidRDefault="00983D1C" w:rsidP="00B4145F">
            <w:pPr>
              <w:spacing w:after="0"/>
              <w:jc w:val="both"/>
              <w:rPr>
                <w:rFonts w:ascii="Times New Roman" w:eastAsia="Times New Roman" w:hAnsi="Times New Roman" w:cs="Times New Roman"/>
              </w:rPr>
            </w:pPr>
            <w:r w:rsidRPr="00983D1C">
              <w:rPr>
                <w:rFonts w:ascii="Times New Roman" w:eastAsia="Times New Roman" w:hAnsi="Times New Roman" w:cs="Times New Roman"/>
              </w:rPr>
              <w:t>Generation of Pulse Width Modulation (PWM) Signal Using FTM Module on the S32K144 Microcontroller</w:t>
            </w:r>
          </w:p>
        </w:tc>
        <w:tc>
          <w:tcPr>
            <w:tcW w:w="2127" w:type="dxa"/>
            <w:vAlign w:val="center"/>
          </w:tcPr>
          <w:p w14:paraId="4A218C00" w14:textId="00FBCB8C" w:rsidR="009107F0" w:rsidRDefault="00E815AE" w:rsidP="00EE510C">
            <w:pPr>
              <w:spacing w:after="0"/>
              <w:rPr>
                <w:rFonts w:ascii="Times New Roman" w:eastAsia="Times New Roman" w:hAnsi="Times New Roman" w:cs="Times New Roman"/>
              </w:rPr>
            </w:pPr>
            <w:r>
              <w:rPr>
                <w:rFonts w:ascii="Times New Roman" w:eastAsia="Times New Roman" w:hAnsi="Times New Roman" w:cs="Times New Roman"/>
              </w:rPr>
              <w:t>1</w:t>
            </w:r>
            <w:r w:rsidR="006F4B6E">
              <w:rPr>
                <w:rFonts w:ascii="Times New Roman" w:eastAsia="Times New Roman" w:hAnsi="Times New Roman" w:cs="Times New Roman"/>
              </w:rPr>
              <w:t>0</w:t>
            </w:r>
          </w:p>
        </w:tc>
      </w:tr>
      <w:tr w:rsidR="009107F0" w14:paraId="4A218C05" w14:textId="77777777" w:rsidTr="00EE510C">
        <w:trPr>
          <w:trHeight w:val="229"/>
          <w:jc w:val="right"/>
        </w:trPr>
        <w:tc>
          <w:tcPr>
            <w:tcW w:w="988" w:type="dxa"/>
          </w:tcPr>
          <w:p w14:paraId="4A218C02" w14:textId="77777777" w:rsidR="009107F0" w:rsidRDefault="00D1516A" w:rsidP="00EE510C">
            <w:pPr>
              <w:spacing w:after="0"/>
              <w:jc w:val="center"/>
              <w:rPr>
                <w:rFonts w:ascii="Times New Roman" w:eastAsia="Times New Roman" w:hAnsi="Times New Roman" w:cs="Times New Roman"/>
              </w:rPr>
            </w:pPr>
            <w:r>
              <w:rPr>
                <w:rFonts w:ascii="Times New Roman" w:eastAsia="Times New Roman" w:hAnsi="Times New Roman" w:cs="Times New Roman"/>
              </w:rPr>
              <w:t>4.</w:t>
            </w:r>
          </w:p>
        </w:tc>
        <w:tc>
          <w:tcPr>
            <w:tcW w:w="6378" w:type="dxa"/>
            <w:vAlign w:val="center"/>
          </w:tcPr>
          <w:p w14:paraId="4A218C03" w14:textId="71816F40" w:rsidR="00B4145F" w:rsidRDefault="00881545" w:rsidP="00B4145F">
            <w:pPr>
              <w:spacing w:after="0"/>
              <w:jc w:val="both"/>
              <w:rPr>
                <w:rFonts w:ascii="Times New Roman" w:eastAsia="Times New Roman" w:hAnsi="Times New Roman" w:cs="Times New Roman"/>
              </w:rPr>
            </w:pPr>
            <w:r w:rsidRPr="00881545">
              <w:rPr>
                <w:rFonts w:ascii="Times New Roman" w:eastAsia="Times New Roman" w:hAnsi="Times New Roman" w:cs="Times New Roman"/>
              </w:rPr>
              <w:t>Analog Signal Acquisition Using ADC Module on the S32K144 Microcontroller</w:t>
            </w:r>
          </w:p>
        </w:tc>
        <w:tc>
          <w:tcPr>
            <w:tcW w:w="2127" w:type="dxa"/>
            <w:vAlign w:val="center"/>
          </w:tcPr>
          <w:p w14:paraId="4A218C04" w14:textId="02F4CE4D" w:rsidR="009107F0" w:rsidRDefault="006F4B6E" w:rsidP="00EE510C">
            <w:pPr>
              <w:spacing w:after="0"/>
              <w:rPr>
                <w:rFonts w:ascii="Times New Roman" w:eastAsia="Times New Roman" w:hAnsi="Times New Roman" w:cs="Times New Roman"/>
              </w:rPr>
            </w:pPr>
            <w:r>
              <w:rPr>
                <w:rFonts w:ascii="Times New Roman" w:eastAsia="Times New Roman" w:hAnsi="Times New Roman" w:cs="Times New Roman"/>
              </w:rPr>
              <w:t>8</w:t>
            </w:r>
          </w:p>
        </w:tc>
      </w:tr>
    </w:tbl>
    <w:p w14:paraId="4A218C0A" w14:textId="3C5239B2" w:rsidR="009107F0" w:rsidRDefault="00147E0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sdt>
        <w:sdtPr>
          <w:tag w:val="goog_rdk_5"/>
          <w:id w:val="2060965494"/>
          <w:showingPlcHdr/>
        </w:sdtPr>
        <w:sdtEndPr/>
        <w:sdtContent>
          <w:r w:rsidR="000B627E">
            <w:t xml:space="preserve">     </w:t>
          </w:r>
        </w:sdtContent>
      </w:sdt>
    </w:p>
    <w:p w14:paraId="4A218C0F" w14:textId="15763EB0" w:rsidR="009107F0" w:rsidRDefault="009107F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A218C10"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14:paraId="4A218C11" w14:textId="77777777" w:rsidR="009107F0" w:rsidRDefault="009107F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A218C12"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9107F0" w14:paraId="4A218C1A" w14:textId="77777777">
        <w:tc>
          <w:tcPr>
            <w:tcW w:w="1271" w:type="dxa"/>
          </w:tcPr>
          <w:p w14:paraId="4A218C13"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4A218C14" w14:textId="77777777" w:rsidR="009107F0" w:rsidRDefault="00D1516A">
            <w:pPr>
              <w:widowControl w:val="0"/>
              <w:rPr>
                <w:rFonts w:ascii="Times New Roman" w:eastAsia="Times New Roman" w:hAnsi="Times New Roman" w:cs="Times New Roman"/>
              </w:rPr>
            </w:pPr>
            <w:r>
              <w:rPr>
                <w:rFonts w:ascii="Times New Roman" w:eastAsia="Times New Roman" w:hAnsi="Times New Roman" w:cs="Times New Roman"/>
              </w:rPr>
              <w:t>Name</w:t>
            </w:r>
          </w:p>
          <w:p w14:paraId="4A218C15"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(Quiz, Lab, Project, Mid-term exam, End semester exam, etc.)</w:t>
            </w:r>
          </w:p>
        </w:tc>
        <w:tc>
          <w:tcPr>
            <w:tcW w:w="1418" w:type="dxa"/>
          </w:tcPr>
          <w:p w14:paraId="4A218C16" w14:textId="77777777" w:rsidR="009107F0" w:rsidRDefault="00D1516A">
            <w:pPr>
              <w:widowControl w:val="0"/>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92" w:type="dxa"/>
          </w:tcPr>
          <w:p w14:paraId="4A218C17"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34" w:type="dxa"/>
          </w:tcPr>
          <w:p w14:paraId="4A218C18"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00" w:type="dxa"/>
          </w:tcPr>
          <w:p w14:paraId="4A218C19" w14:textId="77777777" w:rsidR="009107F0" w:rsidRDefault="00D1516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C30EB4" w14:paraId="4A218C21" w14:textId="77777777">
        <w:tc>
          <w:tcPr>
            <w:tcW w:w="1271" w:type="dxa"/>
            <w:vMerge w:val="restart"/>
            <w:vAlign w:val="center"/>
          </w:tcPr>
          <w:p w14:paraId="4A218C1B" w14:textId="77777777" w:rsidR="00C30EB4" w:rsidRDefault="00C30EB4" w:rsidP="00C30EB4">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14:paraId="4A218C1C" w14:textId="51ED5868"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D81315">
              <w:rPr>
                <w:rFonts w:ascii="Times New Roman" w:eastAsia="Times New Roman" w:hAnsi="Times New Roman" w:cs="Times New Roman"/>
                <w:color w:val="00000A"/>
              </w:rPr>
              <w:t>Situat</w:t>
            </w:r>
            <w:r>
              <w:rPr>
                <w:rFonts w:ascii="Times New Roman" w:eastAsia="Times New Roman" w:hAnsi="Times New Roman" w:cs="Times New Roman"/>
                <w:color w:val="00000A"/>
              </w:rPr>
              <w:t xml:space="preserve">ed </w:t>
            </w:r>
            <w:r w:rsidRPr="00D81315">
              <w:rPr>
                <w:rFonts w:ascii="Times New Roman" w:eastAsia="Times New Roman" w:hAnsi="Times New Roman" w:cs="Times New Roman"/>
                <w:color w:val="00000A"/>
              </w:rPr>
              <w:t>Learning Assignment</w:t>
            </w:r>
          </w:p>
        </w:tc>
        <w:tc>
          <w:tcPr>
            <w:tcW w:w="1418" w:type="dxa"/>
          </w:tcPr>
          <w:p w14:paraId="4A218C1D"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92" w:type="dxa"/>
          </w:tcPr>
          <w:p w14:paraId="4A218C1E" w14:textId="21DED842" w:rsidR="00C30EB4" w:rsidRPr="004216F2"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w:t>
            </w:r>
          </w:p>
        </w:tc>
        <w:tc>
          <w:tcPr>
            <w:tcW w:w="1134" w:type="dxa"/>
          </w:tcPr>
          <w:p w14:paraId="4A218C1F"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700" w:type="dxa"/>
          </w:tcPr>
          <w:p w14:paraId="4A218C20" w14:textId="06B9C574" w:rsidR="00C30EB4" w:rsidRPr="00B43B00"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t>August 10-20, 2026</w:t>
            </w:r>
          </w:p>
        </w:tc>
      </w:tr>
      <w:tr w:rsidR="00C30EB4" w14:paraId="4A218C28" w14:textId="77777777" w:rsidTr="00C938DD">
        <w:trPr>
          <w:trHeight w:val="359"/>
        </w:trPr>
        <w:tc>
          <w:tcPr>
            <w:tcW w:w="1271" w:type="dxa"/>
            <w:vMerge/>
            <w:vAlign w:val="center"/>
          </w:tcPr>
          <w:p w14:paraId="4A218C22" w14:textId="77777777" w:rsidR="00C30EB4" w:rsidRDefault="00C30EB4" w:rsidP="00C30EB4">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4A218C23" w14:textId="116256AF"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D25598">
              <w:rPr>
                <w:rFonts w:ascii="Times New Roman" w:eastAsia="Times New Roman" w:hAnsi="Times New Roman" w:cs="Times New Roman"/>
                <w:color w:val="00000A"/>
              </w:rPr>
              <w:t xml:space="preserve">Lab Exercise Completion </w:t>
            </w:r>
          </w:p>
        </w:tc>
        <w:tc>
          <w:tcPr>
            <w:tcW w:w="1418" w:type="dxa"/>
          </w:tcPr>
          <w:p w14:paraId="4A218C24"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tag w:val="goog_rdk_6"/>
                <w:id w:val="-460571208"/>
              </w:sdtPr>
              <w:sdtContent/>
            </w:sdt>
            <w:r>
              <w:rPr>
                <w:rFonts w:ascii="Times New Roman" w:eastAsia="Times New Roman" w:hAnsi="Times New Roman" w:cs="Times New Roman"/>
                <w:color w:val="00000A"/>
              </w:rPr>
              <w:t>Online</w:t>
            </w:r>
          </w:p>
        </w:tc>
        <w:tc>
          <w:tcPr>
            <w:tcW w:w="992" w:type="dxa"/>
          </w:tcPr>
          <w:p w14:paraId="4A218C25" w14:textId="48160BD1"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w:t>
            </w:r>
          </w:p>
        </w:tc>
        <w:tc>
          <w:tcPr>
            <w:tcW w:w="1134" w:type="dxa"/>
          </w:tcPr>
          <w:p w14:paraId="4A218C26" w14:textId="24FE2164"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2 week</w:t>
            </w:r>
          </w:p>
        </w:tc>
        <w:tc>
          <w:tcPr>
            <w:tcW w:w="1700" w:type="dxa"/>
          </w:tcPr>
          <w:p w14:paraId="4A218C27" w14:textId="3E5D478E" w:rsidR="00C30EB4" w:rsidRPr="00B43B00"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C30EB4" w14:paraId="4A218C2F" w14:textId="77777777">
        <w:tc>
          <w:tcPr>
            <w:tcW w:w="1271" w:type="dxa"/>
            <w:vAlign w:val="center"/>
          </w:tcPr>
          <w:p w14:paraId="4A218C29" w14:textId="77777777" w:rsidR="00C30EB4" w:rsidRDefault="00C30EB4" w:rsidP="00C30EB4">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4A218C2A"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4A218C2B"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92" w:type="dxa"/>
          </w:tcPr>
          <w:p w14:paraId="4A218C2C"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34" w:type="dxa"/>
          </w:tcPr>
          <w:p w14:paraId="4A218C2D" w14:textId="77777777" w:rsidR="00C30EB4" w:rsidRPr="00D14B41"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sidRPr="00D14B41">
              <w:rPr>
                <w:rFonts w:ascii="Times New Roman" w:eastAsia="Cambria" w:hAnsi="Times New Roman" w:cs="Times New Roman"/>
                <w:color w:val="00000A"/>
                <w:szCs w:val="24"/>
              </w:rPr>
              <w:t xml:space="preserve">2 hours </w:t>
            </w:r>
          </w:p>
        </w:tc>
        <w:tc>
          <w:tcPr>
            <w:tcW w:w="1700" w:type="dxa"/>
          </w:tcPr>
          <w:p w14:paraId="4A218C2E" w14:textId="57657715"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sidRPr="00C30EB4">
              <w:rPr>
                <w:rFonts w:ascii="Times New Roman" w:eastAsia="Times New Roman" w:hAnsi="Times New Roman" w:cs="Times New Roman"/>
              </w:rPr>
              <w:t>20/09/2026 (FN)</w:t>
            </w:r>
          </w:p>
        </w:tc>
      </w:tr>
      <w:tr w:rsidR="00C30EB4" w14:paraId="4A218C36" w14:textId="77777777">
        <w:trPr>
          <w:trHeight w:val="619"/>
        </w:trPr>
        <w:tc>
          <w:tcPr>
            <w:tcW w:w="1271" w:type="dxa"/>
            <w:vAlign w:val="center"/>
          </w:tcPr>
          <w:p w14:paraId="4A218C30" w14:textId="77777777" w:rsidR="00C30EB4" w:rsidRDefault="00C30EB4" w:rsidP="00C30EB4">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4A218C31"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4A218C32"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92" w:type="dxa"/>
          </w:tcPr>
          <w:p w14:paraId="4A218C33" w14:textId="77777777"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34" w:type="dxa"/>
          </w:tcPr>
          <w:p w14:paraId="4A218C34" w14:textId="77777777" w:rsidR="00C30EB4" w:rsidRPr="00D14B41"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sidRPr="00D14B41">
              <w:rPr>
                <w:rFonts w:ascii="Times New Roman" w:eastAsia="Cambria" w:hAnsi="Times New Roman" w:cs="Times New Roman"/>
                <w:color w:val="00000A"/>
                <w:szCs w:val="24"/>
              </w:rPr>
              <w:t>2 ½ Hours</w:t>
            </w:r>
          </w:p>
        </w:tc>
        <w:tc>
          <w:tcPr>
            <w:tcW w:w="1700" w:type="dxa"/>
          </w:tcPr>
          <w:p w14:paraId="4A218C35" w14:textId="24CCEC6C" w:rsidR="00C30EB4" w:rsidRDefault="00C30EB4" w:rsidP="00C30EB4">
            <w:pPr>
              <w:widowControl w:val="0"/>
              <w:pBdr>
                <w:top w:val="nil"/>
                <w:left w:val="nil"/>
                <w:bottom w:val="nil"/>
                <w:right w:val="nil"/>
                <w:between w:val="nil"/>
              </w:pBdr>
              <w:spacing w:after="0" w:line="240" w:lineRule="auto"/>
              <w:rPr>
                <w:rFonts w:ascii="Times New Roman" w:eastAsia="Times New Roman" w:hAnsi="Times New Roman" w:cs="Times New Roman"/>
              </w:rPr>
            </w:pPr>
            <w:r w:rsidRPr="00C30EB4">
              <w:rPr>
                <w:rFonts w:ascii="Times New Roman" w:eastAsia="Times New Roman" w:hAnsi="Times New Roman" w:cs="Times New Roman"/>
              </w:rPr>
              <w:t>06/12/2026 (FN)</w:t>
            </w:r>
            <w:bookmarkStart w:id="0" w:name="_GoBack"/>
            <w:bookmarkEnd w:id="0"/>
          </w:p>
        </w:tc>
      </w:tr>
    </w:tbl>
    <w:p w14:paraId="705B8808" w14:textId="77777777" w:rsidR="00F6170E" w:rsidRDefault="00F6170E">
      <w:pPr>
        <w:widowControl w:val="0"/>
        <w:spacing w:after="0" w:line="240" w:lineRule="auto"/>
        <w:jc w:val="both"/>
        <w:rPr>
          <w:rFonts w:ascii="Times New Roman" w:eastAsia="Times New Roman" w:hAnsi="Times New Roman" w:cs="Times New Roman"/>
          <w:color w:val="00000A"/>
        </w:rPr>
      </w:pPr>
    </w:p>
    <w:p w14:paraId="4A218C38" w14:textId="30E5863C" w:rsidR="009107F0" w:rsidRDefault="00D1516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w:t>
      </w:r>
      <w:r w:rsidR="00835765">
        <w:rPr>
          <w:rFonts w:ascii="Times New Roman" w:eastAsia="Times New Roman" w:hAnsi="Times New Roman" w:cs="Times New Roman"/>
          <w:color w:val="00000A"/>
        </w:rPr>
        <w:t>/</w:t>
      </w:r>
      <w:r w:rsidR="00835765" w:rsidRPr="00835765">
        <w:rPr>
          <w:rFonts w:ascii="Times New Roman" w:eastAsia="Times New Roman" w:hAnsi="Times New Roman" w:cs="Times New Roman"/>
          <w:color w:val="00000A"/>
        </w:rPr>
        <w:t xml:space="preserve"> </w:t>
      </w:r>
      <w:r w:rsidR="00D81315" w:rsidRPr="00D81315">
        <w:rPr>
          <w:rFonts w:ascii="Times New Roman" w:eastAsia="Times New Roman" w:hAnsi="Times New Roman" w:cs="Times New Roman"/>
          <w:color w:val="00000A"/>
        </w:rPr>
        <w:t>Situational Learning Assignment</w:t>
      </w:r>
      <w:r>
        <w:rPr>
          <w:rFonts w:ascii="Times New Roman" w:eastAsia="Times New Roman" w:hAnsi="Times New Roman" w:cs="Times New Roman"/>
          <w:color w:val="00000A"/>
        </w:rPr>
        <w:t>: 20% - 30%</w:t>
      </w:r>
    </w:p>
    <w:p w14:paraId="4A218C39" w14:textId="77777777" w:rsidR="009107F0" w:rsidRDefault="00D1516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4A218C3A" w14:textId="77777777" w:rsidR="009107F0" w:rsidRDefault="00D1516A">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4A218C3B" w14:textId="77777777" w:rsidR="009107F0" w:rsidRDefault="009107F0">
      <w:pPr>
        <w:widowControl w:val="0"/>
        <w:spacing w:after="0" w:line="240" w:lineRule="auto"/>
        <w:jc w:val="both"/>
        <w:rPr>
          <w:rFonts w:ascii="Times New Roman" w:eastAsia="Times New Roman" w:hAnsi="Times New Roman" w:cs="Times New Roman"/>
        </w:rPr>
      </w:pPr>
    </w:p>
    <w:p w14:paraId="4A218C3C"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sz w:val="24"/>
          <w:szCs w:val="24"/>
        </w:rPr>
        <w:t>Important Links and Information:</w:t>
      </w:r>
    </w:p>
    <w:p w14:paraId="4A218C3D"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eLearn Portal:</w:t>
      </w:r>
      <w:r>
        <w:rPr>
          <w:rFonts w:ascii="Cambria" w:eastAsia="Cambria" w:hAnsi="Cambria" w:cs="Cambria"/>
          <w:color w:val="00000A"/>
        </w:rPr>
        <w:t xml:space="preserve"> </w:t>
      </w:r>
      <w:hyperlink r:id="rId12">
        <w:r>
          <w:rPr>
            <w:rFonts w:ascii="Cambria" w:eastAsia="Cambria" w:hAnsi="Cambria" w:cs="Cambria"/>
            <w:color w:val="0563C1"/>
            <w:u w:val="single"/>
          </w:rPr>
          <w:t>https://elearn.bits-pilani.ac.in</w:t>
        </w:r>
      </w:hyperlink>
    </w:p>
    <w:p w14:paraId="4A218C3E"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color w:val="00000A"/>
        </w:rPr>
        <w:t>Students must visit the eLearn portal regularly and stay updated with the latest announcements and deadlines.</w:t>
      </w:r>
    </w:p>
    <w:p w14:paraId="4A218C3F"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Contact Sessions:</w:t>
      </w:r>
      <w:r>
        <w:rPr>
          <w:rFonts w:ascii="Cambria" w:eastAsia="Cambria" w:hAnsi="Cambria" w:cs="Cambria"/>
          <w:color w:val="00000A"/>
        </w:rPr>
        <w:t xml:space="preserve"> Students should attend the online lectures as per the schedule provided on the eLearn portal.</w:t>
      </w:r>
    </w:p>
    <w:p w14:paraId="4A218C40"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mbria" w:eastAsia="Cambria" w:hAnsi="Cambria" w:cs="Cambria"/>
          <w:b/>
          <w:color w:val="00000A"/>
          <w:u w:val="single"/>
        </w:rPr>
        <w:t>Evaluation Guidelines:</w:t>
      </w:r>
    </w:p>
    <w:p w14:paraId="4A218C41" w14:textId="77777777" w:rsidR="009107F0" w:rsidRDefault="00D1516A">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lastRenderedPageBreak/>
        <w:t>EC-1 consists of either two Assignments or three Quizzes. Students will attempt them through the course pages on the eLearn portal. Announcements will be made on the portal in a timely manner.</w:t>
      </w:r>
    </w:p>
    <w:p w14:paraId="4A218C42" w14:textId="77777777" w:rsidR="009107F0" w:rsidRDefault="00D1516A">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For Closed Book tests: No books or reference material of any kind will be permitted.</w:t>
      </w:r>
    </w:p>
    <w:p w14:paraId="4A218C43" w14:textId="77777777" w:rsidR="009107F0" w:rsidRDefault="00D1516A">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r>
        <w:rPr>
          <w:rFonts w:ascii="Cambria" w:eastAsia="Cambria" w:hAnsi="Cambria" w:cs="Cambria"/>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4A218C44" w14:textId="77777777" w:rsidR="009107F0" w:rsidRDefault="00D1516A">
      <w:pPr>
        <w:pBdr>
          <w:top w:val="nil"/>
          <w:left w:val="nil"/>
          <w:bottom w:val="nil"/>
          <w:right w:val="nil"/>
          <w:between w:val="nil"/>
        </w:pBdr>
        <w:spacing w:after="0" w:line="240" w:lineRule="auto"/>
        <w:ind w:left="720"/>
        <w:jc w:val="both"/>
        <w:rPr>
          <w:rFonts w:ascii="Cambria" w:eastAsia="Cambria" w:hAnsi="Cambria" w:cs="Cambria"/>
          <w:color w:val="00000A"/>
        </w:rPr>
      </w:pPr>
      <w:r>
        <w:rPr>
          <w:rFonts w:ascii="Cambria" w:eastAsia="Cambria" w:hAnsi="Cambria" w:cs="Cambria"/>
          <w:color w:val="00000A"/>
        </w:rPr>
        <w:t xml:space="preserve">  </w:t>
      </w:r>
      <w:hyperlink r:id="rId13">
        <w:r>
          <w:rPr>
            <w:rFonts w:ascii="Cambria" w:eastAsia="Cambria" w:hAnsi="Cambria" w:cs="Cambria"/>
            <w:color w:val="1155CC"/>
            <w:u w:val="single"/>
          </w:rPr>
          <w:t>EC3 Guidelines</w:t>
        </w:r>
      </w:hyperlink>
      <w:r>
        <w:rPr>
          <w:rFonts w:ascii="Cambria" w:eastAsia="Cambria" w:hAnsi="Cambria" w:cs="Cambria"/>
          <w:color w:val="00000A"/>
        </w:rPr>
        <w:t xml:space="preserve"> </w:t>
      </w:r>
    </w:p>
    <w:p w14:paraId="4A218C45" w14:textId="77777777" w:rsidR="009107F0" w:rsidRDefault="00D1516A">
      <w:pPr>
        <w:numPr>
          <w:ilvl w:val="0"/>
          <w:numId w:val="3"/>
        </w:numPr>
        <w:pBdr>
          <w:top w:val="nil"/>
          <w:left w:val="nil"/>
          <w:bottom w:val="nil"/>
          <w:right w:val="nil"/>
          <w:between w:val="nil"/>
        </w:pBdr>
        <w:spacing w:after="0" w:line="240" w:lineRule="auto"/>
        <w:jc w:val="both"/>
        <w:rPr>
          <w:rFonts w:ascii="Cambria" w:eastAsia="Cambria" w:hAnsi="Cambria" w:cs="Cambria"/>
          <w:color w:val="00000A"/>
        </w:rPr>
      </w:pPr>
      <w:bookmarkStart w:id="1" w:name="_heading=h.gjdgxs" w:colFirst="0" w:colLast="0"/>
      <w:bookmarkEnd w:id="1"/>
      <w:r>
        <w:rPr>
          <w:rFonts w:ascii="Cambria" w:eastAsia="Cambria" w:hAnsi="Cambria" w:cs="Cambria"/>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4A218C46" w14:textId="77777777" w:rsidR="009107F0" w:rsidRDefault="00D1516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Cambria" w:eastAsia="Cambria" w:hAnsi="Cambria" w:cs="Cambria"/>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4A218C47" w14:textId="77777777" w:rsidR="009107F0" w:rsidRDefault="009107F0">
      <w:pPr>
        <w:widowControl w:val="0"/>
        <w:spacing w:after="0" w:line="240" w:lineRule="auto"/>
        <w:jc w:val="both"/>
        <w:rPr>
          <w:rFonts w:ascii="Times New Roman" w:eastAsia="Times New Roman" w:hAnsi="Times New Roman" w:cs="Times New Roman"/>
          <w:color w:val="00000A"/>
        </w:rPr>
      </w:pPr>
    </w:p>
    <w:p w14:paraId="4A218C48" w14:textId="77777777" w:rsidR="009107F0" w:rsidRDefault="00D1516A">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9107F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CC17F" w14:textId="77777777" w:rsidR="00147E02" w:rsidRDefault="00147E02">
      <w:pPr>
        <w:spacing w:after="0" w:line="240" w:lineRule="auto"/>
      </w:pPr>
      <w:r>
        <w:separator/>
      </w:r>
    </w:p>
  </w:endnote>
  <w:endnote w:type="continuationSeparator" w:id="0">
    <w:p w14:paraId="41D10BD9" w14:textId="77777777" w:rsidR="00147E02" w:rsidRDefault="0014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5" w14:textId="77777777" w:rsidR="009107F0" w:rsidRDefault="009107F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6" w14:textId="77777777" w:rsidR="009107F0" w:rsidRDefault="00D1516A">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val="en-US" w:eastAsia="en-US"/>
      </w:rPr>
      <w:drawing>
        <wp:inline distT="0" distB="0" distL="0" distR="0" wp14:anchorId="4A218C5D" wp14:editId="4A218C5E">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4A218C57" w14:textId="77777777" w:rsidR="009107F0" w:rsidRDefault="00D1516A">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9" w14:textId="77777777" w:rsidR="009107F0" w:rsidRDefault="009107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11E80" w14:textId="77777777" w:rsidR="00147E02" w:rsidRDefault="00147E02">
      <w:pPr>
        <w:spacing w:after="0" w:line="240" w:lineRule="auto"/>
      </w:pPr>
      <w:r>
        <w:separator/>
      </w:r>
    </w:p>
  </w:footnote>
  <w:footnote w:type="continuationSeparator" w:id="0">
    <w:p w14:paraId="77BFB8F6" w14:textId="77777777" w:rsidR="00147E02" w:rsidRDefault="00147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2" w14:textId="77777777" w:rsidR="009107F0" w:rsidRDefault="00147E02">
    <w:pPr>
      <w:pBdr>
        <w:top w:val="nil"/>
        <w:left w:val="nil"/>
        <w:bottom w:val="nil"/>
        <w:right w:val="nil"/>
        <w:between w:val="nil"/>
      </w:pBdr>
      <w:tabs>
        <w:tab w:val="center" w:pos="4680"/>
        <w:tab w:val="right" w:pos="9360"/>
      </w:tabs>
      <w:spacing w:after="0" w:line="240" w:lineRule="auto"/>
      <w:rPr>
        <w:color w:val="000000"/>
      </w:rPr>
    </w:pPr>
    <w:r>
      <w:rPr>
        <w:color w:val="000000"/>
      </w:rPr>
      <w:pict w14:anchorId="4A218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3" w14:textId="77777777" w:rsidR="009107F0" w:rsidRDefault="00D1516A">
    <w:pPr>
      <w:pBdr>
        <w:top w:val="nil"/>
        <w:left w:val="nil"/>
        <w:bottom w:val="nil"/>
        <w:right w:val="nil"/>
        <w:between w:val="nil"/>
      </w:pBdr>
      <w:tabs>
        <w:tab w:val="center" w:pos="4680"/>
        <w:tab w:val="right" w:pos="9360"/>
      </w:tabs>
      <w:spacing w:after="0" w:line="240" w:lineRule="auto"/>
      <w:jc w:val="both"/>
    </w:pPr>
    <w:r>
      <w:rPr>
        <w:noProof/>
        <w:color w:val="000000"/>
        <w:lang w:val="en-US" w:eastAsia="en-US"/>
      </w:rPr>
      <w:drawing>
        <wp:inline distT="0" distB="0" distL="0" distR="0" wp14:anchorId="4A218C5B" wp14:editId="4A218C5C">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4A218C54" w14:textId="77777777" w:rsidR="009107F0" w:rsidRDefault="009107F0">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218C58" w14:textId="77777777" w:rsidR="009107F0" w:rsidRDefault="00147E02">
    <w:pPr>
      <w:pBdr>
        <w:top w:val="nil"/>
        <w:left w:val="nil"/>
        <w:bottom w:val="nil"/>
        <w:right w:val="nil"/>
        <w:between w:val="nil"/>
      </w:pBdr>
      <w:tabs>
        <w:tab w:val="center" w:pos="4680"/>
        <w:tab w:val="right" w:pos="9360"/>
      </w:tabs>
      <w:spacing w:after="0" w:line="240" w:lineRule="auto"/>
      <w:rPr>
        <w:color w:val="000000"/>
      </w:rPr>
    </w:pPr>
    <w:r>
      <w:rPr>
        <w:color w:val="000000"/>
      </w:rPr>
      <w:pict w14:anchorId="4A218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E3E9B"/>
    <w:multiLevelType w:val="hybridMultilevel"/>
    <w:tmpl w:val="AE429E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E22900"/>
    <w:multiLevelType w:val="multilevel"/>
    <w:tmpl w:val="401274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364863"/>
    <w:multiLevelType w:val="hybridMultilevel"/>
    <w:tmpl w:val="7E38C1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B65EA3"/>
    <w:multiLevelType w:val="hybridMultilevel"/>
    <w:tmpl w:val="9D44A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09205DE"/>
    <w:multiLevelType w:val="hybridMultilevel"/>
    <w:tmpl w:val="8E98F3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C22206"/>
    <w:multiLevelType w:val="multilevel"/>
    <w:tmpl w:val="FE2EDD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B5E1326"/>
    <w:multiLevelType w:val="hybridMultilevel"/>
    <w:tmpl w:val="C00650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4836A77"/>
    <w:multiLevelType w:val="hybridMultilevel"/>
    <w:tmpl w:val="4FBC72FE"/>
    <w:lvl w:ilvl="0" w:tplc="EA5686E4">
      <w:start w:val="1"/>
      <w:numFmt w:val="lowerLetter"/>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025237"/>
    <w:multiLevelType w:val="multilevel"/>
    <w:tmpl w:val="B2F011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261A29"/>
    <w:multiLevelType w:val="hybridMultilevel"/>
    <w:tmpl w:val="9A2C2E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8"/>
  </w:num>
  <w:num w:numId="3">
    <w:abstractNumId w:val="5"/>
  </w:num>
  <w:num w:numId="4">
    <w:abstractNumId w:val="7"/>
  </w:num>
  <w:num w:numId="5">
    <w:abstractNumId w:val="9"/>
  </w:num>
  <w:num w:numId="6">
    <w:abstractNumId w:val="6"/>
  </w:num>
  <w:num w:numId="7">
    <w:abstractNumId w:val="3"/>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7F0"/>
    <w:rsid w:val="00000D8F"/>
    <w:rsid w:val="00010518"/>
    <w:rsid w:val="0001110D"/>
    <w:rsid w:val="000267EE"/>
    <w:rsid w:val="00031771"/>
    <w:rsid w:val="00031AEE"/>
    <w:rsid w:val="000331F3"/>
    <w:rsid w:val="00052A2C"/>
    <w:rsid w:val="00056AC8"/>
    <w:rsid w:val="00056ECC"/>
    <w:rsid w:val="00062703"/>
    <w:rsid w:val="00067202"/>
    <w:rsid w:val="00087332"/>
    <w:rsid w:val="000971EC"/>
    <w:rsid w:val="000A6A2F"/>
    <w:rsid w:val="000B36D3"/>
    <w:rsid w:val="000B627E"/>
    <w:rsid w:val="000C1F41"/>
    <w:rsid w:val="000C3A56"/>
    <w:rsid w:val="000D03F9"/>
    <w:rsid w:val="000D277D"/>
    <w:rsid w:val="000D6993"/>
    <w:rsid w:val="000D69A0"/>
    <w:rsid w:val="000D755D"/>
    <w:rsid w:val="000D7C95"/>
    <w:rsid w:val="000F3817"/>
    <w:rsid w:val="000F44FA"/>
    <w:rsid w:val="00124CCB"/>
    <w:rsid w:val="00125F8D"/>
    <w:rsid w:val="0013463C"/>
    <w:rsid w:val="0013515C"/>
    <w:rsid w:val="001429E5"/>
    <w:rsid w:val="00142DE7"/>
    <w:rsid w:val="00147E02"/>
    <w:rsid w:val="00151BBD"/>
    <w:rsid w:val="001613CF"/>
    <w:rsid w:val="0016255A"/>
    <w:rsid w:val="00162C70"/>
    <w:rsid w:val="00167041"/>
    <w:rsid w:val="001710CB"/>
    <w:rsid w:val="001933D6"/>
    <w:rsid w:val="001A2084"/>
    <w:rsid w:val="001A5F70"/>
    <w:rsid w:val="001A6247"/>
    <w:rsid w:val="001A7E7A"/>
    <w:rsid w:val="001B4350"/>
    <w:rsid w:val="001C17C9"/>
    <w:rsid w:val="001E6F94"/>
    <w:rsid w:val="00201709"/>
    <w:rsid w:val="002048FC"/>
    <w:rsid w:val="0021291B"/>
    <w:rsid w:val="00220AF4"/>
    <w:rsid w:val="00231D9B"/>
    <w:rsid w:val="00233615"/>
    <w:rsid w:val="00240194"/>
    <w:rsid w:val="002407CF"/>
    <w:rsid w:val="00243ECD"/>
    <w:rsid w:val="002462BC"/>
    <w:rsid w:val="0027311E"/>
    <w:rsid w:val="002A2441"/>
    <w:rsid w:val="002A55FE"/>
    <w:rsid w:val="002A7BB0"/>
    <w:rsid w:val="002B3C90"/>
    <w:rsid w:val="002B5DD0"/>
    <w:rsid w:val="002E0A00"/>
    <w:rsid w:val="002E4AB2"/>
    <w:rsid w:val="002E4B6B"/>
    <w:rsid w:val="002F0FC8"/>
    <w:rsid w:val="00302A22"/>
    <w:rsid w:val="0030655F"/>
    <w:rsid w:val="0033076A"/>
    <w:rsid w:val="0034269D"/>
    <w:rsid w:val="00356B0F"/>
    <w:rsid w:val="0036164B"/>
    <w:rsid w:val="0037001F"/>
    <w:rsid w:val="00376F29"/>
    <w:rsid w:val="00385B95"/>
    <w:rsid w:val="003A0FDF"/>
    <w:rsid w:val="003A50CB"/>
    <w:rsid w:val="003B264A"/>
    <w:rsid w:val="003B4A3A"/>
    <w:rsid w:val="003B5F2B"/>
    <w:rsid w:val="003D3561"/>
    <w:rsid w:val="003F20FA"/>
    <w:rsid w:val="003F2A47"/>
    <w:rsid w:val="003F4707"/>
    <w:rsid w:val="003F6974"/>
    <w:rsid w:val="004051DE"/>
    <w:rsid w:val="004054AD"/>
    <w:rsid w:val="004115BD"/>
    <w:rsid w:val="004216F2"/>
    <w:rsid w:val="0043640C"/>
    <w:rsid w:val="00440B3C"/>
    <w:rsid w:val="004430BE"/>
    <w:rsid w:val="0045139F"/>
    <w:rsid w:val="004660D1"/>
    <w:rsid w:val="00472BF9"/>
    <w:rsid w:val="00473FE2"/>
    <w:rsid w:val="004768F0"/>
    <w:rsid w:val="0049133C"/>
    <w:rsid w:val="00493780"/>
    <w:rsid w:val="004A5428"/>
    <w:rsid w:val="004B2AE2"/>
    <w:rsid w:val="004C3E7E"/>
    <w:rsid w:val="004D673B"/>
    <w:rsid w:val="004E6568"/>
    <w:rsid w:val="0051048A"/>
    <w:rsid w:val="00516694"/>
    <w:rsid w:val="00517258"/>
    <w:rsid w:val="00522A85"/>
    <w:rsid w:val="005238C5"/>
    <w:rsid w:val="00523E71"/>
    <w:rsid w:val="005246AC"/>
    <w:rsid w:val="0054119C"/>
    <w:rsid w:val="00547017"/>
    <w:rsid w:val="00553E93"/>
    <w:rsid w:val="00560797"/>
    <w:rsid w:val="00562A1A"/>
    <w:rsid w:val="00563053"/>
    <w:rsid w:val="005663A8"/>
    <w:rsid w:val="005670FB"/>
    <w:rsid w:val="005847C1"/>
    <w:rsid w:val="005A47AE"/>
    <w:rsid w:val="005B04B4"/>
    <w:rsid w:val="005B2740"/>
    <w:rsid w:val="005B4AD2"/>
    <w:rsid w:val="005D2A4F"/>
    <w:rsid w:val="005D3ECF"/>
    <w:rsid w:val="005D6DFD"/>
    <w:rsid w:val="005E0083"/>
    <w:rsid w:val="005E02B0"/>
    <w:rsid w:val="005E1C03"/>
    <w:rsid w:val="005E44FA"/>
    <w:rsid w:val="005F3783"/>
    <w:rsid w:val="006163E7"/>
    <w:rsid w:val="00635077"/>
    <w:rsid w:val="00637B9D"/>
    <w:rsid w:val="00654CA3"/>
    <w:rsid w:val="00657A75"/>
    <w:rsid w:val="006920A8"/>
    <w:rsid w:val="00696918"/>
    <w:rsid w:val="006B35DC"/>
    <w:rsid w:val="006C19BE"/>
    <w:rsid w:val="006C3930"/>
    <w:rsid w:val="006C78B3"/>
    <w:rsid w:val="006E3665"/>
    <w:rsid w:val="006E3693"/>
    <w:rsid w:val="006F4B6E"/>
    <w:rsid w:val="007024DD"/>
    <w:rsid w:val="007150F4"/>
    <w:rsid w:val="00716B7B"/>
    <w:rsid w:val="0072413B"/>
    <w:rsid w:val="007314EE"/>
    <w:rsid w:val="00736F64"/>
    <w:rsid w:val="00740CAC"/>
    <w:rsid w:val="007425E1"/>
    <w:rsid w:val="0074614A"/>
    <w:rsid w:val="00782F85"/>
    <w:rsid w:val="00785EDA"/>
    <w:rsid w:val="007C5404"/>
    <w:rsid w:val="007E15F0"/>
    <w:rsid w:val="007F0780"/>
    <w:rsid w:val="007F4D1A"/>
    <w:rsid w:val="00805090"/>
    <w:rsid w:val="00805774"/>
    <w:rsid w:val="00806526"/>
    <w:rsid w:val="008155BC"/>
    <w:rsid w:val="0082709A"/>
    <w:rsid w:val="00827F53"/>
    <w:rsid w:val="00835765"/>
    <w:rsid w:val="00855406"/>
    <w:rsid w:val="00856AE8"/>
    <w:rsid w:val="008617B6"/>
    <w:rsid w:val="00876458"/>
    <w:rsid w:val="00880472"/>
    <w:rsid w:val="00881545"/>
    <w:rsid w:val="00882D00"/>
    <w:rsid w:val="008876EC"/>
    <w:rsid w:val="00892C10"/>
    <w:rsid w:val="0089468C"/>
    <w:rsid w:val="008963D3"/>
    <w:rsid w:val="008A0ADE"/>
    <w:rsid w:val="008A5CF2"/>
    <w:rsid w:val="008A5FF9"/>
    <w:rsid w:val="008D5E38"/>
    <w:rsid w:val="008E49A1"/>
    <w:rsid w:val="0090188B"/>
    <w:rsid w:val="00905750"/>
    <w:rsid w:val="009107F0"/>
    <w:rsid w:val="009143FA"/>
    <w:rsid w:val="0092103B"/>
    <w:rsid w:val="00922035"/>
    <w:rsid w:val="009331AA"/>
    <w:rsid w:val="00934C29"/>
    <w:rsid w:val="00936467"/>
    <w:rsid w:val="009819C4"/>
    <w:rsid w:val="00983D1C"/>
    <w:rsid w:val="009A544C"/>
    <w:rsid w:val="009A584A"/>
    <w:rsid w:val="009C0CF1"/>
    <w:rsid w:val="009C170E"/>
    <w:rsid w:val="009C27D6"/>
    <w:rsid w:val="009C6E0F"/>
    <w:rsid w:val="009D3B34"/>
    <w:rsid w:val="009D699B"/>
    <w:rsid w:val="009F4206"/>
    <w:rsid w:val="009F5814"/>
    <w:rsid w:val="00A03C89"/>
    <w:rsid w:val="00A10198"/>
    <w:rsid w:val="00A11A4A"/>
    <w:rsid w:val="00A11FB7"/>
    <w:rsid w:val="00A157EA"/>
    <w:rsid w:val="00A309CE"/>
    <w:rsid w:val="00A36197"/>
    <w:rsid w:val="00A36D07"/>
    <w:rsid w:val="00A37A84"/>
    <w:rsid w:val="00A40DD5"/>
    <w:rsid w:val="00A4750F"/>
    <w:rsid w:val="00A548E6"/>
    <w:rsid w:val="00A63443"/>
    <w:rsid w:val="00A70AC6"/>
    <w:rsid w:val="00A71523"/>
    <w:rsid w:val="00A746A3"/>
    <w:rsid w:val="00A86239"/>
    <w:rsid w:val="00A92C44"/>
    <w:rsid w:val="00A94352"/>
    <w:rsid w:val="00A97C1B"/>
    <w:rsid w:val="00AB6A8A"/>
    <w:rsid w:val="00AC7C34"/>
    <w:rsid w:val="00AD0818"/>
    <w:rsid w:val="00AE41BE"/>
    <w:rsid w:val="00AF4372"/>
    <w:rsid w:val="00B10158"/>
    <w:rsid w:val="00B23709"/>
    <w:rsid w:val="00B243E5"/>
    <w:rsid w:val="00B2750B"/>
    <w:rsid w:val="00B36EAE"/>
    <w:rsid w:val="00B41423"/>
    <w:rsid w:val="00B4145F"/>
    <w:rsid w:val="00B43B00"/>
    <w:rsid w:val="00B527EE"/>
    <w:rsid w:val="00B551A2"/>
    <w:rsid w:val="00B667B2"/>
    <w:rsid w:val="00B82FA4"/>
    <w:rsid w:val="00B8357E"/>
    <w:rsid w:val="00B90B36"/>
    <w:rsid w:val="00B91A2A"/>
    <w:rsid w:val="00B9270F"/>
    <w:rsid w:val="00BA2FD3"/>
    <w:rsid w:val="00BC0524"/>
    <w:rsid w:val="00BC6096"/>
    <w:rsid w:val="00BD1DE5"/>
    <w:rsid w:val="00BE23DD"/>
    <w:rsid w:val="00BF027E"/>
    <w:rsid w:val="00BF0B14"/>
    <w:rsid w:val="00C052EE"/>
    <w:rsid w:val="00C130F0"/>
    <w:rsid w:val="00C161AA"/>
    <w:rsid w:val="00C21F19"/>
    <w:rsid w:val="00C30EB4"/>
    <w:rsid w:val="00C31521"/>
    <w:rsid w:val="00C31609"/>
    <w:rsid w:val="00C3366E"/>
    <w:rsid w:val="00C429E2"/>
    <w:rsid w:val="00C53371"/>
    <w:rsid w:val="00C55596"/>
    <w:rsid w:val="00C67DD6"/>
    <w:rsid w:val="00C7582E"/>
    <w:rsid w:val="00C938DD"/>
    <w:rsid w:val="00CB1DA3"/>
    <w:rsid w:val="00CC0481"/>
    <w:rsid w:val="00CC3FE2"/>
    <w:rsid w:val="00CD3307"/>
    <w:rsid w:val="00CD5506"/>
    <w:rsid w:val="00CF7572"/>
    <w:rsid w:val="00D14AE7"/>
    <w:rsid w:val="00D14B41"/>
    <w:rsid w:val="00D1516A"/>
    <w:rsid w:val="00D25598"/>
    <w:rsid w:val="00D31506"/>
    <w:rsid w:val="00D36586"/>
    <w:rsid w:val="00D41230"/>
    <w:rsid w:val="00D47CE7"/>
    <w:rsid w:val="00D5577E"/>
    <w:rsid w:val="00D75AE8"/>
    <w:rsid w:val="00D76469"/>
    <w:rsid w:val="00D81315"/>
    <w:rsid w:val="00D85B30"/>
    <w:rsid w:val="00D946A8"/>
    <w:rsid w:val="00D947E2"/>
    <w:rsid w:val="00D95C52"/>
    <w:rsid w:val="00D96DB2"/>
    <w:rsid w:val="00DD3C99"/>
    <w:rsid w:val="00DD4D89"/>
    <w:rsid w:val="00DF57C0"/>
    <w:rsid w:val="00E023AF"/>
    <w:rsid w:val="00E024C5"/>
    <w:rsid w:val="00E11C85"/>
    <w:rsid w:val="00E20CE0"/>
    <w:rsid w:val="00E24593"/>
    <w:rsid w:val="00E35CA9"/>
    <w:rsid w:val="00E747C2"/>
    <w:rsid w:val="00E815AE"/>
    <w:rsid w:val="00E837AF"/>
    <w:rsid w:val="00E85747"/>
    <w:rsid w:val="00E85819"/>
    <w:rsid w:val="00E86A83"/>
    <w:rsid w:val="00E94904"/>
    <w:rsid w:val="00EA1FAB"/>
    <w:rsid w:val="00EA6DCF"/>
    <w:rsid w:val="00EB31B5"/>
    <w:rsid w:val="00EC211D"/>
    <w:rsid w:val="00EC228B"/>
    <w:rsid w:val="00EC3BB2"/>
    <w:rsid w:val="00EC4607"/>
    <w:rsid w:val="00ED1E47"/>
    <w:rsid w:val="00ED6020"/>
    <w:rsid w:val="00ED652B"/>
    <w:rsid w:val="00ED69E8"/>
    <w:rsid w:val="00EE4198"/>
    <w:rsid w:val="00EE510C"/>
    <w:rsid w:val="00F04D33"/>
    <w:rsid w:val="00F177DD"/>
    <w:rsid w:val="00F2014B"/>
    <w:rsid w:val="00F20A44"/>
    <w:rsid w:val="00F3054F"/>
    <w:rsid w:val="00F423FF"/>
    <w:rsid w:val="00F566B3"/>
    <w:rsid w:val="00F57521"/>
    <w:rsid w:val="00F6170E"/>
    <w:rsid w:val="00F67B6C"/>
    <w:rsid w:val="00F771DE"/>
    <w:rsid w:val="00F77D3D"/>
    <w:rsid w:val="00F801C4"/>
    <w:rsid w:val="00F85EAA"/>
    <w:rsid w:val="00F90E99"/>
    <w:rsid w:val="00F918E9"/>
    <w:rsid w:val="00F93F57"/>
    <w:rsid w:val="00FA19B0"/>
    <w:rsid w:val="00FB1ED8"/>
    <w:rsid w:val="00FB7B43"/>
    <w:rsid w:val="00FC4FDB"/>
    <w:rsid w:val="00FD0BD2"/>
    <w:rsid w:val="00FD3B17"/>
    <w:rsid w:val="00FD6B22"/>
    <w:rsid w:val="00FE1ACE"/>
    <w:rsid w:val="00FE1FF8"/>
    <w:rsid w:val="00FF0814"/>
    <w:rsid w:val="00FF187B"/>
    <w:rsid w:val="00FF6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A218B1D"/>
  <w15:docId w15:val="{9FAAE864-625B-478E-83D4-B42EC10F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2E0A00"/>
    <w:pPr>
      <w:ind w:left="720"/>
      <w:contextualSpacing/>
    </w:pPr>
  </w:style>
  <w:style w:type="table" w:styleId="TableGrid">
    <w:name w:val="Table Grid"/>
    <w:basedOn w:val="TableNormal"/>
    <w:uiPriority w:val="39"/>
    <w:rsid w:val="0073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document/d/1DJvlhVzOaIw4njc9g30MlBuu0DqTzeIL/edit?usp=drive_link&amp;ouid=104481483083011111295&amp;rtpof=true&amp;sd=tru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elearn.bits-pilani.ac.i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xp.com/docs/en/reference-manual/BCANPSV2.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8EA3493F7D3645B3FCCF4277AEB33B" ma:contentTypeVersion="15" ma:contentTypeDescription="Create a new document." ma:contentTypeScope="" ma:versionID="0228d36ec96be150b2ae058ba503f4c9">
  <xsd:schema xmlns:xsd="http://www.w3.org/2001/XMLSchema" xmlns:xs="http://www.w3.org/2001/XMLSchema" xmlns:p="http://schemas.microsoft.com/office/2006/metadata/properties" xmlns:ns3="a4bbc9a3-2049-4890-b563-f5bb49884f77" xmlns:ns4="2da5f5b6-4981-4546-a21c-383f9684f8cb" targetNamespace="http://schemas.microsoft.com/office/2006/metadata/properties" ma:root="true" ma:fieldsID="60849cdc92e14a45179cf410462736f1" ns3:_="" ns4:_="">
    <xsd:import namespace="a4bbc9a3-2049-4890-b563-f5bb49884f77"/>
    <xsd:import namespace="2da5f5b6-4981-4546-a21c-383f9684f8c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bc9a3-2049-4890-b563-f5bb49884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a5f5b6-4981-4546-a21c-383f9684f8c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a4bbc9a3-2049-4890-b563-f5bb49884f7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B21814-3D80-4751-BB59-19D209F73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bc9a3-2049-4890-b563-f5bb49884f77"/>
    <ds:schemaRef ds:uri="2da5f5b6-4981-4546-a21c-383f9684f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F6F90B6-A0D3-4AFA-839B-FC332C600A37}">
  <ds:schemaRefs>
    <ds:schemaRef ds:uri="http://schemas.microsoft.com/office/2006/metadata/properties"/>
    <ds:schemaRef ds:uri="http://schemas.microsoft.com/office/infopath/2007/PartnerControls"/>
    <ds:schemaRef ds:uri="a4bbc9a3-2049-4890-b563-f5bb49884f77"/>
  </ds:schemaRefs>
</ds:datastoreItem>
</file>

<file path=customXml/itemProps4.xml><?xml version="1.0" encoding="utf-8"?>
<ds:datastoreItem xmlns:ds="http://schemas.openxmlformats.org/officeDocument/2006/customXml" ds:itemID="{C376EBCA-EE67-4AC0-9FCB-7C23E0FB65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5</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jitawat</cp:lastModifiedBy>
  <cp:revision>582</cp:revision>
  <dcterms:created xsi:type="dcterms:W3CDTF">2025-01-17T16:42:00Z</dcterms:created>
  <dcterms:modified xsi:type="dcterms:W3CDTF">2026-07-17T09:34:00Z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0x010100A18EA3493F7D3645B3FCCF4277AEB33B</vt:lpwstr>
  </property>
</Properties>
</file>