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84" w:rsidRPr="001E7684" w:rsidRDefault="001E7684" w:rsidP="001E7684">
      <w:pPr>
        <w:jc w:val="center"/>
        <w:rPr>
          <w:rFonts w:ascii="Khmer OS Moul" w:hAnsi="Khmer OS Moul" w:cs="Khmer OS Moul"/>
          <w:b/>
          <w:bCs/>
          <w:sz w:val="28"/>
          <w:szCs w:val="28"/>
          <w:cs/>
        </w:rPr>
      </w:pPr>
      <w:r w:rsidRPr="001E7684">
        <w:rPr>
          <w:rFonts w:ascii="Khmer OS Moul" w:hAnsi="Khmer OS Moul" w:cs="Khmer OS Moul"/>
          <w:b/>
          <w:bCs/>
          <w:sz w:val="28"/>
          <w:szCs w:val="28"/>
          <w:cs/>
        </w:rPr>
        <w:t>លំហាត់លីមីតនៃអនុគមន៍</w:t>
      </w:r>
    </w:p>
    <w:p w:rsidR="006966A8" w:rsidRDefault="001E7684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១</w:t>
      </w:r>
      <w:r w:rsidR="00370128">
        <w:rPr>
          <w:rFonts w:ascii="Khmer OS Siemreap" w:hAnsi="Khmer OS Siemreap" w:cs="Khmer OS Siemreap"/>
          <w:sz w:val="24"/>
          <w:szCs w:val="24"/>
        </w:rPr>
        <w:t>.</w:t>
      </w:r>
      <w:r w:rsidR="00370128" w:rsidRPr="00370128">
        <w:rPr>
          <w:rFonts w:ascii="Khmer OS Siemreap" w:hAnsi="Khmer OS Siemreap" w:cs="Khmer OS Siemreap"/>
          <w:position w:val="-28"/>
          <w:sz w:val="24"/>
          <w:szCs w:val="24"/>
        </w:rPr>
        <w:object w:dxaOrig="14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.25pt;height:33pt" o:ole="">
            <v:imagedata r:id="rId4" o:title=""/>
          </v:shape>
          <o:OLEObject Type="Embed" ProgID="Equation.DSMT4" ShapeID="_x0000_i1027" DrawAspect="Content" ObjectID="_1571430836" r:id="rId5"/>
        </w:object>
      </w:r>
      <w:r w:rsidR="00370128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370128" w:rsidRDefault="00370128">
      <w:pPr>
        <w:rPr>
          <w:rFonts w:ascii="Khmer OS Siemreap" w:hAnsi="Khmer OS Siemreap" w:cs="Khmer OS Siemreap"/>
          <w:sz w:val="24"/>
          <w:szCs w:val="24"/>
        </w:rPr>
      </w:pPr>
      <w:r w:rsidRPr="00370128">
        <w:rPr>
          <w:rFonts w:ascii="Khmer OS Siemreap" w:hAnsi="Khmer OS Siemreap" w:cs="Khmer OS Siemreap"/>
          <w:position w:val="-54"/>
          <w:sz w:val="24"/>
          <w:szCs w:val="24"/>
        </w:rPr>
        <w:object w:dxaOrig="3500" w:dyaOrig="1200">
          <v:shape id="_x0000_i1030" type="#_x0000_t75" style="width:174.75pt;height:60pt" o:ole="">
            <v:imagedata r:id="rId6" o:title=""/>
          </v:shape>
          <o:OLEObject Type="Embed" ProgID="Equation.DSMT4" ShapeID="_x0000_i1030" DrawAspect="Content" ObjectID="_1571430837" r:id="rId7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370128" w:rsidRDefault="00370128">
      <w:pPr>
        <w:rPr>
          <w:rFonts w:ascii="Khmer OS Siemreap" w:hAnsi="Khmer OS Siemreap" w:cs="Khmer OS Siemreap"/>
          <w:sz w:val="24"/>
          <w:szCs w:val="24"/>
        </w:rPr>
      </w:pPr>
      <w:r w:rsidRPr="00370128">
        <w:rPr>
          <w:rFonts w:ascii="Khmer OS Siemreap" w:hAnsi="Khmer OS Siemreap" w:cs="Khmer OS Siemreap"/>
          <w:position w:val="-24"/>
          <w:sz w:val="24"/>
          <w:szCs w:val="24"/>
        </w:rPr>
        <w:object w:dxaOrig="3500" w:dyaOrig="900">
          <v:shape id="_x0000_i1040" type="#_x0000_t75" style="width:174.75pt;height:45pt" o:ole="">
            <v:imagedata r:id="rId8" o:title=""/>
          </v:shape>
          <o:OLEObject Type="Embed" ProgID="Equation.DSMT4" ShapeID="_x0000_i1040" DrawAspect="Content" ObjectID="_1571430838" r:id="rId9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370128" w:rsidRDefault="00370128">
      <w:pPr>
        <w:rPr>
          <w:rFonts w:ascii="Khmer OS Siemreap" w:hAnsi="Khmer OS Siemreap" w:cs="Khmer OS Siemreap"/>
          <w:sz w:val="24"/>
          <w:szCs w:val="24"/>
        </w:rPr>
      </w:pPr>
      <w:r w:rsidRPr="00370128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60">
          <v:shape id="_x0000_i1041" type="#_x0000_t75" style="width:93.75pt;height:33pt" o:ole="">
            <v:imagedata r:id="rId10" o:title=""/>
          </v:shape>
          <o:OLEObject Type="Embed" ProgID="Equation.DSMT4" ShapeID="_x0000_i1041" DrawAspect="Content" ObjectID="_1571430839" r:id="rId11"/>
        </w:object>
      </w:r>
    </w:p>
    <w:p w:rsidR="00370128" w:rsidRDefault="001E7684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២</w:t>
      </w:r>
      <w:bookmarkStart w:id="0" w:name="_GoBack"/>
      <w:bookmarkEnd w:id="0"/>
      <w:r w:rsidR="00CC245B">
        <w:rPr>
          <w:rFonts w:ascii="Khmer OS Siemreap" w:hAnsi="Khmer OS Siemreap" w:cs="Khmer OS Siemreap"/>
          <w:sz w:val="24"/>
          <w:szCs w:val="24"/>
        </w:rPr>
        <w:t>.</w:t>
      </w:r>
      <w:r w:rsidR="00CC245B" w:rsidRPr="00CC245B">
        <w:rPr>
          <w:rFonts w:ascii="Khmer OS Siemreap" w:hAnsi="Khmer OS Siemreap" w:cs="Khmer OS Siemreap"/>
          <w:position w:val="-22"/>
          <w:sz w:val="24"/>
          <w:szCs w:val="24"/>
        </w:rPr>
        <w:object w:dxaOrig="2740" w:dyaOrig="560">
          <v:shape id="_x0000_i1044" type="#_x0000_t75" style="width:137.25pt;height:27.75pt" o:ole="">
            <v:imagedata r:id="rId12" o:title=""/>
          </v:shape>
          <o:OLEObject Type="Embed" ProgID="Equation.DSMT4" ShapeID="_x0000_i1044" DrawAspect="Content" ObjectID="_1571430840" r:id="rId13"/>
        </w:object>
      </w:r>
      <w:r w:rsidR="00CC245B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CC245B" w:rsidRDefault="00CC245B">
      <w:pPr>
        <w:rPr>
          <w:rFonts w:ascii="Khmer OS Siemreap" w:hAnsi="Khmer OS Siemreap" w:cs="Khmer OS Siemreap"/>
          <w:sz w:val="24"/>
          <w:szCs w:val="24"/>
        </w:rPr>
      </w:pPr>
      <w:r w:rsidRPr="00CC245B">
        <w:rPr>
          <w:rFonts w:ascii="Khmer OS Siemreap" w:hAnsi="Khmer OS Siemreap" w:cs="Khmer OS Siemreap"/>
          <w:position w:val="-46"/>
          <w:sz w:val="24"/>
          <w:szCs w:val="24"/>
        </w:rPr>
        <w:object w:dxaOrig="5040" w:dyaOrig="1040">
          <v:shape id="_x0000_i1047" type="#_x0000_t75" style="width:252pt;height:51.75pt" o:ole="">
            <v:imagedata r:id="rId14" o:title=""/>
          </v:shape>
          <o:OLEObject Type="Embed" ProgID="Equation.DSMT4" ShapeID="_x0000_i1047" DrawAspect="Content" ObjectID="_1571430841" r:id="rId15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CC245B" w:rsidRDefault="00CC245B">
      <w:pPr>
        <w:rPr>
          <w:rFonts w:ascii="Khmer OS Siemreap" w:hAnsi="Khmer OS Siemreap" w:cs="Khmer OS Siemreap"/>
          <w:sz w:val="24"/>
          <w:szCs w:val="24"/>
        </w:rPr>
      </w:pPr>
      <w:r w:rsidRPr="00CC245B">
        <w:rPr>
          <w:rFonts w:ascii="Khmer OS Siemreap" w:hAnsi="Khmer OS Siemreap" w:cs="Khmer OS Siemreap"/>
          <w:position w:val="-46"/>
          <w:sz w:val="24"/>
          <w:szCs w:val="24"/>
        </w:rPr>
        <w:object w:dxaOrig="3159" w:dyaOrig="1100">
          <v:shape id="_x0000_i1050" type="#_x0000_t75" style="width:149.25pt;height:51.75pt" o:ole="">
            <v:imagedata r:id="rId16" o:title=""/>
          </v:shape>
          <o:OLEObject Type="Embed" ProgID="Equation.DSMT4" ShapeID="_x0000_i1050" DrawAspect="Content" ObjectID="_1571430842" r:id="rId17"/>
        </w:object>
      </w:r>
    </w:p>
    <w:p w:rsidR="00CC245B" w:rsidRDefault="00CC245B">
      <w:pPr>
        <w:rPr>
          <w:rFonts w:ascii="Khmer OS Siemreap" w:hAnsi="Khmer OS Siemreap" w:cs="Khmer OS Siemreap"/>
          <w:sz w:val="24"/>
          <w:szCs w:val="24"/>
        </w:rPr>
      </w:pPr>
      <w:r w:rsidRPr="00CC245B">
        <w:rPr>
          <w:rFonts w:ascii="Khmer OS Siemreap" w:hAnsi="Khmer OS Siemreap" w:cs="Khmer OS Siemreap"/>
          <w:position w:val="-46"/>
          <w:sz w:val="24"/>
          <w:szCs w:val="24"/>
        </w:rPr>
        <w:object w:dxaOrig="2780" w:dyaOrig="840">
          <v:shape id="_x0000_i1056" type="#_x0000_t75" style="width:131.25pt;height:39.75pt" o:ole="">
            <v:imagedata r:id="rId18" o:title=""/>
          </v:shape>
          <o:OLEObject Type="Embed" ProgID="Equation.DSMT4" ShapeID="_x0000_i1056" DrawAspect="Content" ObjectID="_1571430843" r:id="rId19"/>
        </w:object>
      </w:r>
    </w:p>
    <w:p w:rsidR="00CC245B" w:rsidRDefault="00CC245B">
      <w:pPr>
        <w:rPr>
          <w:rFonts w:ascii="Khmer OS Siemreap" w:hAnsi="Khmer OS Siemreap" w:cs="Khmer OS Siemreap"/>
          <w:sz w:val="24"/>
          <w:szCs w:val="24"/>
        </w:rPr>
      </w:pPr>
      <w:r w:rsidRPr="00CC245B">
        <w:rPr>
          <w:rFonts w:ascii="Khmer OS Siemreap" w:hAnsi="Khmer OS Siemreap" w:cs="Khmer OS Siemreap"/>
          <w:position w:val="-70"/>
          <w:sz w:val="24"/>
          <w:szCs w:val="24"/>
        </w:rPr>
        <w:object w:dxaOrig="2780" w:dyaOrig="1080">
          <v:shape id="_x0000_i1060" type="#_x0000_t75" style="width:138.75pt;height:54pt" o:ole="">
            <v:imagedata r:id="rId20" o:title=""/>
          </v:shape>
          <o:OLEObject Type="Embed" ProgID="Equation.DSMT4" ShapeID="_x0000_i1060" DrawAspect="Content" ObjectID="_1571430844" r:id="rId21"/>
        </w:object>
      </w:r>
    </w:p>
    <w:p w:rsidR="00CC245B" w:rsidRDefault="00CC245B">
      <w:pPr>
        <w:rPr>
          <w:rFonts w:ascii="Khmer OS Siemreap" w:hAnsi="Khmer OS Siemreap" w:cs="Khmer OS Siemreap"/>
          <w:sz w:val="24"/>
          <w:szCs w:val="24"/>
        </w:rPr>
      </w:pPr>
      <w:r w:rsidRPr="00CC245B">
        <w:rPr>
          <w:rFonts w:ascii="Khmer OS Siemreap" w:hAnsi="Khmer OS Siemreap" w:cs="Khmer OS Siemreap"/>
          <w:position w:val="-70"/>
          <w:sz w:val="24"/>
          <w:szCs w:val="24"/>
        </w:rPr>
        <w:object w:dxaOrig="3000" w:dyaOrig="1080">
          <v:shape id="_x0000_i1061" type="#_x0000_t75" style="width:150pt;height:54pt" o:ole="">
            <v:imagedata r:id="rId22" o:title=""/>
          </v:shape>
          <o:OLEObject Type="Embed" ProgID="Equation.DSMT4" ShapeID="_x0000_i1061" DrawAspect="Content" ObjectID="_1571430845" r:id="rId23"/>
        </w:object>
      </w:r>
    </w:p>
    <w:p w:rsidR="00FF7C09" w:rsidRDefault="001E7684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៣</w:t>
      </w:r>
      <w:r w:rsidR="00FF7C09">
        <w:rPr>
          <w:rFonts w:ascii="Khmer OS Siemreap" w:hAnsi="Khmer OS Siemreap" w:cs="Khmer OS Siemreap"/>
          <w:sz w:val="24"/>
          <w:szCs w:val="24"/>
        </w:rPr>
        <w:t>.</w:t>
      </w:r>
      <w:r w:rsidR="00FF7C09" w:rsidRPr="00FF7C09">
        <w:rPr>
          <w:rFonts w:ascii="Khmer OS Siemreap" w:hAnsi="Khmer OS Siemreap" w:cs="Khmer OS Siemreap"/>
          <w:position w:val="-46"/>
          <w:sz w:val="24"/>
          <w:szCs w:val="24"/>
        </w:rPr>
        <w:object w:dxaOrig="4420" w:dyaOrig="1040">
          <v:shape id="_x0000_i1066" type="#_x0000_t75" style="width:221.25pt;height:51.75pt" o:ole="">
            <v:imagedata r:id="rId24" o:title=""/>
          </v:shape>
          <o:OLEObject Type="Embed" ProgID="Equation.DSMT4" ShapeID="_x0000_i1066" DrawAspect="Content" ObjectID="_1571430846" r:id="rId25"/>
        </w:object>
      </w:r>
      <w:r w:rsidR="00FF7C09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FF7C09" w:rsidRDefault="00FF7C09">
      <w:pPr>
        <w:rPr>
          <w:rFonts w:ascii="Khmer OS Siemreap" w:hAnsi="Khmer OS Siemreap" w:cs="Khmer OS Siemreap"/>
          <w:sz w:val="24"/>
          <w:szCs w:val="24"/>
        </w:rPr>
      </w:pPr>
      <w:r w:rsidRPr="00FF7C09">
        <w:rPr>
          <w:rFonts w:ascii="Khmer OS Siemreap" w:hAnsi="Khmer OS Siemreap" w:cs="Khmer OS Siemreap"/>
          <w:position w:val="-46"/>
          <w:sz w:val="24"/>
          <w:szCs w:val="24"/>
        </w:rPr>
        <w:object w:dxaOrig="3860" w:dyaOrig="880">
          <v:shape id="_x0000_i1069" type="#_x0000_t75" style="width:192.75pt;height:44.25pt" o:ole="">
            <v:imagedata r:id="rId26" o:title=""/>
          </v:shape>
          <o:OLEObject Type="Embed" ProgID="Equation.DSMT4" ShapeID="_x0000_i1069" DrawAspect="Content" ObjectID="_1571430847" r:id="rId27"/>
        </w:object>
      </w:r>
    </w:p>
    <w:p w:rsidR="00D6217D" w:rsidRDefault="001E7684">
      <w:p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>៤</w:t>
      </w:r>
      <w:r w:rsidR="00D6217D">
        <w:rPr>
          <w:rFonts w:ascii="Khmer OS Siemreap" w:hAnsi="Khmer OS Siemreap" w:cs="Khmer OS Siemreap"/>
          <w:sz w:val="24"/>
          <w:szCs w:val="24"/>
        </w:rPr>
        <w:t>.</w:t>
      </w:r>
      <w:r w:rsidR="00D6217D" w:rsidRPr="00D6217D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80">
          <v:shape id="_x0000_i1076" type="#_x0000_t75" style="width:71.25pt;height:33.75pt" o:ole="">
            <v:imagedata r:id="rId28" o:title=""/>
          </v:shape>
          <o:OLEObject Type="Embed" ProgID="Equation.DSMT4" ShapeID="_x0000_i1076" DrawAspect="Content" ObjectID="_1571430848" r:id="rId29"/>
        </w:object>
      </w:r>
      <w:r w:rsidR="00D6217D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D6217D" w:rsidRDefault="00D6217D">
      <w:pPr>
        <w:rPr>
          <w:rFonts w:ascii="Khmer OS Siemreap" w:hAnsi="Khmer OS Siemreap" w:cs="Khmer OS Siemreap"/>
          <w:sz w:val="24"/>
          <w:szCs w:val="24"/>
        </w:rPr>
      </w:pPr>
      <w:r w:rsidRPr="00D6217D">
        <w:rPr>
          <w:rFonts w:ascii="Khmer OS Siemreap" w:hAnsi="Khmer OS Siemreap" w:cs="Khmer OS Siemreap"/>
          <w:position w:val="-54"/>
          <w:sz w:val="24"/>
          <w:szCs w:val="24"/>
        </w:rPr>
        <w:object w:dxaOrig="3800" w:dyaOrig="1080">
          <v:shape id="_x0000_i1077" type="#_x0000_t75" style="width:189.75pt;height:54pt" o:ole="">
            <v:imagedata r:id="rId30" o:title=""/>
          </v:shape>
          <o:OLEObject Type="Embed" ProgID="Equation.DSMT4" ShapeID="_x0000_i1077" DrawAspect="Content" ObjectID="_1571430849" r:id="rId31"/>
        </w:object>
      </w:r>
    </w:p>
    <w:p w:rsidR="00D6217D" w:rsidRDefault="00D6217D">
      <w:pPr>
        <w:rPr>
          <w:rFonts w:ascii="Khmer OS Siemreap" w:hAnsi="Khmer OS Siemreap" w:cs="Khmer OS Siemreap"/>
          <w:sz w:val="24"/>
          <w:szCs w:val="24"/>
        </w:rPr>
      </w:pPr>
      <w:r w:rsidRPr="00D6217D">
        <w:rPr>
          <w:rFonts w:ascii="Khmer OS Siemreap" w:hAnsi="Khmer OS Siemreap" w:cs="Khmer OS Siemreap"/>
          <w:position w:val="-54"/>
          <w:sz w:val="24"/>
          <w:szCs w:val="24"/>
        </w:rPr>
        <w:object w:dxaOrig="3500" w:dyaOrig="960">
          <v:shape id="_x0000_i1083" type="#_x0000_t75" style="width:174.75pt;height:48pt" o:ole="">
            <v:imagedata r:id="rId32" o:title=""/>
          </v:shape>
          <o:OLEObject Type="Embed" ProgID="Equation.DSMT4" ShapeID="_x0000_i1083" DrawAspect="Content" ObjectID="_1571430850" r:id="rId33"/>
        </w:object>
      </w:r>
    </w:p>
    <w:p w:rsidR="00D6217D" w:rsidRPr="00370128" w:rsidRDefault="00D6217D">
      <w:pPr>
        <w:rPr>
          <w:rFonts w:ascii="Khmer OS Siemreap" w:hAnsi="Khmer OS Siemreap" w:cs="Khmer OS Siemreap"/>
          <w:sz w:val="24"/>
          <w:szCs w:val="24"/>
        </w:rPr>
      </w:pPr>
      <w:r w:rsidRPr="00D6217D">
        <w:rPr>
          <w:rFonts w:ascii="Khmer OS Siemreap" w:hAnsi="Khmer OS Siemreap" w:cs="Khmer OS Siemreap"/>
          <w:position w:val="-54"/>
          <w:sz w:val="24"/>
          <w:szCs w:val="24"/>
        </w:rPr>
        <w:object w:dxaOrig="3340" w:dyaOrig="920">
          <v:shape id="_x0000_i1086" type="#_x0000_t75" style="width:167.25pt;height:45.75pt" o:ole="">
            <v:imagedata r:id="rId34" o:title=""/>
          </v:shape>
          <o:OLEObject Type="Embed" ProgID="Equation.DSMT4" ShapeID="_x0000_i1086" DrawAspect="Content" ObjectID="_1571430851" r:id="rId35"/>
        </w:object>
      </w:r>
    </w:p>
    <w:sectPr w:rsidR="00D6217D" w:rsidRPr="00370128" w:rsidSect="00FF7C09">
      <w:pgSz w:w="16838" w:h="11906" w:orient="landscape" w:code="9"/>
      <w:pgMar w:top="567" w:right="567" w:bottom="567" w:left="567" w:header="709" w:footer="851" w:gutter="0"/>
      <w:cols w:num="3" w:sep="1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28"/>
    <w:rsid w:val="001E7684"/>
    <w:rsid w:val="00206485"/>
    <w:rsid w:val="00370128"/>
    <w:rsid w:val="004F29D7"/>
    <w:rsid w:val="006966A8"/>
    <w:rsid w:val="00CC245B"/>
    <w:rsid w:val="00D56FED"/>
    <w:rsid w:val="00D6217D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DF57"/>
  <w15:chartTrackingRefBased/>
  <w15:docId w15:val="{2E62F74F-A3A3-4267-9C45-D3558C1E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1</cp:revision>
  <dcterms:created xsi:type="dcterms:W3CDTF">2017-11-05T15:57:00Z</dcterms:created>
  <dcterms:modified xsi:type="dcterms:W3CDTF">2017-11-05T16:47:00Z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