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F9B6BE">
      <w:pPr>
        <w:pStyle w:val="5"/>
        <w:keepNext w:val="0"/>
        <w:keepLines w:val="0"/>
        <w:widowControl/>
        <w:suppressLineNumbers w:val="0"/>
        <w:jc w:val="left"/>
        <w:rPr>
          <w:rFonts w:hint="default" w:ascii="Times New Roman" w:hAnsi="Times New Roman" w:cs="Times New Roman"/>
          <w:sz w:val="28"/>
          <w:szCs w:val="28"/>
          <w:lang w:val="vi-VN"/>
        </w:rPr>
      </w:pPr>
      <w:r>
        <w:rPr>
          <w:rFonts w:hint="default" w:ascii="Times New Roman" w:hAnsi="Times New Roman" w:cs="Times New Roman"/>
          <w:sz w:val="28"/>
          <w:szCs w:val="28"/>
        </w:rPr>
        <w:t>BÁO CÁO ĐỒ ÁN MÔN HỌC</w:t>
      </w:r>
      <w:r>
        <w:rPr>
          <w:rFonts w:hint="default" w:ascii="Times New Roman" w:hAnsi="Times New Roman" w:cs="Times New Roman"/>
          <w:sz w:val="28"/>
          <w:szCs w:val="28"/>
        </w:rPr>
        <w:br w:type="textWrapping"/>
      </w:r>
      <w:r>
        <w:rPr>
          <w:rFonts w:hint="default" w:ascii="Times New Roman" w:hAnsi="Times New Roman" w:cs="Times New Roman"/>
          <w:sz w:val="28"/>
          <w:szCs w:val="28"/>
        </w:rPr>
        <w:t>HỆ THỐNG QUẢN LÝ QUÁN CÀ PH</w:t>
      </w:r>
      <w:r>
        <w:rPr>
          <w:rFonts w:hint="default" w:cs="Times New Roman"/>
          <w:sz w:val="28"/>
          <w:szCs w:val="28"/>
          <w:lang w:val="vi-VN"/>
        </w:rPr>
        <w:t>Ê</w:t>
      </w:r>
    </w:p>
    <w:p w14:paraId="306FAF48">
      <w:pPr>
        <w:pStyle w:val="5"/>
        <w:keepNext w:val="0"/>
        <w:keepLines w:val="0"/>
        <w:widowControl/>
        <w:suppressLineNumbers w:val="0"/>
        <w:jc w:val="left"/>
        <w:rPr>
          <w:rFonts w:hint="default" w:ascii="Times New Roman" w:hAnsi="Times New Roman" w:cs="Times New Roman"/>
          <w:sz w:val="28"/>
          <w:szCs w:val="28"/>
          <w:lang w:val="vi-VN"/>
        </w:rPr>
      </w:pPr>
      <w:r>
        <w:rPr>
          <w:rFonts w:hint="default" w:ascii="Times New Roman" w:hAnsi="Times New Roman" w:cs="Times New Roman"/>
          <w:sz w:val="28"/>
          <w:szCs w:val="28"/>
        </w:rPr>
        <w:t xml:space="preserve">Nhóm sinh viên thực hiện: </w:t>
      </w:r>
      <w:r>
        <w:rPr>
          <w:rFonts w:hint="default" w:cs="Times New Roman"/>
          <w:sz w:val="28"/>
          <w:szCs w:val="28"/>
          <w:lang w:val="vi-VN"/>
        </w:rPr>
        <w:t>TRẦN HỮU SƠN</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Lớp: </w:t>
      </w:r>
      <w:r>
        <w:rPr>
          <w:rFonts w:hint="default" w:cs="Times New Roman"/>
          <w:sz w:val="28"/>
          <w:szCs w:val="28"/>
          <w:lang w:val="vi-VN"/>
        </w:rPr>
        <w:t>CSE702025</w:t>
      </w:r>
      <w:r>
        <w:rPr>
          <w:rFonts w:hint="default" w:ascii="Times New Roman" w:hAnsi="Times New Roman" w:cs="Times New Roman"/>
          <w:sz w:val="28"/>
          <w:szCs w:val="28"/>
        </w:rPr>
        <w:t xml:space="preserve"> - Khoa: </w:t>
      </w:r>
      <w:r>
        <w:rPr>
          <w:rFonts w:hint="default" w:cs="Times New Roman"/>
          <w:sz w:val="28"/>
          <w:szCs w:val="28"/>
          <w:lang w:val="vi-VN"/>
        </w:rPr>
        <w:t>CNTT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GVHD: </w:t>
      </w:r>
      <w:r>
        <w:rPr>
          <w:rFonts w:hint="default" w:cs="Times New Roman"/>
          <w:sz w:val="28"/>
          <w:szCs w:val="28"/>
          <w:lang w:val="vi-VN"/>
        </w:rPr>
        <w:t>VŨ QUANG DŨNG</w:t>
      </w:r>
    </w:p>
    <w:p w14:paraId="789256BE">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MỤC LỤC:</w:t>
      </w:r>
    </w:p>
    <w:p w14:paraId="77945FB1">
      <w:pPr>
        <w:pStyle w:val="5"/>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cs="Times New Roman"/>
          <w:sz w:val="28"/>
          <w:szCs w:val="28"/>
        </w:rPr>
        <w:t>Giới thiệu đề tài (Proposal)</w:t>
      </w:r>
    </w:p>
    <w:p w14:paraId="70F699C1">
      <w:pPr>
        <w:pStyle w:val="5"/>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cs="Times New Roman"/>
          <w:sz w:val="28"/>
          <w:szCs w:val="28"/>
        </w:rPr>
        <w:t>Phân tích yêu cầu hệ thống</w:t>
      </w:r>
    </w:p>
    <w:p w14:paraId="74B6EA0B">
      <w:pPr>
        <w:pStyle w:val="5"/>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cs="Times New Roman"/>
          <w:sz w:val="28"/>
          <w:szCs w:val="28"/>
        </w:rPr>
        <w:t>Đặc tả chức năng và Use Case</w:t>
      </w:r>
    </w:p>
    <w:p w14:paraId="45C53B08">
      <w:pPr>
        <w:pStyle w:val="5"/>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cs="Times New Roman"/>
          <w:sz w:val="28"/>
          <w:szCs w:val="28"/>
        </w:rPr>
        <w:t>Mô hình hóa hệ thống (UML)</w:t>
      </w:r>
    </w:p>
    <w:p w14:paraId="20943A78">
      <w:pPr>
        <w:pStyle w:val="5"/>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cs="Times New Roman"/>
          <w:sz w:val="28"/>
          <w:szCs w:val="28"/>
        </w:rPr>
        <w:t>Thiết kế giao diện (Figma)</w:t>
      </w:r>
    </w:p>
    <w:p w14:paraId="7E06FBE2">
      <w:pPr>
        <w:pStyle w:val="5"/>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cs="Times New Roman"/>
          <w:sz w:val="28"/>
          <w:szCs w:val="28"/>
        </w:rPr>
        <w:t>Thiết kế cơ sở dữ liệu (CSDL)</w:t>
      </w:r>
    </w:p>
    <w:p w14:paraId="586395D4">
      <w:pPr>
        <w:pStyle w:val="5"/>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cs="Times New Roman"/>
          <w:sz w:val="28"/>
          <w:szCs w:val="28"/>
        </w:rPr>
        <w:t>Input - Output hệ thống</w:t>
      </w:r>
    </w:p>
    <w:p w14:paraId="3138B0AC">
      <w:pPr>
        <w:pStyle w:val="5"/>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cs="Times New Roman"/>
          <w:sz w:val="28"/>
          <w:szCs w:val="28"/>
        </w:rPr>
        <w:t>Quản lý kinh phí và doanh thu</w:t>
      </w:r>
    </w:p>
    <w:p w14:paraId="66C33F98">
      <w:pPr>
        <w:pStyle w:val="5"/>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cs="Times New Roman"/>
          <w:sz w:val="28"/>
          <w:szCs w:val="28"/>
        </w:rPr>
        <w:t>Kiểm thử và usability</w:t>
      </w:r>
    </w:p>
    <w:p w14:paraId="2AF7106E">
      <w:pPr>
        <w:pStyle w:val="5"/>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cs="Times New Roman"/>
          <w:sz w:val="28"/>
          <w:szCs w:val="28"/>
        </w:rPr>
        <w:t>Tổng kết - đánh giá - phân công công việc</w:t>
      </w:r>
    </w:p>
    <w:p w14:paraId="795744A2">
      <w:pPr>
        <w:pStyle w:val="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1. GIỚI THIỆU ĐỀ TÀI (PROPOSAL)</w:t>
      </w:r>
    </w:p>
    <w:p w14:paraId="28EB4DEA">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Tên đề tài:</w:t>
      </w:r>
      <w:r>
        <w:rPr>
          <w:rFonts w:hint="default" w:ascii="Times New Roman" w:hAnsi="Times New Roman" w:cs="Times New Roman"/>
          <w:sz w:val="28"/>
          <w:szCs w:val="28"/>
        </w:rPr>
        <w:t xml:space="preserve"> Hệ thống quản lý quán cà phê</w:t>
      </w:r>
    </w:p>
    <w:p w14:paraId="20063255">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Mục tiêu:</w:t>
      </w:r>
      <w:r>
        <w:rPr>
          <w:rFonts w:hint="default" w:ascii="Times New Roman" w:hAnsi="Times New Roman" w:cs="Times New Roman"/>
          <w:sz w:val="28"/>
          <w:szCs w:val="28"/>
        </w:rPr>
        <w:t xml:space="preserve"> Xây dựng hệ thống hỗ trợ quản lý hoạt động kinh doanh quán cà phê bao gồm: gọi món, thanh toán, quản lý kho, nhân viên, khách hàng và thống kê doanh thu.</w:t>
      </w:r>
    </w:p>
    <w:p w14:paraId="5B0893F6">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Lý do chọn đề tài:</w:t>
      </w:r>
      <w:r>
        <w:rPr>
          <w:rFonts w:hint="default" w:ascii="Times New Roman" w:hAnsi="Times New Roman" w:cs="Times New Roman"/>
          <w:sz w:val="28"/>
          <w:szCs w:val="28"/>
        </w:rPr>
        <w:t xml:space="preserve"> Với sự phát triển mạnh mẽ của ngành dịch vụ, việc quản lý hiệu quả các hoạt động quán cà phê là rất cần thiết. Hệ thống giúp giảm thao tác thủ công, tiết kiệm thời gian, tăng độ chính xác và cải thiện trải nghiệm khách hàng.</w:t>
      </w:r>
    </w:p>
    <w:p w14:paraId="1172F71C">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Đối tượng sử dụng:</w:t>
      </w:r>
      <w:r>
        <w:rPr>
          <w:rFonts w:hint="default" w:ascii="Times New Roman" w:hAnsi="Times New Roman" w:cs="Times New Roman"/>
          <w:sz w:val="28"/>
          <w:szCs w:val="28"/>
        </w:rPr>
        <w:t xml:space="preserve"> Chủ quán, nhân viên phục vụ, nhân viên thu ngân, khách hàng.</w:t>
      </w:r>
    </w:p>
    <w:p w14:paraId="517EE8EA">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Phạm vi:</w:t>
      </w:r>
      <w:r>
        <w:rPr>
          <w:rFonts w:hint="default" w:ascii="Times New Roman" w:hAnsi="Times New Roman" w:cs="Times New Roman"/>
          <w:sz w:val="28"/>
          <w:szCs w:val="28"/>
        </w:rPr>
        <w:t xml:space="preserve"> Áp dụng cho các quán cà phê quy mô vừa và nhỏ, hệ thống dễ dùng, có thể mở rộng trong tương lai.</w:t>
      </w:r>
    </w:p>
    <w:p w14:paraId="17483DCA">
      <w:pPr>
        <w:pStyle w:val="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2. PHÂN TÍCH YÊU CẦU HỆ THỐNG</w:t>
      </w:r>
    </w:p>
    <w:p w14:paraId="14A7EE8F">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Các tác nhân (actor):</w:t>
      </w:r>
    </w:p>
    <w:p w14:paraId="5DF16673">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Quản lý (Admin)</w:t>
      </w:r>
    </w:p>
    <w:p w14:paraId="6B518A9A">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Nhân viên phục vụ</w:t>
      </w:r>
    </w:p>
    <w:p w14:paraId="4850BCCC">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Thu ngân</w:t>
      </w:r>
    </w:p>
    <w:p w14:paraId="7BF3864B">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Khách hàng</w:t>
      </w:r>
    </w:p>
    <w:p w14:paraId="2396C092">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Yêu cầu chức năng:</w:t>
      </w:r>
    </w:p>
    <w:p w14:paraId="19651CC3">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Đăng nhập/đăng xuất theo phân quyền</w:t>
      </w:r>
    </w:p>
    <w:p w14:paraId="3A1873F8">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Quản lý thực đơn (thêm/sửa/xoá món)</w:t>
      </w:r>
    </w:p>
    <w:p w14:paraId="42283C67">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Tạo đơn hàng, xử lý thanh toán</w:t>
      </w:r>
    </w:p>
    <w:p w14:paraId="29B8DF57">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Quản lý nhân viên, phân quyền</w:t>
      </w:r>
    </w:p>
    <w:p w14:paraId="222948E9">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Thống kê doanh thu, sản phẩm bán chạy</w:t>
      </w:r>
    </w:p>
    <w:p w14:paraId="4DE1F75A">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Yêu cầu phi chức năng:</w:t>
      </w:r>
    </w:p>
    <w:p w14:paraId="10C9FA32">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Giao diện thân thiện, dễ sử dụng</w:t>
      </w:r>
    </w:p>
    <w:p w14:paraId="7DA34EC8">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Bảo mật thông tin người dùng</w:t>
      </w:r>
    </w:p>
    <w:p w14:paraId="440CCE10">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Phản hồi nhanh, tương thích thiết bị khác nhau</w:t>
      </w:r>
    </w:p>
    <w:p w14:paraId="484F4BC5">
      <w:pPr>
        <w:pStyle w:val="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3. ĐẶC TẢ CHỨC NĂNG VÀ USE CASE</w:t>
      </w:r>
    </w:p>
    <w:p w14:paraId="64FD7EEB">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Danh sách Use Case chính:</w:t>
      </w:r>
    </w:p>
    <w:p w14:paraId="649E69AE">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UC01: Đăng nhập hệ thống</w:t>
      </w:r>
    </w:p>
    <w:p w14:paraId="199F0C4E">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UC02: Quản lý thực đơn</w:t>
      </w:r>
    </w:p>
    <w:p w14:paraId="27262293">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UC03: Gọi mó</w:t>
      </w:r>
    </w:p>
    <w:p w14:paraId="2EA3B9EC">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UC04: Thanh toán</w:t>
      </w:r>
    </w:p>
    <w:p w14:paraId="2902DA69">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UC05: Quản lý nhân viên</w:t>
      </w:r>
    </w:p>
    <w:p w14:paraId="06F9BC92">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UC06: Thống kê doanh thu</w:t>
      </w:r>
    </w:p>
    <w:p w14:paraId="78524D76">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Ví dụ mô tả Use Case: UC03 – Gọi món</w:t>
      </w:r>
    </w:p>
    <w:p w14:paraId="18CA38A7">
      <w:pPr>
        <w:pStyle w:val="5"/>
        <w:keepNext w:val="0"/>
        <w:keepLines w:val="0"/>
        <w:widowControl/>
        <w:suppressLineNumbers w:val="0"/>
        <w:ind w:left="1440"/>
        <w:jc w:val="left"/>
        <w:rPr>
          <w:rFonts w:hint="default" w:ascii="Times New Roman" w:hAnsi="Times New Roman" w:cs="Times New Roman"/>
          <w:sz w:val="28"/>
          <w:szCs w:val="28"/>
        </w:rPr>
      </w:pPr>
      <w:r>
        <w:rPr>
          <w:rStyle w:val="6"/>
          <w:rFonts w:hint="default" w:ascii="Times New Roman" w:hAnsi="Times New Roman" w:cs="Times New Roman"/>
          <w:sz w:val="28"/>
          <w:szCs w:val="28"/>
        </w:rPr>
        <w:t>Tác nhân:</w:t>
      </w:r>
      <w:r>
        <w:rPr>
          <w:rFonts w:hint="default" w:ascii="Times New Roman" w:hAnsi="Times New Roman" w:cs="Times New Roman"/>
          <w:sz w:val="28"/>
          <w:szCs w:val="28"/>
        </w:rPr>
        <w:t xml:space="preserve"> Nhân viên phục vụ / Khách hàng</w:t>
      </w:r>
    </w:p>
    <w:p w14:paraId="381754F5">
      <w:pPr>
        <w:pStyle w:val="5"/>
        <w:keepNext w:val="0"/>
        <w:keepLines w:val="0"/>
        <w:widowControl/>
        <w:suppressLineNumbers w:val="0"/>
        <w:ind w:left="1440"/>
        <w:jc w:val="left"/>
        <w:rPr>
          <w:rFonts w:hint="default" w:ascii="Times New Roman" w:hAnsi="Times New Roman" w:cs="Times New Roman"/>
          <w:sz w:val="28"/>
          <w:szCs w:val="28"/>
        </w:rPr>
      </w:pPr>
      <w:r>
        <w:rPr>
          <w:rStyle w:val="6"/>
          <w:rFonts w:hint="default" w:ascii="Times New Roman" w:hAnsi="Times New Roman" w:cs="Times New Roman"/>
          <w:sz w:val="28"/>
          <w:szCs w:val="28"/>
        </w:rPr>
        <w:t>Tiền điều kiện:</w:t>
      </w:r>
      <w:r>
        <w:rPr>
          <w:rFonts w:hint="default" w:ascii="Times New Roman" w:hAnsi="Times New Roman" w:cs="Times New Roman"/>
          <w:sz w:val="28"/>
          <w:szCs w:val="28"/>
        </w:rPr>
        <w:t xml:space="preserve"> Đã đăng nhập hệ thống hoặc truy cập đặt món</w:t>
      </w:r>
    </w:p>
    <w:p w14:paraId="5AF22F76">
      <w:pPr>
        <w:pStyle w:val="5"/>
        <w:keepNext w:val="0"/>
        <w:keepLines w:val="0"/>
        <w:widowControl/>
        <w:suppressLineNumbers w:val="0"/>
        <w:ind w:left="1440"/>
        <w:jc w:val="left"/>
        <w:rPr>
          <w:rFonts w:hint="default" w:ascii="Times New Roman" w:hAnsi="Times New Roman" w:cs="Times New Roman"/>
          <w:sz w:val="28"/>
          <w:szCs w:val="28"/>
        </w:rPr>
      </w:pPr>
      <w:r>
        <w:rPr>
          <w:rStyle w:val="6"/>
          <w:rFonts w:hint="default" w:ascii="Times New Roman" w:hAnsi="Times New Roman" w:cs="Times New Roman"/>
          <w:sz w:val="28"/>
          <w:szCs w:val="28"/>
        </w:rPr>
        <w:t>Mô tả:</w:t>
      </w:r>
      <w:r>
        <w:rPr>
          <w:rFonts w:hint="default" w:ascii="Times New Roman" w:hAnsi="Times New Roman" w:cs="Times New Roman"/>
          <w:sz w:val="28"/>
          <w:szCs w:val="28"/>
        </w:rPr>
        <w:t xml:space="preserve"> Người dùng chọn món → Nhập số lượng → Thêm vào đơn → Xác nhận</w:t>
      </w:r>
    </w:p>
    <w:p w14:paraId="2F80A927">
      <w:pPr>
        <w:pStyle w:val="5"/>
        <w:keepNext w:val="0"/>
        <w:keepLines w:val="0"/>
        <w:widowControl/>
        <w:suppressLineNumbers w:val="0"/>
        <w:ind w:left="1440"/>
        <w:jc w:val="left"/>
        <w:rPr>
          <w:rFonts w:hint="default" w:ascii="Times New Roman" w:hAnsi="Times New Roman" w:cs="Times New Roman"/>
          <w:sz w:val="28"/>
          <w:szCs w:val="28"/>
        </w:rPr>
      </w:pPr>
      <w:r>
        <w:rPr>
          <w:rStyle w:val="6"/>
          <w:rFonts w:hint="default" w:ascii="Times New Roman" w:hAnsi="Times New Roman" w:cs="Times New Roman"/>
          <w:sz w:val="28"/>
          <w:szCs w:val="28"/>
        </w:rPr>
        <w:t>Hậu điều kiện:</w:t>
      </w:r>
      <w:r>
        <w:rPr>
          <w:rFonts w:hint="default" w:ascii="Times New Roman" w:hAnsi="Times New Roman" w:cs="Times New Roman"/>
          <w:sz w:val="28"/>
          <w:szCs w:val="28"/>
        </w:rPr>
        <w:t xml:space="preserve"> Đơn hàng được lưu và gửi đến nhân viên pha chế</w:t>
      </w:r>
    </w:p>
    <w:p w14:paraId="40A986F4">
      <w:pPr>
        <w:pStyle w:val="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4. MÔ HÌNH HÓA HỆ THỐNG (UML)</w:t>
      </w:r>
    </w:p>
    <w:p w14:paraId="70AF49BC">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Use Case Diagram:</w:t>
      </w:r>
    </w:p>
    <w:p w14:paraId="76B4BFA6">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Các tác nhân liên kết với chức năng: Đăng nhập, Quản lý món, Gọi món, Thanh toán, Thống kê</w:t>
      </w:r>
    </w:p>
    <w:p w14:paraId="7F9639B7">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Sequence Diagram (Đặt món):</w:t>
      </w:r>
    </w:p>
    <w:p w14:paraId="5DEB7F69">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Người dùng chọn món</w:t>
      </w:r>
    </w:p>
    <w:p w14:paraId="285D951C">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Hệ thống hiển thị thông tin món</w:t>
      </w:r>
    </w:p>
    <w:p w14:paraId="72B29DC8">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Người dùng thêm vào đơn</w:t>
      </w:r>
    </w:p>
    <w:p w14:paraId="002597B5">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Xác nhận đơn → lưu vào cơ sở dữ liệu</w:t>
      </w:r>
    </w:p>
    <w:p w14:paraId="3A8E442B">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State Diagram (Đơn hàng):</w:t>
      </w:r>
    </w:p>
    <w:p w14:paraId="2D0EBC92">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Trạng thái: Đang xử lý → Chờ thanh toán → Đã thanh toán → Hoàn tất</w:t>
      </w:r>
    </w:p>
    <w:p w14:paraId="4D141B91">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Nếu hủy: chuyển sang trạng thái “Đã hủy”</w:t>
      </w:r>
    </w:p>
    <w:p w14:paraId="29BA47FD">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Activity Diagram (Quy trình đặt món):</w:t>
      </w:r>
    </w:p>
    <w:p w14:paraId="007DA2EB">
      <w:pPr>
        <w:pStyle w:val="5"/>
        <w:keepNext w:val="0"/>
        <w:keepLines w:val="0"/>
        <w:widowControl/>
        <w:suppressLineNumbers w:val="0"/>
        <w:ind w:left="1440"/>
        <w:jc w:val="left"/>
        <w:rPr>
          <w:rFonts w:hint="default" w:ascii="Times New Roman" w:hAnsi="Times New Roman" w:cs="Times New Roman"/>
        </w:rPr>
      </w:pPr>
      <w:r>
        <w:rPr>
          <w:rFonts w:hint="default" w:ascii="Times New Roman" w:hAnsi="Times New Roman" w:cs="Times New Roman"/>
          <w:sz w:val="28"/>
          <w:szCs w:val="28"/>
        </w:rPr>
        <w:t>Bắt đầu → Chọn món → Nhập SL → Thêm giỏ hàng → Xác nhận → Kết thúc</w:t>
      </w:r>
    </w:p>
    <w:p w14:paraId="2442930D">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5.1. Tổng quan luồng giao diện</w:t>
      </w:r>
    </w:p>
    <w:p w14:paraId="4762D02C">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Trang chủ → Menu → Giỏ hàng → Thanh toán → Cảm ơn</w:t>
      </w:r>
    </w:p>
    <w:p w14:paraId="0333704B">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Trang admin: Đăng nhập → Quản lý món → Quản lý đơn hàng → Thống kê</w:t>
      </w:r>
    </w:p>
    <w:p w14:paraId="59898F08">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5.2. Chi tiết các giao diện chính</w:t>
      </w:r>
    </w:p>
    <w:p w14:paraId="56FE067F">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a. Landing Page (Trang chủ)</w:t>
      </w:r>
    </w:p>
    <w:p w14:paraId="61B959B8">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Header gồm logo, menu điều hướng, nút "Order Now"</w:t>
      </w:r>
    </w:p>
    <w:p w14:paraId="57ABD9FD">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Banner hình nền lớn + CTA "View Menu"</w:t>
      </w:r>
    </w:p>
    <w:p w14:paraId="542BFD8F">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Giới thiệu quán: Our Story, Mission</w:t>
      </w:r>
    </w:p>
    <w:p w14:paraId="3897C643">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Footer: Giờ mở cửa, liên hệ, mạng xã hội</w:t>
      </w:r>
    </w:p>
    <w:p w14:paraId="10A91331">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b. Trang Menu</w:t>
      </w:r>
    </w:p>
    <w:p w14:paraId="7A70F236">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Lưới sản phẩm (ảnh, tên, giá, nút +)</w:t>
      </w:r>
    </w:p>
    <w:p w14:paraId="589B23E9">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Bộ lọc: Loại đồ uống, Giá, Phổ biến</w:t>
      </w:r>
    </w:p>
    <w:p w14:paraId="4D4AB2A2">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Khi bấm “+” sẽ thêm vào giỏ hàng</w:t>
      </w:r>
    </w:p>
    <w:p w14:paraId="0E26C3A7">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c. Trang Giỏ hàng</w:t>
      </w:r>
    </w:p>
    <w:p w14:paraId="54CC7EBC">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Danh sách sản phẩm đã chọn (ảnh, tên, SL, giá, nút xoá)</w:t>
      </w:r>
    </w:p>
    <w:p w14:paraId="53F43B2B">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Tổng tiền, phí, ghi chú khách hàng</w:t>
      </w:r>
    </w:p>
    <w:p w14:paraId="501EED25">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Nút “Checkout”</w:t>
      </w:r>
    </w:p>
    <w:p w14:paraId="1952AEFF">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d. Trang Thanh toán (Checkout)</w:t>
      </w:r>
    </w:p>
    <w:p w14:paraId="678DEBCD">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Form: Họ tên, email, sđt, địa chỉ</w:t>
      </w:r>
    </w:p>
    <w:p w14:paraId="0BA3384A">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Chọn phương thức thanh toán</w:t>
      </w:r>
    </w:p>
    <w:p w14:paraId="6EEF55EF">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Nút “Place Order”</w:t>
      </w:r>
    </w:p>
    <w:p w14:paraId="65803410">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e. Trang Admin – Quản lý Món</w:t>
      </w:r>
    </w:p>
    <w:p w14:paraId="1CE04CB2">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Table: ảnh món, tên, giá, thao tác (Sửa, Xóa</w:t>
      </w:r>
      <w:r>
        <w:rPr>
          <w:rFonts w:hint="default" w:ascii="Times New Roman" w:hAnsi="Times New Roman" w:cs="Times New Roman"/>
          <w:sz w:val="28"/>
          <w:szCs w:val="28"/>
          <w:lang w:val="vi-VN"/>
        </w:rPr>
        <w:t>)</w:t>
      </w:r>
    </w:p>
    <w:p w14:paraId="0754ECB5">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Nút Thêm món (form modal popup)</w:t>
      </w:r>
    </w:p>
    <w:p w14:paraId="6ACE12B5">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f. Trang Admin – Thống kê doanh thu</w:t>
      </w:r>
    </w:p>
    <w:p w14:paraId="3499F7FC">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Biểu đồ: doanh thu ngày/tháng</w:t>
      </w:r>
    </w:p>
    <w:p w14:paraId="34794BBC">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Bảng dữ liệu: ngày – tổng doanh thu – số đơn</w:t>
      </w:r>
    </w:p>
    <w:p w14:paraId="0A5AA6C0">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Bộ lọc khoảng thời gian</w:t>
      </w:r>
    </w:p>
    <w:p w14:paraId="44A6B14F">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5.3. Phong cách thiết kế</w:t>
      </w:r>
    </w:p>
    <w:p w14:paraId="553BDB5F">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Tone màu: nâu – be – trắng, dịu mắt</w:t>
      </w:r>
    </w:p>
    <w:p w14:paraId="683B729E">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Font: Sans-serif rõ ràng</w:t>
      </w:r>
    </w:p>
    <w:p w14:paraId="13670CE5">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Button: bo tròn nhẹ, hover sáng màu</w:t>
      </w:r>
    </w:p>
    <w:p w14:paraId="51C638AF">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Card món: shadow nhẹ, border mềm</w:t>
      </w:r>
    </w:p>
    <w:p w14:paraId="42820D4E">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5.4. Khả năng phản hồi (Responsive Design)</w:t>
      </w:r>
    </w:p>
    <w:p w14:paraId="37CFB577">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Menu chuyển về dạng hamburger trên mobile</w:t>
      </w:r>
    </w:p>
    <w:p w14:paraId="17A156C8">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Lưới sản phẩm co dãn từ 4 → 2 → 1 cột</w:t>
      </w:r>
    </w:p>
    <w:p w14:paraId="336F24C4">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Form thanh toán co chiều ngang phù hợp thiết bị</w:t>
      </w:r>
    </w:p>
    <w:p w14:paraId="07DA3EB7">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MÔ HÌNH HÓA HỆ THỐNG (UML)</w:t>
      </w:r>
    </w:p>
    <w:p w14:paraId="29E9684D">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Use Case Diagram:</w:t>
      </w:r>
      <w:r>
        <w:rPr>
          <w:rFonts w:hint="default" w:ascii="Times New Roman" w:hAnsi="Times New Roman" w:cs="Times New Roman"/>
          <w:sz w:val="28"/>
          <w:szCs w:val="28"/>
        </w:rPr>
        <w:br w:type="textWrapping"/>
      </w:r>
      <w:r>
        <w:rPr>
          <w:rFonts w:hint="default" w:ascii="Times New Roman" w:hAnsi="Times New Roman" w:cs="Times New Roman"/>
          <w:sz w:val="28"/>
          <w:szCs w:val="28"/>
        </w:rPr>
        <w:t>Biểu đồ thể hiện mối quan hệ giữa các tác nhân và chức năng hệ thống. Các tác nhân gồm: Admin, Nhân viên phục vụ, Thu ngân, Khách hàng. Mỗi actor được kết nối đến các use case như Quản lý món, Gọi món, Thanh toán, Thống kê, Đăng nhập.</w:t>
      </w:r>
    </w:p>
    <w:p w14:paraId="05146F51">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Sequence Diagram – Trình tự gọi món:</w:t>
      </w:r>
    </w:p>
    <w:p w14:paraId="2211088B">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Người dùng mở giao diện menu</w:t>
      </w:r>
    </w:p>
    <w:p w14:paraId="7F27615B">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Hệ thống hiển thị danh sách món</w:t>
      </w:r>
    </w:p>
    <w:p w14:paraId="13FD9916">
      <w:pPr>
        <w:pStyle w:val="5"/>
        <w:keepNext w:val="0"/>
        <w:keepLines w:val="0"/>
        <w:widowControl/>
        <w:suppressLineNumbers w:val="0"/>
        <w:ind w:left="1440"/>
        <w:jc w:val="left"/>
        <w:rPr>
          <w:rFonts w:hint="default" w:cs="Times New Roman"/>
          <w:sz w:val="28"/>
          <w:szCs w:val="28"/>
          <w:lang w:val="vi-VN"/>
        </w:rPr>
      </w:pPr>
      <w:r>
        <w:rPr>
          <w:rFonts w:hint="default" w:ascii="Times New Roman" w:hAnsi="Times New Roman" w:cs="Times New Roman"/>
          <w:sz w:val="28"/>
          <w:szCs w:val="28"/>
        </w:rPr>
        <w:t>Người dùng chọn món và số lượng</w:t>
      </w:r>
      <w:r>
        <w:rPr>
          <w:rFonts w:hint="default" w:cs="Times New Roman"/>
          <w:sz w:val="28"/>
          <w:szCs w:val="28"/>
          <w:lang w:val="vi-VN"/>
        </w:rPr>
        <w:t xml:space="preserve"> </w:t>
      </w:r>
    </w:p>
    <w:p w14:paraId="582C1075">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Hệ thống tạo đơn tạm</w:t>
      </w:r>
    </w:p>
    <w:p w14:paraId="476FE88A">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Người dùng xác nhận gọi món</w:t>
      </w:r>
    </w:p>
    <w:p w14:paraId="08C4D4F6">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Hệ thống lưu đơn vào cơ sở dữ liệu</w:t>
      </w:r>
    </w:p>
    <w:p w14:paraId="54893C4D">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Hệ thống chuyển đơn cho nhân viên pha chế</w:t>
      </w:r>
    </w:p>
    <w:p w14:paraId="4533D3AC">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State Diagram – Trạng thái đơn hàng:</w:t>
      </w:r>
    </w:p>
    <w:p w14:paraId="3B8D5880">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Tạo đơn → Đang xử lý → Chờ thanh toán → Đã thanh toán → Hoàn tất</w:t>
      </w:r>
    </w:p>
    <w:p w14:paraId="1ECFE7D5">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Nếu đơn bị hủy → Trạng thái chuyển sang "Đã hủy"</w:t>
      </w:r>
    </w:p>
    <w:p w14:paraId="79A1CE23">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Activity Diagram – Quy trình đặt món:</w:t>
      </w:r>
    </w:p>
    <w:p w14:paraId="62C85F5A">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Bắt đầu → Chọn món → Nhập số lượng → Xác nhận → Gửi đơn → Kết thúc</w:t>
      </w:r>
    </w:p>
    <w:p w14:paraId="062DFD7C">
      <w:pPr>
        <w:pStyle w:val="5"/>
        <w:keepNext w:val="0"/>
        <w:keepLines w:val="0"/>
        <w:widowControl/>
        <w:suppressLineNumbers w:val="0"/>
        <w:jc w:val="left"/>
        <w:rPr>
          <w:rFonts w:hint="default" w:ascii="Times New Roman" w:hAnsi="Times New Roman" w:cs="Times New Roman"/>
          <w:sz w:val="28"/>
          <w:szCs w:val="28"/>
        </w:rPr>
      </w:pPr>
      <w:r>
        <w:rPr>
          <w:rFonts w:hint="default" w:cs="Times New Roman"/>
          <w:sz w:val="28"/>
          <w:szCs w:val="28"/>
          <w:lang w:val="vi-VN"/>
        </w:rPr>
        <w:t>VI.</w:t>
      </w:r>
      <w:r>
        <w:rPr>
          <w:rFonts w:hint="default" w:ascii="Times New Roman" w:hAnsi="Times New Roman" w:cs="Times New Roman"/>
          <w:sz w:val="28"/>
          <w:szCs w:val="28"/>
        </w:rPr>
        <w:t>THIẾT KẾ CƠ SỞ DỮ LIỆU (CSDL)</w:t>
      </w:r>
    </w:p>
    <w:p w14:paraId="3CDD14AC">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6.1. Sơ đồ ERD</w:t>
      </w:r>
      <w:r>
        <w:rPr>
          <w:rFonts w:hint="default" w:ascii="Times New Roman" w:hAnsi="Times New Roman" w:cs="Times New Roman"/>
          <w:sz w:val="28"/>
          <w:szCs w:val="28"/>
        </w:rPr>
        <w:br w:type="textWrapping"/>
      </w:r>
      <w:r>
        <w:rPr>
          <w:rFonts w:hint="default" w:ascii="Times New Roman" w:hAnsi="Times New Roman" w:cs="Times New Roman"/>
          <w:sz w:val="28"/>
          <w:szCs w:val="28"/>
        </w:rPr>
        <w:t>Cơ sở dữ liệu được thiết kế theo mô hình quan hệ và chuẩn hóa 3NF, bao gồm các bảng chính:</w:t>
      </w:r>
    </w:p>
    <w:p w14:paraId="43BC0AE5">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User (Người dùng)</w:t>
      </w:r>
      <w:r>
        <w:rPr>
          <w:rFonts w:hint="default" w:ascii="Times New Roman" w:hAnsi="Times New Roman" w:cs="Times New Roman"/>
          <w:sz w:val="28"/>
          <w:szCs w:val="28"/>
        </w:rPr>
        <w:t>: quản lý thông tin người dùng và phân quyền</w:t>
      </w:r>
    </w:p>
    <w:p w14:paraId="28BD70E0">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Product (Sản phẩm)</w:t>
      </w:r>
      <w:r>
        <w:rPr>
          <w:rFonts w:hint="default" w:ascii="Times New Roman" w:hAnsi="Times New Roman" w:cs="Times New Roman"/>
          <w:sz w:val="28"/>
          <w:szCs w:val="28"/>
        </w:rPr>
        <w:t>: lưu thông tin đồ uống và món ăn</w:t>
      </w:r>
    </w:p>
    <w:p w14:paraId="70E708BB">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Order (Đơn hàng)</w:t>
      </w:r>
      <w:r>
        <w:rPr>
          <w:rFonts w:hint="default" w:ascii="Times New Roman" w:hAnsi="Times New Roman" w:cs="Times New Roman"/>
          <w:sz w:val="28"/>
          <w:szCs w:val="28"/>
        </w:rPr>
        <w:t>: lưu đơn gọi món của khách</w:t>
      </w:r>
    </w:p>
    <w:p w14:paraId="371116E5">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OrderDetail (Chi tiết đơn hàng)</w:t>
      </w:r>
      <w:r>
        <w:rPr>
          <w:rFonts w:hint="default" w:ascii="Times New Roman" w:hAnsi="Times New Roman" w:cs="Times New Roman"/>
          <w:sz w:val="28"/>
          <w:szCs w:val="28"/>
        </w:rPr>
        <w:t>: chi tiết từng món trong đơn</w:t>
      </w:r>
    </w:p>
    <w:p w14:paraId="2D461809">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Revenue (Doanh thu)</w:t>
      </w:r>
      <w:r>
        <w:rPr>
          <w:rFonts w:hint="default" w:ascii="Times New Roman" w:hAnsi="Times New Roman" w:cs="Times New Roman"/>
          <w:sz w:val="28"/>
          <w:szCs w:val="28"/>
        </w:rPr>
        <w:t>: phục vụ thống kê báo cáo</w:t>
      </w:r>
    </w:p>
    <w:p w14:paraId="02321FA9">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6.2. Mô tả các bảng dữ liệu chính</w:t>
      </w:r>
    </w:p>
    <w:p w14:paraId="7572CF28">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Bảng: User</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49"/>
        <w:gridCol w:w="2036"/>
        <w:gridCol w:w="2392"/>
      </w:tblGrid>
      <w:tr w14:paraId="0117BB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EBA9D05">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Tên trường</w:t>
            </w:r>
          </w:p>
        </w:tc>
        <w:tc>
          <w:tcPr>
            <w:tcW w:w="0" w:type="auto"/>
            <w:shd w:val="clear" w:color="auto" w:fill="auto"/>
            <w:vAlign w:val="center"/>
          </w:tcPr>
          <w:p w14:paraId="02D33682">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Kiểu dữ liệu</w:t>
            </w:r>
          </w:p>
        </w:tc>
        <w:tc>
          <w:tcPr>
            <w:tcW w:w="0" w:type="auto"/>
            <w:shd w:val="clear" w:color="auto" w:fill="auto"/>
            <w:vAlign w:val="center"/>
          </w:tcPr>
          <w:p w14:paraId="6A866E34">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Ghi chú</w:t>
            </w:r>
          </w:p>
        </w:tc>
      </w:tr>
      <w:tr w14:paraId="76BFDB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4FC03B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user_id</w:t>
            </w:r>
          </w:p>
        </w:tc>
        <w:tc>
          <w:tcPr>
            <w:tcW w:w="0" w:type="auto"/>
            <w:shd w:val="clear" w:color="auto" w:fill="auto"/>
            <w:vAlign w:val="center"/>
          </w:tcPr>
          <w:p w14:paraId="3E720E7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INT (PK)</w:t>
            </w:r>
          </w:p>
        </w:tc>
        <w:tc>
          <w:tcPr>
            <w:tcW w:w="0" w:type="auto"/>
            <w:shd w:val="clear" w:color="auto" w:fill="auto"/>
            <w:vAlign w:val="center"/>
          </w:tcPr>
          <w:p w14:paraId="0A6442D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Khóa chính</w:t>
            </w:r>
          </w:p>
        </w:tc>
      </w:tr>
      <w:tr w14:paraId="70D324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EEC89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username</w:t>
            </w:r>
          </w:p>
        </w:tc>
        <w:tc>
          <w:tcPr>
            <w:tcW w:w="0" w:type="auto"/>
            <w:shd w:val="clear" w:color="auto" w:fill="auto"/>
            <w:vAlign w:val="center"/>
          </w:tcPr>
          <w:p w14:paraId="43BF886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VARCHAR(50)</w:t>
            </w:r>
          </w:p>
        </w:tc>
        <w:tc>
          <w:tcPr>
            <w:tcW w:w="0" w:type="auto"/>
            <w:shd w:val="clear" w:color="auto" w:fill="auto"/>
            <w:vAlign w:val="center"/>
          </w:tcPr>
          <w:p w14:paraId="2C7D0E0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Tên đăng nhập</w:t>
            </w:r>
          </w:p>
        </w:tc>
      </w:tr>
      <w:tr w14:paraId="428BA1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44040A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password</w:t>
            </w:r>
          </w:p>
        </w:tc>
        <w:tc>
          <w:tcPr>
            <w:tcW w:w="0" w:type="auto"/>
            <w:shd w:val="clear" w:color="auto" w:fill="auto"/>
            <w:vAlign w:val="center"/>
          </w:tcPr>
          <w:p w14:paraId="2740BEC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VARCHAR(255)</w:t>
            </w:r>
          </w:p>
        </w:tc>
        <w:tc>
          <w:tcPr>
            <w:tcW w:w="0" w:type="auto"/>
            <w:shd w:val="clear" w:color="auto" w:fill="auto"/>
            <w:vAlign w:val="center"/>
          </w:tcPr>
          <w:p w14:paraId="75C1146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Mật khẩu đã mã hóa</w:t>
            </w:r>
          </w:p>
        </w:tc>
      </w:tr>
      <w:tr w14:paraId="07BC8B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32C310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full_name</w:t>
            </w:r>
          </w:p>
        </w:tc>
        <w:tc>
          <w:tcPr>
            <w:tcW w:w="0" w:type="auto"/>
            <w:shd w:val="clear" w:color="auto" w:fill="auto"/>
            <w:vAlign w:val="center"/>
          </w:tcPr>
          <w:p w14:paraId="6185745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VARCHAR(100)</w:t>
            </w:r>
          </w:p>
        </w:tc>
        <w:tc>
          <w:tcPr>
            <w:tcW w:w="0" w:type="auto"/>
            <w:shd w:val="clear" w:color="auto" w:fill="auto"/>
            <w:vAlign w:val="center"/>
          </w:tcPr>
          <w:p w14:paraId="2B0A89A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Họ và tên</w:t>
            </w:r>
          </w:p>
        </w:tc>
      </w:tr>
      <w:tr w14:paraId="56D574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ED0AC4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role</w:t>
            </w:r>
          </w:p>
        </w:tc>
        <w:tc>
          <w:tcPr>
            <w:tcW w:w="0" w:type="auto"/>
            <w:shd w:val="clear" w:color="auto" w:fill="auto"/>
            <w:vAlign w:val="center"/>
          </w:tcPr>
          <w:p w14:paraId="725942B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VARCHAR(20)</w:t>
            </w:r>
          </w:p>
        </w:tc>
        <w:tc>
          <w:tcPr>
            <w:tcW w:w="0" w:type="auto"/>
            <w:shd w:val="clear" w:color="auto" w:fill="auto"/>
            <w:vAlign w:val="center"/>
          </w:tcPr>
          <w:p w14:paraId="36BB83D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Vai trò (admin/staff)</w:t>
            </w:r>
          </w:p>
        </w:tc>
      </w:tr>
      <w:tr w14:paraId="0E021B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23F9CA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created_at</w:t>
            </w:r>
          </w:p>
        </w:tc>
        <w:tc>
          <w:tcPr>
            <w:tcW w:w="0" w:type="auto"/>
            <w:shd w:val="clear" w:color="auto" w:fill="auto"/>
            <w:vAlign w:val="center"/>
          </w:tcPr>
          <w:p w14:paraId="651500B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DATETIME</w:t>
            </w:r>
          </w:p>
        </w:tc>
        <w:tc>
          <w:tcPr>
            <w:tcW w:w="0" w:type="auto"/>
            <w:shd w:val="clear" w:color="auto" w:fill="auto"/>
            <w:vAlign w:val="center"/>
          </w:tcPr>
          <w:p w14:paraId="2A7E092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Ngày tạo tài khoản</w:t>
            </w:r>
          </w:p>
        </w:tc>
      </w:tr>
    </w:tbl>
    <w:p w14:paraId="17C237CA">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Bảng: Product</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49"/>
        <w:gridCol w:w="2036"/>
        <w:gridCol w:w="2816"/>
      </w:tblGrid>
      <w:tr w14:paraId="603183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FEB2100">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Tên trường</w:t>
            </w:r>
          </w:p>
        </w:tc>
        <w:tc>
          <w:tcPr>
            <w:tcW w:w="0" w:type="auto"/>
            <w:shd w:val="clear" w:color="auto" w:fill="auto"/>
            <w:vAlign w:val="center"/>
          </w:tcPr>
          <w:p w14:paraId="1924A6A9">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Kiểu dữ liệu</w:t>
            </w:r>
          </w:p>
        </w:tc>
        <w:tc>
          <w:tcPr>
            <w:tcW w:w="0" w:type="auto"/>
            <w:shd w:val="clear" w:color="auto" w:fill="auto"/>
            <w:vAlign w:val="center"/>
          </w:tcPr>
          <w:p w14:paraId="119208C6">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Ghi chú</w:t>
            </w:r>
          </w:p>
        </w:tc>
      </w:tr>
      <w:tr w14:paraId="498344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F19F84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product_id</w:t>
            </w:r>
          </w:p>
        </w:tc>
        <w:tc>
          <w:tcPr>
            <w:tcW w:w="0" w:type="auto"/>
            <w:shd w:val="clear" w:color="auto" w:fill="auto"/>
            <w:vAlign w:val="center"/>
          </w:tcPr>
          <w:p w14:paraId="2F66AE6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INT (PK)</w:t>
            </w:r>
          </w:p>
        </w:tc>
        <w:tc>
          <w:tcPr>
            <w:tcW w:w="0" w:type="auto"/>
            <w:shd w:val="clear" w:color="auto" w:fill="auto"/>
            <w:vAlign w:val="center"/>
          </w:tcPr>
          <w:p w14:paraId="3954B74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Khóa chính</w:t>
            </w:r>
          </w:p>
        </w:tc>
      </w:tr>
      <w:tr w14:paraId="2FB330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E4E752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name</w:t>
            </w:r>
          </w:p>
        </w:tc>
        <w:tc>
          <w:tcPr>
            <w:tcW w:w="0" w:type="auto"/>
            <w:shd w:val="clear" w:color="auto" w:fill="auto"/>
            <w:vAlign w:val="center"/>
          </w:tcPr>
          <w:p w14:paraId="6163753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VARCHAR(100)</w:t>
            </w:r>
          </w:p>
        </w:tc>
        <w:tc>
          <w:tcPr>
            <w:tcW w:w="0" w:type="auto"/>
            <w:shd w:val="clear" w:color="auto" w:fill="auto"/>
            <w:vAlign w:val="center"/>
          </w:tcPr>
          <w:p w14:paraId="56F6BF4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Tên sản phẩm</w:t>
            </w:r>
          </w:p>
        </w:tc>
      </w:tr>
      <w:tr w14:paraId="751387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19C85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category</w:t>
            </w:r>
          </w:p>
        </w:tc>
        <w:tc>
          <w:tcPr>
            <w:tcW w:w="0" w:type="auto"/>
            <w:shd w:val="clear" w:color="auto" w:fill="auto"/>
            <w:vAlign w:val="center"/>
          </w:tcPr>
          <w:p w14:paraId="4D11C8A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VARCHAR(50)</w:t>
            </w:r>
          </w:p>
        </w:tc>
        <w:tc>
          <w:tcPr>
            <w:tcW w:w="0" w:type="auto"/>
            <w:shd w:val="clear" w:color="auto" w:fill="auto"/>
            <w:vAlign w:val="center"/>
          </w:tcPr>
          <w:p w14:paraId="0E0A565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Loại (cà phê, nước ép...)</w:t>
            </w:r>
          </w:p>
        </w:tc>
      </w:tr>
      <w:tr w14:paraId="375AF9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D1E33E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price</w:t>
            </w:r>
          </w:p>
        </w:tc>
        <w:tc>
          <w:tcPr>
            <w:tcW w:w="0" w:type="auto"/>
            <w:shd w:val="clear" w:color="auto" w:fill="auto"/>
            <w:vAlign w:val="center"/>
          </w:tcPr>
          <w:p w14:paraId="7115DC8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DECIMAL(10,2)</w:t>
            </w:r>
          </w:p>
        </w:tc>
        <w:tc>
          <w:tcPr>
            <w:tcW w:w="0" w:type="auto"/>
            <w:shd w:val="clear" w:color="auto" w:fill="auto"/>
            <w:vAlign w:val="center"/>
          </w:tcPr>
          <w:p w14:paraId="1E35079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Giá bán</w:t>
            </w:r>
          </w:p>
        </w:tc>
      </w:tr>
      <w:tr w14:paraId="09BEBA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524435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image_url</w:t>
            </w:r>
          </w:p>
        </w:tc>
        <w:tc>
          <w:tcPr>
            <w:tcW w:w="0" w:type="auto"/>
            <w:shd w:val="clear" w:color="auto" w:fill="auto"/>
            <w:vAlign w:val="center"/>
          </w:tcPr>
          <w:p w14:paraId="559CB97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TEXT</w:t>
            </w:r>
          </w:p>
        </w:tc>
        <w:tc>
          <w:tcPr>
            <w:tcW w:w="0" w:type="auto"/>
            <w:shd w:val="clear" w:color="auto" w:fill="auto"/>
            <w:vAlign w:val="center"/>
          </w:tcPr>
          <w:p w14:paraId="111C292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Đường dẫn ảnh</w:t>
            </w:r>
          </w:p>
        </w:tc>
      </w:tr>
      <w:tr w14:paraId="7105A6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89E6D5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status</w:t>
            </w:r>
          </w:p>
        </w:tc>
        <w:tc>
          <w:tcPr>
            <w:tcW w:w="0" w:type="auto"/>
            <w:shd w:val="clear" w:color="auto" w:fill="auto"/>
            <w:vAlign w:val="center"/>
          </w:tcPr>
          <w:p w14:paraId="3A8265F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BOOLEAN</w:t>
            </w:r>
          </w:p>
        </w:tc>
        <w:tc>
          <w:tcPr>
            <w:tcW w:w="0" w:type="auto"/>
            <w:shd w:val="clear" w:color="auto" w:fill="auto"/>
            <w:vAlign w:val="center"/>
          </w:tcPr>
          <w:p w14:paraId="2175F7C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Còn bán / Hết hàng</w:t>
            </w:r>
          </w:p>
        </w:tc>
      </w:tr>
    </w:tbl>
    <w:p w14:paraId="76CB99BB">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Bảng: Order</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49"/>
        <w:gridCol w:w="1896"/>
        <w:gridCol w:w="4465"/>
      </w:tblGrid>
      <w:tr w14:paraId="31D039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ABB1133">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Tên trường</w:t>
            </w:r>
          </w:p>
        </w:tc>
        <w:tc>
          <w:tcPr>
            <w:tcW w:w="0" w:type="auto"/>
            <w:shd w:val="clear" w:color="auto" w:fill="auto"/>
            <w:vAlign w:val="center"/>
          </w:tcPr>
          <w:p w14:paraId="191182C3">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Kiểu dữ liệu</w:t>
            </w:r>
          </w:p>
        </w:tc>
        <w:tc>
          <w:tcPr>
            <w:tcW w:w="0" w:type="auto"/>
            <w:shd w:val="clear" w:color="auto" w:fill="auto"/>
            <w:vAlign w:val="center"/>
          </w:tcPr>
          <w:p w14:paraId="5C5D8E26">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Ghi chú</w:t>
            </w:r>
          </w:p>
        </w:tc>
      </w:tr>
      <w:tr w14:paraId="6057F9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6391C8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order_id</w:t>
            </w:r>
          </w:p>
        </w:tc>
        <w:tc>
          <w:tcPr>
            <w:tcW w:w="0" w:type="auto"/>
            <w:shd w:val="clear" w:color="auto" w:fill="auto"/>
            <w:vAlign w:val="center"/>
          </w:tcPr>
          <w:p w14:paraId="76AC71E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INT (PK)</w:t>
            </w:r>
          </w:p>
        </w:tc>
        <w:tc>
          <w:tcPr>
            <w:tcW w:w="0" w:type="auto"/>
            <w:shd w:val="clear" w:color="auto" w:fill="auto"/>
            <w:vAlign w:val="center"/>
          </w:tcPr>
          <w:p w14:paraId="4688CB5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Khóa chính</w:t>
            </w:r>
          </w:p>
        </w:tc>
      </w:tr>
      <w:tr w14:paraId="480D5A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B4FA7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user_id</w:t>
            </w:r>
          </w:p>
        </w:tc>
        <w:tc>
          <w:tcPr>
            <w:tcW w:w="0" w:type="auto"/>
            <w:shd w:val="clear" w:color="auto" w:fill="auto"/>
            <w:vAlign w:val="center"/>
          </w:tcPr>
          <w:p w14:paraId="7EBF1A2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INT (FK)</w:t>
            </w:r>
          </w:p>
        </w:tc>
        <w:tc>
          <w:tcPr>
            <w:tcW w:w="0" w:type="auto"/>
            <w:shd w:val="clear" w:color="auto" w:fill="auto"/>
            <w:vAlign w:val="center"/>
          </w:tcPr>
          <w:p w14:paraId="5B8FFBE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Khách hàng (nullable)</w:t>
            </w:r>
          </w:p>
        </w:tc>
      </w:tr>
      <w:tr w14:paraId="009F0E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1AC624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total</w:t>
            </w:r>
          </w:p>
        </w:tc>
        <w:tc>
          <w:tcPr>
            <w:tcW w:w="0" w:type="auto"/>
            <w:shd w:val="clear" w:color="auto" w:fill="auto"/>
            <w:vAlign w:val="center"/>
          </w:tcPr>
          <w:p w14:paraId="4589135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DECIMAL</w:t>
            </w:r>
          </w:p>
        </w:tc>
        <w:tc>
          <w:tcPr>
            <w:tcW w:w="0" w:type="auto"/>
            <w:shd w:val="clear" w:color="auto" w:fill="auto"/>
            <w:vAlign w:val="center"/>
          </w:tcPr>
          <w:p w14:paraId="495DB97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Tổng tiền</w:t>
            </w:r>
          </w:p>
        </w:tc>
      </w:tr>
      <w:tr w14:paraId="49B7F2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A6AC52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note</w:t>
            </w:r>
          </w:p>
        </w:tc>
        <w:tc>
          <w:tcPr>
            <w:tcW w:w="0" w:type="auto"/>
            <w:shd w:val="clear" w:color="auto" w:fill="auto"/>
            <w:vAlign w:val="center"/>
          </w:tcPr>
          <w:p w14:paraId="6F187E0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TEXT</w:t>
            </w:r>
          </w:p>
        </w:tc>
        <w:tc>
          <w:tcPr>
            <w:tcW w:w="0" w:type="auto"/>
            <w:shd w:val="clear" w:color="auto" w:fill="auto"/>
            <w:vAlign w:val="center"/>
          </w:tcPr>
          <w:p w14:paraId="0401E0B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Ghi chú đơn hàng</w:t>
            </w:r>
          </w:p>
        </w:tc>
      </w:tr>
      <w:tr w14:paraId="214109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2BECB8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status</w:t>
            </w:r>
          </w:p>
        </w:tc>
        <w:tc>
          <w:tcPr>
            <w:tcW w:w="0" w:type="auto"/>
            <w:shd w:val="clear" w:color="auto" w:fill="auto"/>
            <w:vAlign w:val="center"/>
          </w:tcPr>
          <w:p w14:paraId="2D08D68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VARCHAR(30)</w:t>
            </w:r>
          </w:p>
        </w:tc>
        <w:tc>
          <w:tcPr>
            <w:tcW w:w="0" w:type="auto"/>
            <w:shd w:val="clear" w:color="auto" w:fill="auto"/>
            <w:vAlign w:val="center"/>
          </w:tcPr>
          <w:p w14:paraId="7AC8E77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Trạng thái (Đang xử lý, Hoàn tất, Hủy)</w:t>
            </w:r>
          </w:p>
        </w:tc>
      </w:tr>
      <w:tr w14:paraId="4A6072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3838A7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created_at</w:t>
            </w:r>
          </w:p>
        </w:tc>
        <w:tc>
          <w:tcPr>
            <w:tcW w:w="0" w:type="auto"/>
            <w:shd w:val="clear" w:color="auto" w:fill="auto"/>
            <w:vAlign w:val="center"/>
          </w:tcPr>
          <w:p w14:paraId="5B7CB39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DATETIME</w:t>
            </w:r>
          </w:p>
        </w:tc>
        <w:tc>
          <w:tcPr>
            <w:tcW w:w="0" w:type="auto"/>
            <w:shd w:val="clear" w:color="auto" w:fill="auto"/>
            <w:vAlign w:val="center"/>
          </w:tcPr>
          <w:p w14:paraId="572A4C0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Thời điểm tạo đơn</w:t>
            </w:r>
          </w:p>
        </w:tc>
      </w:tr>
    </w:tbl>
    <w:p w14:paraId="29A57B19">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Bảng: OrderDetail</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86"/>
        <w:gridCol w:w="1535"/>
        <w:gridCol w:w="2883"/>
      </w:tblGrid>
      <w:tr w14:paraId="7425C6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shd w:val="clear" w:color="auto" w:fill="auto"/>
            <w:vAlign w:val="center"/>
          </w:tcPr>
          <w:p w14:paraId="2D83FF03">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Tên trường</w:t>
            </w:r>
          </w:p>
        </w:tc>
        <w:tc>
          <w:tcPr>
            <w:tcW w:w="0" w:type="auto"/>
            <w:shd w:val="clear" w:color="auto" w:fill="auto"/>
            <w:vAlign w:val="center"/>
          </w:tcPr>
          <w:p w14:paraId="1D352D71">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Kiểu dữ liệu</w:t>
            </w:r>
          </w:p>
        </w:tc>
        <w:tc>
          <w:tcPr>
            <w:tcW w:w="0" w:type="auto"/>
            <w:shd w:val="clear" w:color="auto" w:fill="auto"/>
            <w:vAlign w:val="center"/>
          </w:tcPr>
          <w:p w14:paraId="1489DA0C">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Ghi chú</w:t>
            </w:r>
          </w:p>
        </w:tc>
      </w:tr>
      <w:tr w14:paraId="4C2A8A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D16C5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order_detail_id</w:t>
            </w:r>
          </w:p>
        </w:tc>
        <w:tc>
          <w:tcPr>
            <w:tcW w:w="0" w:type="auto"/>
            <w:shd w:val="clear" w:color="auto" w:fill="auto"/>
            <w:vAlign w:val="center"/>
          </w:tcPr>
          <w:p w14:paraId="5855D45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INT (PK)</w:t>
            </w:r>
          </w:p>
        </w:tc>
        <w:tc>
          <w:tcPr>
            <w:tcW w:w="0" w:type="auto"/>
            <w:shd w:val="clear" w:color="auto" w:fill="auto"/>
            <w:vAlign w:val="center"/>
          </w:tcPr>
          <w:p w14:paraId="556CB48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Khóa chính</w:t>
            </w:r>
          </w:p>
        </w:tc>
      </w:tr>
      <w:tr w14:paraId="48C872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8A7DFC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order_id</w:t>
            </w:r>
          </w:p>
        </w:tc>
        <w:tc>
          <w:tcPr>
            <w:tcW w:w="0" w:type="auto"/>
            <w:shd w:val="clear" w:color="auto" w:fill="auto"/>
            <w:vAlign w:val="center"/>
          </w:tcPr>
          <w:p w14:paraId="25ED135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INT (FK)</w:t>
            </w:r>
          </w:p>
        </w:tc>
        <w:tc>
          <w:tcPr>
            <w:tcW w:w="0" w:type="auto"/>
            <w:shd w:val="clear" w:color="auto" w:fill="auto"/>
            <w:vAlign w:val="center"/>
          </w:tcPr>
          <w:p w14:paraId="7E44A9D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Thuộc đơn hàng nào</w:t>
            </w:r>
          </w:p>
        </w:tc>
      </w:tr>
      <w:tr w14:paraId="4CFF70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6131BB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product_id</w:t>
            </w:r>
          </w:p>
        </w:tc>
        <w:tc>
          <w:tcPr>
            <w:tcW w:w="0" w:type="auto"/>
            <w:shd w:val="clear" w:color="auto" w:fill="auto"/>
            <w:vAlign w:val="center"/>
          </w:tcPr>
          <w:p w14:paraId="734A1D1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INT (FK)</w:t>
            </w:r>
          </w:p>
        </w:tc>
        <w:tc>
          <w:tcPr>
            <w:tcW w:w="0" w:type="auto"/>
            <w:shd w:val="clear" w:color="auto" w:fill="auto"/>
            <w:vAlign w:val="center"/>
          </w:tcPr>
          <w:p w14:paraId="0FFAFBA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Món nào</w:t>
            </w:r>
          </w:p>
        </w:tc>
      </w:tr>
      <w:tr w14:paraId="3600A3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C059B3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quantity</w:t>
            </w:r>
          </w:p>
        </w:tc>
        <w:tc>
          <w:tcPr>
            <w:tcW w:w="0" w:type="auto"/>
            <w:shd w:val="clear" w:color="auto" w:fill="auto"/>
            <w:vAlign w:val="center"/>
          </w:tcPr>
          <w:p w14:paraId="33CF5B9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INT</w:t>
            </w:r>
          </w:p>
        </w:tc>
        <w:tc>
          <w:tcPr>
            <w:tcW w:w="0" w:type="auto"/>
            <w:shd w:val="clear" w:color="auto" w:fill="auto"/>
            <w:vAlign w:val="center"/>
          </w:tcPr>
          <w:p w14:paraId="4CAAAAA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Số lượng</w:t>
            </w:r>
          </w:p>
        </w:tc>
      </w:tr>
      <w:tr w14:paraId="306509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9E17CA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price</w:t>
            </w:r>
          </w:p>
        </w:tc>
        <w:tc>
          <w:tcPr>
            <w:tcW w:w="0" w:type="auto"/>
            <w:shd w:val="clear" w:color="auto" w:fill="auto"/>
            <w:vAlign w:val="center"/>
          </w:tcPr>
          <w:p w14:paraId="159F240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DECIMAL</w:t>
            </w:r>
          </w:p>
        </w:tc>
        <w:tc>
          <w:tcPr>
            <w:tcW w:w="0" w:type="auto"/>
            <w:shd w:val="clear" w:color="auto" w:fill="auto"/>
            <w:vAlign w:val="center"/>
          </w:tcPr>
          <w:p w14:paraId="66CBC81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Đơn giá tại thời điểm đặt</w:t>
            </w:r>
          </w:p>
        </w:tc>
      </w:tr>
    </w:tbl>
    <w:p w14:paraId="0EE87C3F">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Bảng: Revenue (tuỳ chọn)</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49"/>
        <w:gridCol w:w="1535"/>
        <w:gridCol w:w="2813"/>
      </w:tblGrid>
      <w:tr w14:paraId="1446E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shd w:val="clear" w:color="auto" w:fill="auto"/>
            <w:vAlign w:val="center"/>
          </w:tcPr>
          <w:p w14:paraId="43E288A0">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Tên trường</w:t>
            </w:r>
          </w:p>
        </w:tc>
        <w:tc>
          <w:tcPr>
            <w:tcW w:w="0" w:type="auto"/>
            <w:shd w:val="clear" w:color="auto" w:fill="auto"/>
            <w:vAlign w:val="center"/>
          </w:tcPr>
          <w:p w14:paraId="7D1D36AE">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Kiểu dữ liệu</w:t>
            </w:r>
          </w:p>
        </w:tc>
        <w:tc>
          <w:tcPr>
            <w:tcW w:w="0" w:type="auto"/>
            <w:shd w:val="clear" w:color="auto" w:fill="auto"/>
            <w:vAlign w:val="center"/>
          </w:tcPr>
          <w:p w14:paraId="3B9A4FCE">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Ghi chú</w:t>
            </w:r>
          </w:p>
        </w:tc>
      </w:tr>
      <w:tr w14:paraId="14A1C8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C1CFB0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id</w:t>
            </w:r>
          </w:p>
        </w:tc>
        <w:tc>
          <w:tcPr>
            <w:tcW w:w="0" w:type="auto"/>
            <w:shd w:val="clear" w:color="auto" w:fill="auto"/>
            <w:vAlign w:val="center"/>
          </w:tcPr>
          <w:p w14:paraId="59406F0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INT (PK)</w:t>
            </w:r>
          </w:p>
        </w:tc>
        <w:tc>
          <w:tcPr>
            <w:tcW w:w="0" w:type="auto"/>
            <w:shd w:val="clear" w:color="auto" w:fill="auto"/>
            <w:vAlign w:val="center"/>
          </w:tcPr>
          <w:p w14:paraId="7B3EC16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Khóa chính</w:t>
            </w:r>
          </w:p>
        </w:tc>
      </w:tr>
      <w:tr w14:paraId="3F5175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150171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date</w:t>
            </w:r>
          </w:p>
        </w:tc>
        <w:tc>
          <w:tcPr>
            <w:tcW w:w="0" w:type="auto"/>
            <w:shd w:val="clear" w:color="auto" w:fill="auto"/>
            <w:vAlign w:val="center"/>
          </w:tcPr>
          <w:p w14:paraId="7E3DEE0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DATE</w:t>
            </w:r>
          </w:p>
        </w:tc>
        <w:tc>
          <w:tcPr>
            <w:tcW w:w="0" w:type="auto"/>
            <w:shd w:val="clear" w:color="auto" w:fill="auto"/>
            <w:vAlign w:val="center"/>
          </w:tcPr>
          <w:p w14:paraId="759DB27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Ngày thống kê</w:t>
            </w:r>
          </w:p>
        </w:tc>
      </w:tr>
      <w:tr w14:paraId="088FA4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5CB1F9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total_sale</w:t>
            </w:r>
          </w:p>
        </w:tc>
        <w:tc>
          <w:tcPr>
            <w:tcW w:w="0" w:type="auto"/>
            <w:shd w:val="clear" w:color="auto" w:fill="auto"/>
            <w:vAlign w:val="center"/>
          </w:tcPr>
          <w:p w14:paraId="37326B6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DECIMAL</w:t>
            </w:r>
          </w:p>
        </w:tc>
        <w:tc>
          <w:tcPr>
            <w:tcW w:w="0" w:type="auto"/>
            <w:shd w:val="clear" w:color="auto" w:fill="auto"/>
            <w:vAlign w:val="center"/>
          </w:tcPr>
          <w:p w14:paraId="141382B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Tổng doanh thu ngày đó</w:t>
            </w:r>
          </w:p>
        </w:tc>
      </w:tr>
      <w:tr w14:paraId="7A2605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D312A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order_count</w:t>
            </w:r>
          </w:p>
        </w:tc>
        <w:tc>
          <w:tcPr>
            <w:tcW w:w="0" w:type="auto"/>
            <w:shd w:val="clear" w:color="auto" w:fill="auto"/>
            <w:vAlign w:val="center"/>
          </w:tcPr>
          <w:p w14:paraId="726E642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INT</w:t>
            </w:r>
          </w:p>
        </w:tc>
        <w:tc>
          <w:tcPr>
            <w:tcW w:w="0" w:type="auto"/>
            <w:shd w:val="clear" w:color="auto" w:fill="auto"/>
            <w:vAlign w:val="center"/>
          </w:tcPr>
          <w:p w14:paraId="13FA288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Tổng số đơn</w:t>
            </w:r>
          </w:p>
        </w:tc>
      </w:tr>
    </w:tbl>
    <w:p w14:paraId="4E86FBD4">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6.3. Mối quan hệ giữa các bảng</w:t>
      </w:r>
    </w:p>
    <w:p w14:paraId="3049EE63">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 xml:space="preserve">Một </w:t>
      </w:r>
      <w:r>
        <w:rPr>
          <w:rStyle w:val="6"/>
          <w:rFonts w:hint="default" w:ascii="Times New Roman" w:hAnsi="Times New Roman" w:cs="Times New Roman"/>
          <w:sz w:val="28"/>
          <w:szCs w:val="28"/>
        </w:rPr>
        <w:t>user</w:t>
      </w:r>
      <w:r>
        <w:rPr>
          <w:rFonts w:hint="default" w:ascii="Times New Roman" w:hAnsi="Times New Roman" w:cs="Times New Roman"/>
          <w:sz w:val="28"/>
          <w:szCs w:val="28"/>
        </w:rPr>
        <w:t xml:space="preserve"> có thể tạo nhiều </w:t>
      </w:r>
      <w:r>
        <w:rPr>
          <w:rStyle w:val="6"/>
          <w:rFonts w:hint="default" w:ascii="Times New Roman" w:hAnsi="Times New Roman" w:cs="Times New Roman"/>
          <w:sz w:val="28"/>
          <w:szCs w:val="28"/>
        </w:rPr>
        <w:t>order</w:t>
      </w:r>
    </w:p>
    <w:p w14:paraId="2C3E5490">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 xml:space="preserve">Một </w:t>
      </w:r>
      <w:r>
        <w:rPr>
          <w:rStyle w:val="6"/>
          <w:rFonts w:hint="default" w:ascii="Times New Roman" w:hAnsi="Times New Roman" w:cs="Times New Roman"/>
          <w:sz w:val="28"/>
          <w:szCs w:val="28"/>
        </w:rPr>
        <w:t>order</w:t>
      </w:r>
      <w:r>
        <w:rPr>
          <w:rFonts w:hint="default" w:ascii="Times New Roman" w:hAnsi="Times New Roman" w:cs="Times New Roman"/>
          <w:sz w:val="28"/>
          <w:szCs w:val="28"/>
        </w:rPr>
        <w:t xml:space="preserve"> có nhiều </w:t>
      </w:r>
      <w:r>
        <w:rPr>
          <w:rStyle w:val="6"/>
          <w:rFonts w:hint="default" w:ascii="Times New Roman" w:hAnsi="Times New Roman" w:cs="Times New Roman"/>
          <w:sz w:val="28"/>
          <w:szCs w:val="28"/>
        </w:rPr>
        <w:t>order_detail</w:t>
      </w:r>
    </w:p>
    <w:p w14:paraId="7BDA9B41">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 xml:space="preserve">Mỗi </w:t>
      </w:r>
      <w:r>
        <w:rPr>
          <w:rStyle w:val="6"/>
          <w:rFonts w:hint="default" w:ascii="Times New Roman" w:hAnsi="Times New Roman" w:cs="Times New Roman"/>
          <w:sz w:val="28"/>
          <w:szCs w:val="28"/>
        </w:rPr>
        <w:t>order_detail</w:t>
      </w:r>
      <w:r>
        <w:rPr>
          <w:rFonts w:hint="default" w:ascii="Times New Roman" w:hAnsi="Times New Roman" w:cs="Times New Roman"/>
          <w:sz w:val="28"/>
          <w:szCs w:val="28"/>
        </w:rPr>
        <w:t xml:space="preserve"> gắn với một </w:t>
      </w:r>
      <w:r>
        <w:rPr>
          <w:rStyle w:val="6"/>
          <w:rFonts w:hint="default" w:ascii="Times New Roman" w:hAnsi="Times New Roman" w:cs="Times New Roman"/>
          <w:sz w:val="28"/>
          <w:szCs w:val="28"/>
        </w:rPr>
        <w:t>product</w:t>
      </w:r>
    </w:p>
    <w:p w14:paraId="4C2762E6">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 xml:space="preserve">Báo cáo </w:t>
      </w:r>
      <w:r>
        <w:rPr>
          <w:rStyle w:val="6"/>
          <w:rFonts w:hint="default" w:ascii="Times New Roman" w:hAnsi="Times New Roman" w:cs="Times New Roman"/>
          <w:sz w:val="28"/>
          <w:szCs w:val="28"/>
        </w:rPr>
        <w:t>revenue</w:t>
      </w:r>
      <w:r>
        <w:rPr>
          <w:rFonts w:hint="default" w:ascii="Times New Roman" w:hAnsi="Times New Roman" w:cs="Times New Roman"/>
          <w:sz w:val="28"/>
          <w:szCs w:val="28"/>
        </w:rPr>
        <w:t xml:space="preserve"> tổng hợp dữ liệu từ bảng order/order_detail</w:t>
      </w:r>
    </w:p>
    <w:p w14:paraId="09FAA04F">
      <w:pPr>
        <w:pStyle w:val="5"/>
        <w:keepNext w:val="0"/>
        <w:keepLines w:val="0"/>
        <w:widowControl/>
        <w:suppressLineNumbers w:val="0"/>
        <w:jc w:val="left"/>
        <w:rPr>
          <w:rFonts w:hint="default" w:ascii="Times New Roman" w:hAnsi="Times New Roman" w:cs="Times New Roman"/>
          <w:sz w:val="28"/>
          <w:szCs w:val="28"/>
        </w:rPr>
      </w:pPr>
      <w:r>
        <w:rPr>
          <w:rFonts w:hint="default" w:cs="Times New Roman"/>
          <w:sz w:val="28"/>
          <w:szCs w:val="28"/>
          <w:lang w:val="vi-VN"/>
        </w:rPr>
        <w:t xml:space="preserve">VII. </w:t>
      </w:r>
      <w:r>
        <w:rPr>
          <w:rFonts w:hint="default" w:ascii="Times New Roman" w:hAnsi="Times New Roman" w:cs="Times New Roman"/>
          <w:sz w:val="28"/>
          <w:szCs w:val="28"/>
        </w:rPr>
        <w:t>INPUT - OUTPUT HỆ THỐNG</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5"/>
        <w:gridCol w:w="1641"/>
        <w:gridCol w:w="2922"/>
        <w:gridCol w:w="3228"/>
      </w:tblGrid>
      <w:tr w14:paraId="4BECD3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85398A2">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STT</w:t>
            </w:r>
          </w:p>
        </w:tc>
        <w:tc>
          <w:tcPr>
            <w:tcW w:w="0" w:type="auto"/>
            <w:shd w:val="clear" w:color="auto" w:fill="auto"/>
            <w:vAlign w:val="center"/>
          </w:tcPr>
          <w:p w14:paraId="6FED0FEF">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Chức năng</w:t>
            </w:r>
          </w:p>
        </w:tc>
        <w:tc>
          <w:tcPr>
            <w:tcW w:w="0" w:type="auto"/>
            <w:shd w:val="clear" w:color="auto" w:fill="auto"/>
            <w:vAlign w:val="center"/>
          </w:tcPr>
          <w:p w14:paraId="22CCAD7A">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Dữ liệu đầu vào (Input)</w:t>
            </w:r>
          </w:p>
        </w:tc>
        <w:tc>
          <w:tcPr>
            <w:tcW w:w="0" w:type="auto"/>
            <w:shd w:val="clear" w:color="auto" w:fill="auto"/>
            <w:vAlign w:val="center"/>
          </w:tcPr>
          <w:p w14:paraId="696CCAA6">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Dữ liệu đầu ra (Output)</w:t>
            </w:r>
          </w:p>
        </w:tc>
      </w:tr>
      <w:tr w14:paraId="463D7D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DB9F09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w:t>
            </w:r>
          </w:p>
        </w:tc>
        <w:tc>
          <w:tcPr>
            <w:tcW w:w="0" w:type="auto"/>
            <w:shd w:val="clear" w:color="auto" w:fill="auto"/>
            <w:vAlign w:val="center"/>
          </w:tcPr>
          <w:p w14:paraId="3800C99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Đăng nhập</w:t>
            </w:r>
          </w:p>
        </w:tc>
        <w:tc>
          <w:tcPr>
            <w:tcW w:w="0" w:type="auto"/>
            <w:shd w:val="clear" w:color="auto" w:fill="auto"/>
            <w:vAlign w:val="center"/>
          </w:tcPr>
          <w:p w14:paraId="67D2927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Tên đăng nhập, mật khẩu</w:t>
            </w:r>
          </w:p>
        </w:tc>
        <w:tc>
          <w:tcPr>
            <w:tcW w:w="0" w:type="auto"/>
            <w:shd w:val="clear" w:color="auto" w:fill="auto"/>
            <w:vAlign w:val="center"/>
          </w:tcPr>
          <w:p w14:paraId="11FB1D2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Trạng thái đăng nhập (thành công/thất bại), giao diện tương ứng</w:t>
            </w:r>
          </w:p>
        </w:tc>
      </w:tr>
      <w:tr w14:paraId="63A552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66A88A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w:t>
            </w:r>
          </w:p>
        </w:tc>
        <w:tc>
          <w:tcPr>
            <w:tcW w:w="0" w:type="auto"/>
            <w:shd w:val="clear" w:color="auto" w:fill="auto"/>
            <w:vAlign w:val="center"/>
          </w:tcPr>
          <w:p w14:paraId="711B198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Thêm món mới</w:t>
            </w:r>
          </w:p>
        </w:tc>
        <w:tc>
          <w:tcPr>
            <w:tcW w:w="0" w:type="auto"/>
            <w:shd w:val="clear" w:color="auto" w:fill="auto"/>
            <w:vAlign w:val="center"/>
          </w:tcPr>
          <w:p w14:paraId="42FCA18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Tên món, giá, loại, ảnh</w:t>
            </w:r>
          </w:p>
        </w:tc>
        <w:tc>
          <w:tcPr>
            <w:tcW w:w="0" w:type="auto"/>
            <w:shd w:val="clear" w:color="auto" w:fill="auto"/>
            <w:vAlign w:val="center"/>
          </w:tcPr>
          <w:p w14:paraId="66EEC77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Thông báo thành công, danh sách món được cập nhật</w:t>
            </w:r>
          </w:p>
        </w:tc>
      </w:tr>
      <w:tr w14:paraId="09DD29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018DB2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3</w:t>
            </w:r>
          </w:p>
        </w:tc>
        <w:tc>
          <w:tcPr>
            <w:tcW w:w="0" w:type="auto"/>
            <w:shd w:val="clear" w:color="auto" w:fill="auto"/>
            <w:vAlign w:val="center"/>
          </w:tcPr>
          <w:p w14:paraId="2294024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Cập nhật/xóa món</w:t>
            </w:r>
          </w:p>
        </w:tc>
        <w:tc>
          <w:tcPr>
            <w:tcW w:w="0" w:type="auto"/>
            <w:shd w:val="clear" w:color="auto" w:fill="auto"/>
            <w:vAlign w:val="center"/>
          </w:tcPr>
          <w:p w14:paraId="0E7021C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ID món, dữ liệu chỉnh sửa hoặc yêu cầu xóa</w:t>
            </w:r>
          </w:p>
        </w:tc>
        <w:tc>
          <w:tcPr>
            <w:tcW w:w="0" w:type="auto"/>
            <w:shd w:val="clear" w:color="auto" w:fill="auto"/>
            <w:vAlign w:val="center"/>
          </w:tcPr>
          <w:p w14:paraId="31E2803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Cập nhật danh sách món, thông báo kết quả thao tác</w:t>
            </w:r>
          </w:p>
        </w:tc>
      </w:tr>
      <w:tr w14:paraId="1DDBFF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084270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4</w:t>
            </w:r>
          </w:p>
        </w:tc>
        <w:tc>
          <w:tcPr>
            <w:tcW w:w="0" w:type="auto"/>
            <w:shd w:val="clear" w:color="auto" w:fill="auto"/>
            <w:vAlign w:val="center"/>
          </w:tcPr>
          <w:p w14:paraId="6473F07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Tạo đơn hàng</w:t>
            </w:r>
          </w:p>
        </w:tc>
        <w:tc>
          <w:tcPr>
            <w:tcW w:w="0" w:type="auto"/>
            <w:shd w:val="clear" w:color="auto" w:fill="auto"/>
            <w:vAlign w:val="center"/>
          </w:tcPr>
          <w:p w14:paraId="121C967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Danh sách món (ID, SL), ghi chú</w:t>
            </w:r>
          </w:p>
        </w:tc>
        <w:tc>
          <w:tcPr>
            <w:tcW w:w="0" w:type="auto"/>
            <w:shd w:val="clear" w:color="auto" w:fill="auto"/>
            <w:vAlign w:val="center"/>
          </w:tcPr>
          <w:p w14:paraId="1B32D8F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Mã đơn hàng, trạng thái đơn, tổng tiền</w:t>
            </w:r>
          </w:p>
        </w:tc>
      </w:tr>
      <w:tr w14:paraId="0CA68E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E58654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5</w:t>
            </w:r>
          </w:p>
        </w:tc>
        <w:tc>
          <w:tcPr>
            <w:tcW w:w="0" w:type="auto"/>
            <w:shd w:val="clear" w:color="auto" w:fill="auto"/>
            <w:vAlign w:val="center"/>
          </w:tcPr>
          <w:p w14:paraId="5D439FC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Thanh toán đơn hàng</w:t>
            </w:r>
          </w:p>
        </w:tc>
        <w:tc>
          <w:tcPr>
            <w:tcW w:w="0" w:type="auto"/>
            <w:shd w:val="clear" w:color="auto" w:fill="auto"/>
            <w:vAlign w:val="center"/>
          </w:tcPr>
          <w:p w14:paraId="272AB6A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Mã đơn, phương thức thanh toán, thông tin khách hàng</w:t>
            </w:r>
          </w:p>
        </w:tc>
        <w:tc>
          <w:tcPr>
            <w:tcW w:w="0" w:type="auto"/>
            <w:shd w:val="clear" w:color="auto" w:fill="auto"/>
            <w:vAlign w:val="center"/>
          </w:tcPr>
          <w:p w14:paraId="35C8C1C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Hóa đơn thanh toán, thông báo xác nhận</w:t>
            </w:r>
          </w:p>
        </w:tc>
      </w:tr>
      <w:tr w14:paraId="76655A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20EEDF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6</w:t>
            </w:r>
          </w:p>
        </w:tc>
        <w:tc>
          <w:tcPr>
            <w:tcW w:w="0" w:type="auto"/>
            <w:shd w:val="clear" w:color="auto" w:fill="auto"/>
            <w:vAlign w:val="center"/>
          </w:tcPr>
          <w:p w14:paraId="16F1038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Quản lý nhân viên</w:t>
            </w:r>
          </w:p>
        </w:tc>
        <w:tc>
          <w:tcPr>
            <w:tcW w:w="0" w:type="auto"/>
            <w:shd w:val="clear" w:color="auto" w:fill="auto"/>
            <w:vAlign w:val="center"/>
          </w:tcPr>
          <w:p w14:paraId="7B95007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Họ tên, username, mật khẩu, quyền truy cập</w:t>
            </w:r>
          </w:p>
        </w:tc>
        <w:tc>
          <w:tcPr>
            <w:tcW w:w="0" w:type="auto"/>
            <w:shd w:val="clear" w:color="auto" w:fill="auto"/>
            <w:vAlign w:val="center"/>
          </w:tcPr>
          <w:p w14:paraId="65487A8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Danh sách nhân viên, thông báo thành công</w:t>
            </w:r>
          </w:p>
        </w:tc>
      </w:tr>
      <w:tr w14:paraId="20AF59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DB8A30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7</w:t>
            </w:r>
          </w:p>
        </w:tc>
        <w:tc>
          <w:tcPr>
            <w:tcW w:w="0" w:type="auto"/>
            <w:shd w:val="clear" w:color="auto" w:fill="auto"/>
            <w:vAlign w:val="center"/>
          </w:tcPr>
          <w:p w14:paraId="26EF33C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Xem thống kê doanh thu</w:t>
            </w:r>
          </w:p>
        </w:tc>
        <w:tc>
          <w:tcPr>
            <w:tcW w:w="0" w:type="auto"/>
            <w:shd w:val="clear" w:color="auto" w:fill="auto"/>
            <w:vAlign w:val="center"/>
          </w:tcPr>
          <w:p w14:paraId="5C09073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Khoảng thời gian (ngày, tháng)</w:t>
            </w:r>
          </w:p>
        </w:tc>
        <w:tc>
          <w:tcPr>
            <w:tcW w:w="0" w:type="auto"/>
            <w:shd w:val="clear" w:color="auto" w:fill="auto"/>
            <w:vAlign w:val="center"/>
          </w:tcPr>
          <w:p w14:paraId="254F686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Biểu đồ doanh thu, bảng dữ liệu theo ngày</w:t>
            </w:r>
          </w:p>
        </w:tc>
      </w:tr>
      <w:tr w14:paraId="560755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22567E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8</w:t>
            </w:r>
          </w:p>
        </w:tc>
        <w:tc>
          <w:tcPr>
            <w:tcW w:w="0" w:type="auto"/>
            <w:shd w:val="clear" w:color="auto" w:fill="auto"/>
            <w:vAlign w:val="center"/>
          </w:tcPr>
          <w:p w14:paraId="68579D1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Quản lý giỏ hàng</w:t>
            </w:r>
          </w:p>
        </w:tc>
        <w:tc>
          <w:tcPr>
            <w:tcW w:w="0" w:type="auto"/>
            <w:shd w:val="clear" w:color="auto" w:fill="auto"/>
            <w:vAlign w:val="center"/>
          </w:tcPr>
          <w:p w14:paraId="5C7CE4E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ID món, số lượng</w:t>
            </w:r>
          </w:p>
        </w:tc>
        <w:tc>
          <w:tcPr>
            <w:tcW w:w="0" w:type="auto"/>
            <w:shd w:val="clear" w:color="auto" w:fill="auto"/>
            <w:vAlign w:val="center"/>
          </w:tcPr>
          <w:p w14:paraId="348CC66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Danh sách món trong giỏ, tổng đơn</w:t>
            </w:r>
          </w:p>
        </w:tc>
      </w:tr>
      <w:tr w14:paraId="53ECD4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38B781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9</w:t>
            </w:r>
          </w:p>
        </w:tc>
        <w:tc>
          <w:tcPr>
            <w:tcW w:w="0" w:type="auto"/>
            <w:shd w:val="clear" w:color="auto" w:fill="auto"/>
            <w:vAlign w:val="center"/>
          </w:tcPr>
          <w:p w14:paraId="496C03A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Tìm kiếm món</w:t>
            </w:r>
          </w:p>
        </w:tc>
        <w:tc>
          <w:tcPr>
            <w:tcW w:w="0" w:type="auto"/>
            <w:shd w:val="clear" w:color="auto" w:fill="auto"/>
            <w:vAlign w:val="center"/>
          </w:tcPr>
          <w:p w14:paraId="10685C7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Từ khóa tên món</w:t>
            </w:r>
          </w:p>
        </w:tc>
        <w:tc>
          <w:tcPr>
            <w:tcW w:w="0" w:type="auto"/>
            <w:shd w:val="clear" w:color="auto" w:fill="auto"/>
            <w:vAlign w:val="center"/>
          </w:tcPr>
          <w:p w14:paraId="1D3723C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Danh sách món khớp từ khóa</w:t>
            </w:r>
          </w:p>
        </w:tc>
      </w:tr>
      <w:tr w14:paraId="44563E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BED296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10</w:t>
            </w:r>
          </w:p>
        </w:tc>
        <w:tc>
          <w:tcPr>
            <w:tcW w:w="0" w:type="auto"/>
            <w:shd w:val="clear" w:color="auto" w:fill="auto"/>
            <w:vAlign w:val="center"/>
          </w:tcPr>
          <w:p w14:paraId="235964E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Quản lý đơn hàng</w:t>
            </w:r>
          </w:p>
        </w:tc>
        <w:tc>
          <w:tcPr>
            <w:tcW w:w="0" w:type="auto"/>
            <w:shd w:val="clear" w:color="auto" w:fill="auto"/>
            <w:vAlign w:val="center"/>
          </w:tcPr>
          <w:p w14:paraId="0F06CE6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Trạng thái cần lọc (đang xử lý, hoàn tất...)</w:t>
            </w:r>
          </w:p>
        </w:tc>
        <w:tc>
          <w:tcPr>
            <w:tcW w:w="0" w:type="auto"/>
            <w:shd w:val="clear" w:color="auto" w:fill="auto"/>
            <w:vAlign w:val="center"/>
          </w:tcPr>
          <w:p w14:paraId="1A2EB58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Danh sách đơn hàng theo trạng thái</w:t>
            </w:r>
          </w:p>
        </w:tc>
      </w:tr>
    </w:tbl>
    <w:p w14:paraId="43380EB2">
      <w:pPr>
        <w:pStyle w:val="5"/>
        <w:keepNext w:val="0"/>
        <w:keepLines w:val="0"/>
        <w:widowControl/>
        <w:suppressLineNumbers w:val="0"/>
        <w:jc w:val="left"/>
        <w:rPr>
          <w:rFonts w:hint="default" w:ascii="Times New Roman" w:hAnsi="Times New Roman" w:cs="Times New Roman"/>
          <w:sz w:val="28"/>
          <w:szCs w:val="28"/>
        </w:rPr>
      </w:pPr>
      <w:r>
        <w:rPr>
          <w:rFonts w:hint="default" w:cs="Times New Roman"/>
          <w:sz w:val="28"/>
          <w:szCs w:val="28"/>
          <w:lang w:val="vi-VN"/>
        </w:rPr>
        <w:t xml:space="preserve">VIII. </w:t>
      </w:r>
      <w:r>
        <w:rPr>
          <w:rFonts w:hint="default" w:ascii="Times New Roman" w:hAnsi="Times New Roman" w:cs="Times New Roman"/>
          <w:sz w:val="28"/>
          <w:szCs w:val="28"/>
        </w:rPr>
        <w:t>QUẢN LÝ KINH PHÍ VÀ DOANH THU</w:t>
      </w:r>
    </w:p>
    <w:p w14:paraId="7B4927ED">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8.1. Kinh phí đầu tư ban đầu</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099"/>
        <w:gridCol w:w="2903"/>
      </w:tblGrid>
      <w:tr w14:paraId="778FD3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81415ED">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Hạng mục</w:t>
            </w:r>
          </w:p>
        </w:tc>
        <w:tc>
          <w:tcPr>
            <w:tcW w:w="0" w:type="auto"/>
            <w:shd w:val="clear" w:color="auto" w:fill="auto"/>
            <w:vAlign w:val="center"/>
          </w:tcPr>
          <w:p w14:paraId="6992B40E">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Chi phí ước tính (VNĐ)</w:t>
            </w:r>
          </w:p>
        </w:tc>
      </w:tr>
      <w:tr w14:paraId="0E6CAF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66C29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Mua thiết bị (máy tính, máy in hóa đơn)</w:t>
            </w:r>
          </w:p>
        </w:tc>
        <w:tc>
          <w:tcPr>
            <w:tcW w:w="0" w:type="auto"/>
            <w:shd w:val="clear" w:color="auto" w:fill="auto"/>
            <w:vAlign w:val="center"/>
          </w:tcPr>
          <w:p w14:paraId="5795AB2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10.000.000</w:t>
            </w:r>
          </w:p>
        </w:tc>
      </w:tr>
      <w:tr w14:paraId="3B2FA4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07442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Chi phí phần mềm (nếu thuê server, domain)</w:t>
            </w:r>
          </w:p>
        </w:tc>
        <w:tc>
          <w:tcPr>
            <w:tcW w:w="0" w:type="auto"/>
            <w:shd w:val="clear" w:color="auto" w:fill="auto"/>
            <w:vAlign w:val="center"/>
          </w:tcPr>
          <w:p w14:paraId="4E00604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3.000.000</w:t>
            </w:r>
          </w:p>
        </w:tc>
      </w:tr>
      <w:tr w14:paraId="35536E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4B185F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Thiết kế giao diện, hệ thống (nội bộ)</w:t>
            </w:r>
          </w:p>
        </w:tc>
        <w:tc>
          <w:tcPr>
            <w:tcW w:w="0" w:type="auto"/>
            <w:shd w:val="clear" w:color="auto" w:fill="auto"/>
            <w:vAlign w:val="center"/>
          </w:tcPr>
          <w:p w14:paraId="606AD89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0 (sinh viên tự làm)</w:t>
            </w:r>
          </w:p>
        </w:tc>
      </w:tr>
      <w:tr w14:paraId="603485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F5E303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Khác (quảng bá, đào tạo nhân viên)</w:t>
            </w:r>
          </w:p>
        </w:tc>
        <w:tc>
          <w:tcPr>
            <w:tcW w:w="0" w:type="auto"/>
            <w:shd w:val="clear" w:color="auto" w:fill="auto"/>
            <w:vAlign w:val="center"/>
          </w:tcPr>
          <w:p w14:paraId="2091ADF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2.000.000</w:t>
            </w:r>
          </w:p>
        </w:tc>
      </w:tr>
      <w:tr w14:paraId="1183FE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F78052C">
            <w:pPr>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Tổng cộng</w:t>
            </w:r>
          </w:p>
        </w:tc>
        <w:tc>
          <w:tcPr>
            <w:tcW w:w="0" w:type="auto"/>
            <w:shd w:val="clear" w:color="auto" w:fill="auto"/>
            <w:vAlign w:val="center"/>
          </w:tcPr>
          <w:p w14:paraId="37C9642D">
            <w:pPr>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15.000.000</w:t>
            </w:r>
          </w:p>
        </w:tc>
      </w:tr>
    </w:tbl>
    <w:p w14:paraId="4EE3A76D">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8.2. Doanh thu – thu nhập định kỳ</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44"/>
        <w:gridCol w:w="3473"/>
        <w:gridCol w:w="2479"/>
      </w:tblGrid>
      <w:tr w14:paraId="44D016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45DF67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Nguồn thu nhập</w:t>
            </w:r>
          </w:p>
        </w:tc>
        <w:tc>
          <w:tcPr>
            <w:tcW w:w="0" w:type="auto"/>
            <w:shd w:val="clear" w:color="auto" w:fill="auto"/>
            <w:vAlign w:val="center"/>
          </w:tcPr>
          <w:p w14:paraId="5D79DA7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Mô tả</w:t>
            </w:r>
          </w:p>
        </w:tc>
        <w:tc>
          <w:tcPr>
            <w:tcW w:w="0" w:type="auto"/>
            <w:shd w:val="clear" w:color="auto" w:fill="auto"/>
            <w:vAlign w:val="center"/>
          </w:tcPr>
          <w:p w14:paraId="0154FF4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Ước tính (VNĐ/tháng)</w:t>
            </w:r>
          </w:p>
        </w:tc>
      </w:tr>
      <w:tr w14:paraId="40CDA1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F6F2BD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Bán sản phẩm</w:t>
            </w:r>
          </w:p>
        </w:tc>
        <w:tc>
          <w:tcPr>
            <w:tcW w:w="0" w:type="auto"/>
            <w:shd w:val="clear" w:color="auto" w:fill="auto"/>
            <w:vAlign w:val="center"/>
          </w:tcPr>
          <w:p w14:paraId="59A2B23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Doanh thu từ các đơn hàng trong tháng</w:t>
            </w:r>
          </w:p>
        </w:tc>
        <w:tc>
          <w:tcPr>
            <w:tcW w:w="0" w:type="auto"/>
            <w:shd w:val="clear" w:color="auto" w:fill="auto"/>
            <w:vAlign w:val="center"/>
          </w:tcPr>
          <w:p w14:paraId="7C6FFAA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30.000.000 – 60.000.000</w:t>
            </w:r>
          </w:p>
        </w:tc>
      </w:tr>
      <w:tr w14:paraId="5BD077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67F89D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Bán combo/khuyến mãi</w:t>
            </w:r>
          </w:p>
        </w:tc>
        <w:tc>
          <w:tcPr>
            <w:tcW w:w="0" w:type="auto"/>
            <w:shd w:val="clear" w:color="auto" w:fill="auto"/>
            <w:vAlign w:val="center"/>
          </w:tcPr>
          <w:p w14:paraId="562A60C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Gói ưu đãi theo tuần/tháng</w:t>
            </w:r>
          </w:p>
        </w:tc>
        <w:tc>
          <w:tcPr>
            <w:tcW w:w="0" w:type="auto"/>
            <w:shd w:val="clear" w:color="auto" w:fill="auto"/>
            <w:vAlign w:val="center"/>
          </w:tcPr>
          <w:p w14:paraId="089E479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5.000.000 – 10.000.000</w:t>
            </w:r>
          </w:p>
        </w:tc>
      </w:tr>
      <w:tr w14:paraId="57FFFB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0166AD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Tổng doanh thu</w:t>
            </w:r>
          </w:p>
        </w:tc>
        <w:tc>
          <w:tcPr>
            <w:tcW w:w="0" w:type="auto"/>
            <w:shd w:val="clear" w:color="auto" w:fill="auto"/>
            <w:vAlign w:val="center"/>
          </w:tcPr>
          <w:p w14:paraId="001F58E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Bao gồm các nguồn trên</w:t>
            </w:r>
          </w:p>
        </w:tc>
        <w:tc>
          <w:tcPr>
            <w:tcW w:w="0" w:type="auto"/>
            <w:shd w:val="clear" w:color="auto" w:fill="auto"/>
            <w:vAlign w:val="center"/>
          </w:tcPr>
          <w:p w14:paraId="0385980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35.000.000 – 70.000.000</w:t>
            </w:r>
          </w:p>
        </w:tc>
      </w:tr>
    </w:tbl>
    <w:p w14:paraId="0C165032">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8.3. Chi phí vận hành hằng tháng</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15"/>
        <w:gridCol w:w="2621"/>
        <w:gridCol w:w="2660"/>
      </w:tblGrid>
      <w:tr w14:paraId="125A9C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4BDA25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Khoản chi</w:t>
            </w:r>
          </w:p>
        </w:tc>
        <w:tc>
          <w:tcPr>
            <w:tcW w:w="0" w:type="auto"/>
            <w:shd w:val="clear" w:color="auto" w:fill="auto"/>
            <w:vAlign w:val="center"/>
          </w:tcPr>
          <w:p w14:paraId="35A6B5D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Mô tả</w:t>
            </w:r>
          </w:p>
        </w:tc>
        <w:tc>
          <w:tcPr>
            <w:tcW w:w="0" w:type="auto"/>
            <w:shd w:val="clear" w:color="auto" w:fill="auto"/>
            <w:vAlign w:val="center"/>
          </w:tcPr>
          <w:p w14:paraId="6BA862B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Ước tính (VNĐ/tháng)</w:t>
            </w:r>
          </w:p>
        </w:tc>
      </w:tr>
      <w:tr w14:paraId="6FC925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A5B7D4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Nguyên liệu (cà phê, sữa...)</w:t>
            </w:r>
          </w:p>
        </w:tc>
        <w:tc>
          <w:tcPr>
            <w:tcW w:w="0" w:type="auto"/>
            <w:shd w:val="clear" w:color="auto" w:fill="auto"/>
            <w:vAlign w:val="center"/>
          </w:tcPr>
          <w:p w14:paraId="55EA0A4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Dựa theo số lượng đơn hàng</w:t>
            </w:r>
          </w:p>
        </w:tc>
        <w:tc>
          <w:tcPr>
            <w:tcW w:w="0" w:type="auto"/>
            <w:shd w:val="clear" w:color="auto" w:fill="auto"/>
            <w:vAlign w:val="center"/>
          </w:tcPr>
          <w:p w14:paraId="71C3E4D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15.000.000 – 25.000.000</w:t>
            </w:r>
          </w:p>
        </w:tc>
      </w:tr>
      <w:tr w14:paraId="0E531B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450D36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Nhân viên (lương)</w:t>
            </w:r>
          </w:p>
        </w:tc>
        <w:tc>
          <w:tcPr>
            <w:tcW w:w="0" w:type="auto"/>
            <w:shd w:val="clear" w:color="auto" w:fill="auto"/>
            <w:vAlign w:val="center"/>
          </w:tcPr>
          <w:p w14:paraId="0FFCEC6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Tùy số lượng nhân sự</w:t>
            </w:r>
          </w:p>
        </w:tc>
        <w:tc>
          <w:tcPr>
            <w:tcW w:w="0" w:type="auto"/>
            <w:shd w:val="clear" w:color="auto" w:fill="auto"/>
            <w:vAlign w:val="center"/>
          </w:tcPr>
          <w:p w14:paraId="2F8B16C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10.000.000 – 15.000.000</w:t>
            </w:r>
          </w:p>
        </w:tc>
      </w:tr>
      <w:tr w14:paraId="5B5385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3963FA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Điện nước, mạng, chi phí cố định</w:t>
            </w:r>
          </w:p>
        </w:tc>
        <w:tc>
          <w:tcPr>
            <w:tcW w:w="0" w:type="auto"/>
            <w:shd w:val="clear" w:color="auto" w:fill="auto"/>
            <w:vAlign w:val="center"/>
          </w:tcPr>
          <w:p w14:paraId="1764F76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Hóa đơn mỗi tháng</w:t>
            </w:r>
          </w:p>
        </w:tc>
        <w:tc>
          <w:tcPr>
            <w:tcW w:w="0" w:type="auto"/>
            <w:shd w:val="clear" w:color="auto" w:fill="auto"/>
            <w:vAlign w:val="center"/>
          </w:tcPr>
          <w:p w14:paraId="3E5038C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3.000.000</w:t>
            </w:r>
          </w:p>
        </w:tc>
      </w:tr>
      <w:tr w14:paraId="6CD5E0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C0E54B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Khác (bảo trì, sửa chữa nhỏ)</w:t>
            </w:r>
          </w:p>
        </w:tc>
        <w:tc>
          <w:tcPr>
            <w:tcW w:w="0" w:type="auto"/>
            <w:shd w:val="clear" w:color="auto" w:fill="auto"/>
            <w:vAlign w:val="center"/>
          </w:tcPr>
          <w:p w14:paraId="2A669B4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Hàng tháng hoặc phát sinh</w:t>
            </w:r>
          </w:p>
        </w:tc>
        <w:tc>
          <w:tcPr>
            <w:tcW w:w="0" w:type="auto"/>
            <w:shd w:val="clear" w:color="auto" w:fill="auto"/>
            <w:vAlign w:val="center"/>
          </w:tcPr>
          <w:p w14:paraId="51CA0BA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1.000.000</w:t>
            </w:r>
          </w:p>
        </w:tc>
      </w:tr>
      <w:tr w14:paraId="10B5CC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9C7E0C2">
            <w:pPr>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Tổng chi phí</w:t>
            </w:r>
          </w:p>
        </w:tc>
        <w:tc>
          <w:tcPr>
            <w:tcW w:w="0" w:type="auto"/>
            <w:shd w:val="clear" w:color="auto" w:fill="auto"/>
            <w:vAlign w:val="center"/>
          </w:tcPr>
          <w:p w14:paraId="0B56F62A">
            <w:pPr>
              <w:jc w:val="left"/>
              <w:rPr>
                <w:rFonts w:hint="default" w:ascii="Times New Roman" w:hAnsi="Times New Roman" w:cs="Times New Roman"/>
                <w:sz w:val="28"/>
                <w:szCs w:val="28"/>
              </w:rPr>
            </w:pPr>
          </w:p>
        </w:tc>
        <w:tc>
          <w:tcPr>
            <w:tcW w:w="0" w:type="auto"/>
            <w:shd w:val="clear" w:color="auto" w:fill="auto"/>
            <w:vAlign w:val="center"/>
          </w:tcPr>
          <w:p w14:paraId="46786FA3">
            <w:pPr>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~30.000.000 – 45.000.000</w:t>
            </w:r>
          </w:p>
        </w:tc>
      </w:tr>
    </w:tbl>
    <w:p w14:paraId="1B5A7F02">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8.4. Báo cáo – Thống kê doanh thu (qua hệ thống)</w:t>
      </w:r>
    </w:p>
    <w:p w14:paraId="629C110F">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 xml:space="preserve">Hệ thống có chức năng </w:t>
      </w:r>
      <w:r>
        <w:rPr>
          <w:rStyle w:val="6"/>
          <w:rFonts w:hint="default" w:ascii="Times New Roman" w:hAnsi="Times New Roman" w:cs="Times New Roman"/>
          <w:sz w:val="28"/>
          <w:szCs w:val="28"/>
        </w:rPr>
        <w:t>thống kê doanh thu</w:t>
      </w:r>
      <w:r>
        <w:rPr>
          <w:rFonts w:hint="default" w:ascii="Times New Roman" w:hAnsi="Times New Roman" w:cs="Times New Roman"/>
          <w:sz w:val="28"/>
          <w:szCs w:val="28"/>
        </w:rPr>
        <w:t xml:space="preserve"> theo ngày, tháng và theo từng sản phẩm.</w:t>
      </w:r>
    </w:p>
    <w:p w14:paraId="29DD9583">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Báo cáo gồm các yếu tố:</w:t>
      </w:r>
    </w:p>
    <w:p w14:paraId="543B52D4">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Tổng đơn hàng</w:t>
      </w:r>
    </w:p>
    <w:p w14:paraId="4AF2B6C2">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Tổng doanh thu</w:t>
      </w:r>
    </w:p>
    <w:p w14:paraId="36F0F584">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Sản phẩm bán chạy nhất</w:t>
      </w:r>
    </w:p>
    <w:p w14:paraId="68BC5C64">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Thời điểm có doanh số cao nhất</w:t>
      </w:r>
    </w:p>
    <w:p w14:paraId="2B1C3E33">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Giao diện biểu đồ dạng: Bar Chart (theo ngày), Pie Chart (tỷ lệ các món bán)</w:t>
      </w:r>
    </w:p>
    <w:p w14:paraId="5D590284">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Có thể xuất báo cáo dưới dạng PDF hoặc Excel</w:t>
      </w:r>
    </w:p>
    <w:p w14:paraId="27D18810">
      <w:pPr>
        <w:pStyle w:val="5"/>
        <w:keepNext w:val="0"/>
        <w:keepLines w:val="0"/>
        <w:widowControl/>
        <w:suppressLineNumbers w:val="0"/>
        <w:jc w:val="left"/>
        <w:rPr>
          <w:rFonts w:hint="default" w:ascii="Times New Roman" w:hAnsi="Times New Roman" w:cs="Times New Roman"/>
          <w:sz w:val="28"/>
          <w:szCs w:val="28"/>
        </w:rPr>
      </w:pPr>
      <w:r>
        <w:rPr>
          <w:rFonts w:hint="default" w:cs="Times New Roman"/>
          <w:sz w:val="28"/>
          <w:szCs w:val="28"/>
          <w:lang w:val="vi-VN"/>
        </w:rPr>
        <w:t>IX.</w:t>
      </w:r>
      <w:r>
        <w:rPr>
          <w:rFonts w:hint="default" w:ascii="Times New Roman" w:hAnsi="Times New Roman" w:cs="Times New Roman"/>
          <w:sz w:val="28"/>
          <w:szCs w:val="28"/>
        </w:rPr>
        <w:t>KIỂM THỬ VÀ USABILITY</w:t>
      </w:r>
    </w:p>
    <w:p w14:paraId="12D7FE2A">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9.1. Kiểm thử chức năng (Functional Testing)</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5"/>
        <w:gridCol w:w="2173"/>
        <w:gridCol w:w="2626"/>
        <w:gridCol w:w="2992"/>
      </w:tblGrid>
      <w:tr w14:paraId="218BF1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0" w:type="auto"/>
            <w:shd w:val="clear" w:color="auto" w:fill="auto"/>
            <w:vAlign w:val="center"/>
          </w:tcPr>
          <w:p w14:paraId="50BCD93D">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STT</w:t>
            </w:r>
          </w:p>
        </w:tc>
        <w:tc>
          <w:tcPr>
            <w:tcW w:w="0" w:type="auto"/>
            <w:shd w:val="clear" w:color="auto" w:fill="auto"/>
            <w:vAlign w:val="center"/>
          </w:tcPr>
          <w:p w14:paraId="54EF84DF">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Tính năng kiểm thử</w:t>
            </w:r>
          </w:p>
        </w:tc>
        <w:tc>
          <w:tcPr>
            <w:tcW w:w="0" w:type="auto"/>
            <w:shd w:val="clear" w:color="auto" w:fill="auto"/>
            <w:vAlign w:val="center"/>
          </w:tcPr>
          <w:p w14:paraId="0C68B9F1">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Mô tả kiểm thử</w:t>
            </w:r>
          </w:p>
        </w:tc>
        <w:tc>
          <w:tcPr>
            <w:tcW w:w="0" w:type="auto"/>
            <w:shd w:val="clear" w:color="auto" w:fill="auto"/>
            <w:vAlign w:val="center"/>
          </w:tcPr>
          <w:p w14:paraId="42065C0F">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Kết quả mong đợi</w:t>
            </w:r>
          </w:p>
        </w:tc>
      </w:tr>
      <w:tr w14:paraId="360ECE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8A6F81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w:t>
            </w:r>
          </w:p>
        </w:tc>
        <w:tc>
          <w:tcPr>
            <w:tcW w:w="0" w:type="auto"/>
            <w:shd w:val="clear" w:color="auto" w:fill="auto"/>
            <w:vAlign w:val="center"/>
          </w:tcPr>
          <w:p w14:paraId="4F4ECBE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Đăng nhập</w:t>
            </w:r>
          </w:p>
        </w:tc>
        <w:tc>
          <w:tcPr>
            <w:tcW w:w="0" w:type="auto"/>
            <w:shd w:val="clear" w:color="auto" w:fill="auto"/>
            <w:vAlign w:val="center"/>
          </w:tcPr>
          <w:p w14:paraId="12E9487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Nhập đúng/sai tài khoản</w:t>
            </w:r>
          </w:p>
        </w:tc>
        <w:tc>
          <w:tcPr>
            <w:tcW w:w="0" w:type="auto"/>
            <w:shd w:val="clear" w:color="auto" w:fill="auto"/>
            <w:vAlign w:val="center"/>
          </w:tcPr>
          <w:p w14:paraId="3772428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Vào hệ thống / báo lỗi</w:t>
            </w:r>
          </w:p>
        </w:tc>
      </w:tr>
      <w:tr w14:paraId="2D7733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8D9EF7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w:t>
            </w:r>
          </w:p>
        </w:tc>
        <w:tc>
          <w:tcPr>
            <w:tcW w:w="0" w:type="auto"/>
            <w:shd w:val="clear" w:color="auto" w:fill="auto"/>
            <w:vAlign w:val="center"/>
          </w:tcPr>
          <w:p w14:paraId="6E785EC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Thêm món vào giỏ</w:t>
            </w:r>
          </w:p>
        </w:tc>
        <w:tc>
          <w:tcPr>
            <w:tcW w:w="0" w:type="auto"/>
            <w:shd w:val="clear" w:color="auto" w:fill="auto"/>
            <w:vAlign w:val="center"/>
          </w:tcPr>
          <w:p w14:paraId="6406BBD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Chọn sản phẩm bất kỳ</w:t>
            </w:r>
          </w:p>
        </w:tc>
        <w:tc>
          <w:tcPr>
            <w:tcW w:w="0" w:type="auto"/>
            <w:shd w:val="clear" w:color="auto" w:fill="auto"/>
            <w:vAlign w:val="center"/>
          </w:tcPr>
          <w:p w14:paraId="3EE1705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Sản phẩm thêm vào giỏ</w:t>
            </w:r>
          </w:p>
        </w:tc>
      </w:tr>
      <w:tr w14:paraId="7196E9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2D9AC8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3</w:t>
            </w:r>
          </w:p>
        </w:tc>
        <w:tc>
          <w:tcPr>
            <w:tcW w:w="0" w:type="auto"/>
            <w:shd w:val="clear" w:color="auto" w:fill="auto"/>
            <w:vAlign w:val="center"/>
          </w:tcPr>
          <w:p w14:paraId="418CFC1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Tạo đơn hàng</w:t>
            </w:r>
          </w:p>
        </w:tc>
        <w:tc>
          <w:tcPr>
            <w:tcW w:w="0" w:type="auto"/>
            <w:shd w:val="clear" w:color="auto" w:fill="auto"/>
            <w:vAlign w:val="center"/>
          </w:tcPr>
          <w:p w14:paraId="0661719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Checkout giỏ hàng</w:t>
            </w:r>
          </w:p>
        </w:tc>
        <w:tc>
          <w:tcPr>
            <w:tcW w:w="0" w:type="auto"/>
            <w:shd w:val="clear" w:color="auto" w:fill="auto"/>
            <w:vAlign w:val="center"/>
          </w:tcPr>
          <w:p w14:paraId="1902DD2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Tạo đơn thành công, hiện mã đơn</w:t>
            </w:r>
          </w:p>
        </w:tc>
      </w:tr>
      <w:tr w14:paraId="4D81F0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756BF2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4</w:t>
            </w:r>
          </w:p>
        </w:tc>
        <w:tc>
          <w:tcPr>
            <w:tcW w:w="0" w:type="auto"/>
            <w:shd w:val="clear" w:color="auto" w:fill="auto"/>
            <w:vAlign w:val="center"/>
          </w:tcPr>
          <w:p w14:paraId="35826CA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Quản lý món (admin)</w:t>
            </w:r>
          </w:p>
        </w:tc>
        <w:tc>
          <w:tcPr>
            <w:tcW w:w="0" w:type="auto"/>
            <w:shd w:val="clear" w:color="auto" w:fill="auto"/>
            <w:vAlign w:val="center"/>
          </w:tcPr>
          <w:p w14:paraId="4197C85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Thêm/sửa/xóa món</w:t>
            </w:r>
          </w:p>
        </w:tc>
        <w:tc>
          <w:tcPr>
            <w:tcW w:w="0" w:type="auto"/>
            <w:shd w:val="clear" w:color="auto" w:fill="auto"/>
            <w:vAlign w:val="center"/>
          </w:tcPr>
          <w:p w14:paraId="74420D1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Dữ liệu món thay đổi tương ứng</w:t>
            </w:r>
          </w:p>
        </w:tc>
      </w:tr>
      <w:tr w14:paraId="6666D3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BD3FC9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5</w:t>
            </w:r>
          </w:p>
        </w:tc>
        <w:tc>
          <w:tcPr>
            <w:tcW w:w="0" w:type="auto"/>
            <w:shd w:val="clear" w:color="auto" w:fill="auto"/>
            <w:vAlign w:val="center"/>
          </w:tcPr>
          <w:p w14:paraId="0D3FAEA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Xem báo cáo doanh thu</w:t>
            </w:r>
          </w:p>
        </w:tc>
        <w:tc>
          <w:tcPr>
            <w:tcW w:w="0" w:type="auto"/>
            <w:shd w:val="clear" w:color="auto" w:fill="auto"/>
            <w:vAlign w:val="center"/>
          </w:tcPr>
          <w:p w14:paraId="0D21579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Truy cập trang thống kê</w:t>
            </w:r>
          </w:p>
        </w:tc>
        <w:tc>
          <w:tcPr>
            <w:tcW w:w="0" w:type="auto"/>
            <w:shd w:val="clear" w:color="auto" w:fill="auto"/>
            <w:vAlign w:val="center"/>
          </w:tcPr>
          <w:p w14:paraId="48843B3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Hiển thị biểu đồ + bảng dữ liệu</w:t>
            </w:r>
          </w:p>
        </w:tc>
      </w:tr>
      <w:tr w14:paraId="415139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789423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6</w:t>
            </w:r>
          </w:p>
        </w:tc>
        <w:tc>
          <w:tcPr>
            <w:tcW w:w="0" w:type="auto"/>
            <w:shd w:val="clear" w:color="auto" w:fill="auto"/>
            <w:vAlign w:val="center"/>
          </w:tcPr>
          <w:p w14:paraId="2C4EF65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Tìm kiếm món</w:t>
            </w:r>
          </w:p>
        </w:tc>
        <w:tc>
          <w:tcPr>
            <w:tcW w:w="0" w:type="auto"/>
            <w:shd w:val="clear" w:color="auto" w:fill="auto"/>
            <w:vAlign w:val="center"/>
          </w:tcPr>
          <w:p w14:paraId="09CF27B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Nhập từ khóa tìm kiếm</w:t>
            </w:r>
          </w:p>
        </w:tc>
        <w:tc>
          <w:tcPr>
            <w:tcW w:w="0" w:type="auto"/>
            <w:shd w:val="clear" w:color="auto" w:fill="auto"/>
            <w:vAlign w:val="center"/>
          </w:tcPr>
          <w:p w14:paraId="6FFF186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Hiển thị món khớp với từ khóa</w:t>
            </w:r>
          </w:p>
        </w:tc>
      </w:tr>
      <w:tr w14:paraId="695BFE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B92BD0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7</w:t>
            </w:r>
          </w:p>
        </w:tc>
        <w:tc>
          <w:tcPr>
            <w:tcW w:w="0" w:type="auto"/>
            <w:shd w:val="clear" w:color="auto" w:fill="auto"/>
            <w:vAlign w:val="center"/>
          </w:tcPr>
          <w:p w14:paraId="4990F8F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Responsive</w:t>
            </w:r>
          </w:p>
        </w:tc>
        <w:tc>
          <w:tcPr>
            <w:tcW w:w="0" w:type="auto"/>
            <w:shd w:val="clear" w:color="auto" w:fill="auto"/>
            <w:vAlign w:val="center"/>
          </w:tcPr>
          <w:p w14:paraId="5CFDE18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Truy cập trên thiết bị mobile</w:t>
            </w:r>
          </w:p>
        </w:tc>
        <w:tc>
          <w:tcPr>
            <w:tcW w:w="0" w:type="auto"/>
            <w:shd w:val="clear" w:color="auto" w:fill="auto"/>
            <w:vAlign w:val="center"/>
          </w:tcPr>
          <w:p w14:paraId="42B9234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Giao diện co giãn, menu ẩn hiện hợp lý</w:t>
            </w:r>
          </w:p>
        </w:tc>
      </w:tr>
    </w:tbl>
    <w:p w14:paraId="42FE9293">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9.2. Đánh giá tính sử dụng (Usability Testing)</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79"/>
        <w:gridCol w:w="5517"/>
      </w:tblGrid>
      <w:tr w14:paraId="43F218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10B6681">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Tiêu chí</w:t>
            </w:r>
          </w:p>
        </w:tc>
        <w:tc>
          <w:tcPr>
            <w:tcW w:w="0" w:type="auto"/>
            <w:shd w:val="clear" w:color="auto" w:fill="auto"/>
            <w:vAlign w:val="center"/>
          </w:tcPr>
          <w:p w14:paraId="12E689B9">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Đánh giá thực tế</w:t>
            </w:r>
          </w:p>
        </w:tc>
      </w:tr>
      <w:tr w14:paraId="21B913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0B1A28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Tính dễ sử dụng</w:t>
            </w:r>
          </w:p>
        </w:tc>
        <w:tc>
          <w:tcPr>
            <w:tcW w:w="0" w:type="auto"/>
            <w:shd w:val="clear" w:color="auto" w:fill="auto"/>
            <w:vAlign w:val="center"/>
          </w:tcPr>
          <w:p w14:paraId="7E53953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Giao diện trực quan, dễ hiểu cho cả khách và admin</w:t>
            </w:r>
          </w:p>
        </w:tc>
      </w:tr>
      <w:tr w14:paraId="31014A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690FD7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Tốc độ thao tác</w:t>
            </w:r>
          </w:p>
        </w:tc>
        <w:tc>
          <w:tcPr>
            <w:tcW w:w="0" w:type="auto"/>
            <w:shd w:val="clear" w:color="auto" w:fill="auto"/>
            <w:vAlign w:val="center"/>
          </w:tcPr>
          <w:p w14:paraId="158B796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Các thao tác CRUD và thanh toán diễn ra nhanh chóng</w:t>
            </w:r>
          </w:p>
        </w:tc>
      </w:tr>
      <w:tr w14:paraId="7282B6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FA9DB4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Thân thiện với người dùng</w:t>
            </w:r>
          </w:p>
        </w:tc>
        <w:tc>
          <w:tcPr>
            <w:tcW w:w="0" w:type="auto"/>
            <w:shd w:val="clear" w:color="auto" w:fill="auto"/>
            <w:vAlign w:val="center"/>
          </w:tcPr>
          <w:p w14:paraId="3E9C487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Màu sắc hài hòa, font dễ đọc, bố cục gọn gàng</w:t>
            </w:r>
          </w:p>
        </w:tc>
      </w:tr>
      <w:tr w14:paraId="7DF29C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2714E8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Học cách sử dụng nhanh chóng</w:t>
            </w:r>
          </w:p>
        </w:tc>
        <w:tc>
          <w:tcPr>
            <w:tcW w:w="0" w:type="auto"/>
            <w:shd w:val="clear" w:color="auto" w:fill="auto"/>
            <w:vAlign w:val="center"/>
          </w:tcPr>
          <w:p w14:paraId="50000A9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Người mới có thể dùng hệ thống chỉ sau vài phút trải nghiệm</w:t>
            </w:r>
          </w:p>
        </w:tc>
      </w:tr>
      <w:tr w14:paraId="6F2B8F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5A5BD1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Tính phản hồi</w:t>
            </w:r>
          </w:p>
        </w:tc>
        <w:tc>
          <w:tcPr>
            <w:tcW w:w="0" w:type="auto"/>
            <w:shd w:val="clear" w:color="auto" w:fill="auto"/>
            <w:vAlign w:val="center"/>
          </w:tcPr>
          <w:p w14:paraId="2B6E5DD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Mỗi hành động đều có thông báo phản hồi (alert/toast)</w:t>
            </w:r>
          </w:p>
        </w:tc>
      </w:tr>
      <w:tr w14:paraId="6BA205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8BA22F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Khả năng truy cập đa thiết bị</w:t>
            </w:r>
          </w:p>
        </w:tc>
        <w:tc>
          <w:tcPr>
            <w:tcW w:w="0" w:type="auto"/>
            <w:shd w:val="clear" w:color="auto" w:fill="auto"/>
            <w:vAlign w:val="center"/>
          </w:tcPr>
          <w:p w14:paraId="23F675C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Giao diện hoạt động tốt trên cả PC, tablet, điện thoại</w:t>
            </w:r>
          </w:p>
        </w:tc>
      </w:tr>
    </w:tbl>
    <w:p w14:paraId="346030CD">
      <w:pPr>
        <w:pStyle w:val="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10. TỔNG KẾT – ĐÁNH GIÁ – PHÂN CÔNG CÔNG VIỆC</w:t>
      </w:r>
    </w:p>
    <w:p w14:paraId="65057D16">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Tổng kết:</w:t>
      </w:r>
    </w:p>
    <w:p w14:paraId="5E399E41">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Hệ thống được xây dựng đáp ứng đúng các chức năng đặt ra: gọi món, thanh toán, quản lý menu, nhân viên, thống kê doanh thu.</w:t>
      </w:r>
    </w:p>
    <w:p w14:paraId="6530FC43">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Giao diện trực quan, dễ thao tác, tương thích nhiều thiết bị.</w:t>
      </w:r>
    </w:p>
    <w:p w14:paraId="32D54D7B">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Cơ sở dữ liệu chuẩn hóa, dễ mở rộng và truy xuất dữ liệu.</w:t>
      </w:r>
    </w:p>
    <w:p w14:paraId="171865BA">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Hệ thống mang tính thực tiễn cao, có thể triển khai tại các quán cà phê vừa và nhỏ.</w:t>
      </w:r>
    </w:p>
    <w:p w14:paraId="1FB6E6C0">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Thành viên thực hiện:</w:t>
      </w:r>
    </w:p>
    <w:p w14:paraId="31F10FD7">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Họ và tên:</w:t>
      </w:r>
      <w:r>
        <w:rPr>
          <w:rFonts w:hint="default" w:ascii="Times New Roman" w:hAnsi="Times New Roman" w:cs="Times New Roman"/>
          <w:sz w:val="28"/>
          <w:szCs w:val="28"/>
        </w:rPr>
        <w:t xml:space="preserve"> Trần Hữu Sơn</w:t>
      </w:r>
      <w:bookmarkStart w:id="0" w:name="_GoBack"/>
      <w:bookmarkEnd w:id="0"/>
    </w:p>
    <w:p w14:paraId="0A852E4C">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Vai trò:</w:t>
      </w:r>
    </w:p>
    <w:p w14:paraId="7B775233">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Phân tích yêu cầu, xác định tác nhân và chức năng hệ thống</w:t>
      </w:r>
    </w:p>
    <w:p w14:paraId="53687DBD">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Thiết kế giao diện người dùng (Figma)</w:t>
      </w:r>
    </w:p>
    <w:p w14:paraId="2EF5D9E6">
      <w:pPr>
        <w:pStyle w:val="5"/>
        <w:keepNext w:val="0"/>
        <w:keepLines w:val="0"/>
        <w:widowControl/>
        <w:suppressLineNumbers w:val="0"/>
        <w:ind w:left="1440"/>
        <w:jc w:val="left"/>
        <w:rPr>
          <w:sz w:val="28"/>
          <w:szCs w:val="28"/>
        </w:rPr>
      </w:pPr>
      <w:r>
        <w:rPr>
          <w:sz w:val="28"/>
          <w:szCs w:val="28"/>
        </w:rPr>
        <w:t>Thiết kế cơ sở dữ liệu và sơ đồ ERD</w:t>
      </w:r>
    </w:p>
    <w:p w14:paraId="3A542D92">
      <w:pPr>
        <w:pStyle w:val="5"/>
        <w:keepNext w:val="0"/>
        <w:keepLines w:val="0"/>
        <w:widowControl/>
        <w:suppressLineNumbers w:val="0"/>
        <w:ind w:left="1440"/>
        <w:jc w:val="left"/>
        <w:rPr>
          <w:sz w:val="28"/>
          <w:szCs w:val="28"/>
        </w:rPr>
      </w:pPr>
      <w:r>
        <w:rPr>
          <w:sz w:val="28"/>
          <w:szCs w:val="28"/>
        </w:rPr>
        <w:t>Xây dựng các sơ đồ UML (Use Case, Sequence, State, Activity)</w:t>
      </w:r>
    </w:p>
    <w:p w14:paraId="33A5D994">
      <w:pPr>
        <w:pStyle w:val="5"/>
        <w:keepNext w:val="0"/>
        <w:keepLines w:val="0"/>
        <w:widowControl/>
        <w:suppressLineNumbers w:val="0"/>
        <w:ind w:left="1440"/>
        <w:jc w:val="left"/>
        <w:rPr>
          <w:sz w:val="28"/>
          <w:szCs w:val="28"/>
        </w:rPr>
      </w:pPr>
      <w:r>
        <w:rPr>
          <w:sz w:val="28"/>
          <w:szCs w:val="28"/>
        </w:rPr>
        <w:t>Viết tài liệu báo cáo, trình bày nội dung và tạo slide thuyết trình</w:t>
      </w:r>
    </w:p>
    <w:p w14:paraId="7DB53159">
      <w:pPr>
        <w:pStyle w:val="5"/>
        <w:keepNext w:val="0"/>
        <w:keepLines w:val="0"/>
        <w:widowControl/>
        <w:suppressLineNumbers w:val="0"/>
        <w:jc w:val="left"/>
        <w:rPr>
          <w:rFonts w:hint="default" w:ascii="Times New Roman" w:hAnsi="Times New Roman" w:cs="Times New Roman"/>
          <w:sz w:val="28"/>
          <w:szCs w:val="28"/>
        </w:rPr>
      </w:pPr>
    </w:p>
    <w:p w14:paraId="2E708B90">
      <w:pPr>
        <w:jc w:val="left"/>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99150C"/>
    <w:multiLevelType w:val="singleLevel"/>
    <w:tmpl w:val="E199150C"/>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3D5338"/>
    <w:rsid w:val="09A63A43"/>
    <w:rsid w:val="3B3D5338"/>
    <w:rsid w:val="54BB7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97</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2025-06-19T05:49:00Z</dcterms:created>
  <dc:creator>Son Tran</dc:creator>
  <cp:lastModifiedBy>ACER</cp:lastModifiedBy>
  <dcterms:modified xsi:type="dcterms:W3CDTF">2025-06-19T08:02:53Z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8848FA54D7D8468298E8F055926A1701_11</vt:lpwstr>
  </property>
</Properties>
</file>