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8"/>
        <w:gridCol w:w="2933"/>
        <w:gridCol w:w="1199"/>
        <w:gridCol w:w="669"/>
        <w:gridCol w:w="1733"/>
        <w:gridCol w:w="1464"/>
        <w:gridCol w:w="1332"/>
      </w:tblGrid>
      <w:tr w:rsidR="008E246D">
        <w:trPr>
          <w:trHeight w:val="258"/>
        </w:trPr>
        <w:tc>
          <w:tcPr>
            <w:tcW w:w="4930" w:type="dxa"/>
            <w:gridSpan w:val="3"/>
          </w:tcPr>
          <w:p w:rsidR="008E246D" w:rsidRDefault="004B65CC">
            <w:pPr>
              <w:pStyle w:val="TableParagraph"/>
              <w:spacing w:line="239" w:lineRule="exact"/>
              <w:ind w:left="100"/>
            </w:pPr>
            <w:r>
              <w:rPr>
                <w:b/>
              </w:rPr>
              <w:t>Test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11"/>
              </w:rPr>
              <w:t xml:space="preserve"> </w:t>
            </w:r>
            <w:r>
              <w:t>VL001</w:t>
            </w:r>
          </w:p>
        </w:tc>
        <w:tc>
          <w:tcPr>
            <w:tcW w:w="5198" w:type="dxa"/>
            <w:gridSpan w:val="4"/>
          </w:tcPr>
          <w:p w:rsidR="008E246D" w:rsidRDefault="004B65CC">
            <w:pPr>
              <w:pStyle w:val="TableParagraph"/>
              <w:spacing w:line="239" w:lineRule="exact"/>
              <w:ind w:left="100"/>
            </w:pPr>
            <w:r>
              <w:rPr>
                <w:b/>
              </w:rPr>
              <w:t>Test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Designed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t>sonal</w:t>
            </w:r>
            <w:proofErr w:type="spellEnd"/>
            <w:r>
              <w:t xml:space="preserve"> </w:t>
            </w:r>
            <w:proofErr w:type="spellStart"/>
            <w:r>
              <w:t>wadhavane</w:t>
            </w:r>
            <w:proofErr w:type="spellEnd"/>
          </w:p>
        </w:tc>
      </w:tr>
      <w:tr w:rsidR="008E246D">
        <w:trPr>
          <w:trHeight w:val="258"/>
        </w:trPr>
        <w:tc>
          <w:tcPr>
            <w:tcW w:w="4930" w:type="dxa"/>
            <w:gridSpan w:val="3"/>
          </w:tcPr>
          <w:p w:rsidR="008E246D" w:rsidRDefault="004B65CC">
            <w:pPr>
              <w:pStyle w:val="TableParagraph"/>
              <w:spacing w:line="239" w:lineRule="exact"/>
              <w:ind w:left="100"/>
            </w:pPr>
            <w:r>
              <w:rPr>
                <w:b/>
              </w:rPr>
              <w:t>Test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Priority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(Low/Medium/High):</w:t>
            </w:r>
            <w:r>
              <w:rPr>
                <w:b/>
                <w:spacing w:val="25"/>
              </w:rPr>
              <w:t xml:space="preserve"> </w:t>
            </w:r>
            <w:r>
              <w:t>High</w:t>
            </w:r>
          </w:p>
        </w:tc>
        <w:tc>
          <w:tcPr>
            <w:tcW w:w="5198" w:type="dxa"/>
            <w:gridSpan w:val="4"/>
          </w:tcPr>
          <w:p w:rsidR="008E246D" w:rsidRDefault="004B65CC">
            <w:pPr>
              <w:pStyle w:val="TableParagraph"/>
              <w:spacing w:line="239" w:lineRule="exact"/>
              <w:ind w:left="100"/>
            </w:pPr>
            <w:r>
              <w:rPr>
                <w:b/>
              </w:rPr>
              <w:t>Test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Designed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Date:</w:t>
            </w:r>
            <w:r>
              <w:rPr>
                <w:b/>
                <w:spacing w:val="17"/>
              </w:rPr>
              <w:t xml:space="preserve"> </w:t>
            </w:r>
            <w:r>
              <w:t>1</w:t>
            </w:r>
            <w:r w:rsidR="00CB0B61">
              <w:t>1</w:t>
            </w:r>
            <w:r>
              <w:t>/09/23</w:t>
            </w:r>
          </w:p>
        </w:tc>
      </w:tr>
      <w:tr w:rsidR="008E246D">
        <w:trPr>
          <w:trHeight w:val="257"/>
        </w:trPr>
        <w:tc>
          <w:tcPr>
            <w:tcW w:w="4930" w:type="dxa"/>
            <w:gridSpan w:val="3"/>
          </w:tcPr>
          <w:p w:rsidR="008E246D" w:rsidRDefault="004B65CC">
            <w:pPr>
              <w:pStyle w:val="TableParagraph"/>
              <w:spacing w:line="238" w:lineRule="exact"/>
              <w:ind w:left="100"/>
            </w:pPr>
            <w:r>
              <w:rPr>
                <w:b/>
              </w:rPr>
              <w:t>Module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15"/>
              </w:rPr>
              <w:t xml:space="preserve"> </w:t>
            </w:r>
            <w:r>
              <w:t>Login</w:t>
            </w:r>
            <w:r>
              <w:rPr>
                <w:spacing w:val="12"/>
              </w:rPr>
              <w:t xml:space="preserve"> </w:t>
            </w:r>
            <w:r>
              <w:t>Form</w:t>
            </w:r>
          </w:p>
        </w:tc>
        <w:tc>
          <w:tcPr>
            <w:tcW w:w="5198" w:type="dxa"/>
            <w:gridSpan w:val="4"/>
          </w:tcPr>
          <w:p w:rsidR="008E246D" w:rsidRDefault="004B65CC">
            <w:pPr>
              <w:pStyle w:val="TableParagraph"/>
              <w:spacing w:line="238" w:lineRule="exact"/>
              <w:ind w:left="100"/>
            </w:pPr>
            <w:r>
              <w:rPr>
                <w:b/>
              </w:rPr>
              <w:t>Test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Executed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16"/>
              </w:rPr>
              <w:t xml:space="preserve"> </w:t>
            </w:r>
            <w:proofErr w:type="spellStart"/>
            <w:r>
              <w:t>sonal</w:t>
            </w:r>
            <w:proofErr w:type="spellEnd"/>
            <w:r>
              <w:t xml:space="preserve"> </w:t>
            </w:r>
            <w:proofErr w:type="spellStart"/>
            <w:r>
              <w:t>wadhavane</w:t>
            </w:r>
            <w:proofErr w:type="spellEnd"/>
          </w:p>
        </w:tc>
      </w:tr>
      <w:tr w:rsidR="008E246D">
        <w:trPr>
          <w:trHeight w:val="260"/>
        </w:trPr>
        <w:tc>
          <w:tcPr>
            <w:tcW w:w="4930" w:type="dxa"/>
            <w:gridSpan w:val="3"/>
          </w:tcPr>
          <w:p w:rsidR="008E246D" w:rsidRDefault="004B65CC">
            <w:pPr>
              <w:pStyle w:val="TableParagraph"/>
              <w:spacing w:before="3" w:line="236" w:lineRule="exact"/>
              <w:ind w:left="100"/>
            </w:pPr>
            <w:r>
              <w:rPr>
                <w:b/>
              </w:rPr>
              <w:t>Test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11"/>
              </w:rPr>
              <w:t xml:space="preserve"> </w:t>
            </w:r>
            <w:r>
              <w:t>Validate</w:t>
            </w:r>
            <w:r>
              <w:rPr>
                <w:spacing w:val="11"/>
              </w:rPr>
              <w:t xml:space="preserve"> </w:t>
            </w:r>
            <w:r>
              <w:t>user</w:t>
            </w:r>
            <w:r>
              <w:rPr>
                <w:spacing w:val="16"/>
              </w:rPr>
              <w:t xml:space="preserve"> </w:t>
            </w:r>
            <w:r>
              <w:t>login</w:t>
            </w:r>
          </w:p>
        </w:tc>
        <w:tc>
          <w:tcPr>
            <w:tcW w:w="5198" w:type="dxa"/>
            <w:gridSpan w:val="4"/>
          </w:tcPr>
          <w:p w:rsidR="008E246D" w:rsidRDefault="004B65CC">
            <w:pPr>
              <w:pStyle w:val="TableParagraph"/>
              <w:spacing w:before="3" w:line="236" w:lineRule="exact"/>
              <w:ind w:left="100"/>
            </w:pPr>
            <w:r>
              <w:rPr>
                <w:b/>
              </w:rPr>
              <w:t>Test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Execution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Date:</w:t>
            </w:r>
            <w:r>
              <w:rPr>
                <w:b/>
                <w:spacing w:val="19"/>
              </w:rPr>
              <w:t xml:space="preserve"> </w:t>
            </w:r>
            <w:r>
              <w:t>12/09/23</w:t>
            </w:r>
          </w:p>
        </w:tc>
      </w:tr>
      <w:tr w:rsidR="008E246D">
        <w:trPr>
          <w:trHeight w:val="258"/>
        </w:trPr>
        <w:tc>
          <w:tcPr>
            <w:tcW w:w="10128" w:type="dxa"/>
            <w:gridSpan w:val="7"/>
          </w:tcPr>
          <w:p w:rsidR="008E246D" w:rsidRDefault="004B65CC">
            <w:pPr>
              <w:pStyle w:val="TableParagraph"/>
              <w:spacing w:before="2" w:line="236" w:lineRule="exact"/>
              <w:ind w:left="100"/>
            </w:pPr>
            <w:r>
              <w:rPr>
                <w:b/>
              </w:rPr>
              <w:t>Description:</w:t>
            </w:r>
            <w:r>
              <w:rPr>
                <w:b/>
                <w:spacing w:val="28"/>
              </w:rPr>
              <w:t xml:space="preserve"> </w:t>
            </w:r>
            <w:r>
              <w:t>Validating</w:t>
            </w:r>
            <w:r>
              <w:rPr>
                <w:spacing w:val="16"/>
              </w:rPr>
              <w:t xml:space="preserve"> </w:t>
            </w:r>
            <w:r>
              <w:t>user</w:t>
            </w:r>
            <w:r>
              <w:rPr>
                <w:spacing w:val="13"/>
              </w:rPr>
              <w:t xml:space="preserve"> </w:t>
            </w:r>
            <w:r>
              <w:t>login</w:t>
            </w:r>
            <w:r>
              <w:rPr>
                <w:spacing w:val="11"/>
              </w:rPr>
              <w:t xml:space="preserve"> </w:t>
            </w:r>
            <w:r>
              <w:t>form</w:t>
            </w:r>
          </w:p>
        </w:tc>
      </w:tr>
      <w:tr w:rsidR="008E246D">
        <w:trPr>
          <w:trHeight w:val="258"/>
        </w:trPr>
        <w:tc>
          <w:tcPr>
            <w:tcW w:w="10128" w:type="dxa"/>
            <w:gridSpan w:val="7"/>
          </w:tcPr>
          <w:p w:rsidR="008E246D" w:rsidRDefault="004B65CC">
            <w:pPr>
              <w:pStyle w:val="TableParagraph"/>
              <w:spacing w:line="239" w:lineRule="exact"/>
              <w:ind w:left="100"/>
            </w:pPr>
            <w:r>
              <w:rPr>
                <w:b/>
              </w:rPr>
              <w:t>Preconditions:</w:t>
            </w:r>
            <w:r>
              <w:rPr>
                <w:b/>
                <w:spacing w:val="19"/>
              </w:rPr>
              <w:t xml:space="preserve"> </w:t>
            </w:r>
            <w:r>
              <w:t>Valid</w:t>
            </w:r>
            <w:r>
              <w:rPr>
                <w:spacing w:val="16"/>
              </w:rPr>
              <w:t xml:space="preserve"> </w:t>
            </w:r>
            <w:r>
              <w:t>inputs</w:t>
            </w:r>
          </w:p>
        </w:tc>
      </w:tr>
      <w:tr w:rsidR="008E246D">
        <w:trPr>
          <w:trHeight w:val="517"/>
        </w:trPr>
        <w:tc>
          <w:tcPr>
            <w:tcW w:w="798" w:type="dxa"/>
          </w:tcPr>
          <w:p w:rsidR="008E246D" w:rsidRDefault="004B65CC">
            <w:pPr>
              <w:pStyle w:val="TableParagraph"/>
              <w:ind w:left="171" w:right="16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ind w:left="979" w:right="974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steps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ind w:left="46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Data</w:t>
            </w:r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Executed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ind w:left="145" w:right="142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8E246D" w:rsidRDefault="004B65CC">
            <w:pPr>
              <w:pStyle w:val="TableParagraph"/>
              <w:spacing w:before="6" w:line="239" w:lineRule="exact"/>
              <w:ind w:left="145" w:right="146"/>
              <w:jc w:val="center"/>
              <w:rPr>
                <w:b/>
              </w:rPr>
            </w:pPr>
            <w:r>
              <w:rPr>
                <w:b/>
              </w:rPr>
              <w:t>(Pass/Fail)</w:t>
            </w:r>
          </w:p>
        </w:tc>
      </w:tr>
      <w:tr w:rsidR="008E246D">
        <w:trPr>
          <w:trHeight w:val="1554"/>
        </w:trPr>
        <w:tc>
          <w:tcPr>
            <w:tcW w:w="798" w:type="dxa"/>
          </w:tcPr>
          <w:p w:rsidR="008E246D" w:rsidRDefault="004B65CC">
            <w:pPr>
              <w:pStyle w:val="TableParagraph"/>
              <w:ind w:left="5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numPr>
                <w:ilvl w:val="0"/>
                <w:numId w:val="7"/>
              </w:numPr>
              <w:tabs>
                <w:tab w:val="left" w:pos="572"/>
                <w:tab w:val="left" w:pos="573"/>
              </w:tabs>
              <w:ind w:hanging="459"/>
              <w:jc w:val="left"/>
            </w:pPr>
            <w:r>
              <w:t>Open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proofErr w:type="spellStart"/>
            <w:r>
              <w:t>amazon</w:t>
            </w:r>
            <w:proofErr w:type="spellEnd"/>
            <w:r>
              <w:rPr>
                <w:spacing w:val="11"/>
              </w:rPr>
              <w:t xml:space="preserve"> </w:t>
            </w:r>
            <w:r>
              <w:t>site.</w:t>
            </w:r>
          </w:p>
          <w:p w:rsidR="008E246D" w:rsidRDefault="004B65CC">
            <w:pPr>
              <w:pStyle w:val="TableParagraph"/>
              <w:numPr>
                <w:ilvl w:val="0"/>
                <w:numId w:val="7"/>
              </w:numPr>
              <w:tabs>
                <w:tab w:val="left" w:pos="572"/>
                <w:tab w:val="left" w:pos="573"/>
              </w:tabs>
              <w:spacing w:before="6"/>
              <w:ind w:hanging="522"/>
              <w:jc w:val="left"/>
            </w:pPr>
            <w:r>
              <w:t>Click</w:t>
            </w:r>
            <w:r>
              <w:rPr>
                <w:spacing w:val="10"/>
              </w:rPr>
              <w:t xml:space="preserve"> </w:t>
            </w:r>
            <w:r>
              <w:t>sign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option.</w:t>
            </w:r>
          </w:p>
          <w:p w:rsidR="008E246D" w:rsidRDefault="004B65CC">
            <w:pPr>
              <w:pStyle w:val="TableParagraph"/>
              <w:numPr>
                <w:ilvl w:val="0"/>
                <w:numId w:val="7"/>
              </w:numPr>
              <w:tabs>
                <w:tab w:val="left" w:pos="572"/>
                <w:tab w:val="left" w:pos="573"/>
              </w:tabs>
              <w:spacing w:before="6" w:line="247" w:lineRule="auto"/>
              <w:ind w:right="335" w:hanging="584"/>
              <w:jc w:val="left"/>
            </w:pPr>
            <w:r>
              <w:t>Enter</w:t>
            </w:r>
            <w:r>
              <w:rPr>
                <w:spacing w:val="13"/>
              </w:rPr>
              <w:t xml:space="preserve"> </w:t>
            </w:r>
            <w:r>
              <w:t>mobile</w:t>
            </w:r>
            <w:r>
              <w:rPr>
                <w:spacing w:val="11"/>
              </w:rPr>
              <w:t xml:space="preserve"> </w:t>
            </w:r>
            <w:r>
              <w:t>no/email</w:t>
            </w:r>
            <w:r>
              <w:rPr>
                <w:spacing w:val="-52"/>
              </w:rPr>
              <w:t xml:space="preserve"> </w:t>
            </w:r>
            <w:r>
              <w:t>id.</w:t>
            </w:r>
          </w:p>
          <w:p w:rsidR="008E246D" w:rsidRDefault="004B65CC">
            <w:pPr>
              <w:pStyle w:val="TableParagraph"/>
              <w:numPr>
                <w:ilvl w:val="0"/>
                <w:numId w:val="7"/>
              </w:numPr>
              <w:tabs>
                <w:tab w:val="left" w:pos="572"/>
                <w:tab w:val="left" w:pos="573"/>
              </w:tabs>
              <w:spacing w:line="253" w:lineRule="exact"/>
              <w:ind w:hanging="572"/>
              <w:jc w:val="left"/>
            </w:pPr>
            <w:r>
              <w:t>Click</w:t>
            </w:r>
            <w:r>
              <w:rPr>
                <w:spacing w:val="7"/>
              </w:rPr>
              <w:t xml:space="preserve"> </w:t>
            </w:r>
            <w:r>
              <w:t>sign</w:t>
            </w:r>
            <w:r>
              <w:rPr>
                <w:spacing w:val="8"/>
              </w:rPr>
              <w:t xml:space="preserve"> </w:t>
            </w:r>
            <w:r>
              <w:t>in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spacing w:line="244" w:lineRule="auto"/>
              <w:ind w:left="101" w:right="27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t>no=8922323</w:t>
            </w:r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spacing w:line="244" w:lineRule="auto"/>
              <w:ind w:left="98"/>
            </w:pPr>
            <w:r>
              <w:t>Incorrect</w:t>
            </w:r>
            <w:r>
              <w:rPr>
                <w:spacing w:val="9"/>
              </w:rPr>
              <w:t xml:space="preserve"> </w:t>
            </w:r>
            <w:r>
              <w:t>phone</w:t>
            </w:r>
            <w:r>
              <w:rPr>
                <w:spacing w:val="-52"/>
              </w:rPr>
              <w:t xml:space="preserve"> </w:t>
            </w:r>
            <w:r>
              <w:t>number</w:t>
            </w:r>
          </w:p>
          <w:p w:rsidR="008E246D" w:rsidRDefault="004B65CC">
            <w:pPr>
              <w:pStyle w:val="TableParagraph"/>
              <w:spacing w:before="2" w:line="247" w:lineRule="auto"/>
              <w:ind w:left="98" w:right="177"/>
            </w:pPr>
            <w:r>
              <w:t>Cannot</w:t>
            </w:r>
            <w:r>
              <w:rPr>
                <w:spacing w:val="5"/>
              </w:rPr>
              <w:t xml:space="preserve"> </w:t>
            </w:r>
            <w:r>
              <w:t>find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-52"/>
              </w:rPr>
              <w:t xml:space="preserve"> </w:t>
            </w:r>
            <w:r>
              <w:t>account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4"/>
              </w:rPr>
              <w:t xml:space="preserve"> </w:t>
            </w:r>
            <w:r>
              <w:t>mobile</w:t>
            </w:r>
          </w:p>
          <w:p w:rsidR="008E246D" w:rsidRDefault="004B65CC">
            <w:pPr>
              <w:pStyle w:val="TableParagraph"/>
              <w:spacing w:line="235" w:lineRule="exact"/>
              <w:ind w:left="98"/>
            </w:pPr>
            <w:r>
              <w:t>number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spacing w:line="244" w:lineRule="auto"/>
              <w:ind w:left="98" w:right="590"/>
            </w:pPr>
            <w:r>
              <w:t>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ind w:left="145" w:right="145"/>
              <w:jc w:val="center"/>
            </w:pPr>
            <w:r>
              <w:t>Pass</w:t>
            </w:r>
          </w:p>
        </w:tc>
      </w:tr>
      <w:tr w:rsidR="008E246D">
        <w:trPr>
          <w:trHeight w:val="1296"/>
        </w:trPr>
        <w:tc>
          <w:tcPr>
            <w:tcW w:w="798" w:type="dxa"/>
          </w:tcPr>
          <w:p w:rsidR="008E246D" w:rsidRDefault="004B65CC">
            <w:pPr>
              <w:pStyle w:val="TableParagraph"/>
              <w:spacing w:before="2"/>
              <w:ind w:left="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  <w:tab w:val="left" w:pos="779"/>
              </w:tabs>
              <w:spacing w:before="2"/>
            </w:pPr>
            <w:r>
              <w:t>Open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proofErr w:type="spellStart"/>
            <w:r>
              <w:t>amazon</w:t>
            </w:r>
            <w:proofErr w:type="spellEnd"/>
            <w:r>
              <w:rPr>
                <w:spacing w:val="9"/>
              </w:rPr>
              <w:t xml:space="preserve"> </w:t>
            </w:r>
            <w:r>
              <w:t>site.</w:t>
            </w:r>
          </w:p>
          <w:p w:rsidR="008E246D" w:rsidRDefault="004B65CC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  <w:tab w:val="left" w:pos="779"/>
              </w:tabs>
              <w:spacing w:before="6"/>
            </w:pPr>
            <w:r>
              <w:t>Click</w:t>
            </w:r>
            <w:r>
              <w:rPr>
                <w:spacing w:val="8"/>
              </w:rPr>
              <w:t xml:space="preserve"> </w:t>
            </w:r>
            <w:r>
              <w:t>sign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option.</w:t>
            </w:r>
          </w:p>
          <w:p w:rsidR="008E246D" w:rsidRDefault="004B65CC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  <w:tab w:val="left" w:pos="779"/>
              </w:tabs>
              <w:spacing w:before="7" w:line="244" w:lineRule="auto"/>
              <w:ind w:right="128" w:hanging="677"/>
            </w:pPr>
            <w:r>
              <w:t>Enter</w:t>
            </w:r>
            <w:r>
              <w:rPr>
                <w:spacing w:val="11"/>
              </w:rPr>
              <w:t xml:space="preserve"> </w:t>
            </w:r>
            <w:r>
              <w:t>mobile</w:t>
            </w:r>
            <w:r>
              <w:rPr>
                <w:spacing w:val="14"/>
              </w:rPr>
              <w:t xml:space="preserve"> </w:t>
            </w:r>
            <w:r>
              <w:t>no/email</w:t>
            </w:r>
            <w:r>
              <w:rPr>
                <w:spacing w:val="-52"/>
              </w:rPr>
              <w:t xml:space="preserve"> </w:t>
            </w:r>
            <w:r>
              <w:t>id.</w:t>
            </w:r>
          </w:p>
          <w:p w:rsidR="008E246D" w:rsidRDefault="004B65CC">
            <w:pPr>
              <w:pStyle w:val="TableParagraph"/>
              <w:numPr>
                <w:ilvl w:val="0"/>
                <w:numId w:val="6"/>
              </w:numPr>
              <w:tabs>
                <w:tab w:val="left" w:pos="778"/>
                <w:tab w:val="left" w:pos="779"/>
              </w:tabs>
              <w:spacing w:before="2" w:line="238" w:lineRule="exact"/>
            </w:pPr>
            <w:r>
              <w:t>Click</w:t>
            </w:r>
            <w:r>
              <w:rPr>
                <w:spacing w:val="6"/>
              </w:rPr>
              <w:t xml:space="preserve"> </w:t>
            </w:r>
            <w:r>
              <w:t>sign</w:t>
            </w:r>
            <w:r>
              <w:rPr>
                <w:spacing w:val="10"/>
              </w:rPr>
              <w:t xml:space="preserve"> </w:t>
            </w:r>
            <w:r>
              <w:t>in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spacing w:before="2"/>
              <w:ind w:left="101"/>
            </w:pPr>
            <w:r>
              <w:t>Email</w:t>
            </w:r>
            <w:r>
              <w:rPr>
                <w:spacing w:val="16"/>
              </w:rPr>
              <w:t xml:space="preserve"> </w:t>
            </w:r>
            <w:r>
              <w:t>id=user123</w:t>
            </w:r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spacing w:before="2" w:line="244" w:lineRule="auto"/>
              <w:ind w:left="98" w:right="177"/>
            </w:pPr>
            <w:r>
              <w:t>Successful</w:t>
            </w:r>
            <w:r>
              <w:rPr>
                <w:spacing w:val="13"/>
              </w:rPr>
              <w:t xml:space="preserve"> </w:t>
            </w:r>
            <w:r>
              <w:t>Sign</w:t>
            </w:r>
            <w:r>
              <w:rPr>
                <w:spacing w:val="-52"/>
              </w:rPr>
              <w:t xml:space="preserve"> </w:t>
            </w:r>
            <w:r>
              <w:t>in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spacing w:before="2" w:line="244" w:lineRule="auto"/>
              <w:ind w:left="98" w:right="590"/>
            </w:pPr>
            <w:r>
              <w:t>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spacing w:before="2"/>
              <w:ind w:left="145" w:right="145"/>
              <w:jc w:val="center"/>
            </w:pPr>
            <w:r>
              <w:t>Fail</w:t>
            </w:r>
          </w:p>
        </w:tc>
      </w:tr>
      <w:tr w:rsidR="008E246D">
        <w:trPr>
          <w:trHeight w:val="1296"/>
        </w:trPr>
        <w:tc>
          <w:tcPr>
            <w:tcW w:w="798" w:type="dxa"/>
          </w:tcPr>
          <w:p w:rsidR="008E246D" w:rsidRDefault="004B65CC">
            <w:pPr>
              <w:pStyle w:val="TableParagraph"/>
              <w:spacing w:before="1"/>
              <w:ind w:left="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  <w:tab w:val="left" w:pos="779"/>
              </w:tabs>
              <w:spacing w:before="1"/>
            </w:pPr>
            <w:r>
              <w:t>Open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proofErr w:type="spellStart"/>
            <w:r>
              <w:t>amazon</w:t>
            </w:r>
            <w:proofErr w:type="spellEnd"/>
            <w:r>
              <w:rPr>
                <w:spacing w:val="9"/>
              </w:rPr>
              <w:t xml:space="preserve"> </w:t>
            </w:r>
            <w:r>
              <w:t>site.</w:t>
            </w:r>
          </w:p>
          <w:p w:rsidR="008E246D" w:rsidRDefault="004B65CC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  <w:tab w:val="left" w:pos="779"/>
              </w:tabs>
              <w:spacing w:before="6"/>
            </w:pPr>
            <w:r>
              <w:t>Click</w:t>
            </w:r>
            <w:r>
              <w:rPr>
                <w:spacing w:val="8"/>
              </w:rPr>
              <w:t xml:space="preserve"> </w:t>
            </w:r>
            <w:r>
              <w:t>sign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option.</w:t>
            </w:r>
          </w:p>
          <w:p w:rsidR="008E246D" w:rsidRDefault="004B65CC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  <w:tab w:val="left" w:pos="779"/>
              </w:tabs>
              <w:spacing w:before="6" w:line="244" w:lineRule="auto"/>
              <w:ind w:right="128" w:hanging="677"/>
            </w:pPr>
            <w:r>
              <w:t>Enter</w:t>
            </w:r>
            <w:r>
              <w:rPr>
                <w:spacing w:val="11"/>
              </w:rPr>
              <w:t xml:space="preserve"> </w:t>
            </w:r>
            <w:r>
              <w:t>mobile</w:t>
            </w:r>
            <w:r>
              <w:rPr>
                <w:spacing w:val="14"/>
              </w:rPr>
              <w:t xml:space="preserve"> </w:t>
            </w:r>
            <w:r>
              <w:t>no/email</w:t>
            </w:r>
            <w:r>
              <w:rPr>
                <w:spacing w:val="-52"/>
              </w:rPr>
              <w:t xml:space="preserve"> </w:t>
            </w:r>
            <w:r>
              <w:t>id.</w:t>
            </w:r>
          </w:p>
          <w:p w:rsidR="008E246D" w:rsidRDefault="004B65CC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  <w:tab w:val="left" w:pos="779"/>
              </w:tabs>
              <w:spacing w:before="3" w:line="239" w:lineRule="exact"/>
            </w:pPr>
            <w:r>
              <w:t>Click</w:t>
            </w:r>
            <w:r>
              <w:rPr>
                <w:spacing w:val="6"/>
              </w:rPr>
              <w:t xml:space="preserve"> </w:t>
            </w:r>
            <w:r>
              <w:t>sign</w:t>
            </w:r>
            <w:r>
              <w:rPr>
                <w:spacing w:val="10"/>
              </w:rPr>
              <w:t xml:space="preserve"> </w:t>
            </w:r>
            <w:r>
              <w:t>in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spacing w:before="1"/>
              <w:ind w:left="101"/>
            </w:pPr>
            <w:r>
              <w:t>Mobile</w:t>
            </w:r>
            <w:r>
              <w:rPr>
                <w:spacing w:val="13"/>
              </w:rPr>
              <w:t xml:space="preserve"> </w:t>
            </w:r>
            <w:r>
              <w:t>no=null</w:t>
            </w:r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spacing w:before="1" w:line="244" w:lineRule="auto"/>
              <w:ind w:left="98" w:right="177" w:hanging="2"/>
            </w:pPr>
            <w:r>
              <w:t>Enter</w:t>
            </w:r>
            <w:r>
              <w:rPr>
                <w:spacing w:val="9"/>
              </w:rPr>
              <w:t xml:space="preserve"> </w:t>
            </w:r>
            <w:r>
              <w:t>Mobile</w:t>
            </w:r>
            <w:r>
              <w:rPr>
                <w:spacing w:val="-52"/>
              </w:rPr>
              <w:t xml:space="preserve"> </w:t>
            </w:r>
            <w:r>
              <w:t>no./</w:t>
            </w:r>
            <w:r>
              <w:rPr>
                <w:spacing w:val="2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address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spacing w:before="1" w:line="244" w:lineRule="auto"/>
              <w:ind w:left="98" w:right="590"/>
            </w:pPr>
            <w:r>
              <w:t>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spacing w:before="1"/>
              <w:ind w:left="145" w:right="145"/>
              <w:jc w:val="center"/>
            </w:pPr>
            <w:r>
              <w:t>Pass</w:t>
            </w:r>
          </w:p>
        </w:tc>
      </w:tr>
      <w:tr w:rsidR="008E246D">
        <w:trPr>
          <w:trHeight w:val="1297"/>
        </w:trPr>
        <w:tc>
          <w:tcPr>
            <w:tcW w:w="798" w:type="dxa"/>
          </w:tcPr>
          <w:p w:rsidR="008E246D" w:rsidRDefault="004B65CC">
            <w:pPr>
              <w:pStyle w:val="TableParagraph"/>
              <w:spacing w:before="2"/>
              <w:ind w:left="5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  <w:tab w:val="left" w:pos="779"/>
              </w:tabs>
              <w:spacing w:before="2"/>
            </w:pPr>
            <w:r>
              <w:t>Open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proofErr w:type="spellStart"/>
            <w:r>
              <w:t>amazon</w:t>
            </w:r>
            <w:proofErr w:type="spellEnd"/>
            <w:r>
              <w:rPr>
                <w:spacing w:val="9"/>
              </w:rPr>
              <w:t xml:space="preserve"> </w:t>
            </w:r>
            <w:r>
              <w:t>site.</w:t>
            </w:r>
          </w:p>
          <w:p w:rsidR="008E246D" w:rsidRDefault="004B65CC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  <w:tab w:val="left" w:pos="779"/>
              </w:tabs>
              <w:spacing w:before="6"/>
            </w:pPr>
            <w:r>
              <w:t>Click</w:t>
            </w:r>
            <w:r>
              <w:rPr>
                <w:spacing w:val="8"/>
              </w:rPr>
              <w:t xml:space="preserve"> </w:t>
            </w:r>
            <w:r>
              <w:t>sign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option.</w:t>
            </w:r>
          </w:p>
          <w:p w:rsidR="008E246D" w:rsidRDefault="004B65CC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  <w:tab w:val="left" w:pos="779"/>
              </w:tabs>
              <w:spacing w:before="7" w:line="244" w:lineRule="auto"/>
              <w:ind w:right="128" w:hanging="677"/>
            </w:pPr>
            <w:r>
              <w:t>Enter</w:t>
            </w:r>
            <w:r>
              <w:rPr>
                <w:spacing w:val="11"/>
              </w:rPr>
              <w:t xml:space="preserve"> </w:t>
            </w:r>
            <w:r>
              <w:t>mobile</w:t>
            </w:r>
            <w:r>
              <w:rPr>
                <w:spacing w:val="14"/>
              </w:rPr>
              <w:t xml:space="preserve"> </w:t>
            </w:r>
            <w:r>
              <w:t>no/email</w:t>
            </w:r>
            <w:r>
              <w:rPr>
                <w:spacing w:val="-52"/>
              </w:rPr>
              <w:t xml:space="preserve"> </w:t>
            </w:r>
            <w:r>
              <w:t>id.</w:t>
            </w:r>
          </w:p>
          <w:p w:rsidR="008E246D" w:rsidRDefault="004B65CC">
            <w:pPr>
              <w:pStyle w:val="TableParagraph"/>
              <w:numPr>
                <w:ilvl w:val="0"/>
                <w:numId w:val="4"/>
              </w:numPr>
              <w:tabs>
                <w:tab w:val="left" w:pos="778"/>
                <w:tab w:val="left" w:pos="779"/>
              </w:tabs>
              <w:spacing w:before="2" w:line="239" w:lineRule="exact"/>
            </w:pPr>
            <w:r>
              <w:t>Click</w:t>
            </w:r>
            <w:r>
              <w:rPr>
                <w:spacing w:val="6"/>
              </w:rPr>
              <w:t xml:space="preserve"> </w:t>
            </w:r>
            <w:r>
              <w:t>sign</w:t>
            </w:r>
            <w:r>
              <w:rPr>
                <w:spacing w:val="10"/>
              </w:rPr>
              <w:t xml:space="preserve"> </w:t>
            </w:r>
            <w:r>
              <w:t>in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spacing w:before="2" w:line="244" w:lineRule="auto"/>
              <w:ind w:left="101" w:firstLine="56"/>
            </w:pPr>
            <w:r>
              <w:t>Email=</w:t>
            </w:r>
            <w:r>
              <w:rPr>
                <w:spacing w:val="1"/>
              </w:rPr>
              <w:t xml:space="preserve"> </w:t>
            </w:r>
            <w:hyperlink r:id="rId5">
              <w:r>
                <w:t>user1@gmail.com</w:t>
              </w:r>
            </w:hyperlink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spacing w:before="2" w:line="244" w:lineRule="auto"/>
              <w:ind w:left="98" w:right="177"/>
            </w:pPr>
            <w:r>
              <w:t>Successful</w:t>
            </w:r>
            <w:r>
              <w:rPr>
                <w:spacing w:val="13"/>
              </w:rPr>
              <w:t xml:space="preserve"> </w:t>
            </w:r>
            <w:r>
              <w:t>Sign</w:t>
            </w:r>
            <w:r>
              <w:rPr>
                <w:spacing w:val="-52"/>
              </w:rPr>
              <w:t xml:space="preserve"> </w:t>
            </w:r>
            <w:r>
              <w:t>in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spacing w:before="2" w:line="244" w:lineRule="auto"/>
              <w:ind w:left="98" w:right="31"/>
            </w:pPr>
            <w:r>
              <w:t>Successful</w:t>
            </w:r>
            <w:r>
              <w:rPr>
                <w:spacing w:val="-52"/>
              </w:rPr>
              <w:t xml:space="preserve"> </w:t>
            </w:r>
            <w:r>
              <w:t>Sign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spacing w:before="2"/>
              <w:ind w:left="145" w:right="145"/>
              <w:jc w:val="center"/>
            </w:pPr>
            <w:r>
              <w:t>Pass</w:t>
            </w:r>
          </w:p>
        </w:tc>
      </w:tr>
      <w:tr w:rsidR="008E246D">
        <w:trPr>
          <w:trHeight w:val="1295"/>
        </w:trPr>
        <w:tc>
          <w:tcPr>
            <w:tcW w:w="798" w:type="dxa"/>
          </w:tcPr>
          <w:p w:rsidR="008E246D" w:rsidRDefault="004B65CC">
            <w:pPr>
              <w:pStyle w:val="TableParagraph"/>
              <w:ind w:left="5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  <w:tab w:val="left" w:pos="779"/>
              </w:tabs>
            </w:pPr>
            <w:r>
              <w:t>Open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proofErr w:type="spellStart"/>
            <w:r>
              <w:t>amazon</w:t>
            </w:r>
            <w:proofErr w:type="spellEnd"/>
            <w:r>
              <w:rPr>
                <w:spacing w:val="9"/>
              </w:rPr>
              <w:t xml:space="preserve"> </w:t>
            </w:r>
            <w:r>
              <w:t>site.</w:t>
            </w:r>
          </w:p>
          <w:p w:rsidR="008E246D" w:rsidRDefault="004B65CC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  <w:tab w:val="left" w:pos="779"/>
              </w:tabs>
              <w:spacing w:before="6"/>
            </w:pPr>
            <w:r>
              <w:t>Click</w:t>
            </w:r>
            <w:r>
              <w:rPr>
                <w:spacing w:val="8"/>
              </w:rPr>
              <w:t xml:space="preserve"> </w:t>
            </w:r>
            <w:r>
              <w:t>sign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option.</w:t>
            </w:r>
          </w:p>
          <w:p w:rsidR="008E246D" w:rsidRDefault="004B65CC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  <w:tab w:val="left" w:pos="779"/>
              </w:tabs>
              <w:spacing w:before="9" w:line="244" w:lineRule="auto"/>
              <w:ind w:right="128" w:hanging="677"/>
            </w:pPr>
            <w:r>
              <w:t>Enter</w:t>
            </w:r>
            <w:r>
              <w:rPr>
                <w:spacing w:val="11"/>
              </w:rPr>
              <w:t xml:space="preserve"> </w:t>
            </w:r>
            <w:r>
              <w:t>mobile</w:t>
            </w:r>
            <w:r>
              <w:rPr>
                <w:spacing w:val="14"/>
              </w:rPr>
              <w:t xml:space="preserve"> </w:t>
            </w:r>
            <w:r>
              <w:t>no/email</w:t>
            </w:r>
            <w:r>
              <w:rPr>
                <w:spacing w:val="-52"/>
              </w:rPr>
              <w:t xml:space="preserve"> </w:t>
            </w:r>
            <w:r>
              <w:t>id.</w:t>
            </w:r>
          </w:p>
          <w:p w:rsidR="008E246D" w:rsidRDefault="004B65CC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  <w:tab w:val="left" w:pos="779"/>
              </w:tabs>
              <w:spacing w:before="2" w:line="236" w:lineRule="exact"/>
            </w:pPr>
            <w:r>
              <w:t>Click</w:t>
            </w:r>
            <w:r>
              <w:rPr>
                <w:spacing w:val="6"/>
              </w:rPr>
              <w:t xml:space="preserve"> </w:t>
            </w:r>
            <w:r>
              <w:t>sign</w:t>
            </w:r>
            <w:r>
              <w:rPr>
                <w:spacing w:val="10"/>
              </w:rPr>
              <w:t xml:space="preserve"> </w:t>
            </w:r>
            <w:r>
              <w:t>in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spacing w:line="244" w:lineRule="auto"/>
              <w:ind w:left="101"/>
            </w:pPr>
            <w:r>
              <w:t>Mobile</w:t>
            </w:r>
            <w:r>
              <w:rPr>
                <w:spacing w:val="10"/>
              </w:rPr>
              <w:t xml:space="preserve"> </w:t>
            </w:r>
            <w:r>
              <w:t>no=</w:t>
            </w:r>
            <w:r>
              <w:rPr>
                <w:spacing w:val="1"/>
              </w:rPr>
              <w:t xml:space="preserve"> </w:t>
            </w:r>
            <w:r>
              <w:t>9821264533</w:t>
            </w:r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spacing w:line="244" w:lineRule="auto"/>
              <w:ind w:left="98" w:right="177"/>
            </w:pPr>
            <w:r>
              <w:t>Successful</w:t>
            </w:r>
            <w:r>
              <w:rPr>
                <w:spacing w:val="13"/>
              </w:rPr>
              <w:t xml:space="preserve"> </w:t>
            </w:r>
            <w:r>
              <w:t>Sign</w:t>
            </w:r>
            <w:r>
              <w:rPr>
                <w:spacing w:val="-52"/>
              </w:rPr>
              <w:t xml:space="preserve"> </w:t>
            </w:r>
            <w:r>
              <w:t>in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spacing w:line="244" w:lineRule="auto"/>
              <w:ind w:left="98" w:right="31"/>
            </w:pPr>
            <w:r>
              <w:t>Successful</w:t>
            </w:r>
            <w:r>
              <w:rPr>
                <w:spacing w:val="-52"/>
              </w:rPr>
              <w:t xml:space="preserve"> </w:t>
            </w:r>
            <w:r>
              <w:t>Sign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ind w:left="145" w:right="145"/>
              <w:jc w:val="center"/>
            </w:pPr>
            <w:r>
              <w:t>Pass</w:t>
            </w:r>
          </w:p>
        </w:tc>
      </w:tr>
      <w:tr w:rsidR="008E246D">
        <w:trPr>
          <w:trHeight w:val="1557"/>
        </w:trPr>
        <w:tc>
          <w:tcPr>
            <w:tcW w:w="798" w:type="dxa"/>
          </w:tcPr>
          <w:p w:rsidR="008E246D" w:rsidRDefault="004B65CC">
            <w:pPr>
              <w:pStyle w:val="TableParagraph"/>
              <w:spacing w:before="2"/>
              <w:ind w:left="5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  <w:tab w:val="left" w:pos="779"/>
              </w:tabs>
              <w:spacing w:before="2"/>
            </w:pPr>
            <w:r>
              <w:t>Open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proofErr w:type="spellStart"/>
            <w:r>
              <w:t>amazon</w:t>
            </w:r>
            <w:proofErr w:type="spellEnd"/>
            <w:r>
              <w:rPr>
                <w:spacing w:val="9"/>
              </w:rPr>
              <w:t xml:space="preserve"> </w:t>
            </w:r>
            <w:r>
              <w:t>site.</w:t>
            </w:r>
          </w:p>
          <w:p w:rsidR="008E246D" w:rsidRDefault="004B65CC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  <w:tab w:val="left" w:pos="779"/>
              </w:tabs>
              <w:spacing w:before="6"/>
            </w:pPr>
            <w:r>
              <w:t>Click</w:t>
            </w:r>
            <w:r>
              <w:rPr>
                <w:spacing w:val="8"/>
              </w:rPr>
              <w:t xml:space="preserve"> </w:t>
            </w:r>
            <w:r>
              <w:t>sign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option.</w:t>
            </w:r>
          </w:p>
          <w:p w:rsidR="008E246D" w:rsidRDefault="004B65CC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  <w:tab w:val="left" w:pos="779"/>
              </w:tabs>
              <w:spacing w:before="7" w:line="244" w:lineRule="auto"/>
              <w:ind w:right="128" w:hanging="677"/>
            </w:pPr>
            <w:r>
              <w:t>Enter</w:t>
            </w:r>
            <w:r>
              <w:rPr>
                <w:spacing w:val="11"/>
              </w:rPr>
              <w:t xml:space="preserve"> </w:t>
            </w:r>
            <w:r>
              <w:t>mobile</w:t>
            </w:r>
            <w:r>
              <w:rPr>
                <w:spacing w:val="14"/>
              </w:rPr>
              <w:t xml:space="preserve"> </w:t>
            </w:r>
            <w:r>
              <w:t>no/email</w:t>
            </w:r>
            <w:r>
              <w:rPr>
                <w:spacing w:val="-52"/>
              </w:rPr>
              <w:t xml:space="preserve"> </w:t>
            </w:r>
            <w:r>
              <w:t>id.</w:t>
            </w:r>
          </w:p>
          <w:p w:rsidR="008E246D" w:rsidRDefault="004B65CC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  <w:tab w:val="left" w:pos="779"/>
              </w:tabs>
              <w:spacing w:before="2"/>
            </w:pPr>
            <w:r>
              <w:t>Click</w:t>
            </w:r>
            <w:r>
              <w:rPr>
                <w:spacing w:val="6"/>
              </w:rPr>
              <w:t xml:space="preserve"> </w:t>
            </w:r>
            <w:r>
              <w:t>sign</w:t>
            </w:r>
            <w:r>
              <w:rPr>
                <w:spacing w:val="10"/>
              </w:rPr>
              <w:t xml:space="preserve"> </w:t>
            </w:r>
            <w:r>
              <w:t>in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spacing w:before="2" w:line="244" w:lineRule="auto"/>
              <w:ind w:left="101"/>
            </w:pPr>
            <w:r>
              <w:t>Mobile</w:t>
            </w:r>
            <w:r>
              <w:rPr>
                <w:spacing w:val="10"/>
              </w:rPr>
              <w:t xml:space="preserve"> </w:t>
            </w:r>
            <w:r>
              <w:t>no=</w:t>
            </w:r>
            <w:r>
              <w:rPr>
                <w:spacing w:val="1"/>
              </w:rPr>
              <w:t xml:space="preserve"> </w:t>
            </w:r>
            <w:r>
              <w:t>9821264533</w:t>
            </w:r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spacing w:before="2" w:line="244" w:lineRule="auto"/>
              <w:ind w:left="98"/>
            </w:pPr>
            <w:r>
              <w:t>Incorrect</w:t>
            </w:r>
            <w:r>
              <w:rPr>
                <w:spacing w:val="9"/>
              </w:rPr>
              <w:t xml:space="preserve"> </w:t>
            </w:r>
            <w:r>
              <w:t>phone</w:t>
            </w:r>
            <w:r>
              <w:rPr>
                <w:spacing w:val="-52"/>
              </w:rPr>
              <w:t xml:space="preserve"> </w:t>
            </w:r>
            <w:r>
              <w:t>number</w:t>
            </w:r>
          </w:p>
          <w:p w:rsidR="008E246D" w:rsidRDefault="004B65CC">
            <w:pPr>
              <w:pStyle w:val="TableParagraph"/>
              <w:spacing w:line="260" w:lineRule="exact"/>
              <w:ind w:left="98" w:right="177"/>
            </w:pPr>
            <w:r>
              <w:t>Cannot</w:t>
            </w:r>
            <w:r>
              <w:rPr>
                <w:spacing w:val="5"/>
              </w:rPr>
              <w:t xml:space="preserve"> </w:t>
            </w:r>
            <w:r>
              <w:t>find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-52"/>
              </w:rPr>
              <w:t xml:space="preserve"> </w:t>
            </w:r>
            <w:r>
              <w:t>account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4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spacing w:before="2" w:line="244" w:lineRule="auto"/>
              <w:ind w:left="98" w:right="31"/>
            </w:pPr>
            <w:r>
              <w:t>Successful</w:t>
            </w:r>
            <w:r>
              <w:rPr>
                <w:spacing w:val="-52"/>
              </w:rPr>
              <w:t xml:space="preserve"> </w:t>
            </w:r>
            <w:r>
              <w:t>Sign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spacing w:before="2"/>
              <w:ind w:left="145" w:right="145"/>
              <w:jc w:val="center"/>
            </w:pPr>
            <w:r>
              <w:t>Fail</w:t>
            </w:r>
          </w:p>
        </w:tc>
      </w:tr>
      <w:tr w:rsidR="008E246D">
        <w:trPr>
          <w:trHeight w:val="1294"/>
        </w:trPr>
        <w:tc>
          <w:tcPr>
            <w:tcW w:w="798" w:type="dxa"/>
          </w:tcPr>
          <w:p w:rsidR="008E246D" w:rsidRDefault="004B65CC">
            <w:pPr>
              <w:pStyle w:val="TableParagraph"/>
              <w:spacing w:line="252" w:lineRule="exact"/>
              <w:ind w:left="5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2933" w:type="dxa"/>
          </w:tcPr>
          <w:p w:rsidR="008E246D" w:rsidRDefault="004B65CC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line="252" w:lineRule="exact"/>
            </w:pPr>
            <w:r>
              <w:t>Open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proofErr w:type="spellStart"/>
            <w:r>
              <w:t>amazon</w:t>
            </w:r>
            <w:proofErr w:type="spellEnd"/>
            <w:r>
              <w:rPr>
                <w:spacing w:val="9"/>
              </w:rPr>
              <w:t xml:space="preserve"> </w:t>
            </w:r>
            <w:r>
              <w:t>site.</w:t>
            </w:r>
          </w:p>
          <w:p w:rsidR="008E246D" w:rsidRDefault="004B65CC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6"/>
            </w:pPr>
            <w:r>
              <w:t>Click</w:t>
            </w:r>
            <w:r>
              <w:rPr>
                <w:spacing w:val="8"/>
              </w:rPr>
              <w:t xml:space="preserve"> </w:t>
            </w:r>
            <w:r>
              <w:t>sign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option.</w:t>
            </w:r>
          </w:p>
          <w:p w:rsidR="008E246D" w:rsidRDefault="004B65CC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6" w:line="244" w:lineRule="auto"/>
              <w:ind w:right="128" w:hanging="677"/>
            </w:pPr>
            <w:r>
              <w:t>Enter</w:t>
            </w:r>
            <w:r>
              <w:rPr>
                <w:spacing w:val="11"/>
              </w:rPr>
              <w:t xml:space="preserve"> </w:t>
            </w:r>
            <w:r>
              <w:t>mobile</w:t>
            </w:r>
            <w:r>
              <w:rPr>
                <w:spacing w:val="14"/>
              </w:rPr>
              <w:t xml:space="preserve"> </w:t>
            </w:r>
            <w:r>
              <w:t>no/email</w:t>
            </w:r>
            <w:r>
              <w:rPr>
                <w:spacing w:val="-52"/>
              </w:rPr>
              <w:t xml:space="preserve"> </w:t>
            </w:r>
            <w:r>
              <w:t>id.</w:t>
            </w:r>
          </w:p>
          <w:p w:rsidR="008E246D" w:rsidRDefault="004B65CC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2" w:line="239" w:lineRule="exact"/>
            </w:pPr>
            <w:r>
              <w:t>Click</w:t>
            </w:r>
            <w:r>
              <w:rPr>
                <w:spacing w:val="6"/>
              </w:rPr>
              <w:t xml:space="preserve"> </w:t>
            </w:r>
            <w:r>
              <w:t>sign</w:t>
            </w:r>
            <w:r>
              <w:rPr>
                <w:spacing w:val="10"/>
              </w:rPr>
              <w:t xml:space="preserve"> </w:t>
            </w:r>
            <w:r>
              <w:t>in</w:t>
            </w:r>
          </w:p>
        </w:tc>
        <w:tc>
          <w:tcPr>
            <w:tcW w:w="1868" w:type="dxa"/>
            <w:gridSpan w:val="2"/>
          </w:tcPr>
          <w:p w:rsidR="008E246D" w:rsidRDefault="004B65CC">
            <w:pPr>
              <w:pStyle w:val="TableParagraph"/>
              <w:spacing w:line="244" w:lineRule="auto"/>
              <w:ind w:left="101" w:firstLine="56"/>
            </w:pPr>
            <w:r>
              <w:t>Email=</w:t>
            </w:r>
            <w:r>
              <w:rPr>
                <w:spacing w:val="1"/>
              </w:rPr>
              <w:t xml:space="preserve"> </w:t>
            </w:r>
            <w:hyperlink r:id="rId6">
              <w:r>
                <w:t>user1@gmail.com</w:t>
              </w:r>
            </w:hyperlink>
          </w:p>
        </w:tc>
        <w:tc>
          <w:tcPr>
            <w:tcW w:w="1733" w:type="dxa"/>
          </w:tcPr>
          <w:p w:rsidR="008E246D" w:rsidRDefault="004B65CC">
            <w:pPr>
              <w:pStyle w:val="TableParagraph"/>
              <w:spacing w:line="244" w:lineRule="auto"/>
              <w:ind w:left="98" w:right="177"/>
            </w:pPr>
            <w:r>
              <w:t>Incorrect</w:t>
            </w:r>
            <w:r>
              <w:rPr>
                <w:spacing w:val="8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r>
              <w:t>id</w:t>
            </w:r>
          </w:p>
          <w:p w:rsidR="008E246D" w:rsidRDefault="004B65CC">
            <w:pPr>
              <w:pStyle w:val="TableParagraph"/>
              <w:spacing w:line="260" w:lineRule="exact"/>
              <w:ind w:left="98" w:right="177"/>
            </w:pPr>
            <w:r>
              <w:t>Cannot</w:t>
            </w:r>
            <w:r>
              <w:rPr>
                <w:spacing w:val="5"/>
              </w:rPr>
              <w:t xml:space="preserve"> </w:t>
            </w:r>
            <w:r>
              <w:t>find</w:t>
            </w:r>
            <w:r>
              <w:rPr>
                <w:spacing w:val="7"/>
              </w:rPr>
              <w:t xml:space="preserve"> </w:t>
            </w:r>
            <w:r>
              <w:t>an</w:t>
            </w:r>
            <w:r>
              <w:rPr>
                <w:spacing w:val="-52"/>
              </w:rPr>
              <w:t xml:space="preserve"> </w:t>
            </w:r>
            <w:r>
              <w:t>account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4"/>
              </w:rPr>
              <w:t xml:space="preserve"> </w:t>
            </w:r>
            <w:r>
              <w:t>email</w:t>
            </w:r>
            <w:r>
              <w:rPr>
                <w:spacing w:val="5"/>
              </w:rPr>
              <w:t xml:space="preserve"> </w:t>
            </w:r>
            <w:r>
              <w:t>id</w:t>
            </w:r>
          </w:p>
        </w:tc>
        <w:tc>
          <w:tcPr>
            <w:tcW w:w="1464" w:type="dxa"/>
          </w:tcPr>
          <w:p w:rsidR="008E246D" w:rsidRDefault="004B65CC">
            <w:pPr>
              <w:pStyle w:val="TableParagraph"/>
              <w:spacing w:line="244" w:lineRule="auto"/>
              <w:ind w:left="98" w:right="31"/>
            </w:pPr>
            <w:r>
              <w:t>Successful</w:t>
            </w:r>
            <w:r>
              <w:rPr>
                <w:spacing w:val="-52"/>
              </w:rPr>
              <w:t xml:space="preserve"> </w:t>
            </w:r>
            <w:r>
              <w:t>Sign</w:t>
            </w:r>
            <w:r>
              <w:rPr>
                <w:spacing w:val="1"/>
              </w:rPr>
              <w:t xml:space="preserve"> </w:t>
            </w:r>
            <w:r>
              <w:t>in</w:t>
            </w:r>
          </w:p>
        </w:tc>
        <w:tc>
          <w:tcPr>
            <w:tcW w:w="1332" w:type="dxa"/>
          </w:tcPr>
          <w:p w:rsidR="008E246D" w:rsidRDefault="004B65CC">
            <w:pPr>
              <w:pStyle w:val="TableParagraph"/>
              <w:spacing w:line="252" w:lineRule="exact"/>
              <w:ind w:left="145" w:right="145"/>
              <w:jc w:val="center"/>
            </w:pPr>
            <w:r>
              <w:t>Fail</w:t>
            </w:r>
          </w:p>
        </w:tc>
      </w:tr>
    </w:tbl>
    <w:p w:rsidR="007E3C18" w:rsidRDefault="007E3C18"/>
    <w:sectPr w:rsidR="007E3C18" w:rsidSect="00EC73A3">
      <w:type w:val="continuous"/>
      <w:pgSz w:w="12240" w:h="15840"/>
      <w:pgMar w:top="680" w:right="94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068B"/>
    <w:multiLevelType w:val="hybridMultilevel"/>
    <w:tmpl w:val="650E59CA"/>
    <w:lvl w:ilvl="0" w:tplc="0C0A5B36">
      <w:start w:val="1"/>
      <w:numFmt w:val="lowerRoman"/>
      <w:lvlText w:val="%1."/>
      <w:lvlJc w:val="left"/>
      <w:pPr>
        <w:ind w:left="778" w:hanging="67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56A4C16">
      <w:numFmt w:val="bullet"/>
      <w:lvlText w:val="•"/>
      <w:lvlJc w:val="left"/>
      <w:pPr>
        <w:ind w:left="994" w:hanging="678"/>
      </w:pPr>
      <w:rPr>
        <w:rFonts w:hint="default"/>
        <w:lang w:val="en-US" w:eastAsia="en-US" w:bidi="ar-SA"/>
      </w:rPr>
    </w:lvl>
    <w:lvl w:ilvl="2" w:tplc="562C3114">
      <w:numFmt w:val="bullet"/>
      <w:lvlText w:val="•"/>
      <w:lvlJc w:val="left"/>
      <w:pPr>
        <w:ind w:left="1208" w:hanging="678"/>
      </w:pPr>
      <w:rPr>
        <w:rFonts w:hint="default"/>
        <w:lang w:val="en-US" w:eastAsia="en-US" w:bidi="ar-SA"/>
      </w:rPr>
    </w:lvl>
    <w:lvl w:ilvl="3" w:tplc="1C2AEC3C">
      <w:numFmt w:val="bullet"/>
      <w:lvlText w:val="•"/>
      <w:lvlJc w:val="left"/>
      <w:pPr>
        <w:ind w:left="1422" w:hanging="678"/>
      </w:pPr>
      <w:rPr>
        <w:rFonts w:hint="default"/>
        <w:lang w:val="en-US" w:eastAsia="en-US" w:bidi="ar-SA"/>
      </w:rPr>
    </w:lvl>
    <w:lvl w:ilvl="4" w:tplc="600C0182">
      <w:numFmt w:val="bullet"/>
      <w:lvlText w:val="•"/>
      <w:lvlJc w:val="left"/>
      <w:pPr>
        <w:ind w:left="1637" w:hanging="678"/>
      </w:pPr>
      <w:rPr>
        <w:rFonts w:hint="default"/>
        <w:lang w:val="en-US" w:eastAsia="en-US" w:bidi="ar-SA"/>
      </w:rPr>
    </w:lvl>
    <w:lvl w:ilvl="5" w:tplc="34D649DA">
      <w:numFmt w:val="bullet"/>
      <w:lvlText w:val="•"/>
      <w:lvlJc w:val="left"/>
      <w:pPr>
        <w:ind w:left="1851" w:hanging="678"/>
      </w:pPr>
      <w:rPr>
        <w:rFonts w:hint="default"/>
        <w:lang w:val="en-US" w:eastAsia="en-US" w:bidi="ar-SA"/>
      </w:rPr>
    </w:lvl>
    <w:lvl w:ilvl="6" w:tplc="A9F2327A">
      <w:numFmt w:val="bullet"/>
      <w:lvlText w:val="•"/>
      <w:lvlJc w:val="left"/>
      <w:pPr>
        <w:ind w:left="2065" w:hanging="678"/>
      </w:pPr>
      <w:rPr>
        <w:rFonts w:hint="default"/>
        <w:lang w:val="en-US" w:eastAsia="en-US" w:bidi="ar-SA"/>
      </w:rPr>
    </w:lvl>
    <w:lvl w:ilvl="7" w:tplc="E4345CFA">
      <w:numFmt w:val="bullet"/>
      <w:lvlText w:val="•"/>
      <w:lvlJc w:val="left"/>
      <w:pPr>
        <w:ind w:left="2280" w:hanging="678"/>
      </w:pPr>
      <w:rPr>
        <w:rFonts w:hint="default"/>
        <w:lang w:val="en-US" w:eastAsia="en-US" w:bidi="ar-SA"/>
      </w:rPr>
    </w:lvl>
    <w:lvl w:ilvl="8" w:tplc="8174B576">
      <w:numFmt w:val="bullet"/>
      <w:lvlText w:val="•"/>
      <w:lvlJc w:val="left"/>
      <w:pPr>
        <w:ind w:left="2494" w:hanging="678"/>
      </w:pPr>
      <w:rPr>
        <w:rFonts w:hint="default"/>
        <w:lang w:val="en-US" w:eastAsia="en-US" w:bidi="ar-SA"/>
      </w:rPr>
    </w:lvl>
  </w:abstractNum>
  <w:abstractNum w:abstractNumId="1">
    <w:nsid w:val="27564064"/>
    <w:multiLevelType w:val="hybridMultilevel"/>
    <w:tmpl w:val="210E7AB4"/>
    <w:lvl w:ilvl="0" w:tplc="BB68FCC4">
      <w:start w:val="1"/>
      <w:numFmt w:val="lowerRoman"/>
      <w:lvlText w:val="%1."/>
      <w:lvlJc w:val="left"/>
      <w:pPr>
        <w:ind w:left="778" w:hanging="67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A50942E">
      <w:numFmt w:val="bullet"/>
      <w:lvlText w:val="•"/>
      <w:lvlJc w:val="left"/>
      <w:pPr>
        <w:ind w:left="994" w:hanging="678"/>
      </w:pPr>
      <w:rPr>
        <w:rFonts w:hint="default"/>
        <w:lang w:val="en-US" w:eastAsia="en-US" w:bidi="ar-SA"/>
      </w:rPr>
    </w:lvl>
    <w:lvl w:ilvl="2" w:tplc="38E63ACE">
      <w:numFmt w:val="bullet"/>
      <w:lvlText w:val="•"/>
      <w:lvlJc w:val="left"/>
      <w:pPr>
        <w:ind w:left="1208" w:hanging="678"/>
      </w:pPr>
      <w:rPr>
        <w:rFonts w:hint="default"/>
        <w:lang w:val="en-US" w:eastAsia="en-US" w:bidi="ar-SA"/>
      </w:rPr>
    </w:lvl>
    <w:lvl w:ilvl="3" w:tplc="7A92B890">
      <w:numFmt w:val="bullet"/>
      <w:lvlText w:val="•"/>
      <w:lvlJc w:val="left"/>
      <w:pPr>
        <w:ind w:left="1422" w:hanging="678"/>
      </w:pPr>
      <w:rPr>
        <w:rFonts w:hint="default"/>
        <w:lang w:val="en-US" w:eastAsia="en-US" w:bidi="ar-SA"/>
      </w:rPr>
    </w:lvl>
    <w:lvl w:ilvl="4" w:tplc="E9169E5A">
      <w:numFmt w:val="bullet"/>
      <w:lvlText w:val="•"/>
      <w:lvlJc w:val="left"/>
      <w:pPr>
        <w:ind w:left="1637" w:hanging="678"/>
      </w:pPr>
      <w:rPr>
        <w:rFonts w:hint="default"/>
        <w:lang w:val="en-US" w:eastAsia="en-US" w:bidi="ar-SA"/>
      </w:rPr>
    </w:lvl>
    <w:lvl w:ilvl="5" w:tplc="74F681FC">
      <w:numFmt w:val="bullet"/>
      <w:lvlText w:val="•"/>
      <w:lvlJc w:val="left"/>
      <w:pPr>
        <w:ind w:left="1851" w:hanging="678"/>
      </w:pPr>
      <w:rPr>
        <w:rFonts w:hint="default"/>
        <w:lang w:val="en-US" w:eastAsia="en-US" w:bidi="ar-SA"/>
      </w:rPr>
    </w:lvl>
    <w:lvl w:ilvl="6" w:tplc="06322562">
      <w:numFmt w:val="bullet"/>
      <w:lvlText w:val="•"/>
      <w:lvlJc w:val="left"/>
      <w:pPr>
        <w:ind w:left="2065" w:hanging="678"/>
      </w:pPr>
      <w:rPr>
        <w:rFonts w:hint="default"/>
        <w:lang w:val="en-US" w:eastAsia="en-US" w:bidi="ar-SA"/>
      </w:rPr>
    </w:lvl>
    <w:lvl w:ilvl="7" w:tplc="8C0E78D0">
      <w:numFmt w:val="bullet"/>
      <w:lvlText w:val="•"/>
      <w:lvlJc w:val="left"/>
      <w:pPr>
        <w:ind w:left="2280" w:hanging="678"/>
      </w:pPr>
      <w:rPr>
        <w:rFonts w:hint="default"/>
        <w:lang w:val="en-US" w:eastAsia="en-US" w:bidi="ar-SA"/>
      </w:rPr>
    </w:lvl>
    <w:lvl w:ilvl="8" w:tplc="3D8454DA">
      <w:numFmt w:val="bullet"/>
      <w:lvlText w:val="•"/>
      <w:lvlJc w:val="left"/>
      <w:pPr>
        <w:ind w:left="2494" w:hanging="678"/>
      </w:pPr>
      <w:rPr>
        <w:rFonts w:hint="default"/>
        <w:lang w:val="en-US" w:eastAsia="en-US" w:bidi="ar-SA"/>
      </w:rPr>
    </w:lvl>
  </w:abstractNum>
  <w:abstractNum w:abstractNumId="2">
    <w:nsid w:val="2F7006AF"/>
    <w:multiLevelType w:val="hybridMultilevel"/>
    <w:tmpl w:val="137021B0"/>
    <w:lvl w:ilvl="0" w:tplc="B81472E6">
      <w:start w:val="1"/>
      <w:numFmt w:val="lowerRoman"/>
      <w:lvlText w:val="%1."/>
      <w:lvlJc w:val="left"/>
      <w:pPr>
        <w:ind w:left="778" w:hanging="67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1F6BB3C">
      <w:numFmt w:val="bullet"/>
      <w:lvlText w:val="•"/>
      <w:lvlJc w:val="left"/>
      <w:pPr>
        <w:ind w:left="994" w:hanging="678"/>
      </w:pPr>
      <w:rPr>
        <w:rFonts w:hint="default"/>
        <w:lang w:val="en-US" w:eastAsia="en-US" w:bidi="ar-SA"/>
      </w:rPr>
    </w:lvl>
    <w:lvl w:ilvl="2" w:tplc="879CD470">
      <w:numFmt w:val="bullet"/>
      <w:lvlText w:val="•"/>
      <w:lvlJc w:val="left"/>
      <w:pPr>
        <w:ind w:left="1208" w:hanging="678"/>
      </w:pPr>
      <w:rPr>
        <w:rFonts w:hint="default"/>
        <w:lang w:val="en-US" w:eastAsia="en-US" w:bidi="ar-SA"/>
      </w:rPr>
    </w:lvl>
    <w:lvl w:ilvl="3" w:tplc="791EECD6">
      <w:numFmt w:val="bullet"/>
      <w:lvlText w:val="•"/>
      <w:lvlJc w:val="left"/>
      <w:pPr>
        <w:ind w:left="1422" w:hanging="678"/>
      </w:pPr>
      <w:rPr>
        <w:rFonts w:hint="default"/>
        <w:lang w:val="en-US" w:eastAsia="en-US" w:bidi="ar-SA"/>
      </w:rPr>
    </w:lvl>
    <w:lvl w:ilvl="4" w:tplc="8EA27A92">
      <w:numFmt w:val="bullet"/>
      <w:lvlText w:val="•"/>
      <w:lvlJc w:val="left"/>
      <w:pPr>
        <w:ind w:left="1637" w:hanging="678"/>
      </w:pPr>
      <w:rPr>
        <w:rFonts w:hint="default"/>
        <w:lang w:val="en-US" w:eastAsia="en-US" w:bidi="ar-SA"/>
      </w:rPr>
    </w:lvl>
    <w:lvl w:ilvl="5" w:tplc="D0B651CE">
      <w:numFmt w:val="bullet"/>
      <w:lvlText w:val="•"/>
      <w:lvlJc w:val="left"/>
      <w:pPr>
        <w:ind w:left="1851" w:hanging="678"/>
      </w:pPr>
      <w:rPr>
        <w:rFonts w:hint="default"/>
        <w:lang w:val="en-US" w:eastAsia="en-US" w:bidi="ar-SA"/>
      </w:rPr>
    </w:lvl>
    <w:lvl w:ilvl="6" w:tplc="B3FEB0D6">
      <w:numFmt w:val="bullet"/>
      <w:lvlText w:val="•"/>
      <w:lvlJc w:val="left"/>
      <w:pPr>
        <w:ind w:left="2065" w:hanging="678"/>
      </w:pPr>
      <w:rPr>
        <w:rFonts w:hint="default"/>
        <w:lang w:val="en-US" w:eastAsia="en-US" w:bidi="ar-SA"/>
      </w:rPr>
    </w:lvl>
    <w:lvl w:ilvl="7" w:tplc="75187CF8">
      <w:numFmt w:val="bullet"/>
      <w:lvlText w:val="•"/>
      <w:lvlJc w:val="left"/>
      <w:pPr>
        <w:ind w:left="2280" w:hanging="678"/>
      </w:pPr>
      <w:rPr>
        <w:rFonts w:hint="default"/>
        <w:lang w:val="en-US" w:eastAsia="en-US" w:bidi="ar-SA"/>
      </w:rPr>
    </w:lvl>
    <w:lvl w:ilvl="8" w:tplc="D90AF52A">
      <w:numFmt w:val="bullet"/>
      <w:lvlText w:val="•"/>
      <w:lvlJc w:val="left"/>
      <w:pPr>
        <w:ind w:left="2494" w:hanging="678"/>
      </w:pPr>
      <w:rPr>
        <w:rFonts w:hint="default"/>
        <w:lang w:val="en-US" w:eastAsia="en-US" w:bidi="ar-SA"/>
      </w:rPr>
    </w:lvl>
  </w:abstractNum>
  <w:abstractNum w:abstractNumId="3">
    <w:nsid w:val="4B507698"/>
    <w:multiLevelType w:val="hybridMultilevel"/>
    <w:tmpl w:val="13B45A14"/>
    <w:lvl w:ilvl="0" w:tplc="358A39DC">
      <w:start w:val="1"/>
      <w:numFmt w:val="lowerRoman"/>
      <w:lvlText w:val="%1."/>
      <w:lvlJc w:val="left"/>
      <w:pPr>
        <w:ind w:left="572" w:hanging="458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6AC722E">
      <w:numFmt w:val="bullet"/>
      <w:lvlText w:val="•"/>
      <w:lvlJc w:val="left"/>
      <w:pPr>
        <w:ind w:left="814" w:hanging="458"/>
      </w:pPr>
      <w:rPr>
        <w:rFonts w:hint="default"/>
        <w:lang w:val="en-US" w:eastAsia="en-US" w:bidi="ar-SA"/>
      </w:rPr>
    </w:lvl>
    <w:lvl w:ilvl="2" w:tplc="B77EDBE0">
      <w:numFmt w:val="bullet"/>
      <w:lvlText w:val="•"/>
      <w:lvlJc w:val="left"/>
      <w:pPr>
        <w:ind w:left="1048" w:hanging="458"/>
      </w:pPr>
      <w:rPr>
        <w:rFonts w:hint="default"/>
        <w:lang w:val="en-US" w:eastAsia="en-US" w:bidi="ar-SA"/>
      </w:rPr>
    </w:lvl>
    <w:lvl w:ilvl="3" w:tplc="CE74DE84">
      <w:numFmt w:val="bullet"/>
      <w:lvlText w:val="•"/>
      <w:lvlJc w:val="left"/>
      <w:pPr>
        <w:ind w:left="1282" w:hanging="458"/>
      </w:pPr>
      <w:rPr>
        <w:rFonts w:hint="default"/>
        <w:lang w:val="en-US" w:eastAsia="en-US" w:bidi="ar-SA"/>
      </w:rPr>
    </w:lvl>
    <w:lvl w:ilvl="4" w:tplc="3222CFC0">
      <w:numFmt w:val="bullet"/>
      <w:lvlText w:val="•"/>
      <w:lvlJc w:val="left"/>
      <w:pPr>
        <w:ind w:left="1517" w:hanging="458"/>
      </w:pPr>
      <w:rPr>
        <w:rFonts w:hint="default"/>
        <w:lang w:val="en-US" w:eastAsia="en-US" w:bidi="ar-SA"/>
      </w:rPr>
    </w:lvl>
    <w:lvl w:ilvl="5" w:tplc="9466BA94">
      <w:numFmt w:val="bullet"/>
      <w:lvlText w:val="•"/>
      <w:lvlJc w:val="left"/>
      <w:pPr>
        <w:ind w:left="1751" w:hanging="458"/>
      </w:pPr>
      <w:rPr>
        <w:rFonts w:hint="default"/>
        <w:lang w:val="en-US" w:eastAsia="en-US" w:bidi="ar-SA"/>
      </w:rPr>
    </w:lvl>
    <w:lvl w:ilvl="6" w:tplc="6DDE41B2">
      <w:numFmt w:val="bullet"/>
      <w:lvlText w:val="•"/>
      <w:lvlJc w:val="left"/>
      <w:pPr>
        <w:ind w:left="1985" w:hanging="458"/>
      </w:pPr>
      <w:rPr>
        <w:rFonts w:hint="default"/>
        <w:lang w:val="en-US" w:eastAsia="en-US" w:bidi="ar-SA"/>
      </w:rPr>
    </w:lvl>
    <w:lvl w:ilvl="7" w:tplc="D93A0A92">
      <w:numFmt w:val="bullet"/>
      <w:lvlText w:val="•"/>
      <w:lvlJc w:val="left"/>
      <w:pPr>
        <w:ind w:left="2220" w:hanging="458"/>
      </w:pPr>
      <w:rPr>
        <w:rFonts w:hint="default"/>
        <w:lang w:val="en-US" w:eastAsia="en-US" w:bidi="ar-SA"/>
      </w:rPr>
    </w:lvl>
    <w:lvl w:ilvl="8" w:tplc="C0F4C5FA">
      <w:numFmt w:val="bullet"/>
      <w:lvlText w:val="•"/>
      <w:lvlJc w:val="left"/>
      <w:pPr>
        <w:ind w:left="2454" w:hanging="458"/>
      </w:pPr>
      <w:rPr>
        <w:rFonts w:hint="default"/>
        <w:lang w:val="en-US" w:eastAsia="en-US" w:bidi="ar-SA"/>
      </w:rPr>
    </w:lvl>
  </w:abstractNum>
  <w:abstractNum w:abstractNumId="4">
    <w:nsid w:val="53CE4251"/>
    <w:multiLevelType w:val="hybridMultilevel"/>
    <w:tmpl w:val="D714934E"/>
    <w:lvl w:ilvl="0" w:tplc="7F041C56">
      <w:start w:val="1"/>
      <w:numFmt w:val="lowerRoman"/>
      <w:lvlText w:val="%1."/>
      <w:lvlJc w:val="left"/>
      <w:pPr>
        <w:ind w:left="778" w:hanging="67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2903E1C">
      <w:numFmt w:val="bullet"/>
      <w:lvlText w:val="•"/>
      <w:lvlJc w:val="left"/>
      <w:pPr>
        <w:ind w:left="994" w:hanging="678"/>
      </w:pPr>
      <w:rPr>
        <w:rFonts w:hint="default"/>
        <w:lang w:val="en-US" w:eastAsia="en-US" w:bidi="ar-SA"/>
      </w:rPr>
    </w:lvl>
    <w:lvl w:ilvl="2" w:tplc="279E1E66">
      <w:numFmt w:val="bullet"/>
      <w:lvlText w:val="•"/>
      <w:lvlJc w:val="left"/>
      <w:pPr>
        <w:ind w:left="1208" w:hanging="678"/>
      </w:pPr>
      <w:rPr>
        <w:rFonts w:hint="default"/>
        <w:lang w:val="en-US" w:eastAsia="en-US" w:bidi="ar-SA"/>
      </w:rPr>
    </w:lvl>
    <w:lvl w:ilvl="3" w:tplc="87A4261E">
      <w:numFmt w:val="bullet"/>
      <w:lvlText w:val="•"/>
      <w:lvlJc w:val="left"/>
      <w:pPr>
        <w:ind w:left="1422" w:hanging="678"/>
      </w:pPr>
      <w:rPr>
        <w:rFonts w:hint="default"/>
        <w:lang w:val="en-US" w:eastAsia="en-US" w:bidi="ar-SA"/>
      </w:rPr>
    </w:lvl>
    <w:lvl w:ilvl="4" w:tplc="CEC04594">
      <w:numFmt w:val="bullet"/>
      <w:lvlText w:val="•"/>
      <w:lvlJc w:val="left"/>
      <w:pPr>
        <w:ind w:left="1637" w:hanging="678"/>
      </w:pPr>
      <w:rPr>
        <w:rFonts w:hint="default"/>
        <w:lang w:val="en-US" w:eastAsia="en-US" w:bidi="ar-SA"/>
      </w:rPr>
    </w:lvl>
    <w:lvl w:ilvl="5" w:tplc="D570CAF0">
      <w:numFmt w:val="bullet"/>
      <w:lvlText w:val="•"/>
      <w:lvlJc w:val="left"/>
      <w:pPr>
        <w:ind w:left="1851" w:hanging="678"/>
      </w:pPr>
      <w:rPr>
        <w:rFonts w:hint="default"/>
        <w:lang w:val="en-US" w:eastAsia="en-US" w:bidi="ar-SA"/>
      </w:rPr>
    </w:lvl>
    <w:lvl w:ilvl="6" w:tplc="FC8E56B6">
      <w:numFmt w:val="bullet"/>
      <w:lvlText w:val="•"/>
      <w:lvlJc w:val="left"/>
      <w:pPr>
        <w:ind w:left="2065" w:hanging="678"/>
      </w:pPr>
      <w:rPr>
        <w:rFonts w:hint="default"/>
        <w:lang w:val="en-US" w:eastAsia="en-US" w:bidi="ar-SA"/>
      </w:rPr>
    </w:lvl>
    <w:lvl w:ilvl="7" w:tplc="0F581182">
      <w:numFmt w:val="bullet"/>
      <w:lvlText w:val="•"/>
      <w:lvlJc w:val="left"/>
      <w:pPr>
        <w:ind w:left="2280" w:hanging="678"/>
      </w:pPr>
      <w:rPr>
        <w:rFonts w:hint="default"/>
        <w:lang w:val="en-US" w:eastAsia="en-US" w:bidi="ar-SA"/>
      </w:rPr>
    </w:lvl>
    <w:lvl w:ilvl="8" w:tplc="FCE0C382">
      <w:numFmt w:val="bullet"/>
      <w:lvlText w:val="•"/>
      <w:lvlJc w:val="left"/>
      <w:pPr>
        <w:ind w:left="2494" w:hanging="678"/>
      </w:pPr>
      <w:rPr>
        <w:rFonts w:hint="default"/>
        <w:lang w:val="en-US" w:eastAsia="en-US" w:bidi="ar-SA"/>
      </w:rPr>
    </w:lvl>
  </w:abstractNum>
  <w:abstractNum w:abstractNumId="5">
    <w:nsid w:val="61000E8A"/>
    <w:multiLevelType w:val="hybridMultilevel"/>
    <w:tmpl w:val="D39CAF06"/>
    <w:lvl w:ilvl="0" w:tplc="F8D6F3E6">
      <w:start w:val="1"/>
      <w:numFmt w:val="lowerRoman"/>
      <w:lvlText w:val="%1."/>
      <w:lvlJc w:val="left"/>
      <w:pPr>
        <w:ind w:left="778" w:hanging="67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41A9874">
      <w:numFmt w:val="bullet"/>
      <w:lvlText w:val="•"/>
      <w:lvlJc w:val="left"/>
      <w:pPr>
        <w:ind w:left="994" w:hanging="678"/>
      </w:pPr>
      <w:rPr>
        <w:rFonts w:hint="default"/>
        <w:lang w:val="en-US" w:eastAsia="en-US" w:bidi="ar-SA"/>
      </w:rPr>
    </w:lvl>
    <w:lvl w:ilvl="2" w:tplc="0610E2E0">
      <w:numFmt w:val="bullet"/>
      <w:lvlText w:val="•"/>
      <w:lvlJc w:val="left"/>
      <w:pPr>
        <w:ind w:left="1208" w:hanging="678"/>
      </w:pPr>
      <w:rPr>
        <w:rFonts w:hint="default"/>
        <w:lang w:val="en-US" w:eastAsia="en-US" w:bidi="ar-SA"/>
      </w:rPr>
    </w:lvl>
    <w:lvl w:ilvl="3" w:tplc="319C9DB4">
      <w:numFmt w:val="bullet"/>
      <w:lvlText w:val="•"/>
      <w:lvlJc w:val="left"/>
      <w:pPr>
        <w:ind w:left="1422" w:hanging="678"/>
      </w:pPr>
      <w:rPr>
        <w:rFonts w:hint="default"/>
        <w:lang w:val="en-US" w:eastAsia="en-US" w:bidi="ar-SA"/>
      </w:rPr>
    </w:lvl>
    <w:lvl w:ilvl="4" w:tplc="8480C3D2">
      <w:numFmt w:val="bullet"/>
      <w:lvlText w:val="•"/>
      <w:lvlJc w:val="left"/>
      <w:pPr>
        <w:ind w:left="1637" w:hanging="678"/>
      </w:pPr>
      <w:rPr>
        <w:rFonts w:hint="default"/>
        <w:lang w:val="en-US" w:eastAsia="en-US" w:bidi="ar-SA"/>
      </w:rPr>
    </w:lvl>
    <w:lvl w:ilvl="5" w:tplc="EE4A1E88">
      <w:numFmt w:val="bullet"/>
      <w:lvlText w:val="•"/>
      <w:lvlJc w:val="left"/>
      <w:pPr>
        <w:ind w:left="1851" w:hanging="678"/>
      </w:pPr>
      <w:rPr>
        <w:rFonts w:hint="default"/>
        <w:lang w:val="en-US" w:eastAsia="en-US" w:bidi="ar-SA"/>
      </w:rPr>
    </w:lvl>
    <w:lvl w:ilvl="6" w:tplc="B63821DE">
      <w:numFmt w:val="bullet"/>
      <w:lvlText w:val="•"/>
      <w:lvlJc w:val="left"/>
      <w:pPr>
        <w:ind w:left="2065" w:hanging="678"/>
      </w:pPr>
      <w:rPr>
        <w:rFonts w:hint="default"/>
        <w:lang w:val="en-US" w:eastAsia="en-US" w:bidi="ar-SA"/>
      </w:rPr>
    </w:lvl>
    <w:lvl w:ilvl="7" w:tplc="C3CAD4A0">
      <w:numFmt w:val="bullet"/>
      <w:lvlText w:val="•"/>
      <w:lvlJc w:val="left"/>
      <w:pPr>
        <w:ind w:left="2280" w:hanging="678"/>
      </w:pPr>
      <w:rPr>
        <w:rFonts w:hint="default"/>
        <w:lang w:val="en-US" w:eastAsia="en-US" w:bidi="ar-SA"/>
      </w:rPr>
    </w:lvl>
    <w:lvl w:ilvl="8" w:tplc="8686592C">
      <w:numFmt w:val="bullet"/>
      <w:lvlText w:val="•"/>
      <w:lvlJc w:val="left"/>
      <w:pPr>
        <w:ind w:left="2494" w:hanging="678"/>
      </w:pPr>
      <w:rPr>
        <w:rFonts w:hint="default"/>
        <w:lang w:val="en-US" w:eastAsia="en-US" w:bidi="ar-SA"/>
      </w:rPr>
    </w:lvl>
  </w:abstractNum>
  <w:abstractNum w:abstractNumId="6">
    <w:nsid w:val="6D25715B"/>
    <w:multiLevelType w:val="hybridMultilevel"/>
    <w:tmpl w:val="F52AD0BE"/>
    <w:lvl w:ilvl="0" w:tplc="7EB430B4">
      <w:start w:val="1"/>
      <w:numFmt w:val="lowerRoman"/>
      <w:lvlText w:val="%1."/>
      <w:lvlJc w:val="left"/>
      <w:pPr>
        <w:ind w:left="778" w:hanging="67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6407596">
      <w:numFmt w:val="bullet"/>
      <w:lvlText w:val="•"/>
      <w:lvlJc w:val="left"/>
      <w:pPr>
        <w:ind w:left="994" w:hanging="678"/>
      </w:pPr>
      <w:rPr>
        <w:rFonts w:hint="default"/>
        <w:lang w:val="en-US" w:eastAsia="en-US" w:bidi="ar-SA"/>
      </w:rPr>
    </w:lvl>
    <w:lvl w:ilvl="2" w:tplc="591858E2">
      <w:numFmt w:val="bullet"/>
      <w:lvlText w:val="•"/>
      <w:lvlJc w:val="left"/>
      <w:pPr>
        <w:ind w:left="1208" w:hanging="678"/>
      </w:pPr>
      <w:rPr>
        <w:rFonts w:hint="default"/>
        <w:lang w:val="en-US" w:eastAsia="en-US" w:bidi="ar-SA"/>
      </w:rPr>
    </w:lvl>
    <w:lvl w:ilvl="3" w:tplc="6EECB48E">
      <w:numFmt w:val="bullet"/>
      <w:lvlText w:val="•"/>
      <w:lvlJc w:val="left"/>
      <w:pPr>
        <w:ind w:left="1422" w:hanging="678"/>
      </w:pPr>
      <w:rPr>
        <w:rFonts w:hint="default"/>
        <w:lang w:val="en-US" w:eastAsia="en-US" w:bidi="ar-SA"/>
      </w:rPr>
    </w:lvl>
    <w:lvl w:ilvl="4" w:tplc="3FAAC34A">
      <w:numFmt w:val="bullet"/>
      <w:lvlText w:val="•"/>
      <w:lvlJc w:val="left"/>
      <w:pPr>
        <w:ind w:left="1637" w:hanging="678"/>
      </w:pPr>
      <w:rPr>
        <w:rFonts w:hint="default"/>
        <w:lang w:val="en-US" w:eastAsia="en-US" w:bidi="ar-SA"/>
      </w:rPr>
    </w:lvl>
    <w:lvl w:ilvl="5" w:tplc="99060A46">
      <w:numFmt w:val="bullet"/>
      <w:lvlText w:val="•"/>
      <w:lvlJc w:val="left"/>
      <w:pPr>
        <w:ind w:left="1851" w:hanging="678"/>
      </w:pPr>
      <w:rPr>
        <w:rFonts w:hint="default"/>
        <w:lang w:val="en-US" w:eastAsia="en-US" w:bidi="ar-SA"/>
      </w:rPr>
    </w:lvl>
    <w:lvl w:ilvl="6" w:tplc="66CC1292">
      <w:numFmt w:val="bullet"/>
      <w:lvlText w:val="•"/>
      <w:lvlJc w:val="left"/>
      <w:pPr>
        <w:ind w:left="2065" w:hanging="678"/>
      </w:pPr>
      <w:rPr>
        <w:rFonts w:hint="default"/>
        <w:lang w:val="en-US" w:eastAsia="en-US" w:bidi="ar-SA"/>
      </w:rPr>
    </w:lvl>
    <w:lvl w:ilvl="7" w:tplc="B890FC40">
      <w:numFmt w:val="bullet"/>
      <w:lvlText w:val="•"/>
      <w:lvlJc w:val="left"/>
      <w:pPr>
        <w:ind w:left="2280" w:hanging="678"/>
      </w:pPr>
      <w:rPr>
        <w:rFonts w:hint="default"/>
        <w:lang w:val="en-US" w:eastAsia="en-US" w:bidi="ar-SA"/>
      </w:rPr>
    </w:lvl>
    <w:lvl w:ilvl="8" w:tplc="BDB08C90">
      <w:numFmt w:val="bullet"/>
      <w:lvlText w:val="•"/>
      <w:lvlJc w:val="left"/>
      <w:pPr>
        <w:ind w:left="2494" w:hanging="67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246D"/>
    <w:rsid w:val="004B65CC"/>
    <w:rsid w:val="007E3C18"/>
    <w:rsid w:val="008E246D"/>
    <w:rsid w:val="00CB0B61"/>
    <w:rsid w:val="00EC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73A3"/>
  </w:style>
  <w:style w:type="paragraph" w:customStyle="1" w:styleId="TableParagraph">
    <w:name w:val="Table Paragraph"/>
    <w:basedOn w:val="Normal"/>
    <w:uiPriority w:val="1"/>
    <w:qFormat/>
    <w:rsid w:val="00EC73A3"/>
    <w:pPr>
      <w:ind w:left="77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1@gmail.com" TargetMode="External"/><Relationship Id="rId5" Type="http://schemas.openxmlformats.org/officeDocument/2006/relationships/hyperlink" Target="mailto:use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- 38_AshwiniBhide.docx</dc:title>
  <dc:creator>hp</dc:creator>
  <cp:lastModifiedBy>Sonal</cp:lastModifiedBy>
  <cp:revision>3</cp:revision>
  <dcterms:created xsi:type="dcterms:W3CDTF">2023-10-09T03:37:00Z</dcterms:created>
  <dcterms:modified xsi:type="dcterms:W3CDTF">2023-10-11T20:37:00Z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2023-10-09T00:00:00Z</vt:filetime>
  </property>
</Properties>
</file>