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12" w:rsidRDefault="00790081" w:rsidP="007900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元素类型</w:t>
      </w:r>
    </w:p>
    <w:p w:rsidR="00790081" w:rsidRDefault="00790081" w:rsidP="00790081">
      <w:pPr>
        <w:pStyle w:val="a5"/>
        <w:ind w:left="432" w:firstLineChars="0" w:firstLine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元素有两大类：块元素，内联元素。</w:t>
      </w:r>
    </w:p>
    <w:p w:rsidR="00790081" w:rsidRDefault="00790081" w:rsidP="00790081">
      <w:pPr>
        <w:pStyle w:val="a5"/>
        <w:ind w:left="432" w:firstLineChars="0" w:firstLine="0"/>
      </w:pPr>
      <w:r>
        <w:rPr>
          <w:rFonts w:hint="eastAsia"/>
        </w:rPr>
        <w:t>注：也可分为三大类：块元素、内联元素、内联块元素。</w:t>
      </w:r>
    </w:p>
    <w:p w:rsidR="00790081" w:rsidRDefault="00790081" w:rsidP="00790081">
      <w:pPr>
        <w:pStyle w:val="a5"/>
        <w:ind w:left="432" w:firstLineChars="0" w:firstLine="0"/>
      </w:pPr>
      <w:r>
        <w:rPr>
          <w:rFonts w:hint="eastAsia"/>
        </w:rPr>
        <w:t>1</w:t>
      </w:r>
      <w:r w:rsidR="00621489">
        <w:rPr>
          <w:rFonts w:hint="eastAsia"/>
        </w:rPr>
        <w:t>．</w:t>
      </w:r>
      <w:r>
        <w:rPr>
          <w:rFonts w:hint="eastAsia"/>
        </w:rPr>
        <w:t>块元素</w:t>
      </w:r>
    </w:p>
    <w:p w:rsidR="00790081" w:rsidRDefault="00790081" w:rsidP="00790081">
      <w:pPr>
        <w:pStyle w:val="a5"/>
        <w:ind w:left="432" w:firstLineChars="0" w:firstLine="0"/>
      </w:pPr>
      <w:r>
        <w:rPr>
          <w:rFonts w:hint="eastAsia"/>
        </w:rPr>
        <w:t>常见块元素：</w:t>
      </w:r>
      <w:r>
        <w:rPr>
          <w:rFonts w:hint="eastAsia"/>
        </w:rPr>
        <w:t>div,p,ul,li,ol,dl,dt,dd,form,table,tr,td,th,h1~h6,filedset(</w:t>
      </w:r>
      <w:r>
        <w:rPr>
          <w:rFonts w:hint="eastAsia"/>
        </w:rPr>
        <w:t>给表单元素分组</w:t>
      </w:r>
      <w:r>
        <w:rPr>
          <w:rFonts w:hint="eastAsia"/>
        </w:rPr>
        <w:t>)</w:t>
      </w:r>
      <w:r w:rsidR="00A54DA3">
        <w:t>…</w:t>
      </w:r>
    </w:p>
    <w:p w:rsidR="00A54DA3" w:rsidRPr="00621489" w:rsidRDefault="00A54DA3" w:rsidP="00A54DA3">
      <w:pPr>
        <w:pStyle w:val="a5"/>
        <w:ind w:left="432" w:firstLineChars="0" w:firstLine="0"/>
        <w:rPr>
          <w:b/>
          <w:color w:val="FF0000"/>
        </w:rPr>
      </w:pPr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以块的形式显示为一个矩形区域，块元素没有设置宽度，默认宽度为</w:t>
      </w:r>
      <w:r>
        <w:rPr>
          <w:rFonts w:hint="eastAsia"/>
        </w:rPr>
        <w:t>100%</w:t>
      </w:r>
      <w:r>
        <w:br/>
      </w:r>
      <w:r>
        <w:rPr>
          <w:rFonts w:hint="eastAsia"/>
        </w:rPr>
        <w:t xml:space="preserve">      2 </w:t>
      </w:r>
      <w:r>
        <w:rPr>
          <w:rFonts w:hint="eastAsia"/>
        </w:rPr>
        <w:t>默认情况下，块元素</w:t>
      </w:r>
      <w:r w:rsidRPr="00621489">
        <w:rPr>
          <w:rFonts w:hint="eastAsia"/>
          <w:b/>
          <w:color w:val="FF0000"/>
        </w:rPr>
        <w:t>独占一行，自上而下排列</w:t>
      </w:r>
    </w:p>
    <w:p w:rsidR="00A54DA3" w:rsidRDefault="00A54DA3" w:rsidP="00A54DA3">
      <w:pPr>
        <w:pStyle w:val="a5"/>
        <w:ind w:left="432" w:firstLineChars="0" w:firstLine="0"/>
      </w:pPr>
      <w:r>
        <w:rPr>
          <w:rFonts w:hint="eastAsia"/>
        </w:rPr>
        <w:t xml:space="preserve">      3 </w:t>
      </w:r>
      <w:r>
        <w:rPr>
          <w:rFonts w:hint="eastAsia"/>
        </w:rPr>
        <w:t>块元素</w:t>
      </w:r>
      <w:r w:rsidRPr="00621489">
        <w:rPr>
          <w:rFonts w:hint="eastAsia"/>
          <w:b/>
          <w:color w:val="FF0000"/>
        </w:rPr>
        <w:t>可以定义宽高及任意</w:t>
      </w:r>
      <w:r w:rsidRPr="00621489">
        <w:rPr>
          <w:rFonts w:hint="eastAsia"/>
          <w:b/>
          <w:color w:val="FF0000"/>
        </w:rPr>
        <w:t xml:space="preserve">margin padding  border </w:t>
      </w:r>
      <w:r w:rsidRPr="00621489">
        <w:rPr>
          <w:rFonts w:hint="eastAsia"/>
          <w:b/>
          <w:color w:val="FF0000"/>
        </w:rPr>
        <w:t>值</w:t>
      </w:r>
    </w:p>
    <w:p w:rsidR="00A54DA3" w:rsidRDefault="00A54DA3" w:rsidP="00A54DA3">
      <w:pPr>
        <w:pStyle w:val="a5"/>
        <w:ind w:left="432" w:firstLineChars="0" w:firstLine="0"/>
      </w:pPr>
      <w:r>
        <w:rPr>
          <w:rFonts w:hint="eastAsia"/>
        </w:rPr>
        <w:t xml:space="preserve">      4 </w:t>
      </w:r>
      <w:r>
        <w:rPr>
          <w:rFonts w:hint="eastAsia"/>
        </w:rPr>
        <w:t>块元素可以作为一个容器容纳其他块元素和内联元素</w:t>
      </w:r>
    </w:p>
    <w:p w:rsidR="00621489" w:rsidRDefault="00621489" w:rsidP="00A54DA3">
      <w:pPr>
        <w:pStyle w:val="a5"/>
        <w:ind w:left="432" w:firstLineChars="0" w:firstLine="0"/>
      </w:pPr>
      <w:r>
        <w:rPr>
          <w:rFonts w:hint="eastAsia"/>
        </w:rPr>
        <w:t>2.</w:t>
      </w:r>
      <w:r>
        <w:rPr>
          <w:rFonts w:hint="eastAsia"/>
        </w:rPr>
        <w:t>内联元素</w:t>
      </w:r>
      <w:r w:rsidR="009851F5">
        <w:rPr>
          <w:rFonts w:hint="eastAsia"/>
        </w:rPr>
        <w:t>（行内元素</w:t>
      </w:r>
      <w:r w:rsidR="00034EDD">
        <w:rPr>
          <w:rFonts w:hint="eastAsia"/>
        </w:rPr>
        <w:t>）</w:t>
      </w:r>
    </w:p>
    <w:p w:rsidR="00621489" w:rsidRDefault="00621489" w:rsidP="00A54DA3">
      <w:pPr>
        <w:pStyle w:val="a5"/>
        <w:ind w:left="432" w:firstLineChars="0" w:firstLine="0"/>
      </w:pPr>
      <w:r>
        <w:rPr>
          <w:rFonts w:hint="eastAsia"/>
        </w:rPr>
        <w:t>常见内联元素：</w:t>
      </w:r>
      <w:proofErr w:type="spellStart"/>
      <w:r>
        <w:rPr>
          <w:rFonts w:hint="eastAsia"/>
        </w:rPr>
        <w:t>a,span,strong,img,b,em,i,lable,input,textarea,select,br</w:t>
      </w:r>
      <w:proofErr w:type="spellEnd"/>
      <w:r>
        <w:t>…</w:t>
      </w:r>
      <w:r>
        <w:rPr>
          <w:rFonts w:hint="eastAsia"/>
        </w:rPr>
        <w:t>.</w:t>
      </w:r>
    </w:p>
    <w:p w:rsidR="008C5F24" w:rsidRDefault="008C5F24" w:rsidP="00A54DA3">
      <w:pPr>
        <w:pStyle w:val="a5"/>
        <w:ind w:left="432" w:firstLineChars="0" w:firstLine="0"/>
      </w:pPr>
      <w:r>
        <w:rPr>
          <w:rFonts w:hint="eastAsia"/>
        </w:rPr>
        <w:t>特点：</w:t>
      </w:r>
      <w:r>
        <w:rPr>
          <w:rFonts w:hint="eastAsia"/>
        </w:rPr>
        <w:t xml:space="preserve">1 </w:t>
      </w:r>
      <w:r w:rsidR="003E3DF2">
        <w:rPr>
          <w:rFonts w:hint="eastAsia"/>
        </w:rPr>
        <w:t>内联元素默认情况下</w:t>
      </w:r>
      <w:r w:rsidR="003E3DF2">
        <w:rPr>
          <w:rFonts w:hint="eastAsia"/>
        </w:rPr>
        <w:t xml:space="preserve"> </w:t>
      </w:r>
      <w:r w:rsidR="003E3DF2" w:rsidRPr="009A0A34">
        <w:rPr>
          <w:rFonts w:hint="eastAsia"/>
          <w:b/>
          <w:color w:val="FF0000"/>
        </w:rPr>
        <w:t>在一行逐个显示，</w:t>
      </w:r>
    </w:p>
    <w:p w:rsidR="003E3DF2" w:rsidRDefault="003E3DF2" w:rsidP="00A54DA3">
      <w:pPr>
        <w:pStyle w:val="a5"/>
        <w:ind w:left="432" w:firstLineChars="0" w:firstLine="0"/>
      </w:pPr>
      <w:r>
        <w:rPr>
          <w:rFonts w:hint="eastAsia"/>
        </w:rPr>
        <w:t xml:space="preserve">      2  </w:t>
      </w:r>
      <w:r>
        <w:rPr>
          <w:rFonts w:hint="eastAsia"/>
        </w:rPr>
        <w:t>内联元素</w:t>
      </w:r>
      <w:r w:rsidRPr="009A0A34">
        <w:rPr>
          <w:rFonts w:hint="eastAsia"/>
          <w:color w:val="FF0000"/>
        </w:rPr>
        <w:t>不能定义宽高</w:t>
      </w:r>
      <w:r>
        <w:rPr>
          <w:rFonts w:hint="eastAsia"/>
        </w:rPr>
        <w:t>，宽高由内容决定，也显示为一个矩形区域。</w:t>
      </w:r>
    </w:p>
    <w:p w:rsidR="003E3DF2" w:rsidRPr="009A0A34" w:rsidRDefault="003E3DF2" w:rsidP="00A54DA3">
      <w:pPr>
        <w:pStyle w:val="a5"/>
        <w:ind w:left="432" w:firstLineChars="0" w:firstLine="0"/>
        <w:rPr>
          <w:color w:val="FF0000"/>
        </w:rPr>
      </w:pPr>
      <w:r>
        <w:rPr>
          <w:rFonts w:hint="eastAsia"/>
        </w:rPr>
        <w:t xml:space="preserve">      3  </w:t>
      </w:r>
      <w:r>
        <w:rPr>
          <w:rFonts w:hint="eastAsia"/>
        </w:rPr>
        <w:t>内联元素可以设置</w:t>
      </w:r>
      <w:r>
        <w:rPr>
          <w:rFonts w:hint="eastAsia"/>
        </w:rPr>
        <w:t xml:space="preserve"> padding-left</w:t>
      </w:r>
      <w:r>
        <w:rPr>
          <w:rFonts w:hint="eastAsia"/>
        </w:rPr>
        <w:t>，</w:t>
      </w:r>
      <w:r>
        <w:rPr>
          <w:rFonts w:hint="eastAsia"/>
        </w:rPr>
        <w:t xml:space="preserve"> padding-right</w:t>
      </w:r>
      <w:r>
        <w:rPr>
          <w:rFonts w:hint="eastAsia"/>
        </w:rPr>
        <w:t>，</w:t>
      </w:r>
      <w:r>
        <w:rPr>
          <w:rFonts w:hint="eastAsia"/>
        </w:rPr>
        <w:t>margin-left</w:t>
      </w:r>
      <w:r>
        <w:rPr>
          <w:rFonts w:hint="eastAsia"/>
        </w:rPr>
        <w:t>，</w:t>
      </w:r>
      <w:r>
        <w:rPr>
          <w:rFonts w:hint="eastAsia"/>
        </w:rPr>
        <w:t>margin-right</w:t>
      </w:r>
      <w:r>
        <w:rPr>
          <w:rFonts w:hint="eastAsia"/>
        </w:rPr>
        <w:t>，但</w:t>
      </w:r>
      <w:r w:rsidRPr="00C3519E">
        <w:rPr>
          <w:rFonts w:hint="eastAsia"/>
          <w:color w:val="FF0000"/>
        </w:rPr>
        <w:t>不能设置和高度相关的属性</w:t>
      </w:r>
      <w:r>
        <w:rPr>
          <w:rFonts w:hint="eastAsia"/>
        </w:rPr>
        <w:t>，如</w:t>
      </w:r>
      <w:r w:rsidRPr="009A0A34">
        <w:rPr>
          <w:rFonts w:hint="eastAsia"/>
          <w:color w:val="FF0000"/>
        </w:rPr>
        <w:t>padding-top</w:t>
      </w:r>
      <w:r w:rsidRPr="009A0A34">
        <w:rPr>
          <w:rFonts w:hint="eastAsia"/>
          <w:color w:val="FF0000"/>
        </w:rPr>
        <w:t>，</w:t>
      </w:r>
      <w:r w:rsidRPr="009A0A34">
        <w:rPr>
          <w:rFonts w:hint="eastAsia"/>
          <w:color w:val="FF0000"/>
        </w:rPr>
        <w:t xml:space="preserve">padding </w:t>
      </w:r>
      <w:r w:rsidRPr="009A0A34">
        <w:rPr>
          <w:color w:val="FF0000"/>
        </w:rPr>
        <w:t>–</w:t>
      </w:r>
      <w:proofErr w:type="spellStart"/>
      <w:r w:rsidRPr="009A0A34">
        <w:rPr>
          <w:rFonts w:hint="eastAsia"/>
          <w:color w:val="FF0000"/>
        </w:rPr>
        <w:t>bottom,line</w:t>
      </w:r>
      <w:proofErr w:type="spellEnd"/>
      <w:r w:rsidRPr="009A0A34">
        <w:rPr>
          <w:rFonts w:hint="eastAsia"/>
          <w:color w:val="FF0000"/>
        </w:rPr>
        <w:t>-</w:t>
      </w:r>
      <w:proofErr w:type="spellStart"/>
      <w:r w:rsidRPr="009A0A34">
        <w:rPr>
          <w:rFonts w:hint="eastAsia"/>
          <w:color w:val="FF0000"/>
        </w:rPr>
        <w:t>height,margin</w:t>
      </w:r>
      <w:proofErr w:type="spellEnd"/>
      <w:r w:rsidRPr="009A0A34">
        <w:rPr>
          <w:rFonts w:hint="eastAsia"/>
          <w:color w:val="FF0000"/>
        </w:rPr>
        <w:t>-</w:t>
      </w:r>
      <w:proofErr w:type="spellStart"/>
      <w:r w:rsidRPr="009A0A34">
        <w:rPr>
          <w:rFonts w:hint="eastAsia"/>
          <w:color w:val="FF0000"/>
        </w:rPr>
        <w:t>top,margin</w:t>
      </w:r>
      <w:proofErr w:type="spellEnd"/>
      <w:r w:rsidRPr="009A0A34">
        <w:rPr>
          <w:rFonts w:hint="eastAsia"/>
          <w:color w:val="FF0000"/>
        </w:rPr>
        <w:t>-bottom</w:t>
      </w:r>
    </w:p>
    <w:p w:rsidR="003E3DF2" w:rsidRDefault="003E3DF2" w:rsidP="00A54DA3">
      <w:pPr>
        <w:pStyle w:val="a5"/>
        <w:ind w:left="432" w:firstLineChars="0" w:firstLine="0"/>
      </w:pPr>
      <w:r>
        <w:rPr>
          <w:rFonts w:hint="eastAsia"/>
        </w:rPr>
        <w:t xml:space="preserve">      4  </w:t>
      </w:r>
      <w:r>
        <w:rPr>
          <w:rFonts w:hint="eastAsia"/>
        </w:rPr>
        <w:t>内联元素可以嵌套内联元素</w:t>
      </w:r>
      <w:r w:rsidR="009A0A34">
        <w:rPr>
          <w:rFonts w:hint="eastAsia"/>
        </w:rPr>
        <w:t xml:space="preserve">  </w:t>
      </w:r>
      <w:r>
        <w:rPr>
          <w:rFonts w:hint="eastAsia"/>
        </w:rPr>
        <w:t>不建议嵌套块元素</w:t>
      </w:r>
    </w:p>
    <w:p w:rsidR="009A0A34" w:rsidRDefault="009A0A34" w:rsidP="00A54DA3">
      <w:pPr>
        <w:pStyle w:val="a5"/>
        <w:ind w:left="432" w:firstLineChars="0" w:firstLine="0"/>
      </w:pPr>
      <w:r>
        <w:rPr>
          <w:rFonts w:hint="eastAsia"/>
        </w:rPr>
        <w:t>3.</w:t>
      </w:r>
      <w:r>
        <w:rPr>
          <w:rFonts w:hint="eastAsia"/>
        </w:rPr>
        <w:t>内联块元素</w:t>
      </w:r>
    </w:p>
    <w:p w:rsidR="009A0A34" w:rsidRDefault="009A0A34" w:rsidP="00BB0C56">
      <w:pPr>
        <w:pStyle w:val="a5"/>
        <w:ind w:left="432" w:firstLineChars="0" w:firstLine="0"/>
      </w:pPr>
      <w:r>
        <w:rPr>
          <w:rFonts w:hint="eastAsia"/>
        </w:rPr>
        <w:t xml:space="preserve"> </w:t>
      </w:r>
      <w:r w:rsidR="00BB0C56">
        <w:rPr>
          <w:rFonts w:hint="eastAsia"/>
        </w:rPr>
        <w:t>常见内联块元素</w:t>
      </w:r>
      <w:proofErr w:type="spellStart"/>
      <w:r w:rsidR="00BB0C56" w:rsidRPr="005540AA">
        <w:rPr>
          <w:rFonts w:hint="eastAsia"/>
          <w:color w:val="FF0000"/>
        </w:rPr>
        <w:t>img</w:t>
      </w:r>
      <w:proofErr w:type="spellEnd"/>
      <w:r w:rsidR="00BB0C56" w:rsidRPr="005540AA">
        <w:rPr>
          <w:rFonts w:hint="eastAsia"/>
          <w:color w:val="FF0000"/>
        </w:rPr>
        <w:t>，</w:t>
      </w:r>
      <w:r w:rsidR="00BB0C56" w:rsidRPr="005540AA">
        <w:rPr>
          <w:rFonts w:hint="eastAsia"/>
          <w:color w:val="FF0000"/>
        </w:rPr>
        <w:t>input</w:t>
      </w:r>
      <w:r w:rsidR="00BB0C56" w:rsidRPr="005540AA">
        <w:rPr>
          <w:rFonts w:hint="eastAsia"/>
          <w:color w:val="FF0000"/>
        </w:rPr>
        <w:t>，</w:t>
      </w:r>
      <w:proofErr w:type="spellStart"/>
      <w:r w:rsidR="00BB0C56" w:rsidRPr="005540AA">
        <w:rPr>
          <w:rFonts w:hint="eastAsia"/>
          <w:color w:val="FF0000"/>
        </w:rPr>
        <w:t>select,textarea</w:t>
      </w:r>
      <w:proofErr w:type="spellEnd"/>
      <w:r w:rsidR="00BB0C56" w:rsidRPr="005540AA">
        <w:rPr>
          <w:rFonts w:hint="eastAsia"/>
          <w:color w:val="FF0000"/>
        </w:rPr>
        <w:t>。。</w:t>
      </w:r>
      <w:r w:rsidR="00BB0C56">
        <w:rPr>
          <w:rFonts w:hint="eastAsia"/>
        </w:rPr>
        <w:t>。</w:t>
      </w:r>
    </w:p>
    <w:p w:rsidR="00BB0C56" w:rsidRDefault="00BB0C56" w:rsidP="00BB0C56">
      <w:pPr>
        <w:pStyle w:val="a5"/>
        <w:ind w:left="432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特点：</w:t>
      </w:r>
      <w:r>
        <w:rPr>
          <w:rFonts w:hint="eastAsia"/>
        </w:rPr>
        <w:t xml:space="preserve">1 </w:t>
      </w:r>
      <w:r>
        <w:rPr>
          <w:rFonts w:hint="eastAsia"/>
        </w:rPr>
        <w:t>既具有内联元素特点：在一行</w:t>
      </w:r>
      <w:proofErr w:type="gramStart"/>
      <w:r>
        <w:rPr>
          <w:rFonts w:hint="eastAsia"/>
        </w:rPr>
        <w:t>逐个经</w:t>
      </w:r>
      <w:proofErr w:type="gramEnd"/>
      <w:r>
        <w:rPr>
          <w:rFonts w:hint="eastAsia"/>
        </w:rPr>
        <w:t>行显示</w:t>
      </w:r>
    </w:p>
    <w:p w:rsidR="00BB0C56" w:rsidRDefault="00BB0C56" w:rsidP="00B72AEA">
      <w:pPr>
        <w:pStyle w:val="a5"/>
        <w:ind w:leftChars="406" w:left="853" w:firstLineChars="150" w:firstLine="315"/>
      </w:pPr>
      <w:r>
        <w:rPr>
          <w:rFonts w:hint="eastAsia"/>
        </w:rPr>
        <w:t xml:space="preserve">2 </w:t>
      </w:r>
      <w:r>
        <w:rPr>
          <w:rFonts w:hint="eastAsia"/>
        </w:rPr>
        <w:t>又具有块元素的特点，可以设置任意的宽高以及任意</w:t>
      </w:r>
      <w:r>
        <w:rPr>
          <w:rFonts w:hint="eastAsia"/>
        </w:rPr>
        <w:t>margin  padding  border</w:t>
      </w:r>
    </w:p>
    <w:p w:rsidR="00B72AEA" w:rsidRDefault="00C851D1" w:rsidP="00B72AEA">
      <w:r>
        <w:rPr>
          <w:rFonts w:hint="eastAsia"/>
        </w:rPr>
        <w:t xml:space="preserve">   </w:t>
      </w:r>
      <w:r>
        <w:rPr>
          <w:rFonts w:hint="eastAsia"/>
        </w:rPr>
        <w:t>注：默认有</w:t>
      </w:r>
      <w:r w:rsidRPr="00B661BB">
        <w:rPr>
          <w:rFonts w:hint="eastAsia"/>
          <w:color w:val="92D050"/>
        </w:rPr>
        <w:t>margin</w:t>
      </w:r>
      <w:r>
        <w:rPr>
          <w:rFonts w:hint="eastAsia"/>
        </w:rPr>
        <w:t xml:space="preserve"> </w:t>
      </w:r>
      <w:r w:rsidRPr="00B661BB">
        <w:rPr>
          <w:rFonts w:hint="eastAsia"/>
          <w:color w:val="0070C0"/>
        </w:rPr>
        <w:t xml:space="preserve">padding  </w:t>
      </w:r>
      <w:r w:rsidRPr="00B661BB">
        <w:rPr>
          <w:rFonts w:hint="eastAsia"/>
          <w:color w:val="FF0000"/>
        </w:rPr>
        <w:t>border</w:t>
      </w:r>
      <w:r>
        <w:rPr>
          <w:rFonts w:hint="eastAsia"/>
        </w:rPr>
        <w:t>的元素</w:t>
      </w:r>
    </w:p>
    <w:p w:rsidR="00C851D1" w:rsidRPr="00B661BB" w:rsidRDefault="00C851D1" w:rsidP="00B72AEA">
      <w:pPr>
        <w:rPr>
          <w:color w:val="92D050"/>
        </w:rPr>
      </w:pPr>
      <w:r>
        <w:rPr>
          <w:rFonts w:hint="eastAsia"/>
        </w:rPr>
        <w:t xml:space="preserve">   </w:t>
      </w:r>
      <w:r>
        <w:t>body</w:t>
      </w:r>
      <w:r>
        <w:rPr>
          <w:rFonts w:hint="eastAsia"/>
        </w:rPr>
        <w:t xml:space="preserve">          </w:t>
      </w:r>
      <w:r>
        <w:rPr>
          <w:rFonts w:hint="eastAsia"/>
        </w:rPr>
        <w:t>默认</w:t>
      </w:r>
      <w:r w:rsidRPr="00B661BB">
        <w:rPr>
          <w:rFonts w:hint="eastAsia"/>
          <w:color w:val="92D050"/>
        </w:rPr>
        <w:t>margin</w:t>
      </w:r>
    </w:p>
    <w:p w:rsidR="00C851D1" w:rsidRDefault="00C851D1" w:rsidP="00B72AEA">
      <w:r>
        <w:rPr>
          <w:rFonts w:hint="eastAsia"/>
        </w:rPr>
        <w:t xml:space="preserve">   </w:t>
      </w:r>
      <w:r>
        <w:t>h</w:t>
      </w:r>
      <w:r>
        <w:rPr>
          <w:rFonts w:hint="eastAsia"/>
        </w:rPr>
        <w:t xml:space="preserve">1~h6         </w:t>
      </w:r>
      <w:r>
        <w:rPr>
          <w:rFonts w:hint="eastAsia"/>
        </w:rPr>
        <w:t>默认</w:t>
      </w:r>
      <w:r w:rsidRPr="00B661BB">
        <w:rPr>
          <w:rFonts w:hint="eastAsia"/>
          <w:color w:val="92D050"/>
        </w:rPr>
        <w:t>margin</w:t>
      </w:r>
    </w:p>
    <w:p w:rsidR="00C851D1" w:rsidRDefault="00C851D1" w:rsidP="00B72AEA">
      <w:r>
        <w:rPr>
          <w:rFonts w:hint="eastAsia"/>
        </w:rPr>
        <w:t xml:space="preserve">    </w:t>
      </w:r>
      <w:r>
        <w:t>p</w:t>
      </w:r>
      <w:r>
        <w:rPr>
          <w:rFonts w:hint="eastAsia"/>
        </w:rPr>
        <w:t xml:space="preserve">            </w:t>
      </w:r>
      <w:r>
        <w:rPr>
          <w:rFonts w:hint="eastAsia"/>
        </w:rPr>
        <w:t>默认</w:t>
      </w:r>
      <w:r w:rsidRPr="00B661BB">
        <w:rPr>
          <w:rFonts w:hint="eastAsia"/>
          <w:color w:val="92D050"/>
        </w:rPr>
        <w:t>margin</w:t>
      </w:r>
    </w:p>
    <w:p w:rsidR="00C851D1" w:rsidRDefault="00C851D1" w:rsidP="00B72AEA">
      <w:r>
        <w:rPr>
          <w:rFonts w:hint="eastAsia"/>
        </w:rPr>
        <w:t xml:space="preserve">   </w:t>
      </w:r>
      <w:proofErr w:type="spellStart"/>
      <w:r>
        <w:t>ul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默认</w:t>
      </w:r>
      <w:r w:rsidRPr="00B661BB">
        <w:rPr>
          <w:rFonts w:hint="eastAsia"/>
          <w:color w:val="92D050"/>
        </w:rPr>
        <w:t>margin</w:t>
      </w:r>
      <w:r>
        <w:rPr>
          <w:rFonts w:hint="eastAsia"/>
        </w:rPr>
        <w:t>，</w:t>
      </w:r>
      <w:r w:rsidRPr="00B661BB">
        <w:rPr>
          <w:rFonts w:hint="eastAsia"/>
          <w:color w:val="0070C0"/>
        </w:rPr>
        <w:t>padding</w:t>
      </w:r>
    </w:p>
    <w:p w:rsidR="00C851D1" w:rsidRDefault="00C851D1" w:rsidP="00B72AEA">
      <w:r>
        <w:rPr>
          <w:rFonts w:hint="eastAsia"/>
        </w:rPr>
        <w:t xml:space="preserve">   </w:t>
      </w:r>
      <w:r>
        <w:t>dl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默认</w:t>
      </w:r>
      <w:r w:rsidRPr="00B661BB">
        <w:rPr>
          <w:rFonts w:hint="eastAsia"/>
          <w:color w:val="92D050"/>
        </w:rPr>
        <w:t xml:space="preserve">margin </w:t>
      </w:r>
    </w:p>
    <w:p w:rsidR="00C851D1" w:rsidRDefault="00C851D1" w:rsidP="00B72AEA">
      <w:r>
        <w:rPr>
          <w:rFonts w:hint="eastAsia"/>
        </w:rPr>
        <w:t xml:space="preserve">   </w:t>
      </w:r>
      <w:r>
        <w:t>input</w:t>
      </w:r>
      <w:r>
        <w:rPr>
          <w:rFonts w:hint="eastAsia"/>
        </w:rPr>
        <w:t xml:space="preserve">         </w:t>
      </w:r>
      <w:r>
        <w:rPr>
          <w:rFonts w:hint="eastAsia"/>
        </w:rPr>
        <w:t>默认</w:t>
      </w:r>
      <w:r w:rsidRPr="00B661BB">
        <w:rPr>
          <w:rFonts w:hint="eastAsia"/>
          <w:color w:val="0070C0"/>
        </w:rPr>
        <w:t xml:space="preserve">padding </w:t>
      </w:r>
      <w:r w:rsidRPr="00B661BB">
        <w:rPr>
          <w:rFonts w:hint="eastAsia"/>
          <w:color w:val="FF0000"/>
        </w:rPr>
        <w:t>border</w:t>
      </w:r>
    </w:p>
    <w:p w:rsidR="00C851D1" w:rsidRDefault="00C851D1" w:rsidP="00B72AEA">
      <w:r>
        <w:rPr>
          <w:rFonts w:hint="eastAsia"/>
        </w:rPr>
        <w:t xml:space="preserve">   </w:t>
      </w:r>
      <w:r>
        <w:t>select</w:t>
      </w:r>
      <w:r>
        <w:rPr>
          <w:rFonts w:hint="eastAsia"/>
        </w:rPr>
        <w:t xml:space="preserve">         </w:t>
      </w:r>
      <w:r>
        <w:rPr>
          <w:rFonts w:hint="eastAsia"/>
        </w:rPr>
        <w:t>默认</w:t>
      </w:r>
      <w:r w:rsidRPr="00B661BB">
        <w:rPr>
          <w:rFonts w:hint="eastAsia"/>
          <w:color w:val="FF0000"/>
        </w:rPr>
        <w:t>border</w:t>
      </w:r>
    </w:p>
    <w:p w:rsidR="00C851D1" w:rsidRDefault="00C851D1" w:rsidP="00B72AEA">
      <w:r>
        <w:rPr>
          <w:rFonts w:hint="eastAsia"/>
        </w:rPr>
        <w:t xml:space="preserve">   </w:t>
      </w:r>
      <w:proofErr w:type="spellStart"/>
      <w:r>
        <w:t>textarea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默认</w:t>
      </w:r>
      <w:r w:rsidRPr="00B661BB">
        <w:rPr>
          <w:rFonts w:hint="eastAsia"/>
          <w:color w:val="FF0000"/>
        </w:rPr>
        <w:t>border</w:t>
      </w:r>
      <w:r>
        <w:rPr>
          <w:rFonts w:hint="eastAsia"/>
        </w:rPr>
        <w:t xml:space="preserve">  </w:t>
      </w:r>
      <w:r w:rsidRPr="00B661BB">
        <w:rPr>
          <w:rFonts w:hint="eastAsia"/>
          <w:color w:val="0070C0"/>
        </w:rPr>
        <w:t xml:space="preserve">padding </w:t>
      </w:r>
    </w:p>
    <w:p w:rsidR="00C851D1" w:rsidRPr="00B661BB" w:rsidRDefault="00C851D1" w:rsidP="00B72AEA">
      <w:pPr>
        <w:rPr>
          <w:color w:val="FF0000"/>
        </w:rPr>
      </w:pPr>
      <w:r>
        <w:rPr>
          <w:rFonts w:hint="eastAsia"/>
        </w:rPr>
        <w:t xml:space="preserve">   </w:t>
      </w:r>
      <w:proofErr w:type="spellStart"/>
      <w:r>
        <w:t>hr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默认</w:t>
      </w:r>
      <w:r w:rsidRPr="00B661BB">
        <w:rPr>
          <w:rFonts w:hint="eastAsia"/>
          <w:color w:val="92D050"/>
        </w:rPr>
        <w:t xml:space="preserve">margin </w:t>
      </w:r>
      <w:r w:rsidRPr="00B661BB">
        <w:rPr>
          <w:rFonts w:hint="eastAsia"/>
          <w:color w:val="FF0000"/>
        </w:rPr>
        <w:t>border</w:t>
      </w:r>
    </w:p>
    <w:p w:rsidR="00621489" w:rsidRDefault="00C851D1" w:rsidP="00127129">
      <w:pPr>
        <w:ind w:firstLineChars="200" w:firstLine="420"/>
      </w:pPr>
      <w:r>
        <w:rPr>
          <w:rFonts w:hint="eastAsia"/>
        </w:rPr>
        <w:t xml:space="preserve">td           </w:t>
      </w:r>
      <w:r>
        <w:rPr>
          <w:rFonts w:hint="eastAsia"/>
        </w:rPr>
        <w:t>默认</w:t>
      </w:r>
      <w:r w:rsidRPr="00B661BB">
        <w:rPr>
          <w:rFonts w:hint="eastAsia"/>
          <w:color w:val="0070C0"/>
        </w:rPr>
        <w:t>padding</w:t>
      </w:r>
      <w:bookmarkStart w:id="0" w:name="_GoBack"/>
      <w:bookmarkEnd w:id="0"/>
    </w:p>
    <w:p w:rsidR="00C851D1" w:rsidRPr="004B3AF0" w:rsidRDefault="004B3AF0" w:rsidP="00A54DA3">
      <w:pPr>
        <w:pStyle w:val="a5"/>
        <w:ind w:left="432" w:firstLineChars="0" w:firstLine="0"/>
        <w:rPr>
          <w:color w:val="FF0000"/>
        </w:rPr>
      </w:pPr>
      <w:proofErr w:type="spellStart"/>
      <w:r>
        <w:rPr>
          <w:rFonts w:hint="eastAsia"/>
        </w:rPr>
        <w:t>fieldset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默认</w:t>
      </w:r>
      <w:r>
        <w:rPr>
          <w:rFonts w:hint="eastAsia"/>
        </w:rPr>
        <w:t xml:space="preserve"> </w:t>
      </w:r>
      <w:r w:rsidRPr="004B3AF0">
        <w:rPr>
          <w:rFonts w:hint="eastAsia"/>
          <w:color w:val="92D050"/>
        </w:rPr>
        <w:t>margin</w:t>
      </w:r>
      <w:r>
        <w:rPr>
          <w:rFonts w:hint="eastAsia"/>
        </w:rPr>
        <w:t xml:space="preserve"> </w:t>
      </w:r>
      <w:r w:rsidRPr="004B3AF0">
        <w:rPr>
          <w:rFonts w:hint="eastAsia"/>
          <w:color w:val="0070C0"/>
        </w:rPr>
        <w:t>padding</w:t>
      </w:r>
      <w:r>
        <w:rPr>
          <w:rFonts w:hint="eastAsia"/>
        </w:rPr>
        <w:t xml:space="preserve">  </w:t>
      </w:r>
      <w:r w:rsidRPr="004B3AF0">
        <w:rPr>
          <w:rFonts w:hint="eastAsia"/>
          <w:color w:val="FF0000"/>
        </w:rPr>
        <w:t>border</w:t>
      </w:r>
    </w:p>
    <w:p w:rsidR="00621489" w:rsidRDefault="00070410" w:rsidP="00A54DA3">
      <w:pPr>
        <w:pStyle w:val="a5"/>
        <w:ind w:left="432" w:firstLineChars="0" w:firstLine="0"/>
      </w:pPr>
      <w:r>
        <w:rPr>
          <w:rFonts w:hint="eastAsia"/>
        </w:rPr>
        <w:t xml:space="preserve">figure       </w:t>
      </w:r>
      <w:r>
        <w:rPr>
          <w:rFonts w:hint="eastAsia"/>
        </w:rPr>
        <w:t>默认</w:t>
      </w:r>
      <w:r>
        <w:rPr>
          <w:rFonts w:hint="eastAsia"/>
        </w:rPr>
        <w:t>margin</w:t>
      </w:r>
    </w:p>
    <w:p w:rsidR="0020539A" w:rsidRDefault="0020539A" w:rsidP="00A54DA3">
      <w:pPr>
        <w:pStyle w:val="a5"/>
        <w:ind w:left="432" w:firstLineChars="0" w:firstLine="0"/>
      </w:pPr>
    </w:p>
    <w:p w:rsidR="0020539A" w:rsidRDefault="0020539A" w:rsidP="00A54DA3">
      <w:pPr>
        <w:pStyle w:val="a5"/>
        <w:ind w:left="432" w:firstLineChars="0" w:firstLine="0"/>
      </w:pPr>
    </w:p>
    <w:p w:rsidR="0020539A" w:rsidRDefault="0020539A" w:rsidP="002053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元素类型转换</w:t>
      </w:r>
    </w:p>
    <w:p w:rsidR="0020539A" w:rsidRDefault="0020539A" w:rsidP="0020539A">
      <w:pPr>
        <w:ind w:left="432"/>
      </w:pPr>
      <w:r>
        <w:rPr>
          <w:rFonts w:hint="eastAsia"/>
        </w:rPr>
        <w:t>语法：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block|</w:t>
      </w:r>
      <w:r w:rsidR="00B661BB">
        <w:rPr>
          <w:rFonts w:hint="eastAsia"/>
        </w:rPr>
        <w:t xml:space="preserve"> </w:t>
      </w:r>
      <w:r>
        <w:rPr>
          <w:rFonts w:hint="eastAsia"/>
        </w:rPr>
        <w:t>inline-block|</w:t>
      </w:r>
      <w:r w:rsidR="00B661BB">
        <w:rPr>
          <w:rFonts w:hint="eastAsia"/>
        </w:rPr>
        <w:t xml:space="preserve"> </w:t>
      </w:r>
      <w:r>
        <w:rPr>
          <w:rFonts w:hint="eastAsia"/>
        </w:rPr>
        <w:t>inline</w:t>
      </w:r>
      <w:r w:rsidR="00023532">
        <w:rPr>
          <w:rFonts w:hint="eastAsia"/>
        </w:rPr>
        <w:t>|</w:t>
      </w:r>
      <w:r w:rsidR="00B661BB">
        <w:rPr>
          <w:rFonts w:hint="eastAsia"/>
        </w:rPr>
        <w:t xml:space="preserve"> </w:t>
      </w:r>
      <w:r w:rsidR="00023532">
        <w:rPr>
          <w:rFonts w:hint="eastAsia"/>
        </w:rPr>
        <w:t>list-item</w:t>
      </w:r>
      <w:r>
        <w:rPr>
          <w:rFonts w:hint="eastAsia"/>
        </w:rPr>
        <w:t>；</w:t>
      </w:r>
    </w:p>
    <w:p w:rsidR="0020539A" w:rsidRDefault="0020539A" w:rsidP="0020539A">
      <w:pPr>
        <w:ind w:left="432"/>
      </w:pPr>
      <w:r>
        <w:rPr>
          <w:rFonts w:hint="eastAsia"/>
        </w:rPr>
        <w:t>作用</w:t>
      </w:r>
      <w:r>
        <w:rPr>
          <w:rFonts w:hint="eastAsia"/>
        </w:rPr>
        <w:t>display</w:t>
      </w:r>
      <w:r>
        <w:rPr>
          <w:rFonts w:hint="eastAsia"/>
        </w:rPr>
        <w:t>属性用来设置或检索元素应该生成的盒模型的类型</w:t>
      </w:r>
    </w:p>
    <w:p w:rsidR="0020539A" w:rsidRPr="00C3519E" w:rsidRDefault="0020539A" w:rsidP="0020539A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C3519E">
        <w:rPr>
          <w:color w:val="FF0000"/>
        </w:rPr>
        <w:t>display</w:t>
      </w:r>
      <w:r w:rsidRPr="00C3519E">
        <w:rPr>
          <w:color w:val="FF0000"/>
        </w:rPr>
        <w:t>：</w:t>
      </w:r>
      <w:r w:rsidRPr="00C3519E">
        <w:rPr>
          <w:rFonts w:hint="eastAsia"/>
          <w:color w:val="FF0000"/>
        </w:rPr>
        <w:t>block</w:t>
      </w:r>
      <w:r w:rsidRPr="00C3519E">
        <w:rPr>
          <w:rFonts w:hint="eastAsia"/>
          <w:color w:val="FF0000"/>
        </w:rPr>
        <w:t>；</w:t>
      </w:r>
    </w:p>
    <w:p w:rsidR="0020539A" w:rsidRDefault="0020539A" w:rsidP="0020539A">
      <w:pPr>
        <w:pStyle w:val="a5"/>
        <w:ind w:firstLineChars="400" w:firstLine="840"/>
      </w:pPr>
      <w:r>
        <w:rPr>
          <w:rFonts w:hint="eastAsia"/>
        </w:rPr>
        <w:t>将元素转换为块元素，是大部分块元素的默认</w:t>
      </w:r>
      <w:r>
        <w:rPr>
          <w:rFonts w:hint="eastAsia"/>
        </w:rPr>
        <w:t>display</w:t>
      </w:r>
      <w:r>
        <w:rPr>
          <w:rFonts w:hint="eastAsia"/>
        </w:rPr>
        <w:t>属性。</w:t>
      </w:r>
    </w:p>
    <w:p w:rsidR="0020539A" w:rsidRDefault="0020539A" w:rsidP="0020539A">
      <w:pPr>
        <w:ind w:firstLine="420"/>
      </w:pPr>
      <w:r>
        <w:rPr>
          <w:rFonts w:hint="eastAsia"/>
        </w:rPr>
        <w:t>2.  display</w:t>
      </w:r>
      <w:r>
        <w:rPr>
          <w:rFonts w:hint="eastAsia"/>
        </w:rPr>
        <w:t>：</w:t>
      </w:r>
      <w:r>
        <w:rPr>
          <w:rFonts w:hint="eastAsia"/>
        </w:rPr>
        <w:t>inline</w:t>
      </w:r>
      <w:r>
        <w:rPr>
          <w:rFonts w:hint="eastAsia"/>
        </w:rPr>
        <w:t>；</w:t>
      </w:r>
    </w:p>
    <w:p w:rsidR="0020539A" w:rsidRDefault="0020539A" w:rsidP="0055080C">
      <w:pPr>
        <w:tabs>
          <w:tab w:val="right" w:pos="8306"/>
        </w:tabs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将元素转换为内联元素，是内联元素（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span</w:t>
      </w:r>
      <w:r>
        <w:rPr>
          <w:rFonts w:hint="eastAsia"/>
        </w:rPr>
        <w:t>等）的默认</w:t>
      </w:r>
      <w:r>
        <w:rPr>
          <w:rFonts w:hint="eastAsia"/>
        </w:rPr>
        <w:t>display</w:t>
      </w:r>
      <w:r>
        <w:rPr>
          <w:rFonts w:hint="eastAsia"/>
        </w:rPr>
        <w:t>：属性值</w:t>
      </w:r>
      <w:r w:rsidR="0055080C">
        <w:tab/>
      </w:r>
    </w:p>
    <w:p w:rsidR="0055080C" w:rsidRDefault="0055080C" w:rsidP="0055080C">
      <w:pPr>
        <w:tabs>
          <w:tab w:val="right" w:pos="8306"/>
        </w:tabs>
        <w:ind w:firstLine="420"/>
      </w:pPr>
      <w:r>
        <w:rPr>
          <w:rFonts w:hint="eastAsia"/>
        </w:rPr>
        <w:lastRenderedPageBreak/>
        <w:t>3.</w:t>
      </w:r>
      <w:r w:rsidRPr="00C3519E">
        <w:rPr>
          <w:rFonts w:hint="eastAsia"/>
          <w:color w:val="FF0000"/>
        </w:rPr>
        <w:t>display</w:t>
      </w:r>
      <w:r w:rsidRPr="00C3519E">
        <w:rPr>
          <w:rFonts w:hint="eastAsia"/>
          <w:color w:val="FF0000"/>
        </w:rPr>
        <w:t>：</w:t>
      </w:r>
      <w:r w:rsidRPr="00C3519E">
        <w:rPr>
          <w:rFonts w:hint="eastAsia"/>
          <w:color w:val="FF0000"/>
        </w:rPr>
        <w:t>inline-block</w:t>
      </w:r>
      <w:r w:rsidRPr="00C3519E">
        <w:rPr>
          <w:rFonts w:hint="eastAsia"/>
          <w:color w:val="FF0000"/>
        </w:rPr>
        <w:t>；</w:t>
      </w:r>
    </w:p>
    <w:p w:rsidR="0055080C" w:rsidRDefault="0055080C" w:rsidP="0055080C">
      <w:pPr>
        <w:tabs>
          <w:tab w:val="right" w:pos="8306"/>
        </w:tabs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将元素转换为内联块元素，是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input </w:t>
      </w:r>
      <w:r>
        <w:rPr>
          <w:rFonts w:hint="eastAsia"/>
        </w:rPr>
        <w:t>这类型元素的默认</w:t>
      </w:r>
      <w:r>
        <w:rPr>
          <w:rFonts w:hint="eastAsia"/>
        </w:rPr>
        <w:t>display</w:t>
      </w:r>
      <w:r>
        <w:rPr>
          <w:rFonts w:hint="eastAsia"/>
        </w:rPr>
        <w:t>属性值</w:t>
      </w:r>
    </w:p>
    <w:p w:rsidR="00942CE2" w:rsidRDefault="00F94106" w:rsidP="0055080C">
      <w:pPr>
        <w:tabs>
          <w:tab w:val="right" w:pos="8306"/>
        </w:tabs>
        <w:ind w:firstLine="420"/>
      </w:pP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display</w:t>
      </w:r>
      <w:proofErr w:type="gramStart"/>
      <w:r w:rsidR="00942CE2">
        <w:rPr>
          <w:rFonts w:hint="eastAsia"/>
        </w:rPr>
        <w:t>:none</w:t>
      </w:r>
      <w:proofErr w:type="spellEnd"/>
      <w:proofErr w:type="gramEnd"/>
      <w:r w:rsidR="00942CE2">
        <w:rPr>
          <w:rFonts w:hint="eastAsia"/>
        </w:rPr>
        <w:t xml:space="preserve"> ;</w:t>
      </w:r>
    </w:p>
    <w:p w:rsidR="00942CE2" w:rsidRDefault="00942CE2" w:rsidP="0055080C">
      <w:pPr>
        <w:tabs>
          <w:tab w:val="right" w:pos="8306"/>
        </w:tabs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将元素隐藏不显示。</w:t>
      </w:r>
    </w:p>
    <w:p w:rsidR="00D22C75" w:rsidRDefault="00D22C75" w:rsidP="0055080C">
      <w:pPr>
        <w:tabs>
          <w:tab w:val="right" w:pos="8306"/>
        </w:tabs>
        <w:ind w:firstLine="420"/>
      </w:pPr>
    </w:p>
    <w:p w:rsidR="00D22C75" w:rsidRPr="00C3519E" w:rsidRDefault="00D22C75" w:rsidP="00D22C75">
      <w:pPr>
        <w:tabs>
          <w:tab w:val="right" w:pos="8306"/>
        </w:tabs>
        <w:rPr>
          <w:color w:val="FF0000"/>
        </w:rPr>
      </w:pPr>
      <w:r>
        <w:rPr>
          <w:rFonts w:hint="eastAsia"/>
        </w:rPr>
        <w:t xml:space="preserve"> </w:t>
      </w:r>
      <w:r w:rsidRPr="00C3519E">
        <w:rPr>
          <w:rFonts w:hint="eastAsia"/>
          <w:color w:val="FF0000"/>
        </w:rPr>
        <w:t xml:space="preserve"> display</w:t>
      </w:r>
      <w:r w:rsidRPr="00C3519E">
        <w:rPr>
          <w:rFonts w:hint="eastAsia"/>
          <w:color w:val="FF0000"/>
        </w:rPr>
        <w:t>：</w:t>
      </w:r>
      <w:r w:rsidRPr="00C3519E">
        <w:rPr>
          <w:rFonts w:hint="eastAsia"/>
          <w:color w:val="FF0000"/>
        </w:rPr>
        <w:t>none</w:t>
      </w:r>
      <w:r w:rsidRPr="00C3519E">
        <w:rPr>
          <w:rFonts w:hint="eastAsia"/>
          <w:color w:val="FF0000"/>
        </w:rPr>
        <w:t>；</w:t>
      </w:r>
      <w:r w:rsidRPr="00C3519E">
        <w:rPr>
          <w:rFonts w:hint="eastAsia"/>
          <w:color w:val="FF0000"/>
        </w:rPr>
        <w:t xml:space="preserve"> </w:t>
      </w:r>
      <w:r w:rsidRPr="00C3519E">
        <w:rPr>
          <w:rFonts w:hint="eastAsia"/>
          <w:color w:val="FF0000"/>
        </w:rPr>
        <w:t>和</w:t>
      </w:r>
      <w:r w:rsidRPr="00C3519E">
        <w:rPr>
          <w:rFonts w:hint="eastAsia"/>
          <w:color w:val="FF0000"/>
        </w:rPr>
        <w:t xml:space="preserve"> overflow</w:t>
      </w:r>
      <w:r w:rsidRPr="00C3519E">
        <w:rPr>
          <w:rFonts w:hint="eastAsia"/>
          <w:color w:val="FF0000"/>
        </w:rPr>
        <w:t>：</w:t>
      </w:r>
      <w:r w:rsidRPr="00C3519E">
        <w:rPr>
          <w:rFonts w:hint="eastAsia"/>
          <w:color w:val="FF0000"/>
        </w:rPr>
        <w:t>hidden</w:t>
      </w:r>
      <w:r w:rsidRPr="00C3519E">
        <w:rPr>
          <w:rFonts w:hint="eastAsia"/>
          <w:color w:val="FF0000"/>
        </w:rPr>
        <w:t>；区别：</w:t>
      </w:r>
    </w:p>
    <w:p w:rsidR="00D22C75" w:rsidRPr="00C3519E" w:rsidRDefault="00D22C75" w:rsidP="00D22C75">
      <w:pPr>
        <w:tabs>
          <w:tab w:val="right" w:pos="8306"/>
        </w:tabs>
        <w:rPr>
          <w:color w:val="FF0000"/>
        </w:rPr>
      </w:pPr>
      <w:r w:rsidRPr="00C3519E">
        <w:rPr>
          <w:rFonts w:hint="eastAsia"/>
          <w:color w:val="FF0000"/>
        </w:rPr>
        <w:t xml:space="preserve">  </w:t>
      </w:r>
      <w:proofErr w:type="spellStart"/>
      <w:r w:rsidRPr="00C3519E">
        <w:rPr>
          <w:rFonts w:hint="eastAsia"/>
          <w:color w:val="FF0000"/>
        </w:rPr>
        <w:t>display:none</w:t>
      </w:r>
      <w:proofErr w:type="spellEnd"/>
      <w:r w:rsidR="00FC04A3" w:rsidRPr="00C3519E">
        <w:rPr>
          <w:rFonts w:hint="eastAsia"/>
          <w:color w:val="FF0000"/>
        </w:rPr>
        <w:t>；</w:t>
      </w:r>
      <w:r w:rsidRPr="00C3519E">
        <w:rPr>
          <w:rFonts w:hint="eastAsia"/>
          <w:color w:val="FF0000"/>
        </w:rPr>
        <w:t xml:space="preserve"> </w:t>
      </w:r>
      <w:r w:rsidRPr="00C3519E">
        <w:rPr>
          <w:rFonts w:hint="eastAsia"/>
          <w:color w:val="FF0000"/>
        </w:rPr>
        <w:t>是将元素整个隐藏不见</w:t>
      </w:r>
    </w:p>
    <w:p w:rsidR="00D22C75" w:rsidRPr="00C3519E" w:rsidRDefault="00D22C75" w:rsidP="00D22C75">
      <w:pPr>
        <w:tabs>
          <w:tab w:val="right" w:pos="8306"/>
        </w:tabs>
        <w:rPr>
          <w:color w:val="FF0000"/>
        </w:rPr>
      </w:pPr>
      <w:r w:rsidRPr="00C3519E">
        <w:rPr>
          <w:rFonts w:hint="eastAsia"/>
          <w:color w:val="FF0000"/>
        </w:rPr>
        <w:t xml:space="preserve">  overflow</w:t>
      </w:r>
      <w:r w:rsidRPr="00C3519E">
        <w:rPr>
          <w:rFonts w:hint="eastAsia"/>
          <w:color w:val="FF0000"/>
        </w:rPr>
        <w:t>：</w:t>
      </w:r>
      <w:r w:rsidRPr="00C3519E">
        <w:rPr>
          <w:rFonts w:hint="eastAsia"/>
          <w:color w:val="FF0000"/>
        </w:rPr>
        <w:t>hidden</w:t>
      </w:r>
      <w:r w:rsidRPr="00C3519E">
        <w:rPr>
          <w:rFonts w:hint="eastAsia"/>
          <w:color w:val="FF0000"/>
        </w:rPr>
        <w:t>；是将元素溢出部分隐藏，没有溢出部分正常显示。</w:t>
      </w:r>
    </w:p>
    <w:p w:rsidR="00554ADD" w:rsidRDefault="00554ADD" w:rsidP="00D22C75">
      <w:pPr>
        <w:tabs>
          <w:tab w:val="right" w:pos="8306"/>
        </w:tabs>
      </w:pPr>
      <w:r>
        <w:rPr>
          <w:rFonts w:hint="eastAsia"/>
        </w:rPr>
        <w:t xml:space="preserve">    </w:t>
      </w:r>
    </w:p>
    <w:p w:rsidR="00554ADD" w:rsidRDefault="00554ADD" w:rsidP="00023532">
      <w:pPr>
        <w:tabs>
          <w:tab w:val="right" w:pos="8306"/>
        </w:tabs>
        <w:ind w:firstLineChars="100" w:firstLine="210"/>
      </w:pPr>
      <w:r>
        <w:rPr>
          <w:rFonts w:hint="eastAsia"/>
        </w:rPr>
        <w:t>5 .</w:t>
      </w:r>
      <w:proofErr w:type="spellStart"/>
      <w:r>
        <w:rPr>
          <w:rFonts w:hint="eastAsia"/>
        </w:rPr>
        <w:t>display</w:t>
      </w:r>
      <w:proofErr w:type="gramStart"/>
      <w:r>
        <w:rPr>
          <w:rFonts w:hint="eastAsia"/>
        </w:rPr>
        <w:t>:list</w:t>
      </w:r>
      <w:proofErr w:type="gramEnd"/>
      <w:r>
        <w:rPr>
          <w:rFonts w:hint="eastAsia"/>
        </w:rPr>
        <w:t>-item</w:t>
      </w:r>
      <w:proofErr w:type="spellEnd"/>
      <w:r>
        <w:rPr>
          <w:rFonts w:hint="eastAsia"/>
        </w:rPr>
        <w:t>;</w:t>
      </w:r>
    </w:p>
    <w:p w:rsidR="00554ADD" w:rsidRDefault="00554ADD" w:rsidP="00023532">
      <w:pPr>
        <w:tabs>
          <w:tab w:val="right" w:pos="8306"/>
        </w:tabs>
        <w:ind w:firstLineChars="300" w:firstLine="630"/>
      </w:pPr>
      <w:r>
        <w:rPr>
          <w:rFonts w:hint="eastAsia"/>
        </w:rPr>
        <w:t>将元素转换为列表项类型，是</w:t>
      </w:r>
      <w:r>
        <w:rPr>
          <w:rFonts w:hint="eastAsia"/>
        </w:rPr>
        <w:t>li</w:t>
      </w:r>
      <w:r>
        <w:rPr>
          <w:rFonts w:hint="eastAsia"/>
        </w:rPr>
        <w:t>的默认</w:t>
      </w:r>
      <w:r>
        <w:rPr>
          <w:rFonts w:hint="eastAsia"/>
        </w:rPr>
        <w:t>display</w:t>
      </w:r>
      <w:r>
        <w:rPr>
          <w:rFonts w:hint="eastAsia"/>
        </w:rPr>
        <w:t>属性值。</w:t>
      </w:r>
    </w:p>
    <w:p w:rsidR="000B37EA" w:rsidRDefault="000B37EA" w:rsidP="00023532">
      <w:pPr>
        <w:tabs>
          <w:tab w:val="right" w:pos="8306"/>
        </w:tabs>
        <w:ind w:firstLineChars="300" w:firstLine="630"/>
      </w:pPr>
    </w:p>
    <w:p w:rsidR="00361D3A" w:rsidRDefault="00361D3A" w:rsidP="00361D3A">
      <w:pPr>
        <w:tabs>
          <w:tab w:val="right" w:pos="8306"/>
        </w:tabs>
        <w:rPr>
          <w:b/>
          <w:color w:val="FF0000"/>
        </w:rPr>
      </w:pPr>
      <w:r w:rsidRPr="009E4506">
        <w:rPr>
          <w:rFonts w:hint="eastAsia"/>
          <w:b/>
        </w:rPr>
        <w:t xml:space="preserve"> </w:t>
      </w:r>
      <w:r w:rsidR="009E4506">
        <w:rPr>
          <w:rFonts w:hint="eastAsia"/>
          <w:b/>
        </w:rPr>
        <w:t xml:space="preserve">      </w:t>
      </w:r>
      <w:r w:rsidRPr="009E4506">
        <w:rPr>
          <w:rFonts w:hint="eastAsia"/>
          <w:b/>
        </w:rPr>
        <w:t xml:space="preserve"> </w:t>
      </w:r>
      <w:r w:rsidRPr="009E4506">
        <w:rPr>
          <w:rFonts w:hint="eastAsia"/>
          <w:b/>
          <w:color w:val="FF0000"/>
        </w:rPr>
        <w:t>当给内联元素设置浮动</w:t>
      </w:r>
      <w:r w:rsidR="000B37EA" w:rsidRPr="009E4506">
        <w:rPr>
          <w:rFonts w:hint="eastAsia"/>
          <w:b/>
          <w:color w:val="FF0000"/>
        </w:rPr>
        <w:t>float</w:t>
      </w:r>
      <w:r w:rsidRPr="009E4506">
        <w:rPr>
          <w:rFonts w:hint="eastAsia"/>
          <w:b/>
          <w:color w:val="FF0000"/>
        </w:rPr>
        <w:t>后，隐性的将元素转换为块元素。</w:t>
      </w:r>
    </w:p>
    <w:p w:rsidR="009E4506" w:rsidRDefault="009E4506" w:rsidP="00361D3A">
      <w:pPr>
        <w:tabs>
          <w:tab w:val="right" w:pos="8306"/>
        </w:tabs>
        <w:rPr>
          <w:b/>
          <w:color w:val="FF0000"/>
        </w:rPr>
      </w:pPr>
    </w:p>
    <w:p w:rsidR="009E4506" w:rsidRPr="000E4D9B" w:rsidRDefault="009E4506" w:rsidP="00361D3A">
      <w:pPr>
        <w:tabs>
          <w:tab w:val="right" w:pos="8306"/>
        </w:tabs>
        <w:rPr>
          <w:b/>
        </w:rPr>
      </w:pPr>
    </w:p>
    <w:p w:rsidR="000E4D9B" w:rsidRDefault="000E4D9B" w:rsidP="000E4D9B">
      <w:pPr>
        <w:pStyle w:val="a5"/>
        <w:numPr>
          <w:ilvl w:val="0"/>
          <w:numId w:val="1"/>
        </w:numPr>
        <w:tabs>
          <w:tab w:val="right" w:pos="8306"/>
        </w:tabs>
        <w:ind w:firstLineChars="0"/>
      </w:pPr>
      <w:r>
        <w:rPr>
          <w:rFonts w:hint="eastAsia"/>
        </w:rPr>
        <w:t>置换元素和非置换元素</w:t>
      </w:r>
    </w:p>
    <w:p w:rsidR="009E4506" w:rsidRDefault="000E4D9B" w:rsidP="000E4D9B">
      <w:pPr>
        <w:pStyle w:val="a5"/>
        <w:tabs>
          <w:tab w:val="right" w:pos="8306"/>
        </w:tabs>
        <w:ind w:left="432" w:firstLineChars="0" w:firstLine="0"/>
      </w:pPr>
      <w:r>
        <w:rPr>
          <w:rFonts w:hint="eastAsia"/>
        </w:rPr>
        <w:t>1.</w:t>
      </w:r>
      <w:r>
        <w:rPr>
          <w:rFonts w:hint="eastAsia"/>
        </w:rPr>
        <w:t>置换元素（替换元素）</w:t>
      </w:r>
    </w:p>
    <w:p w:rsidR="000E4D9B" w:rsidRDefault="000E4D9B" w:rsidP="000E4D9B">
      <w:pPr>
        <w:pStyle w:val="a5"/>
        <w:tabs>
          <w:tab w:val="right" w:pos="8306"/>
        </w:tabs>
        <w:ind w:left="432" w:firstLineChars="0" w:firstLine="0"/>
      </w:pPr>
      <w:r>
        <w:rPr>
          <w:rFonts w:hint="eastAsia"/>
        </w:rPr>
        <w:t>浏览器根据元素的标签和属性，来决定元素的具体显示内容。</w:t>
      </w:r>
    </w:p>
    <w:p w:rsidR="000E4D9B" w:rsidRDefault="000E4D9B" w:rsidP="000E4D9B">
      <w:pPr>
        <w:pStyle w:val="a5"/>
        <w:tabs>
          <w:tab w:val="right" w:pos="8306"/>
        </w:tabs>
        <w:ind w:left="432" w:firstLineChars="0" w:firstLine="0"/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属性值不同，决定了在网页中显示的图片不同。</w:t>
      </w:r>
    </w:p>
    <w:p w:rsidR="000E4D9B" w:rsidRDefault="000E4D9B" w:rsidP="000E4D9B">
      <w:pPr>
        <w:pStyle w:val="a5"/>
        <w:tabs>
          <w:tab w:val="right" w:pos="8306"/>
        </w:tabs>
        <w:ind w:left="432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input</w:t>
      </w:r>
      <w:r>
        <w:rPr>
          <w:rFonts w:hint="eastAsia"/>
        </w:rPr>
        <w:t>标签的</w:t>
      </w:r>
      <w:r>
        <w:rPr>
          <w:rFonts w:hint="eastAsia"/>
        </w:rPr>
        <w:t>type</w:t>
      </w:r>
      <w:r>
        <w:rPr>
          <w:rFonts w:hint="eastAsia"/>
        </w:rPr>
        <w:t>属性值不同，决定了在网页中显示的表单元素类型不同</w:t>
      </w:r>
    </w:p>
    <w:p w:rsidR="000E4D9B" w:rsidRDefault="000E4D9B" w:rsidP="000E4D9B">
      <w:pPr>
        <w:pStyle w:val="a5"/>
        <w:tabs>
          <w:tab w:val="right" w:pos="8306"/>
        </w:tabs>
        <w:ind w:left="432" w:firstLineChars="0" w:firstLine="0"/>
      </w:pPr>
      <w:r>
        <w:rPr>
          <w:rFonts w:hint="eastAsia"/>
        </w:rPr>
        <w:t>常见的置换元素：</w:t>
      </w: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 input</w:t>
      </w:r>
      <w:proofErr w:type="gramEnd"/>
      <w:r>
        <w:rPr>
          <w:rFonts w:hint="eastAsia"/>
        </w:rPr>
        <w:t xml:space="preserve">  select  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 object</w:t>
      </w:r>
    </w:p>
    <w:p w:rsidR="000E4D9B" w:rsidRDefault="000E4D9B" w:rsidP="000E4D9B">
      <w:pPr>
        <w:pStyle w:val="a5"/>
        <w:tabs>
          <w:tab w:val="right" w:pos="8306"/>
        </w:tabs>
        <w:ind w:left="432" w:firstLineChars="0" w:firstLine="0"/>
      </w:pPr>
      <w:r>
        <w:t>2.</w:t>
      </w:r>
      <w:r>
        <w:rPr>
          <w:rFonts w:hint="eastAsia"/>
        </w:rPr>
        <w:t>非置换元素</w:t>
      </w:r>
    </w:p>
    <w:p w:rsidR="000E4D9B" w:rsidRPr="000E4D9B" w:rsidRDefault="000E4D9B" w:rsidP="000E4D9B">
      <w:pPr>
        <w:pStyle w:val="a5"/>
        <w:tabs>
          <w:tab w:val="right" w:pos="8306"/>
        </w:tabs>
        <w:ind w:left="432" w:firstLineChars="0" w:firstLine="0"/>
      </w:pPr>
      <w:r>
        <w:rPr>
          <w:rFonts w:hint="eastAsia"/>
        </w:rPr>
        <w:t>除了置换元素外，大部分</w:t>
      </w:r>
      <w:r>
        <w:rPr>
          <w:rFonts w:hint="eastAsia"/>
        </w:rPr>
        <w:t>html</w:t>
      </w:r>
      <w:r>
        <w:rPr>
          <w:rFonts w:hint="eastAsia"/>
        </w:rPr>
        <w:t>元素都是非置换元素，其内容直接显示在网页中。</w:t>
      </w:r>
    </w:p>
    <w:sectPr w:rsidR="000E4D9B" w:rsidRPr="000E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A24" w:rsidRDefault="008D2A24" w:rsidP="00790081">
      <w:r>
        <w:separator/>
      </w:r>
    </w:p>
  </w:endnote>
  <w:endnote w:type="continuationSeparator" w:id="0">
    <w:p w:rsidR="008D2A24" w:rsidRDefault="008D2A24" w:rsidP="0079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A24" w:rsidRDefault="008D2A24" w:rsidP="00790081">
      <w:r>
        <w:separator/>
      </w:r>
    </w:p>
  </w:footnote>
  <w:footnote w:type="continuationSeparator" w:id="0">
    <w:p w:rsidR="008D2A24" w:rsidRDefault="008D2A24" w:rsidP="00790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80A82"/>
    <w:multiLevelType w:val="hybridMultilevel"/>
    <w:tmpl w:val="634E1264"/>
    <w:lvl w:ilvl="0" w:tplc="D7D2546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213579"/>
    <w:multiLevelType w:val="hybridMultilevel"/>
    <w:tmpl w:val="65C00644"/>
    <w:lvl w:ilvl="0" w:tplc="310AB222">
      <w:start w:val="1"/>
      <w:numFmt w:val="decimal"/>
      <w:lvlText w:val="%1．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D58"/>
    <w:rsid w:val="00011D58"/>
    <w:rsid w:val="00023532"/>
    <w:rsid w:val="00034EDD"/>
    <w:rsid w:val="000459DD"/>
    <w:rsid w:val="00070410"/>
    <w:rsid w:val="000B37EA"/>
    <w:rsid w:val="000C27DC"/>
    <w:rsid w:val="000E4D9B"/>
    <w:rsid w:val="00127129"/>
    <w:rsid w:val="0020539A"/>
    <w:rsid w:val="00361D3A"/>
    <w:rsid w:val="003E3DF2"/>
    <w:rsid w:val="004B3AF0"/>
    <w:rsid w:val="0055080C"/>
    <w:rsid w:val="005540AA"/>
    <w:rsid w:val="00554ADD"/>
    <w:rsid w:val="00621489"/>
    <w:rsid w:val="00732C12"/>
    <w:rsid w:val="00790081"/>
    <w:rsid w:val="00832569"/>
    <w:rsid w:val="008C5F24"/>
    <w:rsid w:val="008D2A24"/>
    <w:rsid w:val="008F78C8"/>
    <w:rsid w:val="00942CE2"/>
    <w:rsid w:val="009851F5"/>
    <w:rsid w:val="009A0A34"/>
    <w:rsid w:val="009E4506"/>
    <w:rsid w:val="00A04C4B"/>
    <w:rsid w:val="00A54DA3"/>
    <w:rsid w:val="00B661BB"/>
    <w:rsid w:val="00B72AEA"/>
    <w:rsid w:val="00BB0C56"/>
    <w:rsid w:val="00C3519E"/>
    <w:rsid w:val="00C851D1"/>
    <w:rsid w:val="00CB7E3A"/>
    <w:rsid w:val="00D22C75"/>
    <w:rsid w:val="00D2484D"/>
    <w:rsid w:val="00D27CA4"/>
    <w:rsid w:val="00DF5AB8"/>
    <w:rsid w:val="00EC5EF1"/>
    <w:rsid w:val="00F94106"/>
    <w:rsid w:val="00FB77AD"/>
    <w:rsid w:val="00FC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0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081"/>
    <w:rPr>
      <w:sz w:val="18"/>
      <w:szCs w:val="18"/>
    </w:rPr>
  </w:style>
  <w:style w:type="paragraph" w:styleId="a5">
    <w:name w:val="List Paragraph"/>
    <w:basedOn w:val="a"/>
    <w:uiPriority w:val="34"/>
    <w:qFormat/>
    <w:rsid w:val="007900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0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081"/>
    <w:rPr>
      <w:sz w:val="18"/>
      <w:szCs w:val="18"/>
    </w:rPr>
  </w:style>
  <w:style w:type="paragraph" w:styleId="a5">
    <w:name w:val="List Paragraph"/>
    <w:basedOn w:val="a"/>
    <w:uiPriority w:val="34"/>
    <w:qFormat/>
    <w:rsid w:val="00790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2019-07-02T02:55:00Z</dcterms:created>
  <dcterms:modified xsi:type="dcterms:W3CDTF">2019-07-10T09:26:00Z</dcterms:modified>
</cp:coreProperties>
</file>