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B3F" w:rsidRDefault="003961C1" w:rsidP="003961C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 hack </w:t>
      </w:r>
      <w:r w:rsidR="00EF7786">
        <w:rPr>
          <w:rFonts w:hint="eastAsia"/>
        </w:rPr>
        <w:t>（过滤器）</w:t>
      </w:r>
      <w:r>
        <w:rPr>
          <w:rFonts w:hint="eastAsia"/>
        </w:rPr>
        <w:t>指针对浏览器兼容性问题的一些解决方案</w:t>
      </w:r>
    </w:p>
    <w:p w:rsidR="003961C1" w:rsidRPr="007E0F12" w:rsidRDefault="003961C1" w:rsidP="003961C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E0F12">
        <w:rPr>
          <w:rFonts w:hint="eastAsia"/>
          <w:color w:val="FF0000"/>
        </w:rPr>
        <w:t>下划线属性过滤器</w:t>
      </w:r>
    </w:p>
    <w:p w:rsidR="003961C1" w:rsidRDefault="003961C1" w:rsidP="003961C1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 xml:space="preserve">div{background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red;_background</w:t>
      </w:r>
      <w:proofErr w:type="spellEnd"/>
      <w:r>
        <w:rPr>
          <w:rFonts w:hint="eastAsia"/>
        </w:rPr>
        <w:t>：</w:t>
      </w:r>
      <w:r>
        <w:rPr>
          <w:rFonts w:hint="eastAsia"/>
        </w:rPr>
        <w:t>green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D5708C" w:rsidRDefault="00D5708C" w:rsidP="003961C1">
      <w:pPr>
        <w:pStyle w:val="a3"/>
        <w:ind w:left="792" w:firstLineChars="0" w:firstLine="0"/>
      </w:pPr>
      <w:r>
        <w:rPr>
          <w:rFonts w:hint="eastAsia"/>
        </w:rPr>
        <w:t>注：添加下划线的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属性只有</w:t>
      </w:r>
      <w:r>
        <w:rPr>
          <w:rFonts w:hint="eastAsia"/>
        </w:rPr>
        <w:t>IE6</w:t>
      </w:r>
      <w:r>
        <w:rPr>
          <w:rFonts w:hint="eastAsia"/>
        </w:rPr>
        <w:t>识别，其他浏览器不识别。</w:t>
      </w:r>
    </w:p>
    <w:p w:rsidR="00EF7786" w:rsidRPr="007E0F12" w:rsidRDefault="00582EC6" w:rsidP="00582EC6">
      <w:pPr>
        <w:ind w:firstLine="420"/>
        <w:rPr>
          <w:color w:val="FF0000"/>
        </w:rPr>
      </w:pPr>
      <w:r w:rsidRPr="007E0F12">
        <w:rPr>
          <w:rFonts w:hint="eastAsia"/>
          <w:color w:val="FF0000"/>
        </w:rPr>
        <w:t>2.</w:t>
      </w:r>
      <w:r w:rsidRPr="007E0F12">
        <w:rPr>
          <w:rFonts w:hint="eastAsia"/>
          <w:color w:val="FF0000"/>
        </w:rPr>
        <w:t>！</w:t>
      </w:r>
      <w:r w:rsidRPr="007E0F12">
        <w:rPr>
          <w:rFonts w:hint="eastAsia"/>
          <w:color w:val="FF0000"/>
        </w:rPr>
        <w:t>important</w:t>
      </w:r>
      <w:r w:rsidRPr="007E0F12">
        <w:rPr>
          <w:rFonts w:hint="eastAsia"/>
          <w:color w:val="FF0000"/>
        </w:rPr>
        <w:t>关键词过滤器</w:t>
      </w:r>
    </w:p>
    <w:p w:rsidR="00582EC6" w:rsidRDefault="00582EC6" w:rsidP="00582EC6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div{background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 xml:space="preserve"> background</w:t>
      </w:r>
      <w:r>
        <w:rPr>
          <w:rFonts w:hint="eastAsia"/>
        </w:rPr>
        <w:t>：</w:t>
      </w:r>
      <w:r>
        <w:rPr>
          <w:rFonts w:hint="eastAsia"/>
        </w:rPr>
        <w:t>yellow</w:t>
      </w:r>
      <w:r>
        <w:rPr>
          <w:rFonts w:hint="eastAsia"/>
        </w:rPr>
        <w:t>！</w:t>
      </w:r>
      <w:r>
        <w:rPr>
          <w:rFonts w:hint="eastAsia"/>
        </w:rPr>
        <w:t>important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582EC6" w:rsidRDefault="00582EC6" w:rsidP="00582EC6">
      <w:pPr>
        <w:ind w:firstLine="420"/>
      </w:pPr>
      <w:r>
        <w:rPr>
          <w:rFonts w:hint="eastAsia"/>
        </w:rPr>
        <w:t>注：添加！</w:t>
      </w:r>
      <w:r>
        <w:rPr>
          <w:rFonts w:hint="eastAsia"/>
        </w:rPr>
        <w:t>important</w:t>
      </w:r>
      <w:r>
        <w:rPr>
          <w:rFonts w:hint="eastAsia"/>
        </w:rPr>
        <w:t>关键词的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proofErr w:type="gramStart"/>
      <w:r>
        <w:rPr>
          <w:rFonts w:hint="eastAsia"/>
        </w:rPr>
        <w:t>值除了</w:t>
      </w:r>
      <w:proofErr w:type="gramEnd"/>
      <w:r>
        <w:rPr>
          <w:rFonts w:hint="eastAsia"/>
        </w:rPr>
        <w:t>IE6</w:t>
      </w:r>
      <w:r>
        <w:rPr>
          <w:rFonts w:hint="eastAsia"/>
        </w:rPr>
        <w:t>不识别，其他浏览器都识别</w:t>
      </w:r>
    </w:p>
    <w:p w:rsidR="00737468" w:rsidRDefault="00737468" w:rsidP="00582EC6">
      <w:pPr>
        <w:ind w:firstLine="420"/>
      </w:pPr>
      <w:r>
        <w:rPr>
          <w:rFonts w:hint="eastAsia"/>
        </w:rPr>
        <w:t>3.*</w:t>
      </w:r>
      <w:r>
        <w:rPr>
          <w:rFonts w:hint="eastAsia"/>
        </w:rPr>
        <w:t>属性过滤器</w:t>
      </w:r>
    </w:p>
    <w:p w:rsidR="00737468" w:rsidRDefault="00737468" w:rsidP="00582EC6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语法：</w:t>
      </w:r>
      <w:r>
        <w:rPr>
          <w:rFonts w:hint="eastAsia"/>
        </w:rPr>
        <w:t>div{*background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 xml:space="preserve"> background</w:t>
      </w:r>
      <w:r>
        <w:rPr>
          <w:rFonts w:hint="eastAsia"/>
        </w:rPr>
        <w:t>：</w:t>
      </w:r>
      <w:r>
        <w:rPr>
          <w:rFonts w:hint="eastAsia"/>
        </w:rPr>
        <w:t>blue</w:t>
      </w:r>
      <w:r>
        <w:rPr>
          <w:rFonts w:hint="eastAsia"/>
        </w:rPr>
        <w:t>；</w:t>
      </w:r>
      <w:r>
        <w:rPr>
          <w:rFonts w:hint="eastAsia"/>
        </w:rPr>
        <w:t>}</w:t>
      </w:r>
    </w:p>
    <w:p w:rsidR="00180E2C" w:rsidRDefault="00180E2C" w:rsidP="00582EC6">
      <w:pPr>
        <w:ind w:firstLine="420"/>
      </w:pPr>
      <w:r>
        <w:rPr>
          <w:rFonts w:hint="eastAsia"/>
        </w:rPr>
        <w:t>注：添加</w:t>
      </w:r>
      <w:r>
        <w:rPr>
          <w:rFonts w:hint="eastAsia"/>
        </w:rPr>
        <w:t>*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属性只有</w:t>
      </w:r>
      <w:r>
        <w:rPr>
          <w:rFonts w:hint="eastAsia"/>
        </w:rPr>
        <w:t>IE6.IE7</w:t>
      </w:r>
      <w:r>
        <w:rPr>
          <w:rFonts w:hint="eastAsia"/>
        </w:rPr>
        <w:t>识别。</w:t>
      </w:r>
    </w:p>
    <w:p w:rsidR="00023474" w:rsidRDefault="00023474" w:rsidP="00582EC6">
      <w:pPr>
        <w:ind w:firstLine="420"/>
      </w:pPr>
      <w:r>
        <w:rPr>
          <w:rFonts w:hint="eastAsia"/>
        </w:rPr>
        <w:t>4.\9</w:t>
      </w:r>
    </w:p>
    <w:p w:rsidR="00023474" w:rsidRDefault="00023474" w:rsidP="00582EC6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div{background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>blue\9;}</w:t>
      </w:r>
    </w:p>
    <w:p w:rsidR="00023474" w:rsidRDefault="00023474" w:rsidP="00023474">
      <w:pPr>
        <w:ind w:firstLine="420"/>
      </w:pPr>
      <w:r>
        <w:rPr>
          <w:rFonts w:hint="eastAsia"/>
        </w:rPr>
        <w:t>注：只有</w:t>
      </w:r>
      <w:r>
        <w:rPr>
          <w:rFonts w:hint="eastAsia"/>
        </w:rPr>
        <w:t>IE6 7 8 9</w:t>
      </w:r>
      <w:r w:rsidR="00C246C0">
        <w:rPr>
          <w:rFonts w:hint="eastAsia"/>
        </w:rPr>
        <w:t xml:space="preserve"> 10</w:t>
      </w:r>
      <w:r>
        <w:rPr>
          <w:rFonts w:hint="eastAsia"/>
        </w:rPr>
        <w:t>识别。</w:t>
      </w:r>
    </w:p>
    <w:p w:rsidR="007B7441" w:rsidRDefault="007B7441" w:rsidP="00023474">
      <w:pPr>
        <w:ind w:firstLine="420"/>
      </w:pPr>
      <w:r>
        <w:rPr>
          <w:rFonts w:hint="eastAsia"/>
        </w:rPr>
        <w:t>5.\0</w:t>
      </w:r>
    </w:p>
    <w:p w:rsidR="007B7441" w:rsidRDefault="007B7441" w:rsidP="007B7441">
      <w:pPr>
        <w:ind w:firstLine="420"/>
      </w:pPr>
      <w:r>
        <w:rPr>
          <w:rFonts w:hint="eastAsia"/>
        </w:rPr>
        <w:t>语法：</w:t>
      </w:r>
      <w:r>
        <w:rPr>
          <w:rFonts w:hint="eastAsia"/>
        </w:rPr>
        <w:t>div{</w:t>
      </w:r>
      <w:r w:rsidRPr="007B7441">
        <w:rPr>
          <w:rFonts w:hint="eastAsia"/>
        </w:rPr>
        <w:t xml:space="preserve"> </w:t>
      </w:r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>red</w:t>
      </w:r>
      <w:r>
        <w:rPr>
          <w:rFonts w:hint="eastAsia"/>
        </w:rPr>
        <w:t>；</w:t>
      </w:r>
      <w:r>
        <w:rPr>
          <w:rFonts w:hint="eastAsia"/>
        </w:rPr>
        <w:t>background</w:t>
      </w:r>
      <w:r>
        <w:rPr>
          <w:rFonts w:hint="eastAsia"/>
        </w:rPr>
        <w:t>：</w:t>
      </w:r>
      <w:r>
        <w:rPr>
          <w:rFonts w:hint="eastAsia"/>
        </w:rPr>
        <w:t>blue\0;}</w:t>
      </w:r>
    </w:p>
    <w:p w:rsidR="006929F0" w:rsidRDefault="006929F0" w:rsidP="006929F0">
      <w:pPr>
        <w:ind w:firstLine="420"/>
      </w:pPr>
      <w:r>
        <w:rPr>
          <w:rFonts w:hint="eastAsia"/>
        </w:rPr>
        <w:t>注：只有</w:t>
      </w:r>
      <w:r>
        <w:rPr>
          <w:rFonts w:hint="eastAsia"/>
        </w:rPr>
        <w:t>IE8,</w:t>
      </w:r>
      <w:r>
        <w:rPr>
          <w:rFonts w:hint="eastAsia"/>
        </w:rPr>
        <w:t>及其以上浏览器识别，其他浏览器不识别</w:t>
      </w:r>
      <w:r w:rsidR="00F06013">
        <w:rPr>
          <w:rFonts w:hint="eastAsia"/>
        </w:rPr>
        <w:t>（</w:t>
      </w:r>
      <w:r w:rsidR="00F06013">
        <w:rPr>
          <w:rFonts w:hint="eastAsia"/>
        </w:rPr>
        <w:t xml:space="preserve">IE6 7 </w:t>
      </w:r>
      <w:r w:rsidR="00F06013">
        <w:rPr>
          <w:rFonts w:hint="eastAsia"/>
        </w:rPr>
        <w:t>不识别）</w:t>
      </w:r>
      <w:r>
        <w:rPr>
          <w:rFonts w:hint="eastAsia"/>
        </w:rPr>
        <w:t>。</w:t>
      </w:r>
    </w:p>
    <w:p w:rsidR="00EF2802" w:rsidRDefault="00EF2802" w:rsidP="00EF28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市场主流五大浏览器内核及其代表作品</w:t>
      </w:r>
    </w:p>
    <w:p w:rsidR="00EF2802" w:rsidRDefault="00EF2802" w:rsidP="00EF28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IE</w:t>
      </w:r>
      <w:r>
        <w:rPr>
          <w:rFonts w:hint="eastAsia"/>
        </w:rPr>
        <w:t>浏览器</w:t>
      </w:r>
      <w:r w:rsidR="00061A6C">
        <w:rPr>
          <w:rFonts w:hint="eastAsia"/>
        </w:rPr>
        <w:t xml:space="preserve"> </w:t>
      </w:r>
      <w:r w:rsidR="00061A6C">
        <w:rPr>
          <w:rFonts w:hint="eastAsia"/>
        </w:rPr>
        <w:t>（不开源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不跨平台）</w:t>
      </w:r>
    </w:p>
    <w:p w:rsidR="00EF2802" w:rsidRDefault="00EF2802" w:rsidP="00EF2802">
      <w:pPr>
        <w:pStyle w:val="a3"/>
        <w:ind w:left="792" w:firstLineChars="0" w:firstLine="0"/>
      </w:pPr>
      <w:r>
        <w:rPr>
          <w:rFonts w:hint="eastAsia"/>
        </w:rPr>
        <w:t>内核：</w:t>
      </w:r>
      <w:r>
        <w:rPr>
          <w:rFonts w:hint="eastAsia"/>
        </w:rPr>
        <w:t>Trident</w:t>
      </w:r>
    </w:p>
    <w:p w:rsidR="00EF2802" w:rsidRDefault="00EF2802" w:rsidP="00EF28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Chrome</w:t>
      </w:r>
      <w:r>
        <w:rPr>
          <w:rFonts w:hint="eastAsia"/>
        </w:rPr>
        <w:t>浏览器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（开源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跨平台）</w:t>
      </w:r>
    </w:p>
    <w:p w:rsidR="00EF2802" w:rsidRDefault="00EF2802" w:rsidP="00EF2802">
      <w:pPr>
        <w:pStyle w:val="a3"/>
        <w:ind w:left="792" w:firstLineChars="0" w:firstLine="0"/>
      </w:pPr>
      <w:r>
        <w:rPr>
          <w:rFonts w:hint="eastAsia"/>
        </w:rPr>
        <w:t>内核：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—</w:t>
      </w:r>
      <w:r>
        <w:rPr>
          <w:rFonts w:hint="eastAsia"/>
        </w:rPr>
        <w:t>&gt;Blink</w:t>
      </w:r>
    </w:p>
    <w:p w:rsidR="00EF2802" w:rsidRDefault="00962F80" w:rsidP="00EF280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Mozilla Firefox(</w:t>
      </w:r>
      <w:r>
        <w:rPr>
          <w:rFonts w:hint="eastAsia"/>
        </w:rPr>
        <w:t>火狐浏览器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开源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跨平台</w:t>
      </w:r>
      <w:r>
        <w:rPr>
          <w:rFonts w:hint="eastAsia"/>
        </w:rPr>
        <w:t>)</w:t>
      </w:r>
    </w:p>
    <w:p w:rsidR="00962F80" w:rsidRDefault="00962F80" w:rsidP="00962F80">
      <w:pPr>
        <w:pStyle w:val="a3"/>
        <w:ind w:left="792" w:firstLineChars="0" w:firstLine="0"/>
      </w:pPr>
      <w:r>
        <w:rPr>
          <w:rFonts w:hint="eastAsia"/>
        </w:rPr>
        <w:t>内核：</w:t>
      </w:r>
      <w:r>
        <w:rPr>
          <w:rFonts w:hint="eastAsia"/>
        </w:rPr>
        <w:t>Gecko</w:t>
      </w:r>
    </w:p>
    <w:p w:rsidR="00962F80" w:rsidRDefault="00962F80" w:rsidP="00962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Safari</w:t>
      </w:r>
      <w:r>
        <w:rPr>
          <w:rFonts w:hint="eastAsia"/>
        </w:rPr>
        <w:t>浏览器</w:t>
      </w:r>
      <w:r w:rsidR="00061A6C">
        <w:rPr>
          <w:rFonts w:hint="eastAsia"/>
        </w:rPr>
        <w:t>（苹果浏览器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开源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跨平台）</w:t>
      </w:r>
    </w:p>
    <w:p w:rsidR="00962F80" w:rsidRDefault="00962F80" w:rsidP="00962F80">
      <w:pPr>
        <w:pStyle w:val="a3"/>
        <w:ind w:left="792" w:firstLineChars="0" w:firstLine="0"/>
      </w:pPr>
      <w:r>
        <w:rPr>
          <w:rFonts w:hint="eastAsia"/>
        </w:rPr>
        <w:t>内核：</w:t>
      </w:r>
      <w:proofErr w:type="spellStart"/>
      <w:r>
        <w:rPr>
          <w:rFonts w:hint="eastAsia"/>
        </w:rPr>
        <w:t>Webkit</w:t>
      </w:r>
      <w:proofErr w:type="spellEnd"/>
    </w:p>
    <w:p w:rsidR="00962F80" w:rsidRDefault="00962F80" w:rsidP="00962F8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Opera</w:t>
      </w:r>
      <w:r>
        <w:rPr>
          <w:rFonts w:hint="eastAsia"/>
        </w:rPr>
        <w:t>（欧朋）</w:t>
      </w:r>
      <w:r w:rsidR="00061A6C">
        <w:rPr>
          <w:rFonts w:hint="eastAsia"/>
        </w:rPr>
        <w:t>（开源</w:t>
      </w:r>
      <w:r w:rsidR="00061A6C">
        <w:rPr>
          <w:rFonts w:hint="eastAsia"/>
        </w:rPr>
        <w:t xml:space="preserve">  </w:t>
      </w:r>
      <w:r w:rsidR="00061A6C">
        <w:rPr>
          <w:rFonts w:hint="eastAsia"/>
        </w:rPr>
        <w:t>跨平台）</w:t>
      </w:r>
    </w:p>
    <w:p w:rsidR="00962F80" w:rsidRDefault="00962F80" w:rsidP="00962F80">
      <w:pPr>
        <w:pStyle w:val="a3"/>
        <w:ind w:left="792" w:firstLineChars="0" w:firstLine="0"/>
      </w:pPr>
      <w:r>
        <w:rPr>
          <w:rFonts w:hint="eastAsia"/>
        </w:rPr>
        <w:t>内核：</w:t>
      </w:r>
      <w:r>
        <w:rPr>
          <w:rFonts w:hint="eastAsia"/>
        </w:rPr>
        <w:t>Presto-&gt;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-&gt;Blink</w:t>
      </w:r>
    </w:p>
    <w:p w:rsidR="00CB2A33" w:rsidRDefault="00CB2A33" w:rsidP="00CB2A33">
      <w:pPr>
        <w:pStyle w:val="a3"/>
        <w:ind w:left="792" w:firstLineChars="0" w:firstLine="0"/>
      </w:pPr>
      <w:r>
        <w:rPr>
          <w:rFonts w:hint="eastAsia"/>
        </w:rPr>
        <w:t>注：</w:t>
      </w:r>
      <w:r>
        <w:rPr>
          <w:rFonts w:hint="eastAsia"/>
        </w:rPr>
        <w:t>Opera</w:t>
      </w:r>
      <w:r>
        <w:rPr>
          <w:rFonts w:hint="eastAsia"/>
        </w:rPr>
        <w:t>曾被称为世界上最快浏览器</w:t>
      </w:r>
      <w:r w:rsidR="00C246C0">
        <w:br/>
      </w:r>
      <w:r w:rsidR="00C246C0">
        <w:rPr>
          <w:rFonts w:hint="eastAsia"/>
        </w:rPr>
        <w:t>注：大部分手机浏览器的内核</w:t>
      </w:r>
      <w:r w:rsidR="009C2E5E">
        <w:rPr>
          <w:rFonts w:hint="eastAsia"/>
        </w:rPr>
        <w:t>是</w:t>
      </w:r>
      <w:proofErr w:type="spellStart"/>
      <w:r w:rsidR="00C246C0">
        <w:rPr>
          <w:rFonts w:hint="eastAsia"/>
        </w:rPr>
        <w:t>webkit</w:t>
      </w:r>
      <w:proofErr w:type="spellEnd"/>
      <w:r w:rsidR="00C246C0">
        <w:rPr>
          <w:rFonts w:hint="eastAsia"/>
        </w:rPr>
        <w:t>；</w:t>
      </w:r>
    </w:p>
    <w:p w:rsidR="00086223" w:rsidRPr="00086223" w:rsidRDefault="00086223" w:rsidP="00CB2A33">
      <w:pPr>
        <w:pStyle w:val="a3"/>
        <w:ind w:left="792" w:firstLineChars="0" w:firstLine="0"/>
      </w:pPr>
      <w:r>
        <w:rPr>
          <w:rFonts w:hint="eastAsia"/>
        </w:rPr>
        <w:t xml:space="preserve">360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、等国内浏览器都是</w:t>
      </w:r>
      <w:proofErr w:type="spellStart"/>
      <w:r>
        <w:rPr>
          <w:rFonts w:hint="eastAsia"/>
        </w:rPr>
        <w:t>IE+chrome</w:t>
      </w:r>
      <w:proofErr w:type="spellEnd"/>
      <w:r w:rsidR="00185FF6">
        <w:rPr>
          <w:rFonts w:hint="eastAsia"/>
        </w:rPr>
        <w:t>双内核</w:t>
      </w:r>
      <w:r>
        <w:rPr>
          <w:rFonts w:hint="eastAsia"/>
        </w:rPr>
        <w:t>；</w:t>
      </w:r>
    </w:p>
    <w:p w:rsidR="007B7441" w:rsidRDefault="00032343" w:rsidP="000323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表单高级</w:t>
      </w:r>
    </w:p>
    <w:p w:rsidR="00032343" w:rsidRPr="00A9332D" w:rsidRDefault="0084638D" w:rsidP="00032343">
      <w:pPr>
        <w:pStyle w:val="a3"/>
        <w:ind w:left="432" w:firstLineChars="0" w:firstLine="0"/>
        <w:rPr>
          <w:color w:val="FF0000"/>
          <w:sz w:val="28"/>
        </w:rPr>
      </w:pPr>
      <w:r>
        <w:rPr>
          <w:rFonts w:hint="eastAsia"/>
        </w:rPr>
        <w:t>表单组成：</w:t>
      </w:r>
      <w:r w:rsidR="00032343" w:rsidRPr="00A9332D">
        <w:rPr>
          <w:rFonts w:hint="eastAsia"/>
          <w:color w:val="FF0000"/>
          <w:sz w:val="28"/>
        </w:rPr>
        <w:t>表单域、表单</w:t>
      </w:r>
      <w:r w:rsidR="008B31C2" w:rsidRPr="00A9332D">
        <w:rPr>
          <w:rFonts w:hint="eastAsia"/>
          <w:color w:val="FF0000"/>
          <w:sz w:val="28"/>
        </w:rPr>
        <w:t>控件、提示信息</w:t>
      </w:r>
    </w:p>
    <w:p w:rsidR="008B31C2" w:rsidRPr="00A9332D" w:rsidRDefault="008B31C2" w:rsidP="00032343">
      <w:pPr>
        <w:pStyle w:val="a3"/>
        <w:ind w:left="432" w:firstLineChars="0" w:firstLine="0"/>
        <w:rPr>
          <w:color w:val="FF0000"/>
        </w:rPr>
      </w:pPr>
      <w:r>
        <w:rPr>
          <w:rFonts w:hint="eastAsia"/>
        </w:rPr>
        <w:t>表单域：</w:t>
      </w:r>
      <w:r w:rsidRPr="00A9332D">
        <w:rPr>
          <w:rFonts w:hint="eastAsia"/>
          <w:color w:val="FF0000"/>
        </w:rPr>
        <w:t>&lt;form method=</w:t>
      </w:r>
      <w:r w:rsidRPr="00A9332D">
        <w:rPr>
          <w:color w:val="FF0000"/>
        </w:rPr>
        <w:t>”</w:t>
      </w:r>
      <w:proofErr w:type="spellStart"/>
      <w:r w:rsidRPr="00A9332D">
        <w:rPr>
          <w:rFonts w:hint="eastAsia"/>
          <w:color w:val="FF0000"/>
        </w:rPr>
        <w:t>post|get</w:t>
      </w:r>
      <w:proofErr w:type="spellEnd"/>
      <w:r w:rsidRPr="00A9332D">
        <w:rPr>
          <w:color w:val="FF0000"/>
        </w:rPr>
        <w:t>”</w:t>
      </w:r>
      <w:r w:rsidRPr="00A9332D">
        <w:rPr>
          <w:rFonts w:hint="eastAsia"/>
          <w:color w:val="FF0000"/>
        </w:rPr>
        <w:t xml:space="preserve"> action=</w:t>
      </w:r>
      <w:r w:rsidRPr="00A9332D">
        <w:rPr>
          <w:color w:val="FF0000"/>
        </w:rPr>
        <w:t>”</w:t>
      </w:r>
      <w:proofErr w:type="spellStart"/>
      <w:r w:rsidRPr="00A9332D">
        <w:rPr>
          <w:rFonts w:hint="eastAsia"/>
          <w:color w:val="FF0000"/>
        </w:rPr>
        <w:t>index.php</w:t>
      </w:r>
      <w:proofErr w:type="spellEnd"/>
      <w:r w:rsidRPr="00A9332D">
        <w:rPr>
          <w:color w:val="FF0000"/>
        </w:rPr>
        <w:t>”</w:t>
      </w:r>
      <w:r w:rsidRPr="00A9332D">
        <w:rPr>
          <w:rFonts w:hint="eastAsia"/>
          <w:color w:val="FF0000"/>
        </w:rPr>
        <w:t>&gt;</w:t>
      </w:r>
      <w:r w:rsidRPr="00A9332D">
        <w:rPr>
          <w:color w:val="FF0000"/>
        </w:rPr>
        <w:t>…</w:t>
      </w:r>
      <w:r w:rsidRPr="00A9332D">
        <w:rPr>
          <w:rFonts w:hint="eastAsia"/>
          <w:color w:val="FF0000"/>
        </w:rPr>
        <w:t>&lt;/form&gt;</w:t>
      </w:r>
    </w:p>
    <w:p w:rsidR="009A34A5" w:rsidRDefault="009A34A5" w:rsidP="00032343">
      <w:pPr>
        <w:pStyle w:val="a3"/>
        <w:ind w:left="432" w:firstLineChars="0" w:firstLine="0"/>
      </w:pPr>
      <w:r>
        <w:rPr>
          <w:rFonts w:hint="eastAsia"/>
        </w:rPr>
        <w:t>表单控件：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文本框：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>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密码框：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提交按钮：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submit</w:t>
      </w:r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登录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单选按钮：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radio</w:t>
      </w:r>
      <w:r>
        <w:t>”</w:t>
      </w:r>
      <w:r>
        <w:rPr>
          <w:rFonts w:hint="eastAsia"/>
        </w:rPr>
        <w:t xml:space="preserve"> name=</w:t>
      </w:r>
      <w:r>
        <w:t>”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复选按钮：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 xml:space="preserve"> checkbox</w:t>
      </w:r>
      <w:r>
        <w:t>”</w:t>
      </w:r>
      <w:r>
        <w:rPr>
          <w:rFonts w:hint="eastAsia"/>
        </w:rPr>
        <w:t xml:space="preserve"> checked&gt;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重置按钮：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reset</w:t>
      </w:r>
      <w:r>
        <w:t>”</w:t>
      </w:r>
      <w:r>
        <w:rPr>
          <w:rFonts w:hint="eastAsia"/>
        </w:rPr>
        <w:t xml:space="preserve"> &gt;</w:t>
      </w:r>
    </w:p>
    <w:p w:rsidR="009A34A5" w:rsidRDefault="009A34A5" w:rsidP="009A34A5">
      <w:pPr>
        <w:pStyle w:val="a3"/>
        <w:ind w:left="432" w:firstLineChars="0" w:firstLine="0"/>
      </w:pPr>
      <w:r>
        <w:rPr>
          <w:rFonts w:hint="eastAsia"/>
        </w:rPr>
        <w:t>下拉列表：</w:t>
      </w:r>
      <w:r>
        <w:rPr>
          <w:rFonts w:hint="eastAsia"/>
        </w:rPr>
        <w:t>&lt;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&gt;&lt;option&gt;&lt;/option&gt;&lt;/select&gt;</w:t>
      </w:r>
    </w:p>
    <w:p w:rsidR="00BB4D64" w:rsidRDefault="00BB4D64" w:rsidP="009A34A5">
      <w:pPr>
        <w:pStyle w:val="a3"/>
        <w:ind w:left="432" w:firstLineChars="0" w:firstLine="0"/>
      </w:pPr>
      <w:r>
        <w:rPr>
          <w:rFonts w:hint="eastAsia"/>
        </w:rPr>
        <w:t>文本域：</w:t>
      </w: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textarea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BB4D64" w:rsidRDefault="00BB4D64" w:rsidP="008138B8">
      <w:pPr>
        <w:pStyle w:val="a3"/>
        <w:ind w:left="432" w:firstLineChars="0" w:firstLine="0"/>
      </w:pPr>
      <w:r>
        <w:rPr>
          <w:rFonts w:hint="eastAsia"/>
        </w:rPr>
        <w:t>提示信息：写在文本控件</w:t>
      </w:r>
      <w:r w:rsidR="008138B8">
        <w:rPr>
          <w:rFonts w:hint="eastAsia"/>
        </w:rPr>
        <w:t>前后</w:t>
      </w:r>
      <w:r w:rsidR="00E93261">
        <w:rPr>
          <w:rFonts w:hint="eastAsia"/>
        </w:rPr>
        <w:t>。</w:t>
      </w:r>
    </w:p>
    <w:p w:rsidR="008138B8" w:rsidRDefault="008138B8" w:rsidP="008138B8">
      <w:pPr>
        <w:pStyle w:val="a3"/>
        <w:ind w:left="432" w:firstLineChars="0" w:firstLine="0"/>
      </w:pPr>
    </w:p>
    <w:p w:rsidR="00A52D12" w:rsidRDefault="00A52D12" w:rsidP="00A52D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label</w:t>
      </w:r>
    </w:p>
    <w:p w:rsidR="00A52D12" w:rsidRDefault="00A52D12" w:rsidP="00A52D12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&lt;label&gt;</w:t>
      </w:r>
      <w:r>
        <w:rPr>
          <w:rFonts w:hint="eastAsia"/>
        </w:rPr>
        <w:t>提示信息文字</w:t>
      </w:r>
      <w:r>
        <w:rPr>
          <w:rFonts w:hint="eastAsia"/>
        </w:rPr>
        <w:t>&lt;/label&gt;</w:t>
      </w:r>
    </w:p>
    <w:p w:rsidR="00A52D12" w:rsidRDefault="00A52D12" w:rsidP="00A52D12">
      <w:pPr>
        <w:pStyle w:val="a3"/>
        <w:ind w:left="792" w:firstLineChars="0" w:firstLine="0"/>
      </w:pPr>
      <w:r>
        <w:rPr>
          <w:rFonts w:hint="eastAsia"/>
        </w:rPr>
        <w:t>注：①利用</w:t>
      </w:r>
      <w:r>
        <w:rPr>
          <w:rFonts w:hint="eastAsia"/>
        </w:rPr>
        <w:t>label</w:t>
      </w:r>
      <w:r>
        <w:rPr>
          <w:rFonts w:hint="eastAsia"/>
        </w:rPr>
        <w:t>可以点击文字选中按钮的效果，方法如下：</w:t>
      </w:r>
    </w:p>
    <w:p w:rsidR="00A52D12" w:rsidRDefault="00A52D12" w:rsidP="00A52D12">
      <w:pPr>
        <w:pStyle w:val="a3"/>
        <w:ind w:left="792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radio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 w:rsidRPr="00A52D12">
        <w:rPr>
          <w:rFonts w:hint="eastAsia"/>
          <w:color w:val="FF0000"/>
        </w:rPr>
        <w:t>id=</w:t>
      </w:r>
      <w:proofErr w:type="gramStart"/>
      <w:r w:rsidRPr="00A52D12">
        <w:rPr>
          <w:color w:val="FF0000"/>
        </w:rPr>
        <w:t>”</w:t>
      </w:r>
      <w:proofErr w:type="gramEnd"/>
      <w:r w:rsidRPr="00A52D12">
        <w:rPr>
          <w:rFonts w:hint="eastAsia"/>
          <w:color w:val="FF0000"/>
        </w:rPr>
        <w:t>boy</w:t>
      </w:r>
      <w:proofErr w:type="gramStart"/>
      <w:r w:rsidRPr="00A52D12">
        <w:rPr>
          <w:color w:val="FF0000"/>
        </w:rPr>
        <w:t>”</w:t>
      </w:r>
      <w:proofErr w:type="gramEnd"/>
      <w:r>
        <w:rPr>
          <w:rFonts w:hint="eastAsia"/>
        </w:rPr>
        <w:t xml:space="preserve">&gt;&lt;label </w:t>
      </w:r>
      <w:r w:rsidRPr="00A52D12">
        <w:rPr>
          <w:rFonts w:hint="eastAsia"/>
          <w:color w:val="FF0000"/>
        </w:rPr>
        <w:t>for=</w:t>
      </w:r>
      <w:proofErr w:type="gramStart"/>
      <w:r w:rsidRPr="00A52D12">
        <w:rPr>
          <w:rFonts w:hint="eastAsia"/>
          <w:color w:val="FF0000"/>
        </w:rPr>
        <w:t>“</w:t>
      </w:r>
      <w:proofErr w:type="gramEnd"/>
      <w:r w:rsidRPr="00A52D12">
        <w:rPr>
          <w:rFonts w:hint="eastAsia"/>
          <w:color w:val="FF0000"/>
        </w:rPr>
        <w:t>boy</w:t>
      </w:r>
      <w:r>
        <w:rPr>
          <w:rFonts w:hint="eastAsia"/>
        </w:rPr>
        <w:t>“</w:t>
      </w:r>
      <w:r>
        <w:rPr>
          <w:rFonts w:hint="eastAsia"/>
        </w:rPr>
        <w:t>&gt;</w:t>
      </w:r>
      <w:r>
        <w:rPr>
          <w:rFonts w:hint="eastAsia"/>
        </w:rPr>
        <w:t>男</w:t>
      </w:r>
      <w:r>
        <w:rPr>
          <w:rFonts w:hint="eastAsia"/>
        </w:rPr>
        <w:t>&lt;/l</w:t>
      </w:r>
      <w:bookmarkStart w:id="0" w:name="OLE_LINK1"/>
      <w:bookmarkStart w:id="1" w:name="OLE_LINK2"/>
      <w:r>
        <w:rPr>
          <w:rFonts w:hint="eastAsia"/>
        </w:rPr>
        <w:t>abel</w:t>
      </w:r>
      <w:bookmarkEnd w:id="0"/>
      <w:bookmarkEnd w:id="1"/>
      <w:r>
        <w:rPr>
          <w:rFonts w:hint="eastAsia"/>
        </w:rPr>
        <w:t xml:space="preserve"> &gt;</w:t>
      </w:r>
    </w:p>
    <w:p w:rsidR="00A52D12" w:rsidRDefault="00A52D12" w:rsidP="00A52D12">
      <w:pPr>
        <w:pStyle w:val="a3"/>
        <w:ind w:left="792" w:firstLineChars="0"/>
      </w:pPr>
      <w:r>
        <w:rPr>
          <w:rFonts w:hint="eastAsia"/>
        </w:rPr>
        <w:t>②给</w:t>
      </w:r>
      <w:r>
        <w:rPr>
          <w:rFonts w:hint="eastAsia"/>
        </w:rPr>
        <w:t>label</w:t>
      </w:r>
      <w:r>
        <w:rPr>
          <w:rFonts w:hint="eastAsia"/>
        </w:rPr>
        <w:t>设置样式达到特定的效果</w:t>
      </w:r>
    </w:p>
    <w:p w:rsidR="00A52D12" w:rsidRDefault="00A52D12" w:rsidP="00A52D12">
      <w:r>
        <w:rPr>
          <w:rFonts w:hint="eastAsia"/>
        </w:rPr>
        <w:t xml:space="preserve">             </w:t>
      </w:r>
      <w:r>
        <w:rPr>
          <w:rFonts w:hint="eastAsia"/>
        </w:rPr>
        <w:t>注：</w:t>
      </w:r>
      <w:r>
        <w:rPr>
          <w:rFonts w:hint="eastAsia"/>
        </w:rPr>
        <w:t>label</w:t>
      </w:r>
      <w:r>
        <w:rPr>
          <w:rFonts w:hint="eastAsia"/>
        </w:rPr>
        <w:t>是内联元素</w:t>
      </w:r>
    </w:p>
    <w:p w:rsidR="00585C57" w:rsidRDefault="00585C57" w:rsidP="00585C5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．表</w:t>
      </w:r>
      <w:proofErr w:type="gramStart"/>
      <w:r>
        <w:rPr>
          <w:rFonts w:hint="eastAsia"/>
        </w:rPr>
        <w:t>单字段集及</w:t>
      </w:r>
      <w:proofErr w:type="gramEnd"/>
      <w:r>
        <w:rPr>
          <w:rFonts w:hint="eastAsia"/>
        </w:rPr>
        <w:t>表</w:t>
      </w:r>
      <w:proofErr w:type="gramStart"/>
      <w:r>
        <w:rPr>
          <w:rFonts w:hint="eastAsia"/>
        </w:rPr>
        <w:t>单字段集标题</w:t>
      </w:r>
      <w:proofErr w:type="gramEnd"/>
    </w:p>
    <w:p w:rsidR="006B6F4F" w:rsidRDefault="006B6F4F" w:rsidP="00585C57">
      <w:pPr>
        <w:ind w:firstLine="420"/>
      </w:pPr>
    </w:p>
    <w:p w:rsidR="006B6F4F" w:rsidRDefault="006B6F4F" w:rsidP="00585C57">
      <w:pPr>
        <w:ind w:firstLine="420"/>
      </w:pPr>
    </w:p>
    <w:p w:rsidR="00585C57" w:rsidRPr="00A9332D" w:rsidRDefault="00585C57" w:rsidP="00585C57">
      <w:pPr>
        <w:ind w:firstLine="420"/>
        <w:rPr>
          <w:color w:val="FF0000"/>
          <w:sz w:val="28"/>
        </w:rPr>
      </w:pPr>
      <w:r>
        <w:rPr>
          <w:rFonts w:hint="eastAsia"/>
        </w:rPr>
        <w:t>语法：</w:t>
      </w:r>
      <w:r w:rsidRPr="00A9332D">
        <w:rPr>
          <w:rFonts w:hint="eastAsia"/>
          <w:color w:val="FF0000"/>
          <w:sz w:val="28"/>
        </w:rPr>
        <w:t>&lt;</w:t>
      </w:r>
      <w:proofErr w:type="spellStart"/>
      <w:r w:rsidRPr="00A9332D">
        <w:rPr>
          <w:rFonts w:hint="eastAsia"/>
          <w:color w:val="FF0000"/>
          <w:sz w:val="28"/>
        </w:rPr>
        <w:t>fieldset</w:t>
      </w:r>
      <w:proofErr w:type="spellEnd"/>
      <w:r w:rsidRPr="00A9332D">
        <w:rPr>
          <w:rFonts w:hint="eastAsia"/>
          <w:color w:val="FF0000"/>
          <w:sz w:val="28"/>
        </w:rPr>
        <w:t>&gt;</w:t>
      </w:r>
      <w:bookmarkStart w:id="2" w:name="_GoBack"/>
      <w:bookmarkEnd w:id="2"/>
      <w:r w:rsidRPr="00A9332D">
        <w:rPr>
          <w:color w:val="FF0000"/>
          <w:sz w:val="28"/>
        </w:rPr>
        <w:br/>
      </w:r>
      <w:r w:rsidRPr="00A9332D">
        <w:rPr>
          <w:rFonts w:hint="eastAsia"/>
          <w:color w:val="FF0000"/>
          <w:sz w:val="28"/>
        </w:rPr>
        <w:t xml:space="preserve">             &lt;legend&gt;</w:t>
      </w:r>
      <w:r w:rsidRPr="00A9332D">
        <w:rPr>
          <w:rFonts w:hint="eastAsia"/>
          <w:color w:val="FF0000"/>
          <w:sz w:val="28"/>
        </w:rPr>
        <w:t>用户注册</w:t>
      </w:r>
      <w:r w:rsidRPr="00A9332D">
        <w:rPr>
          <w:rFonts w:hint="eastAsia"/>
          <w:color w:val="FF0000"/>
          <w:sz w:val="28"/>
        </w:rPr>
        <w:t>&lt;/legend&gt;</w:t>
      </w:r>
    </w:p>
    <w:p w:rsidR="00585C57" w:rsidRPr="00A9332D" w:rsidRDefault="00585C57" w:rsidP="00585C57">
      <w:pPr>
        <w:ind w:firstLine="420"/>
        <w:rPr>
          <w:color w:val="FF0000"/>
          <w:sz w:val="28"/>
        </w:rPr>
      </w:pPr>
      <w:r w:rsidRPr="00A9332D">
        <w:rPr>
          <w:rFonts w:hint="eastAsia"/>
          <w:color w:val="FF0000"/>
          <w:sz w:val="28"/>
        </w:rPr>
        <w:t xml:space="preserve">         </w:t>
      </w:r>
      <w:r w:rsidRPr="00A9332D">
        <w:rPr>
          <w:color w:val="FF0000"/>
          <w:sz w:val="28"/>
        </w:rPr>
        <w:t>…</w:t>
      </w:r>
      <w:r w:rsidRPr="00A9332D">
        <w:rPr>
          <w:rFonts w:hint="eastAsia"/>
          <w:color w:val="FF0000"/>
          <w:sz w:val="28"/>
        </w:rPr>
        <w:t>..</w:t>
      </w:r>
    </w:p>
    <w:p w:rsidR="00585C57" w:rsidRPr="00A9332D" w:rsidRDefault="00585C57" w:rsidP="00585C57">
      <w:pPr>
        <w:ind w:firstLine="420"/>
        <w:rPr>
          <w:color w:val="FF0000"/>
          <w:sz w:val="28"/>
        </w:rPr>
      </w:pPr>
      <w:r w:rsidRPr="00A9332D">
        <w:rPr>
          <w:rFonts w:hint="eastAsia"/>
          <w:color w:val="FF0000"/>
          <w:sz w:val="28"/>
        </w:rPr>
        <w:t xml:space="preserve">      </w:t>
      </w:r>
      <w:r w:rsidRPr="00A9332D">
        <w:rPr>
          <w:color w:val="FF0000"/>
          <w:sz w:val="28"/>
        </w:rPr>
        <w:t>&lt;</w:t>
      </w:r>
      <w:r w:rsidRPr="00A9332D">
        <w:rPr>
          <w:rFonts w:hint="eastAsia"/>
          <w:color w:val="FF0000"/>
          <w:sz w:val="28"/>
        </w:rPr>
        <w:t>/</w:t>
      </w:r>
      <w:proofErr w:type="spellStart"/>
      <w:r w:rsidRPr="00A9332D">
        <w:rPr>
          <w:rFonts w:hint="eastAsia"/>
          <w:color w:val="FF0000"/>
          <w:sz w:val="28"/>
        </w:rPr>
        <w:t>fieldset</w:t>
      </w:r>
      <w:proofErr w:type="spellEnd"/>
      <w:r w:rsidRPr="00A9332D">
        <w:rPr>
          <w:rFonts w:hint="eastAsia"/>
          <w:color w:val="FF0000"/>
          <w:sz w:val="28"/>
        </w:rPr>
        <w:t>&gt;</w:t>
      </w:r>
    </w:p>
    <w:p w:rsidR="00585C57" w:rsidRDefault="00585C57" w:rsidP="00585C57">
      <w:pPr>
        <w:ind w:firstLine="420"/>
      </w:pPr>
      <w:r>
        <w:rPr>
          <w:rFonts w:hint="eastAsia"/>
        </w:rPr>
        <w:t>作用：对</w:t>
      </w:r>
      <w:r>
        <w:rPr>
          <w:rFonts w:hint="eastAsia"/>
        </w:rPr>
        <w:t>form</w:t>
      </w:r>
      <w:r>
        <w:rPr>
          <w:rFonts w:hint="eastAsia"/>
        </w:rPr>
        <w:t>表单</w:t>
      </w:r>
      <w:r w:rsidR="009E2C09">
        <w:rPr>
          <w:rFonts w:hint="eastAsia"/>
        </w:rPr>
        <w:t>元素进行分组并区别标出文本</w:t>
      </w:r>
    </w:p>
    <w:p w:rsidR="009E2C09" w:rsidRDefault="002030AB" w:rsidP="002030AB">
      <w:pPr>
        <w:ind w:left="432"/>
      </w:pPr>
      <w:r>
        <w:rPr>
          <w:rFonts w:hint="eastAsia"/>
        </w:rPr>
        <w:t>3.</w:t>
      </w:r>
      <w:r w:rsidR="009E2C09">
        <w:rPr>
          <w:rFonts w:hint="eastAsia"/>
        </w:rPr>
        <w:t>上传文件</w:t>
      </w:r>
    </w:p>
    <w:p w:rsidR="009E2C09" w:rsidRDefault="009E2C09" w:rsidP="009E2C09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&gt;</w:t>
      </w:r>
    </w:p>
    <w:p w:rsidR="004D35C1" w:rsidRDefault="002030AB" w:rsidP="002030AB">
      <w:r>
        <w:rPr>
          <w:rFonts w:hint="eastAsia"/>
        </w:rPr>
        <w:t xml:space="preserve">    4.</w:t>
      </w:r>
      <w:r>
        <w:rPr>
          <w:rFonts w:hint="eastAsia"/>
        </w:rPr>
        <w:t>隐藏</w:t>
      </w:r>
      <w:r w:rsidR="004D35C1">
        <w:rPr>
          <w:rFonts w:hint="eastAsia"/>
        </w:rPr>
        <w:t>字段</w:t>
      </w:r>
    </w:p>
    <w:p w:rsidR="004D35C1" w:rsidRDefault="004D35C1" w:rsidP="004D35C1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语法：</w:t>
      </w: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hidden</w:t>
      </w:r>
      <w:r>
        <w:t>”</w:t>
      </w:r>
      <w:r>
        <w:rPr>
          <w:rFonts w:hint="eastAsia"/>
        </w:rPr>
        <w:t>&gt;</w:t>
      </w:r>
    </w:p>
    <w:p w:rsidR="00083421" w:rsidRDefault="00083421" w:rsidP="00083421">
      <w:pPr>
        <w:ind w:firstLineChars="200" w:firstLine="420"/>
      </w:pPr>
      <w:r>
        <w:rPr>
          <w:rFonts w:hint="eastAsia"/>
        </w:rPr>
        <w:t>5.</w:t>
      </w:r>
      <w:r>
        <w:rPr>
          <w:rFonts w:hint="eastAsia"/>
        </w:rPr>
        <w:t>图像域</w:t>
      </w:r>
    </w:p>
    <w:p w:rsidR="00083421" w:rsidRDefault="00083421" w:rsidP="00083421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语法：</w:t>
      </w:r>
      <w:r>
        <w:rPr>
          <w:rFonts w:hint="eastAsia"/>
        </w:rPr>
        <w:t>&lt;input type=</w:t>
      </w:r>
      <w:proofErr w:type="gramStart"/>
      <w:r>
        <w:t>”</w:t>
      </w:r>
      <w:proofErr w:type="gramEnd"/>
      <w:r>
        <w:rPr>
          <w:rFonts w:hint="eastAsia"/>
        </w:rPr>
        <w:t>image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图片路径</w:t>
      </w:r>
      <w:proofErr w:type="gramStart"/>
      <w:r>
        <w:t>”</w:t>
      </w:r>
      <w:proofErr w:type="gramEnd"/>
      <w:r>
        <w:rPr>
          <w:rFonts w:hint="eastAsia"/>
        </w:rPr>
        <w:t>&gt;</w:t>
      </w:r>
    </w:p>
    <w:p w:rsidR="00083421" w:rsidRDefault="00083421" w:rsidP="00083421">
      <w:pPr>
        <w:ind w:firstLineChars="200" w:firstLine="420"/>
      </w:pPr>
      <w:r>
        <w:rPr>
          <w:rFonts w:hint="eastAsia"/>
        </w:rPr>
        <w:t>作用：用在提交按钮位置的图像，使得这幅图片具备提交功能</w:t>
      </w:r>
      <w:r w:rsidR="00DE7C93">
        <w:rPr>
          <w:rFonts w:hint="eastAsia"/>
        </w:rPr>
        <w:t>。</w:t>
      </w:r>
    </w:p>
    <w:p w:rsidR="00B55E6A" w:rsidRDefault="00B55E6A" w:rsidP="00083421">
      <w:pPr>
        <w:ind w:firstLineChars="200" w:firstLine="420"/>
      </w:pPr>
      <w:r>
        <w:rPr>
          <w:rFonts w:hint="eastAsia"/>
        </w:rPr>
        <w:t>对于火狐浏览器不兼容。</w:t>
      </w:r>
    </w:p>
    <w:p w:rsidR="00104CF1" w:rsidRDefault="00104CF1" w:rsidP="003153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表格高级</w:t>
      </w:r>
    </w:p>
    <w:p w:rsidR="003153C2" w:rsidRDefault="00676053" w:rsidP="00676053">
      <w:pPr>
        <w:ind w:left="43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♥表格相关</w:t>
      </w:r>
      <w:proofErr w:type="spellStart"/>
      <w:r>
        <w:rPr>
          <w:rFonts w:ascii="Times New Roman" w:hAnsi="Times New Roman" w:cs="Times New Roman" w:hint="eastAsia"/>
        </w:rPr>
        <w:t>css</w:t>
      </w:r>
      <w:proofErr w:type="spellEnd"/>
      <w:r>
        <w:rPr>
          <w:rFonts w:ascii="Times New Roman" w:hAnsi="Times New Roman" w:cs="Times New Roman" w:hint="eastAsia"/>
        </w:rPr>
        <w:t>属性</w:t>
      </w:r>
    </w:p>
    <w:p w:rsidR="00676053" w:rsidRPr="00676053" w:rsidRDefault="00676053" w:rsidP="00676053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676053">
        <w:rPr>
          <w:rFonts w:ascii="Times New Roman" w:hAnsi="Times New Roman" w:cs="Times New Roman" w:hint="eastAsia"/>
        </w:rPr>
        <w:t>设置单元格间距</w:t>
      </w:r>
    </w:p>
    <w:p w:rsidR="00676053" w:rsidRPr="009726F8" w:rsidRDefault="00676053" w:rsidP="00676053">
      <w:pPr>
        <w:pStyle w:val="a3"/>
        <w:ind w:left="792" w:firstLineChars="0" w:firstLine="0"/>
        <w:rPr>
          <w:color w:val="FF0000"/>
          <w:sz w:val="28"/>
        </w:rPr>
      </w:pPr>
      <w:r>
        <w:rPr>
          <w:rFonts w:hint="eastAsia"/>
        </w:rPr>
        <w:t>语法：</w:t>
      </w:r>
      <w:r w:rsidRPr="009726F8">
        <w:rPr>
          <w:rFonts w:hint="eastAsia"/>
          <w:color w:val="FF0000"/>
          <w:sz w:val="28"/>
        </w:rPr>
        <w:t>border-spacing</w:t>
      </w:r>
      <w:r w:rsidRPr="009726F8">
        <w:rPr>
          <w:rFonts w:hint="eastAsia"/>
          <w:color w:val="FF0000"/>
          <w:sz w:val="28"/>
        </w:rPr>
        <w:t>：数值</w:t>
      </w:r>
      <w:r w:rsidRPr="009726F8">
        <w:rPr>
          <w:rFonts w:hint="eastAsia"/>
          <w:color w:val="FF0000"/>
          <w:sz w:val="28"/>
        </w:rPr>
        <w:t>+</w:t>
      </w:r>
      <w:r w:rsidRPr="009726F8">
        <w:rPr>
          <w:rFonts w:hint="eastAsia"/>
          <w:color w:val="FF0000"/>
          <w:sz w:val="28"/>
        </w:rPr>
        <w:t>单位；</w:t>
      </w:r>
    </w:p>
    <w:p w:rsidR="00676053" w:rsidRPr="007C658D" w:rsidRDefault="00676053" w:rsidP="00676053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7C658D">
        <w:rPr>
          <w:rFonts w:hint="eastAsia"/>
          <w:color w:val="FF0000"/>
        </w:rPr>
        <w:t>合并相邻单元格边框</w:t>
      </w:r>
    </w:p>
    <w:p w:rsidR="00676053" w:rsidRDefault="00676053" w:rsidP="00676053">
      <w:pPr>
        <w:pStyle w:val="a3"/>
        <w:ind w:left="792" w:firstLineChars="0" w:firstLine="0"/>
      </w:pPr>
      <w:r w:rsidRPr="00A9332D">
        <w:rPr>
          <w:rFonts w:hint="eastAsia"/>
          <w:color w:val="FF0000"/>
          <w:sz w:val="28"/>
        </w:rPr>
        <w:t>语法：</w:t>
      </w:r>
      <w:proofErr w:type="spellStart"/>
      <w:r w:rsidRPr="00A9332D">
        <w:rPr>
          <w:rFonts w:hint="eastAsia"/>
          <w:b/>
          <w:color w:val="FF0000"/>
          <w:sz w:val="28"/>
        </w:rPr>
        <w:t>boder</w:t>
      </w:r>
      <w:proofErr w:type="spellEnd"/>
      <w:r w:rsidRPr="00A9332D">
        <w:rPr>
          <w:rFonts w:hint="eastAsia"/>
          <w:b/>
          <w:color w:val="FF0000"/>
          <w:sz w:val="28"/>
        </w:rPr>
        <w:t>-collapse</w:t>
      </w:r>
      <w:r w:rsidRPr="00A9332D">
        <w:rPr>
          <w:rFonts w:hint="eastAsia"/>
          <w:b/>
          <w:color w:val="FF0000"/>
          <w:sz w:val="28"/>
        </w:rPr>
        <w:t>：</w:t>
      </w:r>
      <w:r w:rsidRPr="00A9332D">
        <w:rPr>
          <w:rFonts w:hint="eastAsia"/>
          <w:b/>
          <w:color w:val="FF0000"/>
          <w:sz w:val="28"/>
        </w:rPr>
        <w:t>collapse</w:t>
      </w:r>
      <w:r w:rsidRPr="00A9332D">
        <w:rPr>
          <w:rFonts w:hint="eastAsia"/>
          <w:b/>
          <w:color w:val="FF0000"/>
          <w:sz w:val="28"/>
        </w:rPr>
        <w:t>（合并）</w:t>
      </w:r>
      <w:r>
        <w:rPr>
          <w:rFonts w:hint="eastAsia"/>
        </w:rPr>
        <w:t>|separate</w:t>
      </w:r>
      <w:r>
        <w:rPr>
          <w:rFonts w:hint="eastAsia"/>
        </w:rPr>
        <w:t>（默认，不合并）；</w:t>
      </w:r>
    </w:p>
    <w:p w:rsidR="00083421" w:rsidRDefault="00E171B4" w:rsidP="00E171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设置表格标题的位置</w:t>
      </w:r>
    </w:p>
    <w:p w:rsidR="00E171B4" w:rsidRDefault="00E171B4" w:rsidP="00E171B4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caption-side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top|left|right|bottom</w:t>
      </w:r>
      <w:proofErr w:type="spellEnd"/>
      <w:r>
        <w:rPr>
          <w:rFonts w:hint="eastAsia"/>
        </w:rPr>
        <w:t>；</w:t>
      </w:r>
    </w:p>
    <w:p w:rsidR="006761A5" w:rsidRDefault="006761A5" w:rsidP="00E171B4">
      <w:pPr>
        <w:pStyle w:val="a3"/>
        <w:ind w:left="792" w:firstLineChars="0" w:firstLine="0"/>
      </w:pPr>
      <w:r>
        <w:rPr>
          <w:rFonts w:hint="eastAsia"/>
        </w:rPr>
        <w:t>注：</w:t>
      </w:r>
      <w:r>
        <w:rPr>
          <w:rFonts w:hint="eastAsia"/>
        </w:rPr>
        <w:t xml:space="preserve">left right </w:t>
      </w:r>
      <w:r>
        <w:rPr>
          <w:rFonts w:hint="eastAsia"/>
        </w:rPr>
        <w:t>只有火狐支持。</w:t>
      </w:r>
    </w:p>
    <w:p w:rsidR="0096522E" w:rsidRDefault="0096522E" w:rsidP="0096522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隐藏无内容单元格</w:t>
      </w:r>
    </w:p>
    <w:p w:rsidR="000E0FF8" w:rsidRDefault="0096522E" w:rsidP="000E0FF8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empty-cells</w:t>
      </w:r>
      <w:r>
        <w:rPr>
          <w:rFonts w:hint="eastAsia"/>
        </w:rPr>
        <w:t>：</w:t>
      </w:r>
      <w:r>
        <w:rPr>
          <w:rFonts w:hint="eastAsia"/>
        </w:rPr>
        <w:t>hidden</w:t>
      </w:r>
      <w:r>
        <w:rPr>
          <w:rFonts w:hint="eastAsia"/>
        </w:rPr>
        <w:t>（隐藏）</w:t>
      </w:r>
      <w:r>
        <w:rPr>
          <w:rFonts w:hint="eastAsia"/>
        </w:rPr>
        <w:t>|show</w:t>
      </w:r>
      <w:r>
        <w:rPr>
          <w:rFonts w:hint="eastAsia"/>
        </w:rPr>
        <w:t>（默认显示）；</w:t>
      </w:r>
    </w:p>
    <w:p w:rsidR="000E0FF8" w:rsidRDefault="000E0FF8" w:rsidP="000E0FF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表格布局算法</w:t>
      </w:r>
    </w:p>
    <w:p w:rsidR="000E0FF8" w:rsidRDefault="000E0FF8" w:rsidP="000E0FF8">
      <w:pPr>
        <w:pStyle w:val="a3"/>
        <w:ind w:left="792" w:firstLineChars="0" w:firstLine="0"/>
      </w:pPr>
      <w:r>
        <w:rPr>
          <w:rFonts w:hint="eastAsia"/>
        </w:rPr>
        <w:t>语法：</w:t>
      </w:r>
      <w:r>
        <w:rPr>
          <w:rFonts w:hint="eastAsia"/>
        </w:rPr>
        <w:t>table-layout</w:t>
      </w:r>
      <w:r>
        <w:rPr>
          <w:rFonts w:hint="eastAsia"/>
        </w:rPr>
        <w:t>：</w:t>
      </w:r>
      <w:r>
        <w:rPr>
          <w:rFonts w:hint="eastAsia"/>
        </w:rPr>
        <w:t>auto</w:t>
      </w:r>
      <w:r>
        <w:rPr>
          <w:rFonts w:hint="eastAsia"/>
        </w:rPr>
        <w:t>（默认值）</w:t>
      </w:r>
      <w:r>
        <w:rPr>
          <w:rFonts w:hint="eastAsia"/>
        </w:rPr>
        <w:t>|fixed</w:t>
      </w:r>
      <w:r>
        <w:rPr>
          <w:rFonts w:hint="eastAsia"/>
        </w:rPr>
        <w:t>（单元格宽度固定不跟随内容多少发生变化）；</w:t>
      </w:r>
    </w:p>
    <w:p w:rsidR="000E0FF8" w:rsidRPr="00A9332D" w:rsidRDefault="000E0FF8" w:rsidP="000E0FF8">
      <w:pPr>
        <w:pStyle w:val="a3"/>
        <w:ind w:left="792" w:firstLineChars="0" w:firstLine="0"/>
        <w:rPr>
          <w:color w:val="FF0000"/>
          <w:sz w:val="28"/>
        </w:rPr>
      </w:pPr>
      <w:r w:rsidRPr="00A9332D">
        <w:rPr>
          <w:rFonts w:hint="eastAsia"/>
          <w:color w:val="FF0000"/>
          <w:sz w:val="28"/>
        </w:rPr>
        <w:t>注：以上五号种</w:t>
      </w:r>
      <w:proofErr w:type="spellStart"/>
      <w:r w:rsidRPr="00A9332D">
        <w:rPr>
          <w:rFonts w:hint="eastAsia"/>
          <w:color w:val="FF0000"/>
          <w:sz w:val="28"/>
        </w:rPr>
        <w:t>css</w:t>
      </w:r>
      <w:proofErr w:type="spellEnd"/>
      <w:r w:rsidRPr="00A9332D">
        <w:rPr>
          <w:rFonts w:hint="eastAsia"/>
          <w:color w:val="FF0000"/>
          <w:sz w:val="28"/>
        </w:rPr>
        <w:t>属性都是给</w:t>
      </w:r>
      <w:r w:rsidRPr="00A9332D">
        <w:rPr>
          <w:rFonts w:hint="eastAsia"/>
          <w:color w:val="FF0000"/>
          <w:sz w:val="28"/>
        </w:rPr>
        <w:t>table</w:t>
      </w:r>
      <w:r w:rsidRPr="00A9332D">
        <w:rPr>
          <w:rFonts w:hint="eastAsia"/>
          <w:color w:val="FF0000"/>
          <w:sz w:val="28"/>
        </w:rPr>
        <w:t>标签添加。</w:t>
      </w:r>
    </w:p>
    <w:p w:rsidR="00C04E25" w:rsidRDefault="00C04E25" w:rsidP="00C04E2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♥表格重要</w:t>
      </w:r>
      <w:r>
        <w:rPr>
          <w:rFonts w:ascii="Times New Roman" w:hAnsi="Times New Roman" w:cs="Times New Roman" w:hint="eastAsia"/>
        </w:rPr>
        <w:t>HTML</w:t>
      </w:r>
      <w:r>
        <w:rPr>
          <w:rFonts w:ascii="Times New Roman" w:hAnsi="Times New Roman" w:cs="Times New Roman" w:hint="eastAsia"/>
        </w:rPr>
        <w:t>属性</w:t>
      </w:r>
    </w:p>
    <w:p w:rsidR="00C04E25" w:rsidRPr="007C658D" w:rsidRDefault="00C04E25" w:rsidP="00C04E25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color w:val="FF0000"/>
        </w:rPr>
      </w:pPr>
      <w:proofErr w:type="spellStart"/>
      <w:r w:rsidRPr="007C658D">
        <w:rPr>
          <w:rFonts w:ascii="Times New Roman" w:hAnsi="Times New Roman" w:cs="Times New Roman" w:hint="eastAsia"/>
          <w:color w:val="FF0000"/>
        </w:rPr>
        <w:t>colspan</w:t>
      </w:r>
      <w:proofErr w:type="spellEnd"/>
      <w:r w:rsidRPr="007C658D">
        <w:rPr>
          <w:rFonts w:ascii="Times New Roman" w:hAnsi="Times New Roman" w:cs="Times New Roman" w:hint="eastAsia"/>
          <w:color w:val="FF0000"/>
        </w:rPr>
        <w:t>=</w:t>
      </w:r>
      <w:proofErr w:type="gramStart"/>
      <w:r w:rsidRPr="007C658D">
        <w:rPr>
          <w:rFonts w:ascii="Times New Roman" w:hAnsi="Times New Roman" w:cs="Times New Roman"/>
          <w:color w:val="FF0000"/>
        </w:rPr>
        <w:t>”</w:t>
      </w:r>
      <w:proofErr w:type="gramEnd"/>
      <w:r w:rsidRPr="007C658D">
        <w:rPr>
          <w:rFonts w:ascii="Times New Roman" w:hAnsi="Times New Roman" w:cs="Times New Roman" w:hint="eastAsia"/>
          <w:color w:val="FF0000"/>
        </w:rPr>
        <w:t>数值</w:t>
      </w:r>
      <w:proofErr w:type="gramStart"/>
      <w:r w:rsidRPr="007C658D">
        <w:rPr>
          <w:rFonts w:ascii="Times New Roman" w:hAnsi="Times New Roman" w:cs="Times New Roman"/>
          <w:color w:val="FF0000"/>
        </w:rPr>
        <w:t>”</w:t>
      </w:r>
      <w:proofErr w:type="gramEnd"/>
      <w:r w:rsidRPr="007C658D">
        <w:rPr>
          <w:rFonts w:ascii="Times New Roman" w:hAnsi="Times New Roman" w:cs="Times New Roman"/>
          <w:color w:val="FF0000"/>
        </w:rPr>
        <w:t>；</w:t>
      </w:r>
      <w:r w:rsidRPr="007C658D">
        <w:rPr>
          <w:rFonts w:ascii="Times New Roman" w:hAnsi="Times New Roman" w:cs="Times New Roman" w:hint="eastAsia"/>
          <w:color w:val="FF0000"/>
        </w:rPr>
        <w:t>横向合并（合并列）</w:t>
      </w:r>
    </w:p>
    <w:p w:rsidR="00C04E25" w:rsidRPr="007C658D" w:rsidRDefault="00C04E25" w:rsidP="00C04E25">
      <w:pPr>
        <w:pStyle w:val="a3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7C658D">
        <w:rPr>
          <w:rFonts w:hint="eastAsia"/>
          <w:color w:val="FF0000"/>
        </w:rPr>
        <w:t>rowspan</w:t>
      </w:r>
      <w:proofErr w:type="spellEnd"/>
      <w:r w:rsidRPr="007C658D">
        <w:rPr>
          <w:rFonts w:hint="eastAsia"/>
          <w:color w:val="FF0000"/>
        </w:rPr>
        <w:t>=</w:t>
      </w:r>
      <w:proofErr w:type="gramStart"/>
      <w:r w:rsidRPr="007C658D">
        <w:rPr>
          <w:rFonts w:hint="eastAsia"/>
          <w:color w:val="FF0000"/>
        </w:rPr>
        <w:t>“</w:t>
      </w:r>
      <w:proofErr w:type="gramEnd"/>
      <w:r w:rsidRPr="007C658D">
        <w:rPr>
          <w:rFonts w:hint="eastAsia"/>
          <w:color w:val="FF0000"/>
        </w:rPr>
        <w:t>数值“；纵向合并（合并行）</w:t>
      </w:r>
    </w:p>
    <w:p w:rsidR="00C04E25" w:rsidRPr="007C658D" w:rsidRDefault="00C04E25" w:rsidP="00C04E25">
      <w:pPr>
        <w:pStyle w:val="a3"/>
        <w:numPr>
          <w:ilvl w:val="0"/>
          <w:numId w:val="6"/>
        </w:numPr>
        <w:ind w:firstLineChars="0"/>
        <w:rPr>
          <w:color w:val="FF0000"/>
        </w:rPr>
      </w:pPr>
      <w:proofErr w:type="spellStart"/>
      <w:r w:rsidRPr="007C658D">
        <w:rPr>
          <w:rFonts w:hint="eastAsia"/>
          <w:color w:val="FF0000"/>
        </w:rPr>
        <w:t>valign</w:t>
      </w:r>
      <w:proofErr w:type="spellEnd"/>
      <w:r w:rsidRPr="007C658D">
        <w:rPr>
          <w:rFonts w:hint="eastAsia"/>
          <w:color w:val="FF0000"/>
        </w:rPr>
        <w:t>=</w:t>
      </w:r>
      <w:proofErr w:type="gramStart"/>
      <w:r w:rsidRPr="007C658D">
        <w:rPr>
          <w:rFonts w:hint="eastAsia"/>
          <w:color w:val="FF0000"/>
        </w:rPr>
        <w:t>“</w:t>
      </w:r>
      <w:proofErr w:type="spellStart"/>
      <w:proofErr w:type="gramEnd"/>
      <w:r w:rsidRPr="007C658D">
        <w:rPr>
          <w:rFonts w:hint="eastAsia"/>
          <w:color w:val="FF0000"/>
        </w:rPr>
        <w:t>top|middle|bottom</w:t>
      </w:r>
      <w:proofErr w:type="spellEnd"/>
      <w:r w:rsidRPr="007C658D">
        <w:rPr>
          <w:rFonts w:hint="eastAsia"/>
          <w:color w:val="FF0000"/>
        </w:rPr>
        <w:t>“</w:t>
      </w:r>
      <w:r w:rsidR="00830170" w:rsidRPr="007C658D">
        <w:rPr>
          <w:rFonts w:hint="eastAsia"/>
          <w:color w:val="FF0000"/>
        </w:rPr>
        <w:t>单元格内容</w:t>
      </w:r>
      <w:r w:rsidRPr="007C658D">
        <w:rPr>
          <w:rFonts w:hint="eastAsia"/>
          <w:color w:val="FF0000"/>
        </w:rPr>
        <w:t>垂直对齐</w:t>
      </w:r>
    </w:p>
    <w:p w:rsidR="00C04E25" w:rsidRDefault="00C04E25" w:rsidP="00C0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align=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left|right|center</w:t>
      </w:r>
      <w:proofErr w:type="spellEnd"/>
      <w:r>
        <w:rPr>
          <w:rFonts w:hint="eastAsia"/>
        </w:rPr>
        <w:t>“</w:t>
      </w:r>
      <w:r>
        <w:rPr>
          <w:rFonts w:hint="eastAsia"/>
        </w:rPr>
        <w:t>;</w:t>
      </w:r>
      <w:r w:rsidR="00830170">
        <w:rPr>
          <w:rFonts w:hint="eastAsia"/>
        </w:rPr>
        <w:t>单元格内容</w:t>
      </w:r>
      <w:r>
        <w:rPr>
          <w:rFonts w:hint="eastAsia"/>
        </w:rPr>
        <w:t>水平对齐。</w:t>
      </w:r>
    </w:p>
    <w:p w:rsidR="001905F0" w:rsidRDefault="001905F0" w:rsidP="00C04E2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rules=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groups|rows|cols|all|none</w:t>
      </w:r>
      <w:proofErr w:type="spellEnd"/>
      <w:r>
        <w:rPr>
          <w:rFonts w:hint="eastAsia"/>
        </w:rPr>
        <w:t>“；</w:t>
      </w:r>
      <w:r>
        <w:rPr>
          <w:rFonts w:hint="eastAsia"/>
        </w:rPr>
        <w:t xml:space="preserve"> </w:t>
      </w:r>
      <w:r>
        <w:rPr>
          <w:rFonts w:hint="eastAsia"/>
        </w:rPr>
        <w:t>表格分割线</w:t>
      </w:r>
    </w:p>
    <w:p w:rsidR="001905F0" w:rsidRDefault="001905F0" w:rsidP="001905F0">
      <w:pPr>
        <w:pStyle w:val="a3"/>
        <w:ind w:left="1092" w:firstLineChars="0" w:firstLine="0"/>
      </w:pPr>
      <w:r>
        <w:rPr>
          <w:rFonts w:hint="eastAsia"/>
        </w:rPr>
        <w:t>rows</w:t>
      </w:r>
      <w:r>
        <w:rPr>
          <w:rFonts w:hint="eastAsia"/>
        </w:rPr>
        <w:t>行分割线</w:t>
      </w:r>
    </w:p>
    <w:p w:rsidR="001905F0" w:rsidRDefault="001905F0" w:rsidP="001905F0">
      <w:pPr>
        <w:pStyle w:val="a3"/>
        <w:ind w:left="1092" w:firstLineChars="0" w:firstLine="0"/>
      </w:pPr>
      <w:r>
        <w:rPr>
          <w:rFonts w:hint="eastAsia"/>
        </w:rPr>
        <w:t xml:space="preserve">cols </w:t>
      </w:r>
      <w:r>
        <w:rPr>
          <w:rFonts w:hint="eastAsia"/>
        </w:rPr>
        <w:t>列分割线</w:t>
      </w:r>
    </w:p>
    <w:p w:rsidR="001905F0" w:rsidRDefault="001905F0" w:rsidP="001905F0">
      <w:pPr>
        <w:pStyle w:val="a3"/>
        <w:ind w:left="1092" w:firstLineChars="0" w:firstLine="0"/>
      </w:pPr>
      <w:r>
        <w:rPr>
          <w:rFonts w:hint="eastAsia"/>
        </w:rPr>
        <w:t xml:space="preserve">all  </w:t>
      </w:r>
      <w:r>
        <w:rPr>
          <w:rFonts w:hint="eastAsia"/>
        </w:rPr>
        <w:t>位于行和列分割线</w:t>
      </w:r>
    </w:p>
    <w:p w:rsidR="001905F0" w:rsidRDefault="001905F0" w:rsidP="001905F0">
      <w:pPr>
        <w:pStyle w:val="a3"/>
        <w:ind w:left="1092" w:firstLineChars="0" w:firstLine="0"/>
      </w:pPr>
      <w:r>
        <w:rPr>
          <w:rFonts w:hint="eastAsia"/>
        </w:rPr>
        <w:t xml:space="preserve">groups  </w:t>
      </w:r>
      <w:r>
        <w:rPr>
          <w:rFonts w:hint="eastAsia"/>
        </w:rPr>
        <w:t>行组</w:t>
      </w:r>
      <w:r>
        <w:rPr>
          <w:rFonts w:hint="eastAsia"/>
        </w:rPr>
        <w:t xml:space="preserve"> </w:t>
      </w:r>
      <w:r w:rsidR="007C658D">
        <w:rPr>
          <w:rFonts w:hint="eastAsia"/>
        </w:rPr>
        <w:t>和</w:t>
      </w:r>
      <w:proofErr w:type="gramStart"/>
      <w:r w:rsidR="007C658D">
        <w:rPr>
          <w:rFonts w:hint="eastAsia"/>
        </w:rPr>
        <w:t>列祖分割线</w:t>
      </w:r>
      <w:proofErr w:type="gramEnd"/>
    </w:p>
    <w:p w:rsidR="007C658D" w:rsidRDefault="007C658D" w:rsidP="001905F0">
      <w:pPr>
        <w:pStyle w:val="a3"/>
        <w:ind w:left="1092" w:firstLineChars="0" w:firstLine="0"/>
      </w:pPr>
      <w:r>
        <w:rPr>
          <w:rFonts w:hint="eastAsia"/>
        </w:rPr>
        <w:t xml:space="preserve">none   </w:t>
      </w:r>
      <w:r>
        <w:rPr>
          <w:rFonts w:hint="eastAsia"/>
        </w:rPr>
        <w:t>不添加分割线</w:t>
      </w:r>
    </w:p>
    <w:p w:rsidR="007C658D" w:rsidRDefault="007C658D" w:rsidP="001905F0">
      <w:pPr>
        <w:pStyle w:val="a3"/>
        <w:ind w:left="1092" w:firstLineChars="0" w:firstLine="0"/>
      </w:pPr>
      <w:r>
        <w:rPr>
          <w:rFonts w:hint="eastAsia"/>
        </w:rPr>
        <w:t>注：</w:t>
      </w:r>
      <w:r w:rsidRPr="00A9332D">
        <w:rPr>
          <w:rFonts w:hint="eastAsia"/>
          <w:color w:val="FF0000"/>
          <w:sz w:val="24"/>
        </w:rPr>
        <w:t>表格行分组</w:t>
      </w:r>
      <w:r w:rsidRPr="00A9332D">
        <w:rPr>
          <w:rFonts w:hint="eastAsia"/>
          <w:color w:val="FF0000"/>
          <w:sz w:val="24"/>
        </w:rPr>
        <w:t>&lt;</w:t>
      </w:r>
      <w:proofErr w:type="spellStart"/>
      <w:r w:rsidRPr="00A9332D">
        <w:rPr>
          <w:rFonts w:hint="eastAsia"/>
          <w:color w:val="FF0000"/>
          <w:sz w:val="24"/>
        </w:rPr>
        <w:t>thead</w:t>
      </w:r>
      <w:proofErr w:type="spellEnd"/>
      <w:r w:rsidRPr="00A9332D">
        <w:rPr>
          <w:rFonts w:hint="eastAsia"/>
          <w:color w:val="FF0000"/>
          <w:sz w:val="24"/>
        </w:rPr>
        <w:t>&gt;&lt;/</w:t>
      </w:r>
      <w:proofErr w:type="spellStart"/>
      <w:r w:rsidRPr="00A9332D">
        <w:rPr>
          <w:rFonts w:hint="eastAsia"/>
          <w:color w:val="FF0000"/>
          <w:sz w:val="24"/>
        </w:rPr>
        <w:t>thead</w:t>
      </w:r>
      <w:proofErr w:type="spellEnd"/>
      <w:r w:rsidRPr="00A9332D">
        <w:rPr>
          <w:rFonts w:hint="eastAsia"/>
          <w:color w:val="FF0000"/>
          <w:sz w:val="24"/>
        </w:rPr>
        <w:t>&gt;  &lt;</w:t>
      </w:r>
      <w:proofErr w:type="spellStart"/>
      <w:r w:rsidRPr="00A9332D">
        <w:rPr>
          <w:rFonts w:hint="eastAsia"/>
          <w:color w:val="FF0000"/>
          <w:sz w:val="24"/>
        </w:rPr>
        <w:t>tbody</w:t>
      </w:r>
      <w:proofErr w:type="spellEnd"/>
      <w:r w:rsidRPr="00A9332D">
        <w:rPr>
          <w:rFonts w:hint="eastAsia"/>
          <w:color w:val="FF0000"/>
          <w:sz w:val="24"/>
        </w:rPr>
        <w:t>&gt;&lt;/</w:t>
      </w:r>
      <w:proofErr w:type="spellStart"/>
      <w:r w:rsidRPr="00A9332D">
        <w:rPr>
          <w:rFonts w:hint="eastAsia"/>
          <w:color w:val="FF0000"/>
          <w:sz w:val="24"/>
        </w:rPr>
        <w:t>tbody</w:t>
      </w:r>
      <w:proofErr w:type="spellEnd"/>
      <w:r w:rsidRPr="00A9332D">
        <w:rPr>
          <w:rFonts w:hint="eastAsia"/>
          <w:color w:val="FF0000"/>
          <w:sz w:val="24"/>
        </w:rPr>
        <w:t>&gt; &lt;</w:t>
      </w:r>
      <w:proofErr w:type="spellStart"/>
      <w:r w:rsidRPr="00A9332D">
        <w:rPr>
          <w:rFonts w:hint="eastAsia"/>
          <w:color w:val="FF0000"/>
          <w:sz w:val="24"/>
        </w:rPr>
        <w:t>tfoot</w:t>
      </w:r>
      <w:proofErr w:type="spellEnd"/>
      <w:r w:rsidRPr="00A9332D">
        <w:rPr>
          <w:rFonts w:hint="eastAsia"/>
          <w:color w:val="FF0000"/>
          <w:sz w:val="24"/>
        </w:rPr>
        <w:t>&gt;&lt;/</w:t>
      </w:r>
      <w:proofErr w:type="spellStart"/>
      <w:r w:rsidRPr="00A9332D">
        <w:rPr>
          <w:rFonts w:hint="eastAsia"/>
          <w:color w:val="FF0000"/>
          <w:sz w:val="24"/>
        </w:rPr>
        <w:t>tfoot</w:t>
      </w:r>
      <w:proofErr w:type="spellEnd"/>
      <w:r w:rsidRPr="00A9332D">
        <w:rPr>
          <w:rFonts w:hint="eastAsia"/>
          <w:color w:val="FF0000"/>
          <w:sz w:val="24"/>
        </w:rPr>
        <w:t>&gt;</w:t>
      </w:r>
    </w:p>
    <w:p w:rsidR="007C658D" w:rsidRDefault="007C658D" w:rsidP="001905F0">
      <w:pPr>
        <w:pStyle w:val="a3"/>
        <w:ind w:left="1092" w:firstLineChars="0" w:firstLine="0"/>
      </w:pPr>
      <w:r>
        <w:rPr>
          <w:rFonts w:hint="eastAsia"/>
        </w:rPr>
        <w:t>一个</w:t>
      </w:r>
      <w:r>
        <w:rPr>
          <w:rFonts w:hint="eastAsia"/>
        </w:rPr>
        <w:t>table</w:t>
      </w:r>
      <w:r>
        <w:rPr>
          <w:rFonts w:hint="eastAsia"/>
        </w:rPr>
        <w:t>中，只能包含一个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，多个</w:t>
      </w:r>
      <w:proofErr w:type="spellStart"/>
      <w:r>
        <w:rPr>
          <w:rFonts w:hint="eastAsia"/>
        </w:rPr>
        <w:t>tbody</w:t>
      </w:r>
      <w:proofErr w:type="spellEnd"/>
      <w:r>
        <w:rPr>
          <w:rFonts w:hint="eastAsia"/>
        </w:rPr>
        <w:t>，一个</w:t>
      </w:r>
      <w:proofErr w:type="spellStart"/>
      <w:r>
        <w:rPr>
          <w:rFonts w:hint="eastAsia"/>
        </w:rPr>
        <w:t>tfoot</w:t>
      </w:r>
      <w:proofErr w:type="spellEnd"/>
    </w:p>
    <w:p w:rsidR="007C658D" w:rsidRDefault="007C658D" w:rsidP="001905F0">
      <w:pPr>
        <w:pStyle w:val="a3"/>
        <w:ind w:left="1092" w:firstLineChars="0" w:firstLine="0"/>
      </w:pPr>
      <w:r>
        <w:rPr>
          <w:rFonts w:hint="eastAsia"/>
        </w:rPr>
        <w:t>表格列分组</w:t>
      </w:r>
      <w:r>
        <w:rPr>
          <w:rFonts w:hint="eastAsia"/>
        </w:rPr>
        <w:t xml:space="preserve"> &lt;</w:t>
      </w:r>
      <w:proofErr w:type="spellStart"/>
      <w:r>
        <w:rPr>
          <w:rFonts w:hint="eastAsia"/>
        </w:rPr>
        <w:t>colgroup</w:t>
      </w:r>
      <w:proofErr w:type="spellEnd"/>
      <w:r>
        <w:rPr>
          <w:rFonts w:hint="eastAsia"/>
        </w:rPr>
        <w:t xml:space="preserve"> span=</w:t>
      </w:r>
      <w:proofErr w:type="gramStart"/>
      <w:r>
        <w:t>”</w:t>
      </w:r>
      <w:proofErr w:type="gramEnd"/>
      <w:r>
        <w:rPr>
          <w:rFonts w:hint="eastAsia"/>
        </w:rPr>
        <w:t>数值</w:t>
      </w:r>
      <w:proofErr w:type="gramStart"/>
      <w:r>
        <w:t>”</w:t>
      </w:r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colgroup</w:t>
      </w:r>
      <w:proofErr w:type="spellEnd"/>
      <w:r>
        <w:rPr>
          <w:rFonts w:hint="eastAsia"/>
        </w:rPr>
        <w:t>&gt;</w:t>
      </w:r>
    </w:p>
    <w:p w:rsidR="007C658D" w:rsidRDefault="007C658D" w:rsidP="001905F0">
      <w:pPr>
        <w:pStyle w:val="a3"/>
        <w:ind w:left="1092" w:firstLineChars="0" w:firstLine="0"/>
      </w:pPr>
      <w:r>
        <w:rPr>
          <w:rFonts w:hint="eastAsia"/>
        </w:rPr>
        <w:t>span</w:t>
      </w:r>
      <w:r>
        <w:rPr>
          <w:rFonts w:hint="eastAsia"/>
        </w:rPr>
        <w:t>用来设置几列为一组</w:t>
      </w:r>
    </w:p>
    <w:p w:rsidR="00B74794" w:rsidRDefault="00B74794" w:rsidP="00B7479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BFC</w:t>
      </w:r>
    </w:p>
    <w:p w:rsidR="00B74794" w:rsidRDefault="00B74794" w:rsidP="00B74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BFC</w:t>
      </w:r>
      <w:r>
        <w:rPr>
          <w:rFonts w:hint="eastAsia"/>
        </w:rPr>
        <w:t>概念</w:t>
      </w:r>
    </w:p>
    <w:p w:rsidR="00B74794" w:rsidRDefault="00B74794" w:rsidP="00B74794">
      <w:pPr>
        <w:pStyle w:val="a3"/>
        <w:ind w:left="792" w:firstLineChars="0" w:firstLine="0"/>
      </w:pPr>
      <w:r>
        <w:rPr>
          <w:rFonts w:hint="eastAsia"/>
        </w:rPr>
        <w:t>BFC</w:t>
      </w:r>
      <w:r>
        <w:rPr>
          <w:rFonts w:hint="eastAsia"/>
        </w:rPr>
        <w:t>——</w:t>
      </w:r>
      <w:r>
        <w:rPr>
          <w:rFonts w:hint="eastAsia"/>
        </w:rPr>
        <w:t xml:space="preserve">block  formatting  context </w:t>
      </w:r>
      <w:r>
        <w:rPr>
          <w:rFonts w:hint="eastAsia"/>
        </w:rPr>
        <w:t>（</w:t>
      </w:r>
      <w:proofErr w:type="gramStart"/>
      <w:r w:rsidRPr="00D37C1A">
        <w:rPr>
          <w:rFonts w:hint="eastAsia"/>
          <w:b/>
          <w:color w:val="FF0000"/>
        </w:rPr>
        <w:t>块级格式化</w:t>
      </w:r>
      <w:proofErr w:type="gramEnd"/>
      <w:r w:rsidRPr="00D37C1A">
        <w:rPr>
          <w:rFonts w:hint="eastAsia"/>
          <w:b/>
          <w:color w:val="FF0000"/>
        </w:rPr>
        <w:t>上下文</w:t>
      </w:r>
      <w:r>
        <w:rPr>
          <w:rFonts w:hint="eastAsia"/>
        </w:rPr>
        <w:t>）</w:t>
      </w:r>
    </w:p>
    <w:p w:rsidR="00B74794" w:rsidRDefault="00B74794" w:rsidP="00B7479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如何触发</w:t>
      </w:r>
      <w:r>
        <w:rPr>
          <w:rFonts w:hint="eastAsia"/>
        </w:rPr>
        <w:t>BFC</w:t>
      </w:r>
    </w:p>
    <w:p w:rsidR="00B74794" w:rsidRPr="00D37C1A" w:rsidRDefault="00B74794" w:rsidP="00B74794">
      <w:pPr>
        <w:pStyle w:val="a3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</w:rPr>
        <w:t>设置</w:t>
      </w:r>
      <w:r>
        <w:rPr>
          <w:rFonts w:hint="eastAsia"/>
        </w:rPr>
        <w:t>float</w:t>
      </w:r>
      <w:r>
        <w:rPr>
          <w:rFonts w:hint="eastAsia"/>
        </w:rPr>
        <w:t>为</w:t>
      </w:r>
      <w:r w:rsidRPr="00D37C1A">
        <w:rPr>
          <w:rFonts w:hint="eastAsia"/>
          <w:color w:val="FF0000"/>
        </w:rPr>
        <w:t xml:space="preserve">left </w:t>
      </w:r>
      <w:r>
        <w:rPr>
          <w:rFonts w:hint="eastAsia"/>
        </w:rPr>
        <w:t>或</w:t>
      </w:r>
      <w:r w:rsidRPr="00D37C1A">
        <w:rPr>
          <w:rFonts w:hint="eastAsia"/>
          <w:color w:val="FF0000"/>
        </w:rPr>
        <w:t>right</w:t>
      </w:r>
    </w:p>
    <w:p w:rsidR="00B74794" w:rsidRDefault="00B74794" w:rsidP="00B74794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overflow</w:t>
      </w:r>
      <w:r>
        <w:rPr>
          <w:rFonts w:hint="eastAsia"/>
        </w:rPr>
        <w:t>除</w:t>
      </w:r>
      <w:r>
        <w:rPr>
          <w:rFonts w:hint="eastAsia"/>
        </w:rPr>
        <w:t>visible</w:t>
      </w:r>
      <w:r>
        <w:rPr>
          <w:rFonts w:hint="eastAsia"/>
        </w:rPr>
        <w:t>以外的其他值（</w:t>
      </w:r>
      <w:r w:rsidRPr="00D37C1A">
        <w:rPr>
          <w:rFonts w:hint="eastAsia"/>
          <w:color w:val="FF0000"/>
        </w:rPr>
        <w:t>hidden  scroll   auto</w:t>
      </w:r>
      <w:r>
        <w:rPr>
          <w:rFonts w:hint="eastAsia"/>
        </w:rPr>
        <w:t>）</w:t>
      </w:r>
    </w:p>
    <w:p w:rsidR="00B74794" w:rsidRPr="00D37C1A" w:rsidRDefault="00B74794" w:rsidP="00B74794">
      <w:pPr>
        <w:pStyle w:val="a3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</w:rPr>
        <w:t>设置</w:t>
      </w:r>
      <w:r>
        <w:t>display</w:t>
      </w:r>
      <w:r>
        <w:rPr>
          <w:rFonts w:hint="eastAsia"/>
        </w:rPr>
        <w:t>：属性值</w:t>
      </w:r>
      <w:r w:rsidRPr="00D37C1A">
        <w:rPr>
          <w:rFonts w:hint="eastAsia"/>
          <w:color w:val="FF0000"/>
        </w:rPr>
        <w:t>table-cell  table-caption  inline-block  flex</w:t>
      </w:r>
    </w:p>
    <w:p w:rsidR="00B74794" w:rsidRDefault="00B74794" w:rsidP="00B74794">
      <w:pPr>
        <w:pStyle w:val="a3"/>
        <w:numPr>
          <w:ilvl w:val="1"/>
          <w:numId w:val="7"/>
        </w:numPr>
        <w:ind w:firstLineChars="0"/>
        <w:rPr>
          <w:color w:val="FF0000"/>
        </w:rPr>
      </w:pPr>
      <w:r>
        <w:rPr>
          <w:rFonts w:hint="eastAsia"/>
        </w:rPr>
        <w:t>设置</w:t>
      </w:r>
      <w:r>
        <w:rPr>
          <w:rFonts w:hint="eastAsia"/>
        </w:rPr>
        <w:t>position</w:t>
      </w:r>
      <w:r>
        <w:rPr>
          <w:rFonts w:hint="eastAsia"/>
        </w:rPr>
        <w:t>属性值为</w:t>
      </w:r>
      <w:r w:rsidRPr="00D37C1A">
        <w:rPr>
          <w:rFonts w:hint="eastAsia"/>
          <w:color w:val="FF0000"/>
        </w:rPr>
        <w:t>absolute</w:t>
      </w:r>
      <w:r w:rsidRPr="00D37C1A">
        <w:rPr>
          <w:rFonts w:hint="eastAsia"/>
          <w:color w:val="FF0000"/>
        </w:rPr>
        <w:t>或</w:t>
      </w:r>
      <w:r w:rsidRPr="00D37C1A">
        <w:rPr>
          <w:rFonts w:hint="eastAsia"/>
          <w:color w:val="FF0000"/>
        </w:rPr>
        <w:t>fixed</w:t>
      </w:r>
    </w:p>
    <w:p w:rsidR="00F54036" w:rsidRPr="000B452F" w:rsidRDefault="00F54036" w:rsidP="00F54036">
      <w:pPr>
        <w:pStyle w:val="a3"/>
        <w:numPr>
          <w:ilvl w:val="0"/>
          <w:numId w:val="7"/>
        </w:numPr>
        <w:ind w:firstLineChars="0"/>
      </w:pPr>
      <w:r w:rsidRPr="000B452F">
        <w:rPr>
          <w:rFonts w:hint="eastAsia"/>
        </w:rPr>
        <w:t>BFC</w:t>
      </w:r>
      <w:r w:rsidRPr="000B452F">
        <w:rPr>
          <w:rFonts w:hint="eastAsia"/>
        </w:rPr>
        <w:t>特性</w:t>
      </w:r>
    </w:p>
    <w:p w:rsidR="00F54036" w:rsidRPr="000B452F" w:rsidRDefault="00F54036" w:rsidP="00F54036">
      <w:pPr>
        <w:pStyle w:val="a3"/>
        <w:numPr>
          <w:ilvl w:val="1"/>
          <w:numId w:val="7"/>
        </w:numPr>
        <w:ind w:firstLineChars="0"/>
      </w:pPr>
      <w:r w:rsidRPr="000B452F">
        <w:rPr>
          <w:rFonts w:hint="eastAsia"/>
        </w:rPr>
        <w:t>浮动的子元素会参与父元素的高度计算（父元素触发了</w:t>
      </w:r>
      <w:r w:rsidRPr="000B452F">
        <w:rPr>
          <w:rFonts w:hint="eastAsia"/>
        </w:rPr>
        <w:t>BFC</w:t>
      </w:r>
      <w:r w:rsidRPr="000B452F">
        <w:rPr>
          <w:rFonts w:hint="eastAsia"/>
        </w:rPr>
        <w:t>）</w:t>
      </w:r>
    </w:p>
    <w:p w:rsidR="00597C53" w:rsidRPr="000B452F" w:rsidRDefault="00F54036" w:rsidP="000B452F">
      <w:pPr>
        <w:pStyle w:val="a3"/>
        <w:numPr>
          <w:ilvl w:val="1"/>
          <w:numId w:val="7"/>
        </w:numPr>
        <w:ind w:firstLineChars="0"/>
      </w:pPr>
      <w:r w:rsidRPr="000B452F">
        <w:rPr>
          <w:rFonts w:hint="eastAsia"/>
        </w:rPr>
        <w:t>子元素的</w:t>
      </w:r>
      <w:r w:rsidRPr="000B452F">
        <w:rPr>
          <w:rFonts w:hint="eastAsia"/>
        </w:rPr>
        <w:t>margin</w:t>
      </w:r>
      <w:r w:rsidRPr="000B452F">
        <w:rPr>
          <w:rFonts w:hint="eastAsia"/>
        </w:rPr>
        <w:t>值不会传递</w:t>
      </w:r>
      <w:proofErr w:type="gramStart"/>
      <w:r w:rsidRPr="000B452F">
        <w:rPr>
          <w:rFonts w:hint="eastAsia"/>
        </w:rPr>
        <w:t>给父级（父级</w:t>
      </w:r>
      <w:proofErr w:type="gramEnd"/>
      <w:r w:rsidRPr="000B452F">
        <w:rPr>
          <w:rFonts w:hint="eastAsia"/>
        </w:rPr>
        <w:t>触发了</w:t>
      </w:r>
      <w:r w:rsidRPr="000B452F">
        <w:rPr>
          <w:rFonts w:hint="eastAsia"/>
        </w:rPr>
        <w:t>BFC</w:t>
      </w:r>
      <w:r w:rsidRPr="000B452F">
        <w:rPr>
          <w:rFonts w:hint="eastAsia"/>
        </w:rPr>
        <w:t>）</w:t>
      </w:r>
    </w:p>
    <w:p w:rsidR="000B452F" w:rsidRDefault="000B452F" w:rsidP="000B452F">
      <w:pPr>
        <w:pStyle w:val="a3"/>
        <w:numPr>
          <w:ilvl w:val="1"/>
          <w:numId w:val="7"/>
        </w:numPr>
        <w:ind w:firstLineChars="0"/>
      </w:pPr>
      <w:r w:rsidRPr="000B452F">
        <w:rPr>
          <w:rFonts w:hint="eastAsia"/>
        </w:rPr>
        <w:t>两个相邻元素上下</w:t>
      </w:r>
      <w:r w:rsidRPr="000B452F">
        <w:rPr>
          <w:rFonts w:hint="eastAsia"/>
        </w:rPr>
        <w:t>margin</w:t>
      </w:r>
      <w:r w:rsidRPr="000B452F">
        <w:rPr>
          <w:rFonts w:hint="eastAsia"/>
        </w:rPr>
        <w:t>会重叠（给其中一个添加</w:t>
      </w:r>
      <w:proofErr w:type="gramStart"/>
      <w:r w:rsidRPr="000B452F">
        <w:rPr>
          <w:rFonts w:hint="eastAsia"/>
        </w:rPr>
        <w:t>一个父级</w:t>
      </w:r>
      <w:proofErr w:type="gramEnd"/>
      <w:r w:rsidRPr="000B452F">
        <w:rPr>
          <w:rFonts w:hint="eastAsia"/>
        </w:rPr>
        <w:t xml:space="preserve"> </w:t>
      </w:r>
      <w:r w:rsidRPr="000B452F">
        <w:rPr>
          <w:rFonts w:hint="eastAsia"/>
        </w:rPr>
        <w:t>，并且</w:t>
      </w:r>
      <w:proofErr w:type="gramStart"/>
      <w:r w:rsidRPr="000B452F">
        <w:rPr>
          <w:rFonts w:hint="eastAsia"/>
        </w:rPr>
        <w:t>让父级</w:t>
      </w:r>
      <w:proofErr w:type="gramEnd"/>
      <w:r w:rsidRPr="000B452F">
        <w:rPr>
          <w:rFonts w:hint="eastAsia"/>
        </w:rPr>
        <w:t>触发</w:t>
      </w:r>
      <w:r w:rsidRPr="000B452F">
        <w:rPr>
          <w:rFonts w:hint="eastAsia"/>
        </w:rPr>
        <w:t>BFC</w:t>
      </w:r>
      <w:r w:rsidRPr="000B452F">
        <w:rPr>
          <w:rFonts w:hint="eastAsia"/>
        </w:rPr>
        <w:t>）</w:t>
      </w:r>
    </w:p>
    <w:p w:rsidR="00181C15" w:rsidRDefault="00CF470D" w:rsidP="00181C15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非浮动元素不会覆盖浮动元素位置（非浮动元素触发</w:t>
      </w:r>
      <w:r>
        <w:rPr>
          <w:rFonts w:hint="eastAsia"/>
        </w:rPr>
        <w:t>BFC</w:t>
      </w:r>
      <w:r>
        <w:rPr>
          <w:rFonts w:hint="eastAsia"/>
        </w:rPr>
        <w:t>）</w:t>
      </w:r>
      <w:r>
        <w:br/>
      </w:r>
      <w:r>
        <w:rPr>
          <w:rFonts w:hint="eastAsia"/>
        </w:rPr>
        <w:t>注：当默认文档流、付动流、定位</w:t>
      </w:r>
      <w:proofErr w:type="gramStart"/>
      <w:r>
        <w:rPr>
          <w:rFonts w:hint="eastAsia"/>
        </w:rPr>
        <w:t>流同时</w:t>
      </w:r>
      <w:proofErr w:type="gramEnd"/>
      <w:r>
        <w:rPr>
          <w:rFonts w:hint="eastAsia"/>
        </w:rPr>
        <w:t>存在，三者关系如下</w:t>
      </w:r>
      <w:r>
        <w:br/>
      </w:r>
      <w:r>
        <w:rPr>
          <w:rFonts w:hint="eastAsia"/>
        </w:rPr>
        <w:t>定位流高于浮动流、浮动流高于文档</w:t>
      </w:r>
    </w:p>
    <w:p w:rsidR="00181C15" w:rsidRDefault="00181C15" w:rsidP="00181C15">
      <w:r>
        <w:rPr>
          <w:rFonts w:ascii="Times New Roman" w:hAnsi="Times New Roman" w:cs="Times New Roman" w:hint="eastAsia"/>
        </w:rPr>
        <w:t>♥</w:t>
      </w:r>
      <w:r>
        <w:rPr>
          <w:rFonts w:hint="eastAsia"/>
        </w:rPr>
        <w:t>六、</w:t>
      </w:r>
      <w:r>
        <w:rPr>
          <w:rFonts w:hint="eastAsia"/>
        </w:rPr>
        <w:t xml:space="preserve"> BFC</w:t>
      </w:r>
      <w:r>
        <w:rPr>
          <w:rFonts w:hint="eastAsia"/>
        </w:rPr>
        <w:t>作用</w:t>
      </w:r>
    </w:p>
    <w:p w:rsidR="007044F7" w:rsidRDefault="00516510" w:rsidP="007044F7">
      <w:pPr>
        <w:ind w:left="420" w:hangingChars="200" w:hanging="420"/>
      </w:pPr>
      <w:r>
        <w:rPr>
          <w:rFonts w:hint="eastAsia"/>
        </w:rPr>
        <w:t xml:space="preserve">    </w:t>
      </w:r>
      <w:r>
        <w:rPr>
          <w:rFonts w:hint="eastAsia"/>
        </w:rPr>
        <w:t>解决高度塌陷</w:t>
      </w:r>
      <w:r>
        <w:br/>
      </w:r>
      <w:r>
        <w:rPr>
          <w:rFonts w:hint="eastAsia"/>
        </w:rPr>
        <w:t>解决上下</w:t>
      </w:r>
      <w:r w:rsidR="007044F7">
        <w:rPr>
          <w:rFonts w:hint="eastAsia"/>
        </w:rPr>
        <w:t>margin</w:t>
      </w:r>
      <w:r w:rsidR="00C46720">
        <w:rPr>
          <w:rFonts w:hint="eastAsia"/>
        </w:rPr>
        <w:t xml:space="preserve"> </w:t>
      </w:r>
      <w:r w:rsidR="00C46720">
        <w:rPr>
          <w:rFonts w:hint="eastAsia"/>
        </w:rPr>
        <w:t>重叠</w:t>
      </w:r>
    </w:p>
    <w:p w:rsidR="007044F7" w:rsidRDefault="00181C15" w:rsidP="007044F7">
      <w:pPr>
        <w:ind w:leftChars="200" w:left="420"/>
      </w:pPr>
      <w:r>
        <w:rPr>
          <w:rFonts w:hint="eastAsia"/>
        </w:rPr>
        <w:t>用于布局。</w:t>
      </w:r>
    </w:p>
    <w:p w:rsidR="00181C15" w:rsidRPr="000B452F" w:rsidRDefault="00516510" w:rsidP="007044F7">
      <w:pPr>
        <w:ind w:leftChars="200" w:left="420"/>
      </w:pPr>
      <w:r>
        <w:rPr>
          <w:rFonts w:hint="eastAsia"/>
        </w:rPr>
        <w:t>与元素相邻已生成</w:t>
      </w:r>
      <w:r>
        <w:rPr>
          <w:rFonts w:hint="eastAsia"/>
        </w:rPr>
        <w:t>BFC</w:t>
      </w:r>
      <w:r>
        <w:rPr>
          <w:rFonts w:hint="eastAsia"/>
        </w:rPr>
        <w:t>的元素不能于浮动元素相互覆盖。利用这一特性可以作为多例布局的实现方法。</w:t>
      </w:r>
    </w:p>
    <w:sectPr w:rsidR="00181C15" w:rsidRPr="000B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DB3" w:rsidRDefault="00567DB3" w:rsidP="00EF2802">
      <w:r>
        <w:separator/>
      </w:r>
    </w:p>
  </w:endnote>
  <w:endnote w:type="continuationSeparator" w:id="0">
    <w:p w:rsidR="00567DB3" w:rsidRDefault="00567DB3" w:rsidP="00EF2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DB3" w:rsidRDefault="00567DB3" w:rsidP="00EF2802">
      <w:r>
        <w:separator/>
      </w:r>
    </w:p>
  </w:footnote>
  <w:footnote w:type="continuationSeparator" w:id="0">
    <w:p w:rsidR="00567DB3" w:rsidRDefault="00567DB3" w:rsidP="00EF28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97F97"/>
    <w:multiLevelType w:val="hybridMultilevel"/>
    <w:tmpl w:val="7ABABFC0"/>
    <w:lvl w:ilvl="0" w:tplc="4DB0D8DE">
      <w:start w:val="1"/>
      <w:numFmt w:val="decimal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1">
    <w:nsid w:val="1E90407E"/>
    <w:multiLevelType w:val="hybridMultilevel"/>
    <w:tmpl w:val="58F28DB4"/>
    <w:lvl w:ilvl="0" w:tplc="F342C73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>
    <w:nsid w:val="200106E5"/>
    <w:multiLevelType w:val="hybridMultilevel"/>
    <w:tmpl w:val="42F4F914"/>
    <w:lvl w:ilvl="0" w:tplc="D4567B1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3254D9"/>
    <w:multiLevelType w:val="hybridMultilevel"/>
    <w:tmpl w:val="0504CFB2"/>
    <w:lvl w:ilvl="0" w:tplc="BA18C110">
      <w:start w:val="1"/>
      <w:numFmt w:val="decimal"/>
      <w:lvlText w:val="%1】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4">
    <w:nsid w:val="456739D5"/>
    <w:multiLevelType w:val="hybridMultilevel"/>
    <w:tmpl w:val="FD904252"/>
    <w:lvl w:ilvl="0" w:tplc="1642209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>
    <w:nsid w:val="5E3E3A46"/>
    <w:multiLevelType w:val="hybridMultilevel"/>
    <w:tmpl w:val="8A5671EA"/>
    <w:lvl w:ilvl="0" w:tplc="A5F8C95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>
    <w:nsid w:val="6A43560E"/>
    <w:multiLevelType w:val="hybridMultilevel"/>
    <w:tmpl w:val="C56659E4"/>
    <w:lvl w:ilvl="0" w:tplc="8AF8BA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>
    <w:nsid w:val="79A75E4E"/>
    <w:multiLevelType w:val="hybridMultilevel"/>
    <w:tmpl w:val="F4D67BEE"/>
    <w:lvl w:ilvl="0" w:tplc="C51EA2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3908128">
      <w:start w:val="1"/>
      <w:numFmt w:val="decimalEnclosedCircle"/>
      <w:lvlText w:val="%2"/>
      <w:lvlJc w:val="left"/>
      <w:pPr>
        <w:ind w:left="1212" w:hanging="360"/>
      </w:pPr>
      <w:rPr>
        <w:rFonts w:hint="default"/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8CD"/>
    <w:rsid w:val="00020609"/>
    <w:rsid w:val="00023474"/>
    <w:rsid w:val="00032343"/>
    <w:rsid w:val="00061A6C"/>
    <w:rsid w:val="00083421"/>
    <w:rsid w:val="00086223"/>
    <w:rsid w:val="00093EB7"/>
    <w:rsid w:val="000B452F"/>
    <w:rsid w:val="000E0FF8"/>
    <w:rsid w:val="00104CF1"/>
    <w:rsid w:val="00180E2C"/>
    <w:rsid w:val="00181C15"/>
    <w:rsid w:val="00185FF6"/>
    <w:rsid w:val="001905F0"/>
    <w:rsid w:val="002030AB"/>
    <w:rsid w:val="00222759"/>
    <w:rsid w:val="002E1493"/>
    <w:rsid w:val="003153C2"/>
    <w:rsid w:val="00367DDF"/>
    <w:rsid w:val="003961C1"/>
    <w:rsid w:val="004410B8"/>
    <w:rsid w:val="004D35C1"/>
    <w:rsid w:val="004D6C0A"/>
    <w:rsid w:val="00516510"/>
    <w:rsid w:val="00567DB3"/>
    <w:rsid w:val="00582EC6"/>
    <w:rsid w:val="00585C57"/>
    <w:rsid w:val="00597C53"/>
    <w:rsid w:val="006229D7"/>
    <w:rsid w:val="00676053"/>
    <w:rsid w:val="006761A5"/>
    <w:rsid w:val="006929F0"/>
    <w:rsid w:val="006B6F4F"/>
    <w:rsid w:val="007044F7"/>
    <w:rsid w:val="00737468"/>
    <w:rsid w:val="007B7441"/>
    <w:rsid w:val="007C658D"/>
    <w:rsid w:val="007E0F12"/>
    <w:rsid w:val="008138B8"/>
    <w:rsid w:val="00830170"/>
    <w:rsid w:val="0084063E"/>
    <w:rsid w:val="0084638D"/>
    <w:rsid w:val="008B31C2"/>
    <w:rsid w:val="00962F80"/>
    <w:rsid w:val="0096522E"/>
    <w:rsid w:val="009726F8"/>
    <w:rsid w:val="009A34A5"/>
    <w:rsid w:val="009C2E5E"/>
    <w:rsid w:val="009E2C09"/>
    <w:rsid w:val="00A52D12"/>
    <w:rsid w:val="00A9332D"/>
    <w:rsid w:val="00B55E6A"/>
    <w:rsid w:val="00B74794"/>
    <w:rsid w:val="00BB4D64"/>
    <w:rsid w:val="00C04E25"/>
    <w:rsid w:val="00C22752"/>
    <w:rsid w:val="00C246C0"/>
    <w:rsid w:val="00C46720"/>
    <w:rsid w:val="00C52DAD"/>
    <w:rsid w:val="00C62518"/>
    <w:rsid w:val="00CB2A33"/>
    <w:rsid w:val="00CC2B1B"/>
    <w:rsid w:val="00CF4024"/>
    <w:rsid w:val="00CF470D"/>
    <w:rsid w:val="00D37C1A"/>
    <w:rsid w:val="00D5708C"/>
    <w:rsid w:val="00DE7C93"/>
    <w:rsid w:val="00E118CD"/>
    <w:rsid w:val="00E171B4"/>
    <w:rsid w:val="00E72B3F"/>
    <w:rsid w:val="00E93261"/>
    <w:rsid w:val="00EF2802"/>
    <w:rsid w:val="00EF7786"/>
    <w:rsid w:val="00F06013"/>
    <w:rsid w:val="00F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1C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28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2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1C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28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28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28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2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3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52</cp:revision>
  <dcterms:created xsi:type="dcterms:W3CDTF">2019-07-08T01:34:00Z</dcterms:created>
  <dcterms:modified xsi:type="dcterms:W3CDTF">2019-07-19T05:49:00Z</dcterms:modified>
</cp:coreProperties>
</file>