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8BFDF" w14:textId="5BC4CBD4" w:rsidR="004544E5" w:rsidRPr="00E92491" w:rsidRDefault="00F26DDF" w:rsidP="00BF0497">
      <w:pPr>
        <w:pStyle w:val="NormalWeb"/>
        <w:spacing w:before="0" w:beforeAutospacing="0" w:after="0" w:afterAutospacing="0"/>
        <w:jc w:val="both"/>
        <w:rPr>
          <w:color w:val="000000"/>
          <w:sz w:val="20"/>
          <w:szCs w:val="20"/>
        </w:rPr>
      </w:pPr>
      <w:r w:rsidRPr="00E92491">
        <w:rPr>
          <w:color w:val="000000"/>
          <w:sz w:val="20"/>
          <w:szCs w:val="20"/>
        </w:rPr>
        <w:t xml:space="preserve">Big Mountain Resort located in Montana offers spectacular views of Glacier National Park and Flathead National Forest with access to 105 </w:t>
      </w:r>
      <w:r w:rsidR="004739B9" w:rsidRPr="00E92491">
        <w:rPr>
          <w:color w:val="000000"/>
          <w:sz w:val="20"/>
          <w:szCs w:val="20"/>
        </w:rPr>
        <w:t>trails. Every</w:t>
      </w:r>
      <w:r w:rsidRPr="00E92491">
        <w:rPr>
          <w:color w:val="000000"/>
          <w:sz w:val="20"/>
          <w:szCs w:val="20"/>
        </w:rPr>
        <w:t xml:space="preserve"> year about 350,000 people ski or snowboard at Big Mountain. It can accommodate skiers and riders of all levels and </w:t>
      </w:r>
      <w:r w:rsidR="004739B9" w:rsidRPr="00E92491">
        <w:rPr>
          <w:color w:val="000000"/>
          <w:sz w:val="20"/>
          <w:szCs w:val="20"/>
        </w:rPr>
        <w:t>abilities. Big</w:t>
      </w:r>
      <w:r w:rsidRPr="00E92491">
        <w:rPr>
          <w:color w:val="000000"/>
          <w:sz w:val="20"/>
          <w:szCs w:val="20"/>
        </w:rPr>
        <w:t xml:space="preserve"> Mountain Resort has recently installed an additional chair lift to help increase the distribution of visitors across the mountain. This additional chair increases their operating costs by $1,540,000 this season. The resort's pricing strategy has been to charge a premium above the average price of resorts in its market segment.</w:t>
      </w:r>
      <w:r w:rsidR="00E412DB" w:rsidRPr="00E92491">
        <w:rPr>
          <w:color w:val="000000"/>
          <w:sz w:val="20"/>
          <w:szCs w:val="20"/>
        </w:rPr>
        <w:t xml:space="preserve"> </w:t>
      </w:r>
    </w:p>
    <w:p w14:paraId="532CA2CC" w14:textId="77777777" w:rsidR="00A31B16" w:rsidRPr="00E92491" w:rsidRDefault="00A31B16" w:rsidP="00BF0497">
      <w:pPr>
        <w:pStyle w:val="NormalWeb"/>
        <w:spacing w:before="0" w:beforeAutospacing="0" w:after="0" w:afterAutospacing="0"/>
        <w:jc w:val="both"/>
        <w:rPr>
          <w:sz w:val="20"/>
          <w:szCs w:val="20"/>
        </w:rPr>
      </w:pPr>
    </w:p>
    <w:p w14:paraId="1EE1A278" w14:textId="61DDE487" w:rsidR="0088425F" w:rsidRPr="00E92491" w:rsidRDefault="00856C1B" w:rsidP="00BF0497">
      <w:pPr>
        <w:pStyle w:val="NormalWeb"/>
        <w:spacing w:before="0" w:beforeAutospacing="0" w:after="0" w:afterAutospacing="0"/>
        <w:jc w:val="both"/>
        <w:rPr>
          <w:color w:val="000000"/>
          <w:sz w:val="20"/>
          <w:szCs w:val="20"/>
        </w:rPr>
      </w:pPr>
      <w:r w:rsidRPr="00E92491">
        <w:rPr>
          <w:sz w:val="20"/>
          <w:szCs w:val="20"/>
        </w:rPr>
        <w:t xml:space="preserve">The problem </w:t>
      </w:r>
      <w:r w:rsidR="004739B9" w:rsidRPr="00E92491">
        <w:rPr>
          <w:sz w:val="20"/>
          <w:szCs w:val="20"/>
        </w:rPr>
        <w:t>is,</w:t>
      </w:r>
      <w:r w:rsidR="0088425F" w:rsidRPr="00E92491">
        <w:rPr>
          <w:color w:val="000000"/>
          <w:sz w:val="20"/>
          <w:szCs w:val="20"/>
        </w:rPr>
        <w:t xml:space="preserve"> </w:t>
      </w:r>
      <w:r w:rsidR="004544E5" w:rsidRPr="00E92491">
        <w:rPr>
          <w:color w:val="000000"/>
          <w:sz w:val="20"/>
          <w:szCs w:val="20"/>
        </w:rPr>
        <w:t>h</w:t>
      </w:r>
      <w:r w:rsidR="0088425F" w:rsidRPr="00E92491">
        <w:rPr>
          <w:color w:val="000000"/>
          <w:sz w:val="20"/>
          <w:szCs w:val="20"/>
        </w:rPr>
        <w:t xml:space="preserve">ow should Big Mountain Resort maximize capitalization on their facilities by increasing ticket prices above average market prices and cutting operational </w:t>
      </w:r>
      <w:r w:rsidR="00084233" w:rsidRPr="00E92491">
        <w:rPr>
          <w:color w:val="000000"/>
          <w:sz w:val="20"/>
          <w:szCs w:val="20"/>
        </w:rPr>
        <w:t>costs</w:t>
      </w:r>
      <w:r w:rsidR="0088425F" w:rsidRPr="00E92491">
        <w:rPr>
          <w:color w:val="000000"/>
          <w:sz w:val="20"/>
          <w:szCs w:val="20"/>
        </w:rPr>
        <w:t xml:space="preserve"> by at least 20% before the end of the year?</w:t>
      </w:r>
    </w:p>
    <w:p w14:paraId="2448156E" w14:textId="1B2ECF03" w:rsidR="00C76137" w:rsidRPr="00E92491" w:rsidRDefault="00C76137" w:rsidP="00BF0497">
      <w:pPr>
        <w:pStyle w:val="NormalWeb"/>
        <w:spacing w:before="0" w:beforeAutospacing="0" w:after="0" w:afterAutospacing="0"/>
        <w:jc w:val="both"/>
        <w:rPr>
          <w:color w:val="000000"/>
          <w:sz w:val="20"/>
          <w:szCs w:val="20"/>
        </w:rPr>
      </w:pPr>
      <w:r w:rsidRPr="00E92491">
        <w:rPr>
          <w:color w:val="000000"/>
          <w:sz w:val="20"/>
          <w:szCs w:val="20"/>
        </w:rPr>
        <w:t xml:space="preserve"> </w:t>
      </w:r>
    </w:p>
    <w:p w14:paraId="377D67D0" w14:textId="77777777" w:rsidR="007F7E20" w:rsidRPr="00E92491" w:rsidRDefault="00070425" w:rsidP="00BF0497">
      <w:pPr>
        <w:pStyle w:val="NormalWeb"/>
        <w:spacing w:before="0" w:beforeAutospacing="0" w:after="0" w:afterAutospacing="0"/>
        <w:jc w:val="both"/>
        <w:rPr>
          <w:sz w:val="20"/>
          <w:szCs w:val="20"/>
          <w:shd w:val="clear" w:color="auto" w:fill="FFFFFF"/>
        </w:rPr>
      </w:pPr>
      <w:r w:rsidRPr="00E92491">
        <w:rPr>
          <w:sz w:val="20"/>
          <w:szCs w:val="20"/>
          <w:shd w:val="clear" w:color="auto" w:fill="FFFFFF"/>
        </w:rPr>
        <w:t xml:space="preserve">The </w:t>
      </w:r>
      <w:r w:rsidR="00EF1306" w:rsidRPr="00E92491">
        <w:rPr>
          <w:sz w:val="20"/>
          <w:szCs w:val="20"/>
          <w:shd w:val="clear" w:color="auto" w:fill="FFFFFF"/>
        </w:rPr>
        <w:t>key data source</w:t>
      </w:r>
      <w:r w:rsidR="00816558" w:rsidRPr="00E92491">
        <w:rPr>
          <w:sz w:val="20"/>
          <w:szCs w:val="20"/>
          <w:shd w:val="clear" w:color="auto" w:fill="FFFFFF"/>
        </w:rPr>
        <w:t xml:space="preserve"> from </w:t>
      </w:r>
      <w:r w:rsidR="00A01E7F" w:rsidRPr="00E92491">
        <w:rPr>
          <w:sz w:val="20"/>
          <w:szCs w:val="20"/>
          <w:shd w:val="clear" w:color="auto" w:fill="FFFFFF"/>
        </w:rPr>
        <w:t>Big Mountain Resort</w:t>
      </w:r>
      <w:r w:rsidR="00EF1306" w:rsidRPr="00E92491">
        <w:rPr>
          <w:sz w:val="20"/>
          <w:szCs w:val="20"/>
          <w:shd w:val="clear" w:color="auto" w:fill="FFFFFF"/>
        </w:rPr>
        <w:t xml:space="preserve"> is a single csv </w:t>
      </w:r>
      <w:r w:rsidR="00FB0315" w:rsidRPr="00E92491">
        <w:rPr>
          <w:sz w:val="20"/>
          <w:szCs w:val="20"/>
          <w:shd w:val="clear" w:color="auto" w:fill="FFFFFF"/>
        </w:rPr>
        <w:t>file</w:t>
      </w:r>
      <w:r w:rsidR="00816558" w:rsidRPr="00E92491">
        <w:rPr>
          <w:sz w:val="20"/>
          <w:szCs w:val="20"/>
          <w:shd w:val="clear" w:color="auto" w:fill="FFFFFF"/>
        </w:rPr>
        <w:t xml:space="preserve"> which ha</w:t>
      </w:r>
      <w:r w:rsidR="00084233" w:rsidRPr="00E92491">
        <w:rPr>
          <w:sz w:val="20"/>
          <w:szCs w:val="20"/>
          <w:shd w:val="clear" w:color="auto" w:fill="FFFFFF"/>
        </w:rPr>
        <w:t>s</w:t>
      </w:r>
      <w:r w:rsidR="00816558" w:rsidRPr="00E92491">
        <w:rPr>
          <w:sz w:val="20"/>
          <w:szCs w:val="20"/>
          <w:shd w:val="clear" w:color="auto" w:fill="FFFFFF"/>
        </w:rPr>
        <w:t xml:space="preserve"> </w:t>
      </w:r>
      <w:r w:rsidRPr="00E92491">
        <w:rPr>
          <w:sz w:val="20"/>
          <w:szCs w:val="20"/>
          <w:shd w:val="clear" w:color="auto" w:fill="FFFFFF"/>
        </w:rPr>
        <w:t xml:space="preserve">330 rows. </w:t>
      </w:r>
      <w:r w:rsidR="004A6192" w:rsidRPr="00E92491">
        <w:rPr>
          <w:sz w:val="20"/>
          <w:szCs w:val="20"/>
          <w:shd w:val="clear" w:color="auto" w:fill="FFFFFF"/>
        </w:rPr>
        <w:t>The data contained in this file was wr</w:t>
      </w:r>
      <w:r w:rsidR="007F7E20" w:rsidRPr="00E92491">
        <w:rPr>
          <w:sz w:val="20"/>
          <w:szCs w:val="20"/>
          <w:shd w:val="clear" w:color="auto" w:fill="FFFFFF"/>
        </w:rPr>
        <w:t>angled by:</w:t>
      </w:r>
    </w:p>
    <w:p w14:paraId="65167ED2" w14:textId="61CF5472" w:rsidR="00D12FFB" w:rsidRPr="00E92491" w:rsidRDefault="0041244F" w:rsidP="00CD239C">
      <w:pPr>
        <w:pStyle w:val="NormalWeb"/>
        <w:numPr>
          <w:ilvl w:val="0"/>
          <w:numId w:val="7"/>
        </w:numPr>
        <w:spacing w:before="0" w:beforeAutospacing="0" w:after="0" w:afterAutospacing="0"/>
        <w:jc w:val="both"/>
        <w:rPr>
          <w:sz w:val="20"/>
          <w:szCs w:val="20"/>
          <w:shd w:val="clear" w:color="auto" w:fill="FFFFFF"/>
        </w:rPr>
      </w:pPr>
      <w:r w:rsidRPr="00E92491">
        <w:rPr>
          <w:sz w:val="20"/>
          <w:szCs w:val="20"/>
          <w:shd w:val="clear" w:color="auto" w:fill="FFFFFF"/>
        </w:rPr>
        <w:t>F</w:t>
      </w:r>
      <w:r w:rsidR="007F7E20" w:rsidRPr="00E92491">
        <w:rPr>
          <w:sz w:val="20"/>
          <w:szCs w:val="20"/>
          <w:shd w:val="clear" w:color="auto" w:fill="FFFFFF"/>
        </w:rPr>
        <w:t>iltering missing data</w:t>
      </w:r>
      <w:r w:rsidRPr="00E92491">
        <w:rPr>
          <w:sz w:val="20"/>
          <w:szCs w:val="20"/>
          <w:shd w:val="clear" w:color="auto" w:fill="FFFFFF"/>
        </w:rPr>
        <w:t xml:space="preserve"> and dropping missing columns</w:t>
      </w:r>
      <w:r w:rsidR="008C1BE4" w:rsidRPr="00E92491">
        <w:rPr>
          <w:sz w:val="20"/>
          <w:szCs w:val="20"/>
          <w:shd w:val="clear" w:color="auto" w:fill="FFFFFF"/>
        </w:rPr>
        <w:t xml:space="preserve"> and rows </w:t>
      </w:r>
      <w:r w:rsidR="00E46598" w:rsidRPr="00E92491">
        <w:rPr>
          <w:sz w:val="20"/>
          <w:szCs w:val="20"/>
          <w:shd w:val="clear" w:color="auto" w:fill="FFFFFF"/>
        </w:rPr>
        <w:t xml:space="preserve">like </w:t>
      </w:r>
      <w:r w:rsidR="00320814" w:rsidRPr="00E92491">
        <w:rPr>
          <w:sz w:val="20"/>
          <w:szCs w:val="20"/>
          <w:shd w:val="clear" w:color="auto" w:fill="FFFFFF"/>
        </w:rPr>
        <w:t xml:space="preserve">the </w:t>
      </w:r>
      <w:r w:rsidR="0089200D" w:rsidRPr="00E92491">
        <w:rPr>
          <w:sz w:val="20"/>
          <w:szCs w:val="20"/>
          <w:shd w:val="clear" w:color="auto" w:fill="FFFFFF"/>
        </w:rPr>
        <w:t xml:space="preserve">fastEight column which had half of its values missing and </w:t>
      </w:r>
      <w:r w:rsidR="00B00501" w:rsidRPr="00E92491">
        <w:rPr>
          <w:sz w:val="20"/>
          <w:szCs w:val="20"/>
          <w:shd w:val="clear" w:color="auto" w:fill="FFFFFF"/>
        </w:rPr>
        <w:t>half of its values as zero</w:t>
      </w:r>
      <w:r w:rsidR="00135A64" w:rsidRPr="00E92491">
        <w:rPr>
          <w:sz w:val="20"/>
          <w:szCs w:val="20"/>
          <w:shd w:val="clear" w:color="auto" w:fill="FFFFFF"/>
        </w:rPr>
        <w:t xml:space="preserve"> and </w:t>
      </w:r>
      <w:r w:rsidR="00070425" w:rsidRPr="00E92491">
        <w:rPr>
          <w:sz w:val="20"/>
          <w:szCs w:val="20"/>
          <w:shd w:val="clear" w:color="auto" w:fill="FFFFFF"/>
        </w:rPr>
        <w:t>14% of columns missing information on the ticket prices for both Adultweekday and Adultweekend prices</w:t>
      </w:r>
      <w:r w:rsidR="001905FB" w:rsidRPr="00E92491">
        <w:rPr>
          <w:sz w:val="20"/>
          <w:szCs w:val="20"/>
          <w:shd w:val="clear" w:color="auto" w:fill="FFFFFF"/>
        </w:rPr>
        <w:t>. Inspecting the rows also revealed a</w:t>
      </w:r>
      <w:r w:rsidR="00406B3B" w:rsidRPr="00E92491">
        <w:rPr>
          <w:sz w:val="20"/>
          <w:szCs w:val="20"/>
          <w:shd w:val="clear" w:color="auto" w:fill="FFFFFF"/>
        </w:rPr>
        <w:t xml:space="preserve"> row</w:t>
      </w:r>
      <w:r w:rsidR="001905FB" w:rsidRPr="00E92491">
        <w:rPr>
          <w:sz w:val="20"/>
          <w:szCs w:val="20"/>
          <w:shd w:val="clear" w:color="auto" w:fill="FFFFFF"/>
        </w:rPr>
        <w:t xml:space="preserve"> </w:t>
      </w:r>
      <w:r w:rsidR="00070425" w:rsidRPr="00E92491">
        <w:rPr>
          <w:sz w:val="20"/>
          <w:szCs w:val="20"/>
          <w:shd w:val="clear" w:color="auto" w:fill="FFFFFF"/>
        </w:rPr>
        <w:t xml:space="preserve">in the yearsOpen column which had 2019 </w:t>
      </w:r>
      <w:r w:rsidR="00047DBB" w:rsidRPr="00E92491">
        <w:rPr>
          <w:sz w:val="20"/>
          <w:szCs w:val="20"/>
          <w:shd w:val="clear" w:color="auto" w:fill="FFFFFF"/>
        </w:rPr>
        <w:t>as</w:t>
      </w:r>
      <w:r w:rsidR="00070425" w:rsidRPr="00E92491">
        <w:rPr>
          <w:sz w:val="20"/>
          <w:szCs w:val="20"/>
          <w:shd w:val="clear" w:color="auto" w:fill="FFFFFF"/>
        </w:rPr>
        <w:t xml:space="preserve"> the number of years open.</w:t>
      </w:r>
      <w:r w:rsidR="00047DBB" w:rsidRPr="00E92491">
        <w:rPr>
          <w:sz w:val="20"/>
          <w:szCs w:val="20"/>
          <w:shd w:val="clear" w:color="auto" w:fill="FFFFFF"/>
        </w:rPr>
        <w:t xml:space="preserve"> </w:t>
      </w:r>
      <w:r w:rsidR="00070425" w:rsidRPr="00E92491">
        <w:rPr>
          <w:sz w:val="20"/>
          <w:szCs w:val="20"/>
          <w:shd w:val="clear" w:color="auto" w:fill="FFFFFF"/>
        </w:rPr>
        <w:t>The value of the row was out of range and impossible and moreover the actual time of data gathering was unknown so no important conclusion could be drawn for that value. Weekday prices rows ha</w:t>
      </w:r>
      <w:r w:rsidR="00D44F6F" w:rsidRPr="00E92491">
        <w:rPr>
          <w:sz w:val="20"/>
          <w:szCs w:val="20"/>
          <w:shd w:val="clear" w:color="auto" w:fill="FFFFFF"/>
        </w:rPr>
        <w:t>d</w:t>
      </w:r>
      <w:r w:rsidR="00070425" w:rsidRPr="00E92491">
        <w:rPr>
          <w:sz w:val="20"/>
          <w:szCs w:val="20"/>
          <w:shd w:val="clear" w:color="auto" w:fill="FFFFFF"/>
        </w:rPr>
        <w:t xml:space="preserve"> more missing values than weekend prices</w:t>
      </w:r>
      <w:r w:rsidR="00206BA5" w:rsidRPr="00E92491">
        <w:rPr>
          <w:sz w:val="20"/>
          <w:szCs w:val="20"/>
          <w:shd w:val="clear" w:color="auto" w:fill="FFFFFF"/>
        </w:rPr>
        <w:t xml:space="preserve"> and th</w:t>
      </w:r>
      <w:r w:rsidR="00B130DA" w:rsidRPr="00E92491">
        <w:rPr>
          <w:sz w:val="20"/>
          <w:szCs w:val="20"/>
          <w:shd w:val="clear" w:color="auto" w:fill="FFFFFF"/>
        </w:rPr>
        <w:t>ese reasons these rows</w:t>
      </w:r>
      <w:r w:rsidR="00E839F5" w:rsidRPr="00E92491">
        <w:rPr>
          <w:sz w:val="20"/>
          <w:szCs w:val="20"/>
          <w:shd w:val="clear" w:color="auto" w:fill="FFFFFF"/>
        </w:rPr>
        <w:t xml:space="preserve"> were dropped</w:t>
      </w:r>
      <w:r w:rsidR="00D12FFB" w:rsidRPr="00E92491">
        <w:rPr>
          <w:sz w:val="20"/>
          <w:szCs w:val="20"/>
          <w:shd w:val="clear" w:color="auto" w:fill="FFFFFF"/>
        </w:rPr>
        <w:t>.</w:t>
      </w:r>
    </w:p>
    <w:p w14:paraId="7099C97D" w14:textId="5B8289E0" w:rsidR="00456427" w:rsidRPr="00E92491" w:rsidRDefault="0050791D" w:rsidP="001E3FBB">
      <w:pPr>
        <w:pStyle w:val="NormalWeb"/>
        <w:numPr>
          <w:ilvl w:val="0"/>
          <w:numId w:val="7"/>
        </w:numPr>
        <w:spacing w:before="0" w:beforeAutospacing="0" w:after="0" w:afterAutospacing="0"/>
        <w:jc w:val="both"/>
        <w:rPr>
          <w:sz w:val="20"/>
          <w:szCs w:val="20"/>
          <w:shd w:val="clear" w:color="auto" w:fill="FFFFFF"/>
        </w:rPr>
      </w:pPr>
      <w:r w:rsidRPr="00E92491">
        <w:rPr>
          <w:sz w:val="20"/>
          <w:szCs w:val="20"/>
          <w:shd w:val="clear" w:color="auto" w:fill="FFFFFF"/>
        </w:rPr>
        <w:t xml:space="preserve">Correcting </w:t>
      </w:r>
      <w:r w:rsidR="00456427" w:rsidRPr="00E92491">
        <w:rPr>
          <w:sz w:val="20"/>
          <w:szCs w:val="20"/>
          <w:shd w:val="clear" w:color="auto" w:fill="FFFFFF"/>
        </w:rPr>
        <w:t xml:space="preserve">wrongly </w:t>
      </w:r>
      <w:r w:rsidR="00070425" w:rsidRPr="00E92491">
        <w:rPr>
          <w:sz w:val="20"/>
          <w:szCs w:val="20"/>
          <w:shd w:val="clear" w:color="auto" w:fill="FFFFFF"/>
        </w:rPr>
        <w:t xml:space="preserve">entered values </w:t>
      </w:r>
      <w:r w:rsidR="005816FE" w:rsidRPr="00E92491">
        <w:rPr>
          <w:sz w:val="20"/>
          <w:szCs w:val="20"/>
          <w:shd w:val="clear" w:color="auto" w:fill="FFFFFF"/>
        </w:rPr>
        <w:t xml:space="preserve">like the skiable area value </w:t>
      </w:r>
      <w:r w:rsidR="00070425" w:rsidRPr="00E92491">
        <w:rPr>
          <w:sz w:val="20"/>
          <w:szCs w:val="20"/>
          <w:shd w:val="clear" w:color="auto" w:fill="FFFFFF"/>
        </w:rPr>
        <w:t xml:space="preserve">which </w:t>
      </w:r>
      <w:r w:rsidR="00BF0497" w:rsidRPr="00E92491">
        <w:rPr>
          <w:sz w:val="20"/>
          <w:szCs w:val="20"/>
          <w:shd w:val="clear" w:color="auto" w:fill="FFFFFF"/>
        </w:rPr>
        <w:t>led</w:t>
      </w:r>
      <w:r w:rsidR="00070425" w:rsidRPr="00E92491">
        <w:rPr>
          <w:sz w:val="20"/>
          <w:szCs w:val="20"/>
          <w:shd w:val="clear" w:color="auto" w:fill="FFFFFF"/>
        </w:rPr>
        <w:t xml:space="preserve"> to further search on the websites of Silver Mountain resort to confirm the correct value.</w:t>
      </w:r>
      <w:r w:rsidR="00D76677" w:rsidRPr="00E92491">
        <w:rPr>
          <w:sz w:val="20"/>
          <w:szCs w:val="20"/>
          <w:shd w:val="clear" w:color="auto" w:fill="FFFFFF"/>
        </w:rPr>
        <w:t xml:space="preserve"> This value was</w:t>
      </w:r>
      <w:r w:rsidR="00070425" w:rsidRPr="00E92491">
        <w:rPr>
          <w:sz w:val="20"/>
          <w:szCs w:val="20"/>
          <w:shd w:val="clear" w:color="auto" w:fill="FFFFFF"/>
        </w:rPr>
        <w:t xml:space="preserve"> replaced with the correct one. </w:t>
      </w:r>
    </w:p>
    <w:p w14:paraId="7F51937D" w14:textId="7BB8F428" w:rsidR="00BC32D9" w:rsidRPr="00E92491" w:rsidRDefault="00456427" w:rsidP="001E3FBB">
      <w:pPr>
        <w:pStyle w:val="NormalWeb"/>
        <w:numPr>
          <w:ilvl w:val="0"/>
          <w:numId w:val="7"/>
        </w:numPr>
        <w:spacing w:before="0" w:beforeAutospacing="0" w:after="0" w:afterAutospacing="0"/>
        <w:jc w:val="both"/>
        <w:rPr>
          <w:sz w:val="20"/>
          <w:szCs w:val="20"/>
          <w:shd w:val="clear" w:color="auto" w:fill="FFFFFF"/>
        </w:rPr>
      </w:pPr>
      <w:r w:rsidRPr="00E92491">
        <w:rPr>
          <w:sz w:val="20"/>
          <w:szCs w:val="20"/>
          <w:shd w:val="clear" w:color="auto" w:fill="FFFFFF"/>
        </w:rPr>
        <w:t xml:space="preserve">Supplementing inadequate data </w:t>
      </w:r>
      <w:r w:rsidR="00C33E40" w:rsidRPr="00E92491">
        <w:rPr>
          <w:sz w:val="20"/>
          <w:szCs w:val="20"/>
          <w:shd w:val="clear" w:color="auto" w:fill="FFFFFF"/>
        </w:rPr>
        <w:t xml:space="preserve">with </w:t>
      </w:r>
      <w:r w:rsidR="00070425" w:rsidRPr="00E92491">
        <w:rPr>
          <w:sz w:val="20"/>
          <w:szCs w:val="20"/>
          <w:shd w:val="clear" w:color="auto" w:fill="FFFFFF"/>
        </w:rPr>
        <w:t>USA states population and area</w:t>
      </w:r>
      <w:r w:rsidR="006E47EC" w:rsidRPr="00E92491">
        <w:rPr>
          <w:sz w:val="20"/>
          <w:szCs w:val="20"/>
          <w:shd w:val="clear" w:color="auto" w:fill="FFFFFF"/>
        </w:rPr>
        <w:t xml:space="preserve"> data</w:t>
      </w:r>
      <w:r w:rsidR="00070425" w:rsidRPr="00E92491">
        <w:rPr>
          <w:sz w:val="20"/>
          <w:szCs w:val="20"/>
          <w:shd w:val="clear" w:color="auto" w:fill="FFFFFF"/>
        </w:rPr>
        <w:t xml:space="preserve"> retrieved from safe sources from the internet, specifically </w:t>
      </w:r>
      <w:r w:rsidR="00115A56" w:rsidRPr="00E92491">
        <w:rPr>
          <w:sz w:val="20"/>
          <w:szCs w:val="20"/>
          <w:shd w:val="clear" w:color="auto" w:fill="FFFFFF"/>
        </w:rPr>
        <w:t>Wikipedia.</w:t>
      </w:r>
    </w:p>
    <w:p w14:paraId="71914516" w14:textId="566D8145" w:rsidR="004544E5" w:rsidRPr="00E92491" w:rsidRDefault="00671428" w:rsidP="00BF0497">
      <w:pPr>
        <w:pStyle w:val="NormalWeb"/>
        <w:spacing w:before="0" w:beforeAutospacing="0" w:after="0" w:afterAutospacing="0"/>
        <w:jc w:val="both"/>
        <w:rPr>
          <w:sz w:val="20"/>
          <w:szCs w:val="20"/>
          <w:shd w:val="clear" w:color="auto" w:fill="FFFFFF"/>
        </w:rPr>
      </w:pPr>
      <w:r w:rsidRPr="00E92491">
        <w:rPr>
          <w:sz w:val="20"/>
          <w:szCs w:val="20"/>
          <w:shd w:val="clear" w:color="auto" w:fill="FFFFFF"/>
        </w:rPr>
        <w:t xml:space="preserve">Ticket prices ranged from $25 to </w:t>
      </w:r>
      <w:r w:rsidR="0011530F" w:rsidRPr="00E92491">
        <w:rPr>
          <w:sz w:val="20"/>
          <w:szCs w:val="20"/>
          <w:shd w:val="clear" w:color="auto" w:fill="FFFFFF"/>
        </w:rPr>
        <w:t>over $100</w:t>
      </w:r>
      <w:r w:rsidR="00602627">
        <w:rPr>
          <w:sz w:val="20"/>
          <w:szCs w:val="20"/>
          <w:shd w:val="clear" w:color="auto" w:fill="FFFFFF"/>
        </w:rPr>
        <w:t xml:space="preserve"> </w:t>
      </w:r>
      <w:r w:rsidR="00584A5B">
        <w:rPr>
          <w:sz w:val="20"/>
          <w:szCs w:val="20"/>
          <w:shd w:val="clear" w:color="auto" w:fill="FFFFFF"/>
        </w:rPr>
        <w:t>in USA states</w:t>
      </w:r>
      <w:r w:rsidR="0037605C" w:rsidRPr="00E92491">
        <w:rPr>
          <w:sz w:val="20"/>
          <w:szCs w:val="20"/>
          <w:shd w:val="clear" w:color="auto" w:fill="FFFFFF"/>
        </w:rPr>
        <w:t>. In Montana</w:t>
      </w:r>
      <w:r w:rsidR="001F735D" w:rsidRPr="00E92491">
        <w:rPr>
          <w:sz w:val="20"/>
          <w:szCs w:val="20"/>
          <w:shd w:val="clear" w:color="auto" w:fill="FFFFFF"/>
        </w:rPr>
        <w:t xml:space="preserve"> where Big Mountain is</w:t>
      </w:r>
      <w:r w:rsidR="0037605C" w:rsidRPr="00E92491">
        <w:rPr>
          <w:sz w:val="20"/>
          <w:szCs w:val="20"/>
          <w:shd w:val="clear" w:color="auto" w:fill="FFFFFF"/>
        </w:rPr>
        <w:t>,</w:t>
      </w:r>
      <w:r w:rsidR="00D2548F" w:rsidRPr="00E92491">
        <w:rPr>
          <w:sz w:val="20"/>
          <w:szCs w:val="20"/>
          <w:shd w:val="clear" w:color="auto" w:fill="FFFFFF"/>
        </w:rPr>
        <w:t xml:space="preserve"> </w:t>
      </w:r>
      <w:r w:rsidR="00602627">
        <w:rPr>
          <w:sz w:val="20"/>
          <w:szCs w:val="20"/>
          <w:shd w:val="clear" w:color="auto" w:fill="FFFFFF"/>
        </w:rPr>
        <w:t xml:space="preserve">ticket prices of resorts </w:t>
      </w:r>
      <w:r w:rsidR="00D2548F" w:rsidRPr="00E92491">
        <w:rPr>
          <w:sz w:val="20"/>
          <w:szCs w:val="20"/>
          <w:shd w:val="clear" w:color="auto" w:fill="FFFFFF"/>
        </w:rPr>
        <w:t xml:space="preserve">show fairly small variability </w:t>
      </w:r>
      <w:r w:rsidR="00602627">
        <w:rPr>
          <w:sz w:val="20"/>
          <w:szCs w:val="20"/>
          <w:shd w:val="clear" w:color="auto" w:fill="FFFFFF"/>
        </w:rPr>
        <w:t xml:space="preserve">and </w:t>
      </w:r>
      <w:r w:rsidR="00D2548F" w:rsidRPr="00E92491">
        <w:rPr>
          <w:sz w:val="20"/>
          <w:szCs w:val="20"/>
          <w:shd w:val="clear" w:color="auto" w:fill="FFFFFF"/>
        </w:rPr>
        <w:t>weekend and weekday ticket prices</w:t>
      </w:r>
      <w:r w:rsidR="00D2548F" w:rsidRPr="00E92491">
        <w:rPr>
          <w:sz w:val="20"/>
          <w:szCs w:val="20"/>
          <w:shd w:val="clear" w:color="auto" w:fill="FFFFFF"/>
        </w:rPr>
        <w:t xml:space="preserve"> </w:t>
      </w:r>
      <w:r w:rsidR="00E21F11">
        <w:rPr>
          <w:sz w:val="20"/>
          <w:szCs w:val="20"/>
          <w:shd w:val="clear" w:color="auto" w:fill="FFFFFF"/>
        </w:rPr>
        <w:t xml:space="preserve">are </w:t>
      </w:r>
      <w:r w:rsidR="00F33717">
        <w:rPr>
          <w:sz w:val="20"/>
          <w:szCs w:val="20"/>
          <w:shd w:val="clear" w:color="auto" w:fill="FFFFFF"/>
        </w:rPr>
        <w:t>similar</w:t>
      </w:r>
      <w:r w:rsidR="00EB509E" w:rsidRPr="00E92491">
        <w:rPr>
          <w:sz w:val="20"/>
          <w:szCs w:val="20"/>
          <w:shd w:val="clear" w:color="auto" w:fill="FFFFFF"/>
        </w:rPr>
        <w:t xml:space="preserve">. </w:t>
      </w:r>
      <w:r w:rsidR="00070425" w:rsidRPr="00E92491">
        <w:rPr>
          <w:sz w:val="20"/>
          <w:szCs w:val="20"/>
          <w:shd w:val="clear" w:color="auto" w:fill="FFFFFF"/>
        </w:rPr>
        <w:t xml:space="preserve">The target feature to predict ticket price </w:t>
      </w:r>
      <w:r w:rsidR="0093335A" w:rsidRPr="00E92491">
        <w:rPr>
          <w:sz w:val="20"/>
          <w:szCs w:val="20"/>
          <w:shd w:val="clear" w:color="auto" w:fill="FFFFFF"/>
        </w:rPr>
        <w:t xml:space="preserve">was </w:t>
      </w:r>
      <w:r w:rsidR="009A0F09" w:rsidRPr="00E92491">
        <w:rPr>
          <w:sz w:val="20"/>
          <w:szCs w:val="20"/>
          <w:shd w:val="clear" w:color="auto" w:fill="FFFFFF"/>
        </w:rPr>
        <w:t xml:space="preserve">therefore </w:t>
      </w:r>
      <w:r w:rsidR="00070425" w:rsidRPr="00E92491">
        <w:rPr>
          <w:sz w:val="20"/>
          <w:szCs w:val="20"/>
          <w:shd w:val="clear" w:color="auto" w:fill="FFFFFF"/>
        </w:rPr>
        <w:t>weekend ticket prices because it is missing less</w:t>
      </w:r>
      <w:r w:rsidR="007D26E4" w:rsidRPr="00E92491">
        <w:rPr>
          <w:sz w:val="20"/>
          <w:szCs w:val="20"/>
          <w:shd w:val="clear" w:color="auto" w:fill="FFFFFF"/>
        </w:rPr>
        <w:t xml:space="preserve"> values</w:t>
      </w:r>
      <w:r w:rsidR="009D720F" w:rsidRPr="00E92491">
        <w:rPr>
          <w:sz w:val="20"/>
          <w:szCs w:val="20"/>
          <w:shd w:val="clear" w:color="auto" w:fill="FFFFFF"/>
        </w:rPr>
        <w:t>.</w:t>
      </w:r>
      <w:r w:rsidR="00070425" w:rsidRPr="00E92491">
        <w:rPr>
          <w:sz w:val="20"/>
          <w:szCs w:val="20"/>
          <w:shd w:val="clear" w:color="auto" w:fill="FFFFFF"/>
        </w:rPr>
        <w:t xml:space="preserve"> The current number of rows left </w:t>
      </w:r>
      <w:r w:rsidR="00214357" w:rsidRPr="00E92491">
        <w:rPr>
          <w:sz w:val="20"/>
          <w:szCs w:val="20"/>
          <w:shd w:val="clear" w:color="auto" w:fill="FFFFFF"/>
        </w:rPr>
        <w:t>after the data wrangling stage was</w:t>
      </w:r>
      <w:r w:rsidR="00070425" w:rsidRPr="00E92491">
        <w:rPr>
          <w:sz w:val="20"/>
          <w:szCs w:val="20"/>
          <w:shd w:val="clear" w:color="auto" w:fill="FFFFFF"/>
        </w:rPr>
        <w:t xml:space="preserve"> 277.</w:t>
      </w:r>
    </w:p>
    <w:p w14:paraId="26012D8D" w14:textId="77777777" w:rsidR="00A55FE5" w:rsidRPr="00E92491" w:rsidRDefault="00A55FE5" w:rsidP="00BF0497">
      <w:pPr>
        <w:pStyle w:val="NormalWeb"/>
        <w:spacing w:before="0" w:beforeAutospacing="0" w:after="0" w:afterAutospacing="0"/>
        <w:jc w:val="both"/>
        <w:rPr>
          <w:sz w:val="20"/>
          <w:szCs w:val="20"/>
          <w:shd w:val="clear" w:color="auto" w:fill="FFFFFF"/>
        </w:rPr>
      </w:pPr>
    </w:p>
    <w:p w14:paraId="438ED65A" w14:textId="423346C1" w:rsidR="00960B81" w:rsidRPr="00E92491" w:rsidRDefault="00CD3EF5" w:rsidP="00BF0497">
      <w:pPr>
        <w:pStyle w:val="NormalWeb"/>
        <w:spacing w:before="0" w:beforeAutospacing="0" w:after="0" w:afterAutospacing="0"/>
        <w:jc w:val="both"/>
        <w:rPr>
          <w:sz w:val="20"/>
          <w:szCs w:val="20"/>
          <w:shd w:val="clear" w:color="auto" w:fill="FFFFFF"/>
        </w:rPr>
      </w:pPr>
      <w:r w:rsidRPr="00E92491">
        <w:rPr>
          <w:sz w:val="20"/>
          <w:szCs w:val="20"/>
          <w:shd w:val="clear" w:color="auto" w:fill="FFFFFF"/>
        </w:rPr>
        <w:t>The next</w:t>
      </w:r>
      <w:r w:rsidR="00480A45" w:rsidRPr="00E92491">
        <w:rPr>
          <w:sz w:val="20"/>
          <w:szCs w:val="20"/>
          <w:shd w:val="clear" w:color="auto" w:fill="FFFFFF"/>
        </w:rPr>
        <w:t xml:space="preserve"> stage was to perform Exploratory Data Analysis.</w:t>
      </w:r>
      <w:r w:rsidR="00015C92" w:rsidRPr="00E92491">
        <w:rPr>
          <w:sz w:val="20"/>
          <w:szCs w:val="20"/>
          <w:shd w:val="clear" w:color="auto" w:fill="FFFFFF"/>
        </w:rPr>
        <w:t xml:space="preserve"> </w:t>
      </w:r>
      <w:r w:rsidR="002B6EDB" w:rsidRPr="00E92491">
        <w:rPr>
          <w:sz w:val="20"/>
          <w:szCs w:val="20"/>
          <w:shd w:val="clear" w:color="auto" w:fill="FFFFFF"/>
        </w:rPr>
        <w:t xml:space="preserve">At this stage </w:t>
      </w:r>
      <w:r w:rsidR="00F33717">
        <w:rPr>
          <w:sz w:val="20"/>
          <w:szCs w:val="20"/>
          <w:shd w:val="clear" w:color="auto" w:fill="FFFFFF"/>
        </w:rPr>
        <w:t xml:space="preserve">features </w:t>
      </w:r>
      <w:r w:rsidR="00E67A30">
        <w:rPr>
          <w:sz w:val="20"/>
          <w:szCs w:val="20"/>
          <w:shd w:val="clear" w:color="auto" w:fill="FFFFFF"/>
        </w:rPr>
        <w:t>id</w:t>
      </w:r>
    </w:p>
    <w:p w14:paraId="1EBF1E6E" w14:textId="521ED6A9" w:rsidR="00AD4B52" w:rsidRPr="00E92491" w:rsidRDefault="00960B81" w:rsidP="00BF0497">
      <w:pPr>
        <w:pStyle w:val="NormalWeb"/>
        <w:numPr>
          <w:ilvl w:val="0"/>
          <w:numId w:val="2"/>
        </w:numPr>
        <w:spacing w:before="0" w:beforeAutospacing="0" w:after="0" w:afterAutospacing="0"/>
        <w:jc w:val="both"/>
        <w:rPr>
          <w:sz w:val="20"/>
          <w:szCs w:val="20"/>
          <w:shd w:val="clear" w:color="auto" w:fill="FFFFFF"/>
        </w:rPr>
      </w:pPr>
      <w:r w:rsidRPr="00E92491">
        <w:rPr>
          <w:sz w:val="20"/>
          <w:szCs w:val="20"/>
          <w:shd w:val="clear" w:color="auto" w:fill="FFFFFF"/>
        </w:rPr>
        <w:t>N</w:t>
      </w:r>
      <w:r w:rsidR="00A55FE5" w:rsidRPr="00E92491">
        <w:rPr>
          <w:sz w:val="20"/>
          <w:szCs w:val="20"/>
          <w:shd w:val="clear" w:color="auto" w:fill="FFFFFF"/>
        </w:rPr>
        <w:t>umerical features in the data were summit_elev,</w:t>
      </w:r>
      <w:r w:rsidR="005F15D7" w:rsidRPr="00E92491">
        <w:rPr>
          <w:sz w:val="20"/>
          <w:szCs w:val="20"/>
          <w:shd w:val="clear" w:color="auto" w:fill="FFFFFF"/>
        </w:rPr>
        <w:t xml:space="preserve"> </w:t>
      </w:r>
      <w:r w:rsidR="00A55FE5" w:rsidRPr="00E92491">
        <w:rPr>
          <w:sz w:val="20"/>
          <w:szCs w:val="20"/>
          <w:shd w:val="clear" w:color="auto" w:fill="FFFFFF"/>
        </w:rPr>
        <w:t>vertical_drop,</w:t>
      </w:r>
      <w:r w:rsidR="005F15D7" w:rsidRPr="00E92491">
        <w:rPr>
          <w:sz w:val="20"/>
          <w:szCs w:val="20"/>
          <w:shd w:val="clear" w:color="auto" w:fill="FFFFFF"/>
        </w:rPr>
        <w:t xml:space="preserve"> </w:t>
      </w:r>
      <w:r w:rsidR="00A55FE5" w:rsidRPr="00E92491">
        <w:rPr>
          <w:sz w:val="20"/>
          <w:szCs w:val="20"/>
          <w:shd w:val="clear" w:color="auto" w:fill="FFFFFF"/>
        </w:rPr>
        <w:t>base_elev,</w:t>
      </w:r>
      <w:r w:rsidR="005F15D7" w:rsidRPr="00E92491">
        <w:rPr>
          <w:sz w:val="20"/>
          <w:szCs w:val="20"/>
          <w:shd w:val="clear" w:color="auto" w:fill="FFFFFF"/>
        </w:rPr>
        <w:t xml:space="preserve"> </w:t>
      </w:r>
      <w:r w:rsidR="00A55FE5" w:rsidRPr="00E92491">
        <w:rPr>
          <w:sz w:val="20"/>
          <w:szCs w:val="20"/>
          <w:shd w:val="clear" w:color="auto" w:fill="FFFFFF"/>
        </w:rPr>
        <w:t>trams,</w:t>
      </w:r>
      <w:r w:rsidR="005F15D7" w:rsidRPr="00E92491">
        <w:rPr>
          <w:sz w:val="20"/>
          <w:szCs w:val="20"/>
          <w:shd w:val="clear" w:color="auto" w:fill="FFFFFF"/>
        </w:rPr>
        <w:t xml:space="preserve"> </w:t>
      </w:r>
      <w:r w:rsidR="00A55FE5" w:rsidRPr="00E92491">
        <w:rPr>
          <w:sz w:val="20"/>
          <w:szCs w:val="20"/>
          <w:shd w:val="clear" w:color="auto" w:fill="FFFFFF"/>
        </w:rPr>
        <w:t>fastSixes,</w:t>
      </w:r>
      <w:r w:rsidR="005F15D7" w:rsidRPr="00E92491">
        <w:rPr>
          <w:sz w:val="20"/>
          <w:szCs w:val="20"/>
          <w:shd w:val="clear" w:color="auto" w:fill="FFFFFF"/>
        </w:rPr>
        <w:t xml:space="preserve"> </w:t>
      </w:r>
      <w:r w:rsidR="00A55FE5" w:rsidRPr="00E92491">
        <w:rPr>
          <w:sz w:val="20"/>
          <w:szCs w:val="20"/>
          <w:shd w:val="clear" w:color="auto" w:fill="FFFFFF"/>
        </w:rPr>
        <w:t>FastQuads,</w:t>
      </w:r>
      <w:r w:rsidR="005F15D7" w:rsidRPr="00E92491">
        <w:rPr>
          <w:sz w:val="20"/>
          <w:szCs w:val="20"/>
          <w:shd w:val="clear" w:color="auto" w:fill="FFFFFF"/>
        </w:rPr>
        <w:t xml:space="preserve"> </w:t>
      </w:r>
      <w:r w:rsidR="00A55FE5" w:rsidRPr="00E92491">
        <w:rPr>
          <w:sz w:val="20"/>
          <w:szCs w:val="20"/>
          <w:shd w:val="clear" w:color="auto" w:fill="FFFFFF"/>
        </w:rPr>
        <w:t>quads,</w:t>
      </w:r>
      <w:r w:rsidR="005F15D7" w:rsidRPr="00E92491">
        <w:rPr>
          <w:sz w:val="20"/>
          <w:szCs w:val="20"/>
          <w:shd w:val="clear" w:color="auto" w:fill="FFFFFF"/>
        </w:rPr>
        <w:t xml:space="preserve"> </w:t>
      </w:r>
      <w:r w:rsidR="00A55FE5" w:rsidRPr="00E92491">
        <w:rPr>
          <w:sz w:val="20"/>
          <w:szCs w:val="20"/>
          <w:shd w:val="clear" w:color="auto" w:fill="FFFFFF"/>
        </w:rPr>
        <w:t>triple,</w:t>
      </w:r>
      <w:r w:rsidR="005F15D7" w:rsidRPr="00E92491">
        <w:rPr>
          <w:sz w:val="20"/>
          <w:szCs w:val="20"/>
          <w:shd w:val="clear" w:color="auto" w:fill="FFFFFF"/>
        </w:rPr>
        <w:t xml:space="preserve"> </w:t>
      </w:r>
      <w:r w:rsidR="00A55FE5" w:rsidRPr="00E92491">
        <w:rPr>
          <w:sz w:val="20"/>
          <w:szCs w:val="20"/>
          <w:shd w:val="clear" w:color="auto" w:fill="FFFFFF"/>
        </w:rPr>
        <w:t>double,</w:t>
      </w:r>
      <w:r w:rsidR="005F15D7" w:rsidRPr="00E92491">
        <w:rPr>
          <w:sz w:val="20"/>
          <w:szCs w:val="20"/>
          <w:shd w:val="clear" w:color="auto" w:fill="FFFFFF"/>
        </w:rPr>
        <w:t xml:space="preserve"> </w:t>
      </w:r>
      <w:r w:rsidR="00A55FE5" w:rsidRPr="00E92491">
        <w:rPr>
          <w:sz w:val="20"/>
          <w:szCs w:val="20"/>
          <w:shd w:val="clear" w:color="auto" w:fill="FFFFFF"/>
        </w:rPr>
        <w:t>surface,</w:t>
      </w:r>
      <w:r w:rsidR="005F15D7" w:rsidRPr="00E92491">
        <w:rPr>
          <w:sz w:val="20"/>
          <w:szCs w:val="20"/>
          <w:shd w:val="clear" w:color="auto" w:fill="FFFFFF"/>
        </w:rPr>
        <w:t xml:space="preserve"> </w:t>
      </w:r>
      <w:r w:rsidR="00A55FE5" w:rsidRPr="00E92491">
        <w:rPr>
          <w:sz w:val="20"/>
          <w:szCs w:val="20"/>
          <w:shd w:val="clear" w:color="auto" w:fill="FFFFFF"/>
        </w:rPr>
        <w:t>total_chairs,</w:t>
      </w:r>
      <w:r w:rsidR="005F15D7" w:rsidRPr="00E92491">
        <w:rPr>
          <w:sz w:val="20"/>
          <w:szCs w:val="20"/>
          <w:shd w:val="clear" w:color="auto" w:fill="FFFFFF"/>
        </w:rPr>
        <w:t xml:space="preserve"> </w:t>
      </w:r>
      <w:r w:rsidR="00A55FE5" w:rsidRPr="00E92491">
        <w:rPr>
          <w:sz w:val="20"/>
          <w:szCs w:val="20"/>
          <w:shd w:val="clear" w:color="auto" w:fill="FFFFFF"/>
        </w:rPr>
        <w:t>Runs,</w:t>
      </w:r>
      <w:r w:rsidR="005F15D7" w:rsidRPr="00E92491">
        <w:rPr>
          <w:sz w:val="20"/>
          <w:szCs w:val="20"/>
          <w:shd w:val="clear" w:color="auto" w:fill="FFFFFF"/>
        </w:rPr>
        <w:t xml:space="preserve"> </w:t>
      </w:r>
      <w:r w:rsidR="00A55FE5" w:rsidRPr="00E92491">
        <w:rPr>
          <w:sz w:val="20"/>
          <w:szCs w:val="20"/>
          <w:shd w:val="clear" w:color="auto" w:fill="FFFFFF"/>
        </w:rPr>
        <w:t>TerrainParks,</w:t>
      </w:r>
      <w:r w:rsidR="005F15D7" w:rsidRPr="00E92491">
        <w:rPr>
          <w:sz w:val="20"/>
          <w:szCs w:val="20"/>
          <w:shd w:val="clear" w:color="auto" w:fill="FFFFFF"/>
        </w:rPr>
        <w:t xml:space="preserve"> </w:t>
      </w:r>
      <w:r w:rsidR="00A55FE5" w:rsidRPr="00E92491">
        <w:rPr>
          <w:sz w:val="20"/>
          <w:szCs w:val="20"/>
          <w:shd w:val="clear" w:color="auto" w:fill="FFFFFF"/>
        </w:rPr>
        <w:t>longestRun_mi,</w:t>
      </w:r>
      <w:r w:rsidR="005F15D7" w:rsidRPr="00E92491">
        <w:rPr>
          <w:sz w:val="20"/>
          <w:szCs w:val="20"/>
          <w:shd w:val="clear" w:color="auto" w:fill="FFFFFF"/>
        </w:rPr>
        <w:t xml:space="preserve"> </w:t>
      </w:r>
      <w:r w:rsidR="00A55FE5" w:rsidRPr="00E92491">
        <w:rPr>
          <w:sz w:val="20"/>
          <w:szCs w:val="20"/>
          <w:shd w:val="clear" w:color="auto" w:fill="FFFFFF"/>
        </w:rPr>
        <w:t>SkiableTerrain_ac,</w:t>
      </w:r>
      <w:r w:rsidR="00015C92" w:rsidRPr="00E92491">
        <w:rPr>
          <w:sz w:val="20"/>
          <w:szCs w:val="20"/>
          <w:shd w:val="clear" w:color="auto" w:fill="FFFFFF"/>
        </w:rPr>
        <w:t xml:space="preserve"> </w:t>
      </w:r>
      <w:r w:rsidR="00A55FE5" w:rsidRPr="00E92491">
        <w:rPr>
          <w:sz w:val="20"/>
          <w:szCs w:val="20"/>
          <w:shd w:val="clear" w:color="auto" w:fill="FFFFFF"/>
        </w:rPr>
        <w:t>Snow_making,</w:t>
      </w:r>
      <w:r w:rsidR="005F15D7" w:rsidRPr="00E92491">
        <w:rPr>
          <w:sz w:val="20"/>
          <w:szCs w:val="20"/>
          <w:shd w:val="clear" w:color="auto" w:fill="FFFFFF"/>
        </w:rPr>
        <w:t xml:space="preserve"> </w:t>
      </w:r>
      <w:r w:rsidR="00A55FE5" w:rsidRPr="00E92491">
        <w:rPr>
          <w:sz w:val="20"/>
          <w:szCs w:val="20"/>
          <w:shd w:val="clear" w:color="auto" w:fill="FFFFFF"/>
        </w:rPr>
        <w:t>daysOpenlast year,</w:t>
      </w:r>
      <w:r w:rsidR="005F15D7" w:rsidRPr="00E92491">
        <w:rPr>
          <w:sz w:val="20"/>
          <w:szCs w:val="20"/>
          <w:shd w:val="clear" w:color="auto" w:fill="FFFFFF"/>
        </w:rPr>
        <w:t xml:space="preserve"> </w:t>
      </w:r>
      <w:r w:rsidR="00A55FE5" w:rsidRPr="00E92491">
        <w:rPr>
          <w:sz w:val="20"/>
          <w:szCs w:val="20"/>
          <w:shd w:val="clear" w:color="auto" w:fill="FFFFFF"/>
        </w:rPr>
        <w:t xml:space="preserve"> yearsopen,</w:t>
      </w:r>
      <w:r w:rsidR="005F15D7" w:rsidRPr="00E92491">
        <w:rPr>
          <w:sz w:val="20"/>
          <w:szCs w:val="20"/>
          <w:shd w:val="clear" w:color="auto" w:fill="FFFFFF"/>
        </w:rPr>
        <w:t xml:space="preserve"> </w:t>
      </w:r>
      <w:r w:rsidR="00A55FE5" w:rsidRPr="00E92491">
        <w:rPr>
          <w:sz w:val="20"/>
          <w:szCs w:val="20"/>
          <w:shd w:val="clear" w:color="auto" w:fill="FFFFFF"/>
        </w:rPr>
        <w:t>average snowfall,</w:t>
      </w:r>
      <w:r w:rsidR="005F15D7" w:rsidRPr="00E92491">
        <w:rPr>
          <w:sz w:val="20"/>
          <w:szCs w:val="20"/>
          <w:shd w:val="clear" w:color="auto" w:fill="FFFFFF"/>
        </w:rPr>
        <w:t xml:space="preserve"> </w:t>
      </w:r>
      <w:r w:rsidR="00A55FE5" w:rsidRPr="00E92491">
        <w:rPr>
          <w:sz w:val="20"/>
          <w:szCs w:val="20"/>
          <w:shd w:val="clear" w:color="auto" w:fill="FFFFFF"/>
        </w:rPr>
        <w:t xml:space="preserve">AdultWeekend prices, projected Days open and Nightskiing. </w:t>
      </w:r>
    </w:p>
    <w:p w14:paraId="01BB00C0" w14:textId="65A38195" w:rsidR="00BC6338" w:rsidRPr="00E92491" w:rsidRDefault="00A55FE5" w:rsidP="00BF0497">
      <w:pPr>
        <w:pStyle w:val="NormalWeb"/>
        <w:numPr>
          <w:ilvl w:val="0"/>
          <w:numId w:val="2"/>
        </w:numPr>
        <w:spacing w:before="0" w:beforeAutospacing="0" w:after="0" w:afterAutospacing="0"/>
        <w:jc w:val="both"/>
        <w:rPr>
          <w:sz w:val="20"/>
          <w:szCs w:val="20"/>
          <w:shd w:val="clear" w:color="auto" w:fill="FFFFFF"/>
        </w:rPr>
      </w:pPr>
      <w:r w:rsidRPr="00E92491">
        <w:rPr>
          <w:sz w:val="20"/>
          <w:szCs w:val="20"/>
          <w:shd w:val="clear" w:color="auto" w:fill="FFFFFF"/>
        </w:rPr>
        <w:t>The categorical features were State,</w:t>
      </w:r>
      <w:r w:rsidR="005F15D7" w:rsidRPr="00E92491">
        <w:rPr>
          <w:sz w:val="20"/>
          <w:szCs w:val="20"/>
          <w:shd w:val="clear" w:color="auto" w:fill="FFFFFF"/>
        </w:rPr>
        <w:t xml:space="preserve"> </w:t>
      </w:r>
      <w:r w:rsidRPr="00E92491">
        <w:rPr>
          <w:sz w:val="20"/>
          <w:szCs w:val="20"/>
          <w:shd w:val="clear" w:color="auto" w:fill="FFFFFF"/>
        </w:rPr>
        <w:t>Region,</w:t>
      </w:r>
      <w:r w:rsidR="005F15D7" w:rsidRPr="00E92491">
        <w:rPr>
          <w:sz w:val="20"/>
          <w:szCs w:val="20"/>
          <w:shd w:val="clear" w:color="auto" w:fill="FFFFFF"/>
        </w:rPr>
        <w:t xml:space="preserve"> </w:t>
      </w:r>
      <w:r w:rsidRPr="00E92491">
        <w:rPr>
          <w:sz w:val="20"/>
          <w:szCs w:val="20"/>
          <w:shd w:val="clear" w:color="auto" w:fill="FFFFFF"/>
        </w:rPr>
        <w:t xml:space="preserve">Quartile and Name. </w:t>
      </w:r>
    </w:p>
    <w:p w14:paraId="1CAE2456" w14:textId="4BBEA2E3" w:rsidR="00CA093F" w:rsidRPr="00E92491" w:rsidRDefault="00FD0331" w:rsidP="00BF0497">
      <w:pPr>
        <w:pStyle w:val="NormalWeb"/>
        <w:spacing w:before="0" w:beforeAutospacing="0" w:after="0" w:afterAutospacing="0"/>
        <w:jc w:val="both"/>
        <w:rPr>
          <w:sz w:val="20"/>
          <w:szCs w:val="20"/>
          <w:shd w:val="clear" w:color="auto" w:fill="FFFFFF"/>
        </w:rPr>
      </w:pPr>
      <w:r w:rsidRPr="00E92491">
        <w:rPr>
          <w:sz w:val="20"/>
          <w:szCs w:val="20"/>
          <w:shd w:val="clear" w:color="auto" w:fill="FFFFFF"/>
        </w:rPr>
        <w:t xml:space="preserve">It was also determined that because categorical features </w:t>
      </w:r>
      <w:r w:rsidR="00A208EB" w:rsidRPr="00E92491">
        <w:rPr>
          <w:sz w:val="20"/>
          <w:szCs w:val="20"/>
          <w:shd w:val="clear" w:color="auto" w:fill="FFFFFF"/>
        </w:rPr>
        <w:t>were variable</w:t>
      </w:r>
      <w:r w:rsidR="00375CB7" w:rsidRPr="00E92491">
        <w:rPr>
          <w:sz w:val="20"/>
          <w:szCs w:val="20"/>
          <w:shd w:val="clear" w:color="auto" w:fill="FFFFFF"/>
        </w:rPr>
        <w:t>, observations</w:t>
      </w:r>
      <w:r w:rsidR="005F187D" w:rsidRPr="00E92491">
        <w:rPr>
          <w:sz w:val="20"/>
          <w:szCs w:val="20"/>
          <w:shd w:val="clear" w:color="auto" w:fill="FFFFFF"/>
        </w:rPr>
        <w:t xml:space="preserve"> led to </w:t>
      </w:r>
      <w:r w:rsidR="00ED228A" w:rsidRPr="00E92491">
        <w:rPr>
          <w:sz w:val="20"/>
          <w:szCs w:val="20"/>
          <w:shd w:val="clear" w:color="auto" w:fill="FFFFFF"/>
        </w:rPr>
        <w:t>unreliable</w:t>
      </w:r>
      <w:r w:rsidR="00435376" w:rsidRPr="00E92491">
        <w:rPr>
          <w:sz w:val="20"/>
          <w:szCs w:val="20"/>
          <w:shd w:val="clear" w:color="auto" w:fill="FFFFFF"/>
        </w:rPr>
        <w:t xml:space="preserve"> conclusions</w:t>
      </w:r>
      <w:r w:rsidR="00ED228A" w:rsidRPr="00E92491">
        <w:rPr>
          <w:sz w:val="20"/>
          <w:szCs w:val="20"/>
          <w:shd w:val="clear" w:color="auto" w:fill="FFFFFF"/>
        </w:rPr>
        <w:t>,</w:t>
      </w:r>
      <w:r w:rsidR="005F171F" w:rsidRPr="00E92491">
        <w:rPr>
          <w:sz w:val="20"/>
          <w:szCs w:val="20"/>
          <w:shd w:val="clear" w:color="auto" w:fill="FFFFFF"/>
        </w:rPr>
        <w:t xml:space="preserve"> so they needed to be dropped</w:t>
      </w:r>
      <w:r w:rsidR="007D77C7" w:rsidRPr="00E92491">
        <w:rPr>
          <w:sz w:val="20"/>
          <w:szCs w:val="20"/>
          <w:shd w:val="clear" w:color="auto" w:fill="FFFFFF"/>
        </w:rPr>
        <w:t>.</w:t>
      </w:r>
      <w:r w:rsidR="001622BA" w:rsidRPr="00E92491">
        <w:rPr>
          <w:sz w:val="20"/>
          <w:szCs w:val="20"/>
          <w:shd w:val="clear" w:color="auto" w:fill="FFFFFF"/>
        </w:rPr>
        <w:t xml:space="preserve"> </w:t>
      </w:r>
      <w:r w:rsidR="00DF70F4" w:rsidRPr="00E92491">
        <w:rPr>
          <w:sz w:val="20"/>
          <w:szCs w:val="20"/>
          <w:shd w:val="clear" w:color="auto" w:fill="FFFFFF"/>
        </w:rPr>
        <w:t>Using the feature correlation heatmap</w:t>
      </w:r>
      <w:r w:rsidR="000770D0" w:rsidRPr="00E92491">
        <w:rPr>
          <w:sz w:val="20"/>
          <w:szCs w:val="20"/>
          <w:shd w:val="clear" w:color="auto" w:fill="FFFFFF"/>
        </w:rPr>
        <w:t xml:space="preserve"> and scatterplots of numeric </w:t>
      </w:r>
      <w:r w:rsidR="00104206" w:rsidRPr="00E92491">
        <w:rPr>
          <w:sz w:val="20"/>
          <w:szCs w:val="20"/>
          <w:shd w:val="clear" w:color="auto" w:fill="FFFFFF"/>
        </w:rPr>
        <w:t>features against ticket price</w:t>
      </w:r>
      <w:r w:rsidR="001622BA" w:rsidRPr="00E92491">
        <w:rPr>
          <w:sz w:val="20"/>
          <w:szCs w:val="20"/>
          <w:shd w:val="clear" w:color="auto" w:fill="FFFFFF"/>
        </w:rPr>
        <w:t>,</w:t>
      </w:r>
      <w:r w:rsidR="00251454" w:rsidRPr="00E92491">
        <w:rPr>
          <w:sz w:val="20"/>
          <w:szCs w:val="20"/>
          <w:shd w:val="clear" w:color="auto" w:fill="FFFFFF"/>
        </w:rPr>
        <w:t xml:space="preserve"> </w:t>
      </w:r>
      <w:r w:rsidR="00A55FE5" w:rsidRPr="00E92491">
        <w:rPr>
          <w:sz w:val="20"/>
          <w:szCs w:val="20"/>
          <w:shd w:val="clear" w:color="auto" w:fill="FFFFFF"/>
        </w:rPr>
        <w:t xml:space="preserve">vertical drop and the availability of fastquads </w:t>
      </w:r>
      <w:r w:rsidR="001E15A4">
        <w:rPr>
          <w:sz w:val="20"/>
          <w:szCs w:val="20"/>
          <w:shd w:val="clear" w:color="auto" w:fill="FFFFFF"/>
        </w:rPr>
        <w:t>we</w:t>
      </w:r>
      <w:r w:rsidR="00A55FE5" w:rsidRPr="00E92491">
        <w:rPr>
          <w:sz w:val="20"/>
          <w:szCs w:val="20"/>
          <w:shd w:val="clear" w:color="auto" w:fill="FFFFFF"/>
        </w:rPr>
        <w:t>re facilities that</w:t>
      </w:r>
      <w:r w:rsidR="00A747B9">
        <w:rPr>
          <w:sz w:val="20"/>
          <w:szCs w:val="20"/>
          <w:shd w:val="clear" w:color="auto" w:fill="FFFFFF"/>
        </w:rPr>
        <w:t xml:space="preserve"> had most impact on</w:t>
      </w:r>
      <w:r w:rsidR="00A55FE5" w:rsidRPr="00E92491">
        <w:rPr>
          <w:sz w:val="20"/>
          <w:szCs w:val="20"/>
          <w:shd w:val="clear" w:color="auto" w:fill="FFFFFF"/>
        </w:rPr>
        <w:t xml:space="preserve"> ticket price increase and those </w:t>
      </w:r>
      <w:r w:rsidR="00A747B9">
        <w:rPr>
          <w:sz w:val="20"/>
          <w:szCs w:val="20"/>
          <w:shd w:val="clear" w:color="auto" w:fill="FFFFFF"/>
        </w:rPr>
        <w:t>were</w:t>
      </w:r>
      <w:r w:rsidR="00A55FE5" w:rsidRPr="00E92491">
        <w:rPr>
          <w:sz w:val="20"/>
          <w:szCs w:val="20"/>
          <w:shd w:val="clear" w:color="auto" w:fill="FFFFFF"/>
        </w:rPr>
        <w:t xml:space="preserve"> the target features for future modelling</w:t>
      </w:r>
      <w:r w:rsidR="003D1BCE" w:rsidRPr="00E92491">
        <w:rPr>
          <w:sz w:val="20"/>
          <w:szCs w:val="20"/>
          <w:shd w:val="clear" w:color="auto" w:fill="FFFFFF"/>
        </w:rPr>
        <w:t>.</w:t>
      </w:r>
    </w:p>
    <w:p w14:paraId="021E9EFE" w14:textId="693961F1" w:rsidR="00746C32" w:rsidRPr="00E92491" w:rsidRDefault="003E3292" w:rsidP="00BF0497">
      <w:pPr>
        <w:pStyle w:val="NormalWeb"/>
        <w:spacing w:before="0" w:beforeAutospacing="0" w:after="0" w:afterAutospacing="0"/>
        <w:jc w:val="both"/>
        <w:rPr>
          <w:sz w:val="20"/>
          <w:szCs w:val="20"/>
          <w:shd w:val="clear" w:color="auto" w:fill="FFFFFF"/>
        </w:rPr>
      </w:pPr>
      <w:r w:rsidRPr="00E92491">
        <w:rPr>
          <w:sz w:val="20"/>
          <w:szCs w:val="20"/>
          <w:shd w:val="clear" w:color="auto" w:fill="FFFFFF"/>
        </w:rPr>
        <w:t xml:space="preserve"> </w:t>
      </w:r>
      <w:r w:rsidRPr="00E92491">
        <w:rPr>
          <w:sz w:val="20"/>
          <w:szCs w:val="20"/>
          <w:shd w:val="clear" w:color="auto" w:fill="FFFFFF"/>
        </w:rPr>
        <w:drawing>
          <wp:inline distT="0" distB="0" distL="0" distR="0" wp14:anchorId="04CF78C3" wp14:editId="6515A630">
            <wp:extent cx="2742543" cy="1325862"/>
            <wp:effectExtent l="0" t="0" r="1270" b="8255"/>
            <wp:docPr id="1612280365" name="Picture 1" descr="A blue dotted graph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80365" name="Picture 1" descr="A blue dotted graph with white text&#10;&#10;Description automatically generated with medium confidence"/>
                    <pic:cNvPicPr/>
                  </pic:nvPicPr>
                  <pic:blipFill>
                    <a:blip r:embed="rId5"/>
                    <a:stretch>
                      <a:fillRect/>
                    </a:stretch>
                  </pic:blipFill>
                  <pic:spPr>
                    <a:xfrm>
                      <a:off x="0" y="0"/>
                      <a:ext cx="2791835" cy="1349692"/>
                    </a:xfrm>
                    <a:prstGeom prst="rect">
                      <a:avLst/>
                    </a:prstGeom>
                  </pic:spPr>
                </pic:pic>
              </a:graphicData>
            </a:graphic>
          </wp:inline>
        </w:drawing>
      </w:r>
      <w:r w:rsidR="008917CF" w:rsidRPr="00E92491">
        <w:rPr>
          <w:sz w:val="20"/>
          <w:szCs w:val="20"/>
          <w:shd w:val="clear" w:color="auto" w:fill="FFFFFF"/>
        </w:rPr>
        <w:t xml:space="preserve">           </w:t>
      </w:r>
      <w:r w:rsidR="008917CF" w:rsidRPr="00E92491">
        <w:rPr>
          <w:sz w:val="20"/>
          <w:szCs w:val="20"/>
          <w:shd w:val="clear" w:color="auto" w:fill="FFFFFF"/>
        </w:rPr>
        <w:drawing>
          <wp:inline distT="0" distB="0" distL="0" distR="0" wp14:anchorId="596F4506" wp14:editId="1CB7D54B">
            <wp:extent cx="2419368" cy="1343035"/>
            <wp:effectExtent l="0" t="0" r="0" b="9525"/>
            <wp:docPr id="45587044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70440" name="Picture 1" descr="A graph with blue dots&#10;&#10;Description automatically generated"/>
                    <pic:cNvPicPr/>
                  </pic:nvPicPr>
                  <pic:blipFill>
                    <a:blip r:embed="rId6"/>
                    <a:stretch>
                      <a:fillRect/>
                    </a:stretch>
                  </pic:blipFill>
                  <pic:spPr>
                    <a:xfrm>
                      <a:off x="0" y="0"/>
                      <a:ext cx="2419368" cy="1343035"/>
                    </a:xfrm>
                    <a:prstGeom prst="rect">
                      <a:avLst/>
                    </a:prstGeom>
                  </pic:spPr>
                </pic:pic>
              </a:graphicData>
            </a:graphic>
          </wp:inline>
        </w:drawing>
      </w:r>
    </w:p>
    <w:p w14:paraId="1CA0CD3D" w14:textId="77777777" w:rsidR="000C5DA7" w:rsidRPr="00E92491" w:rsidRDefault="000C5DA7" w:rsidP="00BF0497">
      <w:pPr>
        <w:pStyle w:val="NormalWeb"/>
        <w:spacing w:before="0" w:beforeAutospacing="0" w:after="0" w:afterAutospacing="0"/>
        <w:jc w:val="both"/>
        <w:rPr>
          <w:sz w:val="20"/>
          <w:szCs w:val="20"/>
          <w:shd w:val="clear" w:color="auto" w:fill="FFFFFF"/>
        </w:rPr>
      </w:pPr>
    </w:p>
    <w:p w14:paraId="7D1EF88E" w14:textId="3B4F1234" w:rsidR="004065C4" w:rsidRPr="00E92491" w:rsidRDefault="005B1182" w:rsidP="00BF0497">
      <w:pPr>
        <w:pStyle w:val="NormalWeb"/>
        <w:shd w:val="clear" w:color="auto" w:fill="FFFFFF"/>
        <w:spacing w:before="0" w:beforeAutospacing="0" w:after="240" w:afterAutospacing="0"/>
        <w:jc w:val="both"/>
        <w:rPr>
          <w:sz w:val="20"/>
          <w:szCs w:val="20"/>
        </w:rPr>
      </w:pPr>
      <w:r w:rsidRPr="00E92491">
        <w:rPr>
          <w:sz w:val="20"/>
          <w:szCs w:val="20"/>
          <w:shd w:val="clear" w:color="auto" w:fill="FFFFFF"/>
        </w:rPr>
        <w:t xml:space="preserve">After performing EDA, the next stage </w:t>
      </w:r>
      <w:r w:rsidR="00D866EC" w:rsidRPr="00E92491">
        <w:rPr>
          <w:sz w:val="20"/>
          <w:szCs w:val="20"/>
          <w:shd w:val="clear" w:color="auto" w:fill="FFFFFF"/>
        </w:rPr>
        <w:t xml:space="preserve">was to </w:t>
      </w:r>
      <w:r w:rsidR="0045524B" w:rsidRPr="00E92491">
        <w:rPr>
          <w:sz w:val="20"/>
          <w:szCs w:val="20"/>
          <w:shd w:val="clear" w:color="auto" w:fill="FFFFFF"/>
        </w:rPr>
        <w:t xml:space="preserve">build </w:t>
      </w:r>
      <w:r w:rsidR="00D866EC" w:rsidRPr="00E92491">
        <w:rPr>
          <w:sz w:val="20"/>
          <w:szCs w:val="20"/>
          <w:shd w:val="clear" w:color="auto" w:fill="FFFFFF"/>
        </w:rPr>
        <w:t>machine learning models</w:t>
      </w:r>
      <w:r w:rsidR="00966FE8" w:rsidRPr="00E92491">
        <w:rPr>
          <w:sz w:val="20"/>
          <w:szCs w:val="20"/>
          <w:shd w:val="clear" w:color="auto" w:fill="FFFFFF"/>
        </w:rPr>
        <w:t xml:space="preserve"> to predict adult weekend </w:t>
      </w:r>
      <w:r w:rsidR="0045524B" w:rsidRPr="00E92491">
        <w:rPr>
          <w:sz w:val="20"/>
          <w:szCs w:val="20"/>
          <w:shd w:val="clear" w:color="auto" w:fill="FFFFFF"/>
        </w:rPr>
        <w:t>ticket prices</w:t>
      </w:r>
      <w:r w:rsidR="004150D6" w:rsidRPr="00E92491">
        <w:rPr>
          <w:sz w:val="20"/>
          <w:szCs w:val="20"/>
          <w:shd w:val="clear" w:color="auto" w:fill="FFFFFF"/>
        </w:rPr>
        <w:t xml:space="preserve">. The first model </w:t>
      </w:r>
      <w:r w:rsidR="00011FB4" w:rsidRPr="00E92491">
        <w:rPr>
          <w:sz w:val="20"/>
          <w:szCs w:val="20"/>
          <w:shd w:val="clear" w:color="auto" w:fill="FFFFFF"/>
        </w:rPr>
        <w:t>built</w:t>
      </w:r>
      <w:r w:rsidR="00FA0C56" w:rsidRPr="00E92491">
        <w:rPr>
          <w:sz w:val="20"/>
          <w:szCs w:val="20"/>
          <w:shd w:val="clear" w:color="auto" w:fill="FFFFFF"/>
        </w:rPr>
        <w:t xml:space="preserve"> served as </w:t>
      </w:r>
      <w:r w:rsidR="004150D6" w:rsidRPr="00E92491">
        <w:rPr>
          <w:sz w:val="20"/>
          <w:szCs w:val="20"/>
          <w:shd w:val="clear" w:color="auto" w:fill="FFFFFF"/>
        </w:rPr>
        <w:t xml:space="preserve">a baseline performance </w:t>
      </w:r>
      <w:r w:rsidR="00FA0C56" w:rsidRPr="00E92491">
        <w:rPr>
          <w:sz w:val="20"/>
          <w:szCs w:val="20"/>
          <w:shd w:val="clear" w:color="auto" w:fill="FFFFFF"/>
        </w:rPr>
        <w:t>comparator</w:t>
      </w:r>
      <w:r w:rsidR="004150D6" w:rsidRPr="00E92491">
        <w:rPr>
          <w:sz w:val="20"/>
          <w:szCs w:val="20"/>
          <w:shd w:val="clear" w:color="auto" w:fill="FFFFFF"/>
        </w:rPr>
        <w:t xml:space="preserve"> for </w:t>
      </w:r>
      <w:r w:rsidR="003E1F3C" w:rsidRPr="00E92491">
        <w:rPr>
          <w:sz w:val="20"/>
          <w:szCs w:val="20"/>
          <w:shd w:val="clear" w:color="auto" w:fill="FFFFFF"/>
        </w:rPr>
        <w:t xml:space="preserve">all the </w:t>
      </w:r>
      <w:r w:rsidR="004150D6" w:rsidRPr="00E92491">
        <w:rPr>
          <w:sz w:val="20"/>
          <w:szCs w:val="20"/>
          <w:shd w:val="clear" w:color="auto" w:fill="FFFFFF"/>
        </w:rPr>
        <w:t>subsequent model</w:t>
      </w:r>
      <w:r w:rsidR="003E1F3C" w:rsidRPr="00E92491">
        <w:rPr>
          <w:sz w:val="20"/>
          <w:szCs w:val="20"/>
          <w:shd w:val="clear" w:color="auto" w:fill="FFFFFF"/>
        </w:rPr>
        <w:t xml:space="preserve">s </w:t>
      </w:r>
      <w:r w:rsidR="00EF253E" w:rsidRPr="00E92491">
        <w:rPr>
          <w:sz w:val="20"/>
          <w:szCs w:val="20"/>
          <w:shd w:val="clear" w:color="auto" w:fill="FFFFFF"/>
        </w:rPr>
        <w:t>built</w:t>
      </w:r>
      <w:r w:rsidR="004150D6" w:rsidRPr="00E92491">
        <w:rPr>
          <w:sz w:val="20"/>
          <w:szCs w:val="20"/>
          <w:shd w:val="clear" w:color="auto" w:fill="FFFFFF"/>
        </w:rPr>
        <w:t xml:space="preserve">. </w:t>
      </w:r>
      <w:r w:rsidR="00C7404E" w:rsidRPr="00E92491">
        <w:rPr>
          <w:sz w:val="20"/>
          <w:szCs w:val="20"/>
          <w:shd w:val="clear" w:color="auto" w:fill="FFFFFF"/>
        </w:rPr>
        <w:t xml:space="preserve">Data </w:t>
      </w:r>
      <w:r w:rsidR="00E2726F" w:rsidRPr="00E92491">
        <w:rPr>
          <w:sz w:val="20"/>
          <w:szCs w:val="20"/>
          <w:shd w:val="clear" w:color="auto" w:fill="FFFFFF"/>
        </w:rPr>
        <w:t xml:space="preserve">for only Big Mountain was extracted and </w:t>
      </w:r>
      <w:r w:rsidR="00EC4A68" w:rsidRPr="00E92491">
        <w:rPr>
          <w:sz w:val="20"/>
          <w:szCs w:val="20"/>
          <w:shd w:val="clear" w:color="auto" w:fill="FFFFFF"/>
        </w:rPr>
        <w:t xml:space="preserve">data was </w:t>
      </w:r>
      <w:r w:rsidR="00FA6AF6" w:rsidRPr="00E92491">
        <w:rPr>
          <w:sz w:val="20"/>
          <w:szCs w:val="20"/>
        </w:rPr>
        <w:t>partition</w:t>
      </w:r>
      <w:r w:rsidR="00EC4A68" w:rsidRPr="00E92491">
        <w:rPr>
          <w:sz w:val="20"/>
          <w:szCs w:val="20"/>
        </w:rPr>
        <w:t xml:space="preserve">ed </w:t>
      </w:r>
      <w:r w:rsidR="00FA6AF6" w:rsidRPr="00E92491">
        <w:rPr>
          <w:sz w:val="20"/>
          <w:szCs w:val="20"/>
        </w:rPr>
        <w:t>data 70/30 training and testing splits</w:t>
      </w:r>
      <w:r w:rsidR="003A5071" w:rsidRPr="00E92491">
        <w:rPr>
          <w:sz w:val="20"/>
          <w:szCs w:val="20"/>
        </w:rPr>
        <w:t xml:space="preserve">, then </w:t>
      </w:r>
      <w:r w:rsidR="00FA6AF6" w:rsidRPr="00E92491">
        <w:rPr>
          <w:sz w:val="20"/>
          <w:szCs w:val="20"/>
        </w:rPr>
        <w:t xml:space="preserve">the mean is </w:t>
      </w:r>
      <w:r w:rsidR="008138A8" w:rsidRPr="00E92491">
        <w:rPr>
          <w:sz w:val="20"/>
          <w:szCs w:val="20"/>
        </w:rPr>
        <w:t xml:space="preserve">confirmed </w:t>
      </w:r>
      <w:r w:rsidR="00FA6AF6" w:rsidRPr="00E92491">
        <w:rPr>
          <w:sz w:val="20"/>
          <w:szCs w:val="20"/>
        </w:rPr>
        <w:t xml:space="preserve">as a </w:t>
      </w:r>
      <w:r w:rsidR="00CB2108" w:rsidRPr="00E92491">
        <w:rPr>
          <w:sz w:val="20"/>
          <w:szCs w:val="20"/>
        </w:rPr>
        <w:t xml:space="preserve">good </w:t>
      </w:r>
      <w:r w:rsidR="00FA6AF6" w:rsidRPr="00E92491">
        <w:rPr>
          <w:sz w:val="20"/>
          <w:szCs w:val="20"/>
        </w:rPr>
        <w:t xml:space="preserve">predictor </w:t>
      </w:r>
      <w:r w:rsidR="001473BC" w:rsidRPr="00E92491">
        <w:rPr>
          <w:sz w:val="20"/>
          <w:szCs w:val="20"/>
        </w:rPr>
        <w:t>using</w:t>
      </w:r>
      <w:r w:rsidR="00FA6AF6" w:rsidRPr="00E92491">
        <w:rPr>
          <w:sz w:val="20"/>
          <w:szCs w:val="20"/>
        </w:rPr>
        <w:t xml:space="preserve"> average price</w:t>
      </w:r>
      <w:r w:rsidR="00953A72" w:rsidRPr="00E92491">
        <w:rPr>
          <w:sz w:val="20"/>
          <w:szCs w:val="20"/>
        </w:rPr>
        <w:t xml:space="preserve"> </w:t>
      </w:r>
      <w:r w:rsidR="00FA6AF6" w:rsidRPr="00E92491">
        <w:rPr>
          <w:sz w:val="20"/>
          <w:szCs w:val="20"/>
        </w:rPr>
        <w:t>(</w:t>
      </w:r>
      <w:r w:rsidR="00C75C80" w:rsidRPr="00E92491">
        <w:rPr>
          <w:sz w:val="20"/>
          <w:szCs w:val="20"/>
        </w:rPr>
        <w:t xml:space="preserve">randomly </w:t>
      </w:r>
      <w:r w:rsidR="00385B28" w:rsidRPr="00E92491">
        <w:rPr>
          <w:sz w:val="20"/>
          <w:szCs w:val="20"/>
        </w:rPr>
        <w:t>chosen</w:t>
      </w:r>
      <w:r w:rsidR="00700115" w:rsidRPr="00E92491">
        <w:rPr>
          <w:sz w:val="20"/>
          <w:szCs w:val="20"/>
        </w:rPr>
        <w:t xml:space="preserve"> </w:t>
      </w:r>
      <w:r w:rsidR="00C75C80" w:rsidRPr="00E92491">
        <w:rPr>
          <w:sz w:val="20"/>
          <w:szCs w:val="20"/>
        </w:rPr>
        <w:t>feature</w:t>
      </w:r>
      <w:r w:rsidR="00ED3377" w:rsidRPr="00E92491">
        <w:rPr>
          <w:sz w:val="20"/>
          <w:szCs w:val="20"/>
        </w:rPr>
        <w:t>)</w:t>
      </w:r>
      <w:r w:rsidR="00B6060C" w:rsidRPr="00E92491">
        <w:rPr>
          <w:sz w:val="20"/>
          <w:szCs w:val="20"/>
        </w:rPr>
        <w:t xml:space="preserve">. </w:t>
      </w:r>
      <w:r w:rsidR="00CB2108" w:rsidRPr="00E92491">
        <w:rPr>
          <w:sz w:val="20"/>
          <w:szCs w:val="20"/>
        </w:rPr>
        <w:t>The average price</w:t>
      </w:r>
      <w:r w:rsidR="00E82601" w:rsidRPr="00E92491">
        <w:rPr>
          <w:sz w:val="20"/>
          <w:szCs w:val="20"/>
        </w:rPr>
        <w:t xml:space="preserve"> was determined as 6</w:t>
      </w:r>
      <w:r w:rsidR="00B92231" w:rsidRPr="00E92491">
        <w:rPr>
          <w:sz w:val="20"/>
          <w:szCs w:val="20"/>
        </w:rPr>
        <w:t>3.81108808</w:t>
      </w:r>
      <w:r w:rsidR="00CB2108" w:rsidRPr="00E92491">
        <w:rPr>
          <w:sz w:val="20"/>
          <w:szCs w:val="20"/>
        </w:rPr>
        <w:t xml:space="preserve"> with sklearns Dummyregressor</w:t>
      </w:r>
      <w:r w:rsidR="00974396" w:rsidRPr="00E92491">
        <w:rPr>
          <w:sz w:val="20"/>
          <w:szCs w:val="20"/>
        </w:rPr>
        <w:t xml:space="preserve"> and the assessment of the mean using three metrics methods</w:t>
      </w:r>
      <w:r w:rsidR="000B5871" w:rsidRPr="00E92491">
        <w:rPr>
          <w:sz w:val="20"/>
          <w:szCs w:val="20"/>
        </w:rPr>
        <w:t>, namely:</w:t>
      </w:r>
      <w:r w:rsidR="005E3A8E" w:rsidRPr="00E92491">
        <w:rPr>
          <w:sz w:val="20"/>
          <w:szCs w:val="20"/>
        </w:rPr>
        <w:t xml:space="preserve"> </w:t>
      </w:r>
      <w:r w:rsidR="005E3A8E" w:rsidRPr="00E92491">
        <w:rPr>
          <w:sz w:val="20"/>
          <w:szCs w:val="20"/>
          <w:shd w:val="clear" w:color="auto" w:fill="FFFFFF"/>
        </w:rPr>
        <w:t>t</w:t>
      </w:r>
      <w:r w:rsidR="000B5871" w:rsidRPr="00E92491">
        <w:rPr>
          <w:sz w:val="20"/>
          <w:szCs w:val="20"/>
        </w:rPr>
        <w:t>he coefficient of determination,</w:t>
      </w:r>
      <w:r w:rsidR="005E3A8E" w:rsidRPr="00E92491">
        <w:rPr>
          <w:sz w:val="20"/>
          <w:szCs w:val="20"/>
        </w:rPr>
        <w:t xml:space="preserve"> </w:t>
      </w:r>
      <w:r w:rsidR="000B5871" w:rsidRPr="00E92491">
        <w:rPr>
          <w:sz w:val="20"/>
          <w:szCs w:val="20"/>
        </w:rPr>
        <w:t>R^2</w:t>
      </w:r>
      <w:r w:rsidR="005E3A8E" w:rsidRPr="00E92491">
        <w:rPr>
          <w:sz w:val="20"/>
          <w:szCs w:val="20"/>
        </w:rPr>
        <w:t>, t</w:t>
      </w:r>
      <w:r w:rsidR="000B5871" w:rsidRPr="00E92491">
        <w:rPr>
          <w:sz w:val="20"/>
          <w:szCs w:val="20"/>
        </w:rPr>
        <w:t>he Mean Absolute Error</w:t>
      </w:r>
      <w:r w:rsidR="00011FB4">
        <w:rPr>
          <w:sz w:val="20"/>
          <w:szCs w:val="20"/>
        </w:rPr>
        <w:t xml:space="preserve"> </w:t>
      </w:r>
      <w:r w:rsidR="000B5871" w:rsidRPr="00E92491">
        <w:rPr>
          <w:sz w:val="20"/>
          <w:szCs w:val="20"/>
        </w:rPr>
        <w:t>(MAE)</w:t>
      </w:r>
      <w:r w:rsidR="005E3A8E" w:rsidRPr="00E92491">
        <w:rPr>
          <w:sz w:val="20"/>
          <w:szCs w:val="20"/>
        </w:rPr>
        <w:t>,</w:t>
      </w:r>
      <w:r w:rsidR="00011FB4">
        <w:rPr>
          <w:sz w:val="20"/>
          <w:szCs w:val="20"/>
        </w:rPr>
        <w:t xml:space="preserve"> </w:t>
      </w:r>
      <w:r w:rsidR="005E3A8E" w:rsidRPr="00E92491">
        <w:rPr>
          <w:sz w:val="20"/>
          <w:szCs w:val="20"/>
        </w:rPr>
        <w:t>t</w:t>
      </w:r>
      <w:r w:rsidR="000B5871" w:rsidRPr="00E92491">
        <w:rPr>
          <w:sz w:val="20"/>
          <w:szCs w:val="20"/>
        </w:rPr>
        <w:t>he Mean Squared Error</w:t>
      </w:r>
      <w:r w:rsidR="00F55C4D">
        <w:rPr>
          <w:sz w:val="20"/>
          <w:szCs w:val="20"/>
        </w:rPr>
        <w:t xml:space="preserve"> </w:t>
      </w:r>
      <w:r w:rsidR="000B5871" w:rsidRPr="00E92491">
        <w:rPr>
          <w:sz w:val="20"/>
          <w:szCs w:val="20"/>
        </w:rPr>
        <w:t>(MSE)</w:t>
      </w:r>
      <w:r w:rsidR="00B406B8" w:rsidRPr="00E92491">
        <w:rPr>
          <w:sz w:val="20"/>
          <w:szCs w:val="20"/>
        </w:rPr>
        <w:t xml:space="preserve"> from sklearn’s metrics was </w:t>
      </w:r>
      <w:r w:rsidR="00B406B8" w:rsidRPr="00E92491">
        <w:rPr>
          <w:sz w:val="20"/>
          <w:szCs w:val="20"/>
        </w:rPr>
        <w:lastRenderedPageBreak/>
        <w:t>used. The results from these metrics</w:t>
      </w:r>
      <w:r w:rsidR="005C573F" w:rsidRPr="00E92491">
        <w:rPr>
          <w:sz w:val="20"/>
          <w:szCs w:val="20"/>
        </w:rPr>
        <w:t xml:space="preserve"> show that using the average price</w:t>
      </w:r>
      <w:r w:rsidR="006E06E6" w:rsidRPr="00E92491">
        <w:rPr>
          <w:sz w:val="20"/>
          <w:szCs w:val="20"/>
        </w:rPr>
        <w:t xml:space="preserve"> to predict ticket price</w:t>
      </w:r>
      <w:r w:rsidR="0043642D" w:rsidRPr="00E92491">
        <w:rPr>
          <w:sz w:val="20"/>
          <w:szCs w:val="20"/>
        </w:rPr>
        <w:t>, one may be off by about $19</w:t>
      </w:r>
      <w:r w:rsidR="0041739B" w:rsidRPr="00E92491">
        <w:rPr>
          <w:sz w:val="20"/>
          <w:szCs w:val="20"/>
        </w:rPr>
        <w:t xml:space="preserve"> from the actual price.</w:t>
      </w:r>
    </w:p>
    <w:p w14:paraId="50B71CEC" w14:textId="61B9EB1B" w:rsidR="00FA6AF6" w:rsidRPr="00E92491" w:rsidRDefault="00000724" w:rsidP="00BF0497">
      <w:pPr>
        <w:pStyle w:val="NormalWeb"/>
        <w:shd w:val="clear" w:color="auto" w:fill="FFFFFF"/>
        <w:spacing w:before="0" w:beforeAutospacing="0" w:after="240" w:afterAutospacing="0"/>
        <w:jc w:val="both"/>
        <w:rPr>
          <w:sz w:val="20"/>
          <w:szCs w:val="20"/>
        </w:rPr>
      </w:pPr>
      <w:r w:rsidRPr="00E92491">
        <w:rPr>
          <w:sz w:val="20"/>
          <w:szCs w:val="20"/>
        </w:rPr>
        <w:t>Building the initial model involved</w:t>
      </w:r>
      <w:r w:rsidR="00A424D0" w:rsidRPr="00E92491">
        <w:rPr>
          <w:sz w:val="20"/>
          <w:szCs w:val="20"/>
        </w:rPr>
        <w:t xml:space="preserve">, </w:t>
      </w:r>
      <w:r w:rsidR="007B3C5F" w:rsidRPr="00E92491">
        <w:rPr>
          <w:sz w:val="20"/>
          <w:szCs w:val="20"/>
        </w:rPr>
        <w:t>imput</w:t>
      </w:r>
      <w:r w:rsidRPr="00E92491">
        <w:rPr>
          <w:sz w:val="20"/>
          <w:szCs w:val="20"/>
        </w:rPr>
        <w:t xml:space="preserve">ing </w:t>
      </w:r>
      <w:r w:rsidR="007B3C5F" w:rsidRPr="00E92491">
        <w:rPr>
          <w:sz w:val="20"/>
          <w:szCs w:val="20"/>
        </w:rPr>
        <w:t>missing values</w:t>
      </w:r>
      <w:r w:rsidRPr="00E92491">
        <w:rPr>
          <w:sz w:val="20"/>
          <w:szCs w:val="20"/>
        </w:rPr>
        <w:t xml:space="preserve">, </w:t>
      </w:r>
      <w:r w:rsidR="007B3C5F" w:rsidRPr="007B3C5F">
        <w:rPr>
          <w:sz w:val="20"/>
          <w:szCs w:val="20"/>
        </w:rPr>
        <w:t>scal</w:t>
      </w:r>
      <w:r w:rsidRPr="00E92491">
        <w:rPr>
          <w:sz w:val="20"/>
          <w:szCs w:val="20"/>
        </w:rPr>
        <w:t>ing</w:t>
      </w:r>
      <w:r w:rsidR="007B3C5F" w:rsidRPr="007B3C5F">
        <w:rPr>
          <w:sz w:val="20"/>
          <w:szCs w:val="20"/>
        </w:rPr>
        <w:t xml:space="preserve"> the features</w:t>
      </w:r>
      <w:r w:rsidRPr="00E92491">
        <w:rPr>
          <w:sz w:val="20"/>
          <w:szCs w:val="20"/>
        </w:rPr>
        <w:t xml:space="preserve">, </w:t>
      </w:r>
      <w:r w:rsidR="007B3C5F" w:rsidRPr="007B3C5F">
        <w:rPr>
          <w:sz w:val="20"/>
          <w:szCs w:val="20"/>
        </w:rPr>
        <w:t>train</w:t>
      </w:r>
      <w:r w:rsidRPr="00E92491">
        <w:rPr>
          <w:sz w:val="20"/>
          <w:szCs w:val="20"/>
        </w:rPr>
        <w:t>ing</w:t>
      </w:r>
      <w:r w:rsidR="007B3C5F" w:rsidRPr="007B3C5F">
        <w:rPr>
          <w:sz w:val="20"/>
          <w:szCs w:val="20"/>
        </w:rPr>
        <w:t xml:space="preserve"> a </w:t>
      </w:r>
      <w:r w:rsidR="00F55C4D" w:rsidRPr="007B3C5F">
        <w:rPr>
          <w:sz w:val="20"/>
          <w:szCs w:val="20"/>
        </w:rPr>
        <w:t>model</w:t>
      </w:r>
      <w:r w:rsidR="00F55C4D">
        <w:rPr>
          <w:sz w:val="20"/>
          <w:szCs w:val="20"/>
        </w:rPr>
        <w:t xml:space="preserve"> </w:t>
      </w:r>
      <w:r w:rsidRPr="00E92491">
        <w:rPr>
          <w:sz w:val="20"/>
          <w:szCs w:val="20"/>
        </w:rPr>
        <w:t xml:space="preserve">and </w:t>
      </w:r>
      <w:r w:rsidR="007B3C5F" w:rsidRPr="007B3C5F">
        <w:rPr>
          <w:sz w:val="20"/>
          <w:szCs w:val="20"/>
        </w:rPr>
        <w:t>calculat</w:t>
      </w:r>
      <w:r w:rsidRPr="00E92491">
        <w:rPr>
          <w:sz w:val="20"/>
          <w:szCs w:val="20"/>
        </w:rPr>
        <w:t xml:space="preserve">ing </w:t>
      </w:r>
      <w:r w:rsidR="007B3C5F" w:rsidRPr="007B3C5F">
        <w:rPr>
          <w:sz w:val="20"/>
          <w:szCs w:val="20"/>
        </w:rPr>
        <w:t>model performance</w:t>
      </w:r>
      <w:r w:rsidRPr="00E92491">
        <w:rPr>
          <w:sz w:val="20"/>
          <w:szCs w:val="20"/>
        </w:rPr>
        <w:t xml:space="preserve"> with metrics.</w:t>
      </w:r>
      <w:r w:rsidR="00A424D0" w:rsidRPr="00E92491">
        <w:rPr>
          <w:sz w:val="20"/>
          <w:szCs w:val="20"/>
        </w:rPr>
        <w:t xml:space="preserve"> The results from the first model built by imputing the median </w:t>
      </w:r>
      <w:r w:rsidR="00757AD8" w:rsidRPr="00E92491">
        <w:rPr>
          <w:sz w:val="20"/>
          <w:szCs w:val="20"/>
        </w:rPr>
        <w:t xml:space="preserve">and later imputing the mean </w:t>
      </w:r>
      <w:r w:rsidR="00F55C4D" w:rsidRPr="00E92491">
        <w:rPr>
          <w:sz w:val="20"/>
          <w:szCs w:val="20"/>
        </w:rPr>
        <w:t>were</w:t>
      </w:r>
      <w:r w:rsidR="00C4099D" w:rsidRPr="00E92491">
        <w:rPr>
          <w:sz w:val="20"/>
          <w:szCs w:val="20"/>
        </w:rPr>
        <w:t xml:space="preserve"> the same. This model predicted </w:t>
      </w:r>
      <w:r w:rsidR="00140417" w:rsidRPr="00E92491">
        <w:rPr>
          <w:sz w:val="20"/>
          <w:szCs w:val="20"/>
        </w:rPr>
        <w:t>the ticket price to be about $9 from the actual price</w:t>
      </w:r>
      <w:r w:rsidR="00123EB7" w:rsidRPr="00E92491">
        <w:rPr>
          <w:sz w:val="20"/>
          <w:szCs w:val="20"/>
        </w:rPr>
        <w:t xml:space="preserve"> which was an improvement from the initial $19.</w:t>
      </w:r>
      <w:r w:rsidR="00401ACC" w:rsidRPr="00E92491">
        <w:rPr>
          <w:sz w:val="20"/>
          <w:szCs w:val="20"/>
        </w:rPr>
        <w:t xml:space="preserve"> Building </w:t>
      </w:r>
      <w:r w:rsidR="00CF4545" w:rsidRPr="00E92491">
        <w:rPr>
          <w:sz w:val="20"/>
          <w:szCs w:val="20"/>
        </w:rPr>
        <w:t>other</w:t>
      </w:r>
      <w:r w:rsidR="00401ACC" w:rsidRPr="00E92491">
        <w:rPr>
          <w:sz w:val="20"/>
          <w:szCs w:val="20"/>
        </w:rPr>
        <w:t xml:space="preserve"> models using</w:t>
      </w:r>
      <w:r w:rsidR="00A06FEC">
        <w:rPr>
          <w:sz w:val="20"/>
          <w:szCs w:val="20"/>
        </w:rPr>
        <w:t xml:space="preserve"> algorithms such as</w:t>
      </w:r>
      <w:r w:rsidR="00401ACC" w:rsidRPr="00E92491">
        <w:rPr>
          <w:sz w:val="20"/>
          <w:szCs w:val="20"/>
        </w:rPr>
        <w:t xml:space="preserve"> </w:t>
      </w:r>
      <w:r w:rsidR="00C42C0A" w:rsidRPr="00E92491">
        <w:rPr>
          <w:sz w:val="20"/>
          <w:szCs w:val="20"/>
        </w:rPr>
        <w:t xml:space="preserve">sklearn </w:t>
      </w:r>
      <w:r w:rsidR="00E92491" w:rsidRPr="00E92491">
        <w:rPr>
          <w:sz w:val="20"/>
          <w:szCs w:val="20"/>
        </w:rPr>
        <w:t>pipeline and</w:t>
      </w:r>
      <w:r w:rsidR="00607AB4" w:rsidRPr="00E92491">
        <w:rPr>
          <w:sz w:val="20"/>
          <w:szCs w:val="20"/>
        </w:rPr>
        <w:t xml:space="preserve"> </w:t>
      </w:r>
      <w:r w:rsidR="00F94D11" w:rsidRPr="00E92491">
        <w:rPr>
          <w:sz w:val="20"/>
          <w:szCs w:val="20"/>
        </w:rPr>
        <w:t xml:space="preserve">Random Forest model form </w:t>
      </w:r>
      <w:r w:rsidR="0030003A" w:rsidRPr="00E92491">
        <w:rPr>
          <w:sz w:val="20"/>
          <w:szCs w:val="20"/>
        </w:rPr>
        <w:t>s</w:t>
      </w:r>
      <w:r w:rsidR="0030003A" w:rsidRPr="00E92491">
        <w:rPr>
          <w:sz w:val="20"/>
          <w:szCs w:val="20"/>
        </w:rPr>
        <w:t>klearn's RandomForestRegressor</w:t>
      </w:r>
      <w:r w:rsidR="00F94D11" w:rsidRPr="00E92491">
        <w:rPr>
          <w:sz w:val="20"/>
          <w:szCs w:val="20"/>
        </w:rPr>
        <w:t xml:space="preserve"> </w:t>
      </w:r>
      <w:r w:rsidR="00607AB4" w:rsidRPr="00E92491">
        <w:rPr>
          <w:sz w:val="20"/>
          <w:szCs w:val="20"/>
        </w:rPr>
        <w:t xml:space="preserve">led </w:t>
      </w:r>
      <w:r w:rsidR="00AB6209" w:rsidRPr="00E92491">
        <w:rPr>
          <w:sz w:val="20"/>
          <w:szCs w:val="20"/>
        </w:rPr>
        <w:t xml:space="preserve">to </w:t>
      </w:r>
      <w:r w:rsidR="00551BD4" w:rsidRPr="00E92491">
        <w:rPr>
          <w:sz w:val="20"/>
          <w:szCs w:val="20"/>
        </w:rPr>
        <w:t xml:space="preserve">the final selection of the </w:t>
      </w:r>
      <w:r w:rsidR="00DA370B" w:rsidRPr="00E92491">
        <w:rPr>
          <w:sz w:val="20"/>
          <w:szCs w:val="20"/>
        </w:rPr>
        <w:t>model built with the latter.</w:t>
      </w:r>
      <w:r w:rsidR="000671AB" w:rsidRPr="00E92491">
        <w:rPr>
          <w:sz w:val="20"/>
          <w:szCs w:val="20"/>
          <w:shd w:val="clear" w:color="auto" w:fill="FFFFFF"/>
        </w:rPr>
        <w:t xml:space="preserve"> This is because </w:t>
      </w:r>
      <w:r w:rsidR="002F1467" w:rsidRPr="00E92491">
        <w:rPr>
          <w:sz w:val="20"/>
          <w:szCs w:val="20"/>
          <w:shd w:val="clear" w:color="auto" w:fill="FFFFFF"/>
        </w:rPr>
        <w:t>hyperparameter</w:t>
      </w:r>
      <w:r w:rsidR="008870EC" w:rsidRPr="00E92491">
        <w:rPr>
          <w:sz w:val="20"/>
          <w:szCs w:val="20"/>
          <w:shd w:val="clear" w:color="auto" w:fill="FFFFFF"/>
        </w:rPr>
        <w:t xml:space="preserve"> search</w:t>
      </w:r>
      <w:r w:rsidR="00CF4545" w:rsidRPr="00E92491">
        <w:rPr>
          <w:sz w:val="20"/>
          <w:szCs w:val="20"/>
          <w:shd w:val="clear" w:color="auto" w:fill="FFFFFF"/>
        </w:rPr>
        <w:t xml:space="preserve"> </w:t>
      </w:r>
      <w:r w:rsidR="008870EC" w:rsidRPr="00E92491">
        <w:rPr>
          <w:sz w:val="20"/>
          <w:szCs w:val="20"/>
          <w:shd w:val="clear" w:color="auto" w:fill="FFFFFF"/>
        </w:rPr>
        <w:t>(</w:t>
      </w:r>
      <w:r w:rsidR="00FA6AF6" w:rsidRPr="00E92491">
        <w:rPr>
          <w:sz w:val="20"/>
          <w:szCs w:val="20"/>
        </w:rPr>
        <w:t>GridSearc</w:t>
      </w:r>
      <w:r w:rsidR="002F1467" w:rsidRPr="00E92491">
        <w:rPr>
          <w:sz w:val="20"/>
          <w:szCs w:val="20"/>
        </w:rPr>
        <w:t>hCV</w:t>
      </w:r>
      <w:r w:rsidR="008870EC" w:rsidRPr="00E92491">
        <w:rPr>
          <w:sz w:val="20"/>
          <w:szCs w:val="20"/>
        </w:rPr>
        <w:t xml:space="preserve">) </w:t>
      </w:r>
      <w:r w:rsidR="00FA6AF6" w:rsidRPr="00E92491">
        <w:rPr>
          <w:sz w:val="20"/>
          <w:szCs w:val="20"/>
        </w:rPr>
        <w:t xml:space="preserve">allowed missing values to be imputed with both mean and median values </w:t>
      </w:r>
      <w:r w:rsidR="008870EC" w:rsidRPr="00E92491">
        <w:rPr>
          <w:sz w:val="20"/>
          <w:szCs w:val="20"/>
        </w:rPr>
        <w:t>at the same time</w:t>
      </w:r>
      <w:r w:rsidR="00E33D39" w:rsidRPr="00E92491">
        <w:rPr>
          <w:sz w:val="20"/>
          <w:szCs w:val="20"/>
        </w:rPr>
        <w:t xml:space="preserve"> and </w:t>
      </w:r>
      <w:r w:rsidR="00890F64" w:rsidRPr="00E92491">
        <w:rPr>
          <w:sz w:val="20"/>
          <w:szCs w:val="20"/>
        </w:rPr>
        <w:t>the one that yields the best results</w:t>
      </w:r>
      <w:r w:rsidR="00E33D39" w:rsidRPr="00E92491">
        <w:rPr>
          <w:sz w:val="20"/>
          <w:szCs w:val="20"/>
        </w:rPr>
        <w:t xml:space="preserve"> of the two was selected.</w:t>
      </w:r>
      <w:r w:rsidR="00FA6AF6" w:rsidRPr="00E92491">
        <w:rPr>
          <w:sz w:val="20"/>
          <w:szCs w:val="20"/>
        </w:rPr>
        <w:t xml:space="preserve"> RF also saved time by preventing checking performance on the test split. </w:t>
      </w:r>
      <w:r w:rsidR="005E21F2" w:rsidRPr="00E92491">
        <w:rPr>
          <w:sz w:val="20"/>
          <w:szCs w:val="20"/>
        </w:rPr>
        <w:t>Calculating t</w:t>
      </w:r>
      <w:r w:rsidR="00FA6AF6" w:rsidRPr="00E92491">
        <w:rPr>
          <w:sz w:val="20"/>
          <w:szCs w:val="20"/>
        </w:rPr>
        <w:t xml:space="preserve">he random forest model </w:t>
      </w:r>
      <w:r w:rsidR="005E21F2" w:rsidRPr="00E92491">
        <w:rPr>
          <w:sz w:val="20"/>
          <w:szCs w:val="20"/>
        </w:rPr>
        <w:t>performance showed</w:t>
      </w:r>
      <w:r w:rsidR="004335BF" w:rsidRPr="00E92491">
        <w:rPr>
          <w:sz w:val="20"/>
          <w:szCs w:val="20"/>
        </w:rPr>
        <w:t xml:space="preserve"> </w:t>
      </w:r>
      <w:r w:rsidR="00FA6AF6" w:rsidRPr="00E92491">
        <w:rPr>
          <w:sz w:val="20"/>
          <w:szCs w:val="20"/>
        </w:rPr>
        <w:t>lower cross-validation mean absolute error by almost $1. Verifying performance on the test set produces performance consistent with the cross-validation results</w:t>
      </w:r>
      <w:r w:rsidR="004F334E" w:rsidRPr="00E92491">
        <w:rPr>
          <w:sz w:val="20"/>
          <w:szCs w:val="20"/>
        </w:rPr>
        <w:t xml:space="preserve"> with less variability</w:t>
      </w:r>
      <w:r w:rsidR="00FA6AF6" w:rsidRPr="00E92491">
        <w:rPr>
          <w:sz w:val="20"/>
          <w:szCs w:val="20"/>
        </w:rPr>
        <w:t>.</w:t>
      </w:r>
      <w:r w:rsidR="00E15FDB" w:rsidRPr="00E92491">
        <w:rPr>
          <w:sz w:val="20"/>
          <w:szCs w:val="20"/>
        </w:rPr>
        <w:t xml:space="preserve"> The four best features </w:t>
      </w:r>
      <w:r w:rsidR="00D54340" w:rsidRPr="00E92491">
        <w:rPr>
          <w:sz w:val="20"/>
          <w:szCs w:val="20"/>
        </w:rPr>
        <w:t>be seen in the picture below.</w:t>
      </w:r>
      <w:r w:rsidR="0091629E" w:rsidRPr="00E92491">
        <w:rPr>
          <w:sz w:val="20"/>
          <w:szCs w:val="20"/>
          <w:shd w:val="clear" w:color="auto" w:fill="FFFFFF"/>
        </w:rPr>
        <w:t xml:space="preserve"> </w:t>
      </w:r>
      <w:r w:rsidR="0091629E" w:rsidRPr="00E92491">
        <w:rPr>
          <w:sz w:val="20"/>
          <w:szCs w:val="20"/>
          <w:shd w:val="clear" w:color="auto" w:fill="FFFFFF"/>
        </w:rPr>
        <w:drawing>
          <wp:inline distT="0" distB="0" distL="0" distR="0" wp14:anchorId="761F6B89" wp14:editId="6BB0A8F7">
            <wp:extent cx="1576705" cy="1727490"/>
            <wp:effectExtent l="0" t="0" r="4445" b="6350"/>
            <wp:docPr id="91361761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7612" name="Picture 1" descr="A diagram of a computer&#10;&#10;Description automatically generated with medium confidence"/>
                    <pic:cNvPicPr/>
                  </pic:nvPicPr>
                  <pic:blipFill>
                    <a:blip r:embed="rId7"/>
                    <a:stretch>
                      <a:fillRect/>
                    </a:stretch>
                  </pic:blipFill>
                  <pic:spPr>
                    <a:xfrm>
                      <a:off x="0" y="0"/>
                      <a:ext cx="1629032" cy="1784822"/>
                    </a:xfrm>
                    <a:prstGeom prst="rect">
                      <a:avLst/>
                    </a:prstGeom>
                  </pic:spPr>
                </pic:pic>
              </a:graphicData>
            </a:graphic>
          </wp:inline>
        </w:drawing>
      </w:r>
      <w:r w:rsidR="0091629E" w:rsidRPr="00E92491">
        <w:rPr>
          <w:sz w:val="20"/>
          <w:szCs w:val="20"/>
          <w:shd w:val="clear" w:color="auto" w:fill="FFFFFF"/>
        </w:rPr>
        <w:drawing>
          <wp:inline distT="0" distB="0" distL="0" distR="0" wp14:anchorId="7124D217" wp14:editId="103317AF">
            <wp:extent cx="4193324" cy="1724792"/>
            <wp:effectExtent l="0" t="0" r="0" b="8890"/>
            <wp:docPr id="894932180" name="Picture 1"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32180" name="Picture 1" descr="A graph with blue and black text&#10;&#10;Description automatically generated"/>
                    <pic:cNvPicPr/>
                  </pic:nvPicPr>
                  <pic:blipFill>
                    <a:blip r:embed="rId8"/>
                    <a:stretch>
                      <a:fillRect/>
                    </a:stretch>
                  </pic:blipFill>
                  <pic:spPr>
                    <a:xfrm>
                      <a:off x="0" y="0"/>
                      <a:ext cx="4537912" cy="1866528"/>
                    </a:xfrm>
                    <a:prstGeom prst="rect">
                      <a:avLst/>
                    </a:prstGeom>
                  </pic:spPr>
                </pic:pic>
              </a:graphicData>
            </a:graphic>
          </wp:inline>
        </w:drawing>
      </w:r>
    </w:p>
    <w:p w14:paraId="532C22A2" w14:textId="66F514F4" w:rsidR="00784D0B" w:rsidRPr="00E92491" w:rsidRDefault="00D152FC" w:rsidP="00BF0497">
      <w:pPr>
        <w:pStyle w:val="NormalWeb"/>
        <w:shd w:val="clear" w:color="auto" w:fill="FFFFFF"/>
        <w:spacing w:before="0" w:beforeAutospacing="0" w:after="240" w:afterAutospacing="0"/>
        <w:jc w:val="both"/>
        <w:rPr>
          <w:sz w:val="20"/>
          <w:szCs w:val="20"/>
        </w:rPr>
      </w:pPr>
      <w:r w:rsidRPr="00E92491">
        <w:rPr>
          <w:sz w:val="20"/>
          <w:szCs w:val="20"/>
          <w:shd w:val="clear" w:color="auto" w:fill="FFFFFF"/>
        </w:rPr>
        <w:t>Assuming</w:t>
      </w:r>
      <w:r w:rsidR="00340205" w:rsidRPr="00E92491">
        <w:rPr>
          <w:sz w:val="20"/>
          <w:szCs w:val="20"/>
          <w:shd w:val="clear" w:color="auto" w:fill="FFFFFF"/>
        </w:rPr>
        <w:t xml:space="preserve"> </w:t>
      </w:r>
      <w:r w:rsidR="00340205" w:rsidRPr="00E92491">
        <w:rPr>
          <w:sz w:val="20"/>
          <w:szCs w:val="20"/>
        </w:rPr>
        <w:t>that all other resorts are largely setting prices based on how much people value certain facilities</w:t>
      </w:r>
      <w:r w:rsidR="00674BCC" w:rsidRPr="00E92491">
        <w:rPr>
          <w:sz w:val="20"/>
          <w:szCs w:val="20"/>
        </w:rPr>
        <w:t xml:space="preserve">, the actual ticket price </w:t>
      </w:r>
      <w:r w:rsidR="00E92491" w:rsidRPr="00E92491">
        <w:rPr>
          <w:sz w:val="20"/>
          <w:szCs w:val="20"/>
        </w:rPr>
        <w:t xml:space="preserve">of </w:t>
      </w:r>
      <w:r w:rsidR="00E92491" w:rsidRPr="00E92491">
        <w:rPr>
          <w:sz w:val="20"/>
          <w:szCs w:val="20"/>
          <w:shd w:val="clear" w:color="auto" w:fill="FFFFFF"/>
        </w:rPr>
        <w:t>Big</w:t>
      </w:r>
      <w:r w:rsidR="007E3885" w:rsidRPr="00E92491">
        <w:rPr>
          <w:sz w:val="20"/>
          <w:szCs w:val="20"/>
        </w:rPr>
        <w:t xml:space="preserve"> Mountain </w:t>
      </w:r>
      <w:r w:rsidR="00674BCC" w:rsidRPr="00E92491">
        <w:rPr>
          <w:sz w:val="20"/>
          <w:szCs w:val="20"/>
        </w:rPr>
        <w:t xml:space="preserve">can be </w:t>
      </w:r>
      <w:r w:rsidR="00784D0B" w:rsidRPr="00E92491">
        <w:rPr>
          <w:sz w:val="20"/>
          <w:szCs w:val="20"/>
        </w:rPr>
        <w:t>leverage</w:t>
      </w:r>
      <w:r w:rsidR="00674BCC" w:rsidRPr="00E92491">
        <w:rPr>
          <w:sz w:val="20"/>
          <w:szCs w:val="20"/>
        </w:rPr>
        <w:t>d</w:t>
      </w:r>
      <w:r w:rsidR="00784D0B" w:rsidRPr="00E92491">
        <w:rPr>
          <w:sz w:val="20"/>
          <w:szCs w:val="20"/>
        </w:rPr>
        <w:t xml:space="preserve"> it to gain some insights into what price Big Mountain's facilities might </w:t>
      </w:r>
      <w:r w:rsidR="009E6E0A" w:rsidRPr="00E92491">
        <w:rPr>
          <w:sz w:val="20"/>
          <w:szCs w:val="20"/>
        </w:rPr>
        <w:t>support</w:t>
      </w:r>
      <w:r w:rsidR="00784D0B" w:rsidRPr="00E92491">
        <w:rPr>
          <w:sz w:val="20"/>
          <w:szCs w:val="20"/>
        </w:rPr>
        <w:t xml:space="preserve"> as well as explore the sensitivity of changes to various resort parameters. </w:t>
      </w:r>
      <w:r w:rsidR="0015671B" w:rsidRPr="00E92491">
        <w:rPr>
          <w:sz w:val="20"/>
          <w:szCs w:val="20"/>
        </w:rPr>
        <w:t xml:space="preserve">Using our model the </w:t>
      </w:r>
      <w:r w:rsidR="00F43D92" w:rsidRPr="00E92491">
        <w:rPr>
          <w:sz w:val="20"/>
          <w:szCs w:val="20"/>
        </w:rPr>
        <w:t xml:space="preserve">actual ticket price for Big Mountain </w:t>
      </w:r>
      <w:r w:rsidR="00C33A41">
        <w:rPr>
          <w:sz w:val="20"/>
          <w:szCs w:val="20"/>
        </w:rPr>
        <w:t>was</w:t>
      </w:r>
      <w:r w:rsidR="00F43D92" w:rsidRPr="00E92491">
        <w:rPr>
          <w:sz w:val="20"/>
          <w:szCs w:val="20"/>
        </w:rPr>
        <w:t xml:space="preserve"> $</w:t>
      </w:r>
      <w:r w:rsidR="00F43D92" w:rsidRPr="00E92491">
        <w:rPr>
          <w:sz w:val="20"/>
          <w:szCs w:val="20"/>
        </w:rPr>
        <w:t>81.</w:t>
      </w:r>
      <w:r w:rsidR="003F2026" w:rsidRPr="00E92491">
        <w:rPr>
          <w:sz w:val="20"/>
          <w:szCs w:val="20"/>
        </w:rPr>
        <w:t xml:space="preserve"> The model also predicts the ideal ticket </w:t>
      </w:r>
      <w:r w:rsidR="006D08B2" w:rsidRPr="00E92491">
        <w:rPr>
          <w:sz w:val="20"/>
          <w:szCs w:val="20"/>
        </w:rPr>
        <w:t xml:space="preserve">price to be </w:t>
      </w:r>
      <w:r w:rsidR="00F666D2" w:rsidRPr="00E92491">
        <w:rPr>
          <w:sz w:val="20"/>
          <w:szCs w:val="20"/>
        </w:rPr>
        <w:t xml:space="preserve">$95.89 with MAE </w:t>
      </w:r>
      <w:r w:rsidR="00283CED" w:rsidRPr="00E92491">
        <w:rPr>
          <w:sz w:val="20"/>
          <w:szCs w:val="20"/>
        </w:rPr>
        <w:t xml:space="preserve">of 10.39 </w:t>
      </w:r>
      <w:r w:rsidR="00F666D2" w:rsidRPr="00E92491">
        <w:rPr>
          <w:sz w:val="20"/>
          <w:szCs w:val="20"/>
        </w:rPr>
        <w:t>suggesting there is room</w:t>
      </w:r>
      <w:r w:rsidR="00283CED" w:rsidRPr="00E92491">
        <w:rPr>
          <w:sz w:val="20"/>
          <w:szCs w:val="20"/>
        </w:rPr>
        <w:t xml:space="preserve"> </w:t>
      </w:r>
      <w:r w:rsidR="00F666D2" w:rsidRPr="00E92491">
        <w:rPr>
          <w:sz w:val="20"/>
          <w:szCs w:val="20"/>
        </w:rPr>
        <w:t xml:space="preserve">for </w:t>
      </w:r>
      <w:r w:rsidR="00283CED" w:rsidRPr="00E92491">
        <w:rPr>
          <w:sz w:val="20"/>
          <w:szCs w:val="20"/>
        </w:rPr>
        <w:t xml:space="preserve">further </w:t>
      </w:r>
      <w:r w:rsidR="00F666D2" w:rsidRPr="00E92491">
        <w:rPr>
          <w:sz w:val="20"/>
          <w:szCs w:val="20"/>
        </w:rPr>
        <w:t>increase</w:t>
      </w:r>
      <w:r w:rsidR="00283CED" w:rsidRPr="00E92491">
        <w:rPr>
          <w:sz w:val="20"/>
          <w:szCs w:val="20"/>
        </w:rPr>
        <w:t>.</w:t>
      </w:r>
    </w:p>
    <w:p w14:paraId="5228E1ED" w14:textId="7F5AF5C2" w:rsidR="007E3885" w:rsidRPr="00E92491" w:rsidRDefault="00D95EF6" w:rsidP="00BF0497">
      <w:pPr>
        <w:pStyle w:val="NormalWeb"/>
        <w:spacing w:after="0"/>
        <w:jc w:val="both"/>
        <w:rPr>
          <w:sz w:val="20"/>
          <w:szCs w:val="20"/>
        </w:rPr>
      </w:pPr>
      <w:r>
        <w:rPr>
          <w:sz w:val="20"/>
          <w:szCs w:val="20"/>
        </w:rPr>
        <w:t>Scenario modelling suggests that t</w:t>
      </w:r>
      <w:r w:rsidR="00A44965" w:rsidRPr="00E92491">
        <w:rPr>
          <w:sz w:val="20"/>
          <w:szCs w:val="20"/>
        </w:rPr>
        <w:t>he</w:t>
      </w:r>
      <w:r w:rsidR="007E3885" w:rsidRPr="00E92491">
        <w:rPr>
          <w:sz w:val="20"/>
          <w:szCs w:val="20"/>
        </w:rPr>
        <w:t xml:space="preserve"> focus of increasing revenue for the business must first consider the impact of closing some facilities </w:t>
      </w:r>
      <w:r w:rsidR="009E6E0A" w:rsidRPr="00E92491">
        <w:rPr>
          <w:sz w:val="20"/>
          <w:szCs w:val="20"/>
        </w:rPr>
        <w:t>to</w:t>
      </w:r>
      <w:r w:rsidR="007E3885" w:rsidRPr="00E92491">
        <w:rPr>
          <w:sz w:val="20"/>
          <w:szCs w:val="20"/>
        </w:rPr>
        <w:t xml:space="preserve"> cut </w:t>
      </w:r>
      <w:r w:rsidR="0089459C" w:rsidRPr="00E92491">
        <w:rPr>
          <w:sz w:val="20"/>
          <w:szCs w:val="20"/>
        </w:rPr>
        <w:t>costs</w:t>
      </w:r>
      <w:r w:rsidR="007E3885" w:rsidRPr="00E92491">
        <w:rPr>
          <w:sz w:val="20"/>
          <w:szCs w:val="20"/>
        </w:rPr>
        <w:t xml:space="preserve"> </w:t>
      </w:r>
      <w:r w:rsidR="00733140">
        <w:rPr>
          <w:sz w:val="20"/>
          <w:szCs w:val="20"/>
        </w:rPr>
        <w:t>because</w:t>
      </w:r>
      <w:r w:rsidR="00EA68F9" w:rsidRPr="00E92491">
        <w:rPr>
          <w:sz w:val="20"/>
          <w:szCs w:val="20"/>
        </w:rPr>
        <w:t xml:space="preserve"> </w:t>
      </w:r>
      <w:r w:rsidR="007E3885" w:rsidRPr="00E92491">
        <w:rPr>
          <w:sz w:val="20"/>
          <w:szCs w:val="20"/>
        </w:rPr>
        <w:t>if wrong</w:t>
      </w:r>
      <w:r w:rsidR="00733140">
        <w:rPr>
          <w:sz w:val="20"/>
          <w:szCs w:val="20"/>
        </w:rPr>
        <w:t>fully</w:t>
      </w:r>
      <w:r w:rsidR="007E3885" w:rsidRPr="00E92491">
        <w:rPr>
          <w:sz w:val="20"/>
          <w:szCs w:val="20"/>
        </w:rPr>
        <w:t xml:space="preserve"> done </w:t>
      </w:r>
      <w:r w:rsidR="00EA68F9" w:rsidRPr="00E92491">
        <w:rPr>
          <w:sz w:val="20"/>
          <w:szCs w:val="20"/>
        </w:rPr>
        <w:t xml:space="preserve">this </w:t>
      </w:r>
      <w:r w:rsidR="00691F13">
        <w:rPr>
          <w:sz w:val="20"/>
          <w:szCs w:val="20"/>
        </w:rPr>
        <w:t xml:space="preserve">can </w:t>
      </w:r>
      <w:r w:rsidR="00B12A8E" w:rsidRPr="00E92491">
        <w:rPr>
          <w:sz w:val="20"/>
          <w:szCs w:val="20"/>
        </w:rPr>
        <w:t>increase the woes of the business</w:t>
      </w:r>
      <w:r w:rsidR="00FE7917">
        <w:rPr>
          <w:sz w:val="20"/>
          <w:szCs w:val="20"/>
        </w:rPr>
        <w:t>.eg. c</w:t>
      </w:r>
      <w:r w:rsidR="00691F13">
        <w:rPr>
          <w:sz w:val="20"/>
          <w:szCs w:val="20"/>
        </w:rPr>
        <w:t xml:space="preserve">losing </w:t>
      </w:r>
      <w:r w:rsidR="00394BA9">
        <w:rPr>
          <w:sz w:val="20"/>
          <w:szCs w:val="20"/>
        </w:rPr>
        <w:t xml:space="preserve">more than </w:t>
      </w:r>
      <w:r w:rsidR="0079432A">
        <w:rPr>
          <w:sz w:val="20"/>
          <w:szCs w:val="20"/>
        </w:rPr>
        <w:t>5</w:t>
      </w:r>
      <w:r w:rsidR="00C262C9">
        <w:rPr>
          <w:sz w:val="20"/>
          <w:szCs w:val="20"/>
        </w:rPr>
        <w:t xml:space="preserve"> runs </w:t>
      </w:r>
      <w:r w:rsidR="009D381C">
        <w:rPr>
          <w:sz w:val="20"/>
          <w:szCs w:val="20"/>
        </w:rPr>
        <w:t>will</w:t>
      </w:r>
      <w:r w:rsidR="00C262C9">
        <w:rPr>
          <w:sz w:val="20"/>
          <w:szCs w:val="20"/>
        </w:rPr>
        <w:t xml:space="preserve"> </w:t>
      </w:r>
      <w:r w:rsidR="00A13E22">
        <w:rPr>
          <w:sz w:val="20"/>
          <w:szCs w:val="20"/>
        </w:rPr>
        <w:t>affect ticket prices</w:t>
      </w:r>
      <w:r w:rsidR="00FE7917">
        <w:rPr>
          <w:sz w:val="20"/>
          <w:szCs w:val="20"/>
        </w:rPr>
        <w:t>.</w:t>
      </w:r>
      <w:r w:rsidR="00A13E22">
        <w:rPr>
          <w:sz w:val="20"/>
          <w:szCs w:val="20"/>
        </w:rPr>
        <w:t xml:space="preserve"> </w:t>
      </w:r>
      <w:r w:rsidR="002E739C" w:rsidRPr="00E92491">
        <w:rPr>
          <w:sz w:val="20"/>
          <w:szCs w:val="20"/>
        </w:rPr>
        <w:t>The current operational cost of the chair lift</w:t>
      </w:r>
      <w:r w:rsidR="001669D3" w:rsidRPr="00E92491">
        <w:rPr>
          <w:sz w:val="20"/>
          <w:szCs w:val="20"/>
        </w:rPr>
        <w:t xml:space="preserve"> </w:t>
      </w:r>
      <w:r w:rsidR="007B0828" w:rsidRPr="00E92491">
        <w:rPr>
          <w:sz w:val="20"/>
          <w:szCs w:val="20"/>
        </w:rPr>
        <w:t xml:space="preserve">may not hurt the business </w:t>
      </w:r>
      <w:r w:rsidR="001669D3" w:rsidRPr="00E92491">
        <w:rPr>
          <w:sz w:val="20"/>
          <w:szCs w:val="20"/>
        </w:rPr>
        <w:t>if coupled with</w:t>
      </w:r>
      <w:r w:rsidR="007E3885" w:rsidRPr="00E92491">
        <w:rPr>
          <w:sz w:val="20"/>
          <w:szCs w:val="20"/>
        </w:rPr>
        <w:t xml:space="preserve"> increasing the vertical drop by 150 feet </w:t>
      </w:r>
      <w:r w:rsidR="007B0828" w:rsidRPr="00E92491">
        <w:rPr>
          <w:sz w:val="20"/>
          <w:szCs w:val="20"/>
        </w:rPr>
        <w:t xml:space="preserve">because it </w:t>
      </w:r>
      <w:r w:rsidR="007E3885" w:rsidRPr="00E92491">
        <w:rPr>
          <w:sz w:val="20"/>
          <w:szCs w:val="20"/>
        </w:rPr>
        <w:t xml:space="preserve">supports an increase in ticket price by $1.99 on the basis that each visitor on average buys </w:t>
      </w:r>
      <w:r w:rsidR="0063692C" w:rsidRPr="00E92491">
        <w:rPr>
          <w:sz w:val="20"/>
          <w:szCs w:val="20"/>
        </w:rPr>
        <w:t>5-day</w:t>
      </w:r>
      <w:r w:rsidR="007E3885" w:rsidRPr="00E92491">
        <w:rPr>
          <w:sz w:val="20"/>
          <w:szCs w:val="20"/>
        </w:rPr>
        <w:t xml:space="preserve"> tickets. This </w:t>
      </w:r>
      <w:r w:rsidR="00611CFF" w:rsidRPr="00E92491">
        <w:rPr>
          <w:sz w:val="20"/>
          <w:szCs w:val="20"/>
        </w:rPr>
        <w:t xml:space="preserve">could account for </w:t>
      </w:r>
      <w:r w:rsidR="005E2867" w:rsidRPr="00E92491">
        <w:rPr>
          <w:sz w:val="20"/>
          <w:szCs w:val="20"/>
        </w:rPr>
        <w:t>the seasonal cumulative sum of 3</w:t>
      </w:r>
      <w:r w:rsidR="0063692C">
        <w:rPr>
          <w:sz w:val="20"/>
          <w:szCs w:val="20"/>
        </w:rPr>
        <w:t>,</w:t>
      </w:r>
      <w:r w:rsidR="005E2867" w:rsidRPr="00E92491">
        <w:rPr>
          <w:sz w:val="20"/>
          <w:szCs w:val="20"/>
        </w:rPr>
        <w:t>4</w:t>
      </w:r>
      <w:r w:rsidR="009C3BCC" w:rsidRPr="00E92491">
        <w:rPr>
          <w:sz w:val="20"/>
          <w:szCs w:val="20"/>
        </w:rPr>
        <w:t>74</w:t>
      </w:r>
      <w:r w:rsidR="0063692C">
        <w:rPr>
          <w:sz w:val="20"/>
          <w:szCs w:val="20"/>
        </w:rPr>
        <w:t>,</w:t>
      </w:r>
      <w:r w:rsidR="009C3BCC" w:rsidRPr="00E92491">
        <w:rPr>
          <w:sz w:val="20"/>
          <w:szCs w:val="20"/>
        </w:rPr>
        <w:t>638</w:t>
      </w:r>
      <w:r w:rsidR="00D7093B" w:rsidRPr="00E92491">
        <w:rPr>
          <w:sz w:val="20"/>
          <w:szCs w:val="20"/>
        </w:rPr>
        <w:t>.</w:t>
      </w:r>
    </w:p>
    <w:p w14:paraId="08BE5103" w14:textId="4BA3C43D" w:rsidR="008D64D4" w:rsidRPr="00E92491" w:rsidRDefault="00D7093B" w:rsidP="00BF0497">
      <w:pPr>
        <w:pStyle w:val="NormalWeb"/>
        <w:spacing w:before="0" w:beforeAutospacing="0" w:after="0" w:afterAutospacing="0"/>
        <w:jc w:val="both"/>
        <w:rPr>
          <w:sz w:val="20"/>
          <w:szCs w:val="20"/>
        </w:rPr>
      </w:pPr>
      <w:r w:rsidRPr="00E92491">
        <w:rPr>
          <w:sz w:val="20"/>
          <w:szCs w:val="20"/>
        </w:rPr>
        <w:t xml:space="preserve">I recommend the closure of a few facilities in numbers that will not significantly impact ticket prices </w:t>
      </w:r>
      <w:r w:rsidR="005B2EEF">
        <w:rPr>
          <w:sz w:val="20"/>
          <w:szCs w:val="20"/>
        </w:rPr>
        <w:t xml:space="preserve">eg. </w:t>
      </w:r>
      <w:r w:rsidRPr="00E92491">
        <w:rPr>
          <w:sz w:val="20"/>
          <w:szCs w:val="20"/>
        </w:rPr>
        <w:t xml:space="preserve">about </w:t>
      </w:r>
      <w:r w:rsidR="00B5642F" w:rsidRPr="00E92491">
        <w:rPr>
          <w:sz w:val="20"/>
          <w:szCs w:val="20"/>
        </w:rPr>
        <w:t xml:space="preserve">four </w:t>
      </w:r>
      <w:r w:rsidRPr="00E92491">
        <w:rPr>
          <w:sz w:val="20"/>
          <w:szCs w:val="20"/>
        </w:rPr>
        <w:t>runs while expanding useful facilities like increasing the vertical drop by about 150 feet</w:t>
      </w:r>
      <w:r w:rsidR="006A77FD" w:rsidRPr="00E92491">
        <w:rPr>
          <w:sz w:val="20"/>
          <w:szCs w:val="20"/>
        </w:rPr>
        <w:t xml:space="preserve"> in addition to the</w:t>
      </w:r>
      <w:r w:rsidR="00B5642F" w:rsidRPr="00E92491">
        <w:rPr>
          <w:sz w:val="20"/>
          <w:szCs w:val="20"/>
        </w:rPr>
        <w:t xml:space="preserve"> new</w:t>
      </w:r>
      <w:r w:rsidR="006A77FD" w:rsidRPr="00E92491">
        <w:rPr>
          <w:sz w:val="20"/>
          <w:szCs w:val="20"/>
        </w:rPr>
        <w:t xml:space="preserve"> chair lift</w:t>
      </w:r>
      <w:r w:rsidRPr="00E92491">
        <w:rPr>
          <w:sz w:val="20"/>
          <w:szCs w:val="20"/>
        </w:rPr>
        <w:t xml:space="preserve">. </w:t>
      </w:r>
      <w:r w:rsidR="00D42B7C" w:rsidRPr="00E92491">
        <w:rPr>
          <w:sz w:val="20"/>
          <w:szCs w:val="20"/>
        </w:rPr>
        <w:t xml:space="preserve">Additionally, </w:t>
      </w:r>
      <w:r w:rsidRPr="00E92491">
        <w:rPr>
          <w:sz w:val="20"/>
          <w:szCs w:val="20"/>
        </w:rPr>
        <w:t>advertise</w:t>
      </w:r>
      <w:r w:rsidR="00D42B7C" w:rsidRPr="00E92491">
        <w:rPr>
          <w:sz w:val="20"/>
          <w:szCs w:val="20"/>
        </w:rPr>
        <w:t xml:space="preserve">ments on new and </w:t>
      </w:r>
      <w:r w:rsidRPr="00E92491">
        <w:rPr>
          <w:sz w:val="20"/>
          <w:szCs w:val="20"/>
        </w:rPr>
        <w:t xml:space="preserve">expanded facilities </w:t>
      </w:r>
      <w:r w:rsidR="00FC6940" w:rsidRPr="00E92491">
        <w:rPr>
          <w:sz w:val="20"/>
          <w:szCs w:val="20"/>
        </w:rPr>
        <w:t xml:space="preserve">should be made on websites together with </w:t>
      </w:r>
      <w:r w:rsidR="00DD747F" w:rsidRPr="00E92491">
        <w:rPr>
          <w:sz w:val="20"/>
          <w:szCs w:val="20"/>
        </w:rPr>
        <w:t>the adjusted ticket price</w:t>
      </w:r>
      <w:r w:rsidRPr="00E92491">
        <w:rPr>
          <w:sz w:val="20"/>
          <w:szCs w:val="20"/>
        </w:rPr>
        <w:t xml:space="preserve"> so that visitors will focus on buying more tickets to experience them. </w:t>
      </w:r>
      <w:r w:rsidR="00E519AB" w:rsidRPr="00E92491">
        <w:rPr>
          <w:sz w:val="20"/>
          <w:szCs w:val="20"/>
        </w:rPr>
        <w:t xml:space="preserve">Doing this </w:t>
      </w:r>
      <w:r w:rsidRPr="00E92491">
        <w:rPr>
          <w:sz w:val="20"/>
          <w:szCs w:val="20"/>
        </w:rPr>
        <w:t xml:space="preserve">will </w:t>
      </w:r>
      <w:r w:rsidR="008D64D4" w:rsidRPr="00E92491">
        <w:rPr>
          <w:sz w:val="20"/>
          <w:szCs w:val="20"/>
        </w:rPr>
        <w:t>channel</w:t>
      </w:r>
      <w:r w:rsidRPr="00E92491">
        <w:rPr>
          <w:sz w:val="20"/>
          <w:szCs w:val="20"/>
        </w:rPr>
        <w:t xml:space="preserve"> less focus on the closed down facilities and ticket prices will </w:t>
      </w:r>
      <w:r w:rsidR="000B0B98" w:rsidRPr="00E92491">
        <w:rPr>
          <w:sz w:val="20"/>
          <w:szCs w:val="20"/>
        </w:rPr>
        <w:t>appreciate,</w:t>
      </w:r>
      <w:r w:rsidRPr="00E92491">
        <w:rPr>
          <w:sz w:val="20"/>
          <w:szCs w:val="20"/>
        </w:rPr>
        <w:t xml:space="preserve"> nevertheless.  </w:t>
      </w:r>
    </w:p>
    <w:p w14:paraId="31B3A8BE" w14:textId="77777777" w:rsidR="008D64D4" w:rsidRPr="00E92491" w:rsidRDefault="008D64D4" w:rsidP="00BF0497">
      <w:pPr>
        <w:pStyle w:val="NormalWeb"/>
        <w:spacing w:before="0" w:beforeAutospacing="0" w:after="0" w:afterAutospacing="0"/>
        <w:jc w:val="both"/>
        <w:rPr>
          <w:sz w:val="20"/>
          <w:szCs w:val="20"/>
        </w:rPr>
      </w:pPr>
    </w:p>
    <w:p w14:paraId="19FDA8CE" w14:textId="6B3C9706" w:rsidR="00D7093B" w:rsidRPr="00E92491" w:rsidRDefault="005F33E4" w:rsidP="00BF0497">
      <w:pPr>
        <w:pStyle w:val="NormalWeb"/>
        <w:spacing w:before="0" w:beforeAutospacing="0" w:after="0" w:afterAutospacing="0"/>
        <w:jc w:val="both"/>
        <w:rPr>
          <w:sz w:val="20"/>
          <w:szCs w:val="20"/>
          <w:shd w:val="clear" w:color="auto" w:fill="FFFFFF"/>
        </w:rPr>
      </w:pPr>
      <w:r w:rsidRPr="00E92491">
        <w:rPr>
          <w:sz w:val="20"/>
          <w:szCs w:val="20"/>
          <w:shd w:val="clear" w:color="auto" w:fill="FFFFFF"/>
        </w:rPr>
        <w:t xml:space="preserve">Modelling would have been more efficient if the additional operating cost of some of the other important features like the skiable terrain, snow making area and fastquads were also made </w:t>
      </w:r>
      <w:r w:rsidR="00A77D26" w:rsidRPr="00E92491">
        <w:rPr>
          <w:sz w:val="20"/>
          <w:szCs w:val="20"/>
          <w:shd w:val="clear" w:color="auto" w:fill="FFFFFF"/>
        </w:rPr>
        <w:t>available</w:t>
      </w:r>
      <w:r w:rsidRPr="00E92491">
        <w:rPr>
          <w:sz w:val="20"/>
          <w:szCs w:val="20"/>
          <w:shd w:val="clear" w:color="auto" w:fill="FFFFFF"/>
        </w:rPr>
        <w:t xml:space="preserve">. More scenarios would have been </w:t>
      </w:r>
      <w:r w:rsidR="00350778">
        <w:rPr>
          <w:sz w:val="20"/>
          <w:szCs w:val="20"/>
          <w:shd w:val="clear" w:color="auto" w:fill="FFFFFF"/>
        </w:rPr>
        <w:t>modelled</w:t>
      </w:r>
      <w:r w:rsidRPr="00E92491">
        <w:rPr>
          <w:sz w:val="20"/>
          <w:szCs w:val="20"/>
          <w:shd w:val="clear" w:color="auto" w:fill="FFFFFF"/>
        </w:rPr>
        <w:t xml:space="preserve"> and assessed for relevance to ticket price </w:t>
      </w:r>
      <w:r w:rsidR="005F1FD3" w:rsidRPr="00E92491">
        <w:rPr>
          <w:sz w:val="20"/>
          <w:szCs w:val="20"/>
          <w:shd w:val="clear" w:color="auto" w:fill="FFFFFF"/>
        </w:rPr>
        <w:t>increments</w:t>
      </w:r>
      <w:r w:rsidRPr="00E92491">
        <w:rPr>
          <w:sz w:val="20"/>
          <w:szCs w:val="20"/>
          <w:shd w:val="clear" w:color="auto" w:fill="FFFFFF"/>
        </w:rPr>
        <w:t>.</w:t>
      </w:r>
    </w:p>
    <w:p w14:paraId="11C0337E" w14:textId="15ECFE36" w:rsidR="00942FDC" w:rsidRPr="00E92491" w:rsidRDefault="00DF4E62" w:rsidP="00BF0497">
      <w:pPr>
        <w:pStyle w:val="NormalWeb"/>
        <w:spacing w:before="0" w:beforeAutospacing="0" w:after="0" w:afterAutospacing="0"/>
        <w:jc w:val="both"/>
        <w:rPr>
          <w:sz w:val="22"/>
          <w:szCs w:val="22"/>
        </w:rPr>
      </w:pPr>
      <w:r w:rsidRPr="00E92491">
        <w:rPr>
          <w:sz w:val="20"/>
          <w:szCs w:val="20"/>
          <w:shd w:val="clear" w:color="auto" w:fill="FFFFFF"/>
        </w:rPr>
        <w:t xml:space="preserve">Further work is required </w:t>
      </w:r>
      <w:r w:rsidRPr="00E92491">
        <w:rPr>
          <w:sz w:val="20"/>
          <w:szCs w:val="20"/>
          <w:shd w:val="clear" w:color="auto" w:fill="FFFFFF"/>
        </w:rPr>
        <w:t>to first fill the missing data gaps</w:t>
      </w:r>
      <w:r w:rsidR="003411B9" w:rsidRPr="00E92491">
        <w:rPr>
          <w:sz w:val="20"/>
          <w:szCs w:val="20"/>
          <w:shd w:val="clear" w:color="auto" w:fill="FFFFFF"/>
        </w:rPr>
        <w:t xml:space="preserve"> </w:t>
      </w:r>
      <w:r w:rsidRPr="00E92491">
        <w:rPr>
          <w:sz w:val="20"/>
          <w:szCs w:val="20"/>
          <w:shd w:val="clear" w:color="auto" w:fill="FFFFFF"/>
        </w:rPr>
        <w:t xml:space="preserve">and </w:t>
      </w:r>
      <w:r w:rsidR="00E85BFB">
        <w:rPr>
          <w:sz w:val="20"/>
          <w:szCs w:val="20"/>
          <w:shd w:val="clear" w:color="auto" w:fill="FFFFFF"/>
        </w:rPr>
        <w:t>so that more scenarios can be m</w:t>
      </w:r>
      <w:r w:rsidR="00CD3FE3">
        <w:rPr>
          <w:sz w:val="20"/>
          <w:szCs w:val="20"/>
          <w:shd w:val="clear" w:color="auto" w:fill="FFFFFF"/>
        </w:rPr>
        <w:t xml:space="preserve">odelled. </w:t>
      </w:r>
      <w:r w:rsidRPr="00E92491">
        <w:rPr>
          <w:sz w:val="20"/>
          <w:szCs w:val="20"/>
          <w:shd w:val="clear" w:color="auto" w:fill="FFFFFF"/>
        </w:rPr>
        <w:t xml:space="preserve">Additional data may </w:t>
      </w:r>
      <w:r w:rsidR="0063692C" w:rsidRPr="00E92491">
        <w:rPr>
          <w:sz w:val="20"/>
          <w:szCs w:val="20"/>
          <w:shd w:val="clear" w:color="auto" w:fill="FFFFFF"/>
        </w:rPr>
        <w:t>also require</w:t>
      </w:r>
      <w:r w:rsidR="000250F5" w:rsidRPr="00E92491">
        <w:rPr>
          <w:sz w:val="20"/>
          <w:szCs w:val="20"/>
          <w:shd w:val="clear" w:color="auto" w:fill="FFFFFF"/>
        </w:rPr>
        <w:t xml:space="preserve"> </w:t>
      </w:r>
      <w:r w:rsidR="00CD3FE3" w:rsidRPr="00E92491">
        <w:rPr>
          <w:sz w:val="20"/>
          <w:szCs w:val="20"/>
          <w:shd w:val="clear" w:color="auto" w:fill="FFFFFF"/>
        </w:rPr>
        <w:t>remodeling</w:t>
      </w:r>
      <w:r w:rsidR="006D7934" w:rsidRPr="00E92491">
        <w:rPr>
          <w:sz w:val="20"/>
          <w:szCs w:val="20"/>
          <w:shd w:val="clear" w:color="auto" w:fill="FFFFFF"/>
        </w:rPr>
        <w:t>. Whe</w:t>
      </w:r>
      <w:r w:rsidR="00CD3FE3">
        <w:rPr>
          <w:sz w:val="20"/>
          <w:szCs w:val="20"/>
          <w:shd w:val="clear" w:color="auto" w:fill="FFFFFF"/>
        </w:rPr>
        <w:t>n</w:t>
      </w:r>
      <w:r w:rsidR="006D7934" w:rsidRPr="00E92491">
        <w:rPr>
          <w:sz w:val="20"/>
          <w:szCs w:val="20"/>
          <w:shd w:val="clear" w:color="auto" w:fill="FFFFFF"/>
        </w:rPr>
        <w:t xml:space="preserve"> the best performing model is </w:t>
      </w:r>
      <w:r w:rsidR="00E560F9" w:rsidRPr="00E92491">
        <w:rPr>
          <w:sz w:val="20"/>
          <w:szCs w:val="20"/>
          <w:shd w:val="clear" w:color="auto" w:fill="FFFFFF"/>
        </w:rPr>
        <w:t>built,</w:t>
      </w:r>
      <w:r w:rsidR="00CD3FE3">
        <w:rPr>
          <w:sz w:val="20"/>
          <w:szCs w:val="20"/>
          <w:shd w:val="clear" w:color="auto" w:fill="FFFFFF"/>
        </w:rPr>
        <w:t xml:space="preserve"> </w:t>
      </w:r>
      <w:r w:rsidRPr="00E92491">
        <w:rPr>
          <w:sz w:val="20"/>
          <w:szCs w:val="20"/>
          <w:shd w:val="clear" w:color="auto" w:fill="FFFFFF"/>
        </w:rPr>
        <w:t xml:space="preserve">it will be integrated into business systems. The performance of the model will be monitored in real world scenarios. </w:t>
      </w:r>
      <w:r w:rsidR="00942FDC" w:rsidRPr="00E92491">
        <w:rPr>
          <w:sz w:val="20"/>
          <w:szCs w:val="20"/>
          <w:shd w:val="clear" w:color="auto" w:fill="FFFFFF"/>
        </w:rPr>
        <w:t xml:space="preserve">The model will </w:t>
      </w:r>
      <w:r w:rsidR="00942FDC" w:rsidRPr="00E92491">
        <w:rPr>
          <w:sz w:val="20"/>
          <w:szCs w:val="20"/>
          <w:shd w:val="clear" w:color="auto" w:fill="FFFFFF"/>
        </w:rPr>
        <w:t xml:space="preserve">undergo maintenance </w:t>
      </w:r>
      <w:r w:rsidR="00942FDC" w:rsidRPr="00E92491">
        <w:rPr>
          <w:sz w:val="20"/>
          <w:szCs w:val="20"/>
          <w:shd w:val="clear" w:color="auto" w:fill="FFFFFF"/>
        </w:rPr>
        <w:t xml:space="preserve">by retraining the model with fresh data to keep it up to date. Alerts will also be set up for anomalies and degradation. While model is in test, documentations of inputs, functionalities, outputs and </w:t>
      </w:r>
      <w:r w:rsidR="00CB044C" w:rsidRPr="00E92491">
        <w:rPr>
          <w:sz w:val="20"/>
          <w:szCs w:val="20"/>
          <w:shd w:val="clear" w:color="auto" w:fill="FFFFFF"/>
        </w:rPr>
        <w:t>limitations</w:t>
      </w:r>
      <w:r w:rsidR="00942FDC" w:rsidRPr="00E92491">
        <w:rPr>
          <w:sz w:val="20"/>
          <w:szCs w:val="20"/>
          <w:shd w:val="clear" w:color="auto" w:fill="FFFFFF"/>
        </w:rPr>
        <w:t xml:space="preserve"> will be taken. </w:t>
      </w:r>
      <w:r w:rsidR="00CB044C" w:rsidRPr="00E92491">
        <w:rPr>
          <w:sz w:val="20"/>
          <w:szCs w:val="20"/>
          <w:shd w:val="clear" w:color="auto" w:fill="FFFFFF"/>
        </w:rPr>
        <w:t>T</w:t>
      </w:r>
      <w:r w:rsidR="00942FDC" w:rsidRPr="00E92491">
        <w:rPr>
          <w:sz w:val="20"/>
          <w:szCs w:val="20"/>
          <w:shd w:val="clear" w:color="auto" w:fill="FFFFFF"/>
        </w:rPr>
        <w:t xml:space="preserve">he effective use of the model </w:t>
      </w:r>
      <w:r w:rsidR="00CB044C" w:rsidRPr="00E92491">
        <w:rPr>
          <w:sz w:val="20"/>
          <w:szCs w:val="20"/>
          <w:shd w:val="clear" w:color="auto" w:fill="FFFFFF"/>
        </w:rPr>
        <w:t xml:space="preserve">will be communicated </w:t>
      </w:r>
      <w:r w:rsidR="00942FDC" w:rsidRPr="00E92491">
        <w:rPr>
          <w:sz w:val="20"/>
          <w:szCs w:val="20"/>
          <w:shd w:val="clear" w:color="auto" w:fill="FFFFFF"/>
        </w:rPr>
        <w:t>to all stakeholders and business executives.</w:t>
      </w:r>
    </w:p>
    <w:p w14:paraId="15841DAD" w14:textId="77777777" w:rsidR="00942FDC" w:rsidRPr="00E92491" w:rsidRDefault="00942FDC" w:rsidP="00BF0497">
      <w:pPr>
        <w:spacing w:line="240" w:lineRule="auto"/>
        <w:jc w:val="both"/>
        <w:rPr>
          <w:rFonts w:ascii="Times New Roman" w:hAnsi="Times New Roman" w:cs="Times New Roman"/>
          <w:sz w:val="20"/>
          <w:szCs w:val="20"/>
        </w:rPr>
      </w:pPr>
    </w:p>
    <w:p w14:paraId="0BCF7C89" w14:textId="51229043" w:rsidR="009106E1" w:rsidRPr="00E92491" w:rsidRDefault="009106E1" w:rsidP="00BF0497">
      <w:pPr>
        <w:spacing w:line="240" w:lineRule="auto"/>
        <w:jc w:val="both"/>
        <w:rPr>
          <w:rFonts w:ascii="Times New Roman" w:hAnsi="Times New Roman" w:cs="Times New Roman"/>
          <w:sz w:val="20"/>
          <w:szCs w:val="20"/>
        </w:rPr>
      </w:pPr>
    </w:p>
    <w:sectPr w:rsidR="009106E1" w:rsidRPr="00E92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A675E"/>
    <w:multiLevelType w:val="hybridMultilevel"/>
    <w:tmpl w:val="D5968554"/>
    <w:lvl w:ilvl="0" w:tplc="6294443A">
      <w:start w:val="1"/>
      <w:numFmt w:val="lowerLetter"/>
      <w:lvlText w:val="%1."/>
      <w:lvlJc w:val="left"/>
      <w:pPr>
        <w:ind w:left="720" w:hanging="360"/>
      </w:pPr>
      <w:rPr>
        <w:rFonts w:ascii="Segoe UI" w:eastAsia="Times New Roman"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5525E"/>
    <w:multiLevelType w:val="hybridMultilevel"/>
    <w:tmpl w:val="AE0EE8F8"/>
    <w:lvl w:ilvl="0" w:tplc="2DE6456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E76B0"/>
    <w:multiLevelType w:val="hybridMultilevel"/>
    <w:tmpl w:val="0CCC52D8"/>
    <w:lvl w:ilvl="0" w:tplc="4FEA244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31831"/>
    <w:multiLevelType w:val="multilevel"/>
    <w:tmpl w:val="918C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14530"/>
    <w:multiLevelType w:val="hybridMultilevel"/>
    <w:tmpl w:val="CD0A7DCE"/>
    <w:lvl w:ilvl="0" w:tplc="80F6C3EC">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A2AC1"/>
    <w:multiLevelType w:val="hybridMultilevel"/>
    <w:tmpl w:val="0180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67ECE"/>
    <w:multiLevelType w:val="multilevel"/>
    <w:tmpl w:val="F78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3924930">
    <w:abstractNumId w:val="5"/>
  </w:num>
  <w:num w:numId="2" w16cid:durableId="217985064">
    <w:abstractNumId w:val="0"/>
  </w:num>
  <w:num w:numId="3" w16cid:durableId="1532496236">
    <w:abstractNumId w:val="2"/>
  </w:num>
  <w:num w:numId="4" w16cid:durableId="692220623">
    <w:abstractNumId w:val="4"/>
  </w:num>
  <w:num w:numId="5" w16cid:durableId="2145463580">
    <w:abstractNumId w:val="6"/>
  </w:num>
  <w:num w:numId="6" w16cid:durableId="83962043">
    <w:abstractNumId w:val="3"/>
  </w:num>
  <w:num w:numId="7" w16cid:durableId="617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6F"/>
    <w:rsid w:val="00000724"/>
    <w:rsid w:val="00005712"/>
    <w:rsid w:val="00011FB4"/>
    <w:rsid w:val="00015C92"/>
    <w:rsid w:val="0002434A"/>
    <w:rsid w:val="000250F5"/>
    <w:rsid w:val="00047DBB"/>
    <w:rsid w:val="000671AB"/>
    <w:rsid w:val="00070425"/>
    <w:rsid w:val="00074980"/>
    <w:rsid w:val="000770D0"/>
    <w:rsid w:val="000810D2"/>
    <w:rsid w:val="00084233"/>
    <w:rsid w:val="000A3ACC"/>
    <w:rsid w:val="000A4541"/>
    <w:rsid w:val="000B0B98"/>
    <w:rsid w:val="000B5871"/>
    <w:rsid w:val="000C5DA7"/>
    <w:rsid w:val="000F0C52"/>
    <w:rsid w:val="00104206"/>
    <w:rsid w:val="0011530F"/>
    <w:rsid w:val="00115A56"/>
    <w:rsid w:val="00123EB7"/>
    <w:rsid w:val="00135A64"/>
    <w:rsid w:val="00140417"/>
    <w:rsid w:val="001464BA"/>
    <w:rsid w:val="001473BC"/>
    <w:rsid w:val="00155648"/>
    <w:rsid w:val="0015671B"/>
    <w:rsid w:val="001622BA"/>
    <w:rsid w:val="001669D3"/>
    <w:rsid w:val="001905FB"/>
    <w:rsid w:val="001C46E9"/>
    <w:rsid w:val="001E15A4"/>
    <w:rsid w:val="001E2B5D"/>
    <w:rsid w:val="001E3B84"/>
    <w:rsid w:val="001E3FBB"/>
    <w:rsid w:val="001F735D"/>
    <w:rsid w:val="00205A0A"/>
    <w:rsid w:val="00206BA5"/>
    <w:rsid w:val="00214357"/>
    <w:rsid w:val="002201EF"/>
    <w:rsid w:val="00242A03"/>
    <w:rsid w:val="00251454"/>
    <w:rsid w:val="00256577"/>
    <w:rsid w:val="00271661"/>
    <w:rsid w:val="002760DA"/>
    <w:rsid w:val="00283CED"/>
    <w:rsid w:val="00292B4F"/>
    <w:rsid w:val="002A4467"/>
    <w:rsid w:val="002B6EDB"/>
    <w:rsid w:val="002C66A6"/>
    <w:rsid w:val="002E739C"/>
    <w:rsid w:val="002E73DC"/>
    <w:rsid w:val="002F1467"/>
    <w:rsid w:val="0030003A"/>
    <w:rsid w:val="00320814"/>
    <w:rsid w:val="00333D62"/>
    <w:rsid w:val="00340205"/>
    <w:rsid w:val="003411B9"/>
    <w:rsid w:val="0034666A"/>
    <w:rsid w:val="0034722D"/>
    <w:rsid w:val="00347936"/>
    <w:rsid w:val="00350778"/>
    <w:rsid w:val="00352144"/>
    <w:rsid w:val="003676AC"/>
    <w:rsid w:val="00375CB7"/>
    <w:rsid w:val="0037605C"/>
    <w:rsid w:val="00376A10"/>
    <w:rsid w:val="00385B28"/>
    <w:rsid w:val="00394BA9"/>
    <w:rsid w:val="003A5071"/>
    <w:rsid w:val="003B7600"/>
    <w:rsid w:val="003D1BCE"/>
    <w:rsid w:val="003E0CFC"/>
    <w:rsid w:val="003E1F3C"/>
    <w:rsid w:val="003E3292"/>
    <w:rsid w:val="003F2026"/>
    <w:rsid w:val="00401ACC"/>
    <w:rsid w:val="004065C4"/>
    <w:rsid w:val="00406B3B"/>
    <w:rsid w:val="0041244F"/>
    <w:rsid w:val="004150D6"/>
    <w:rsid w:val="0041739B"/>
    <w:rsid w:val="00425FCA"/>
    <w:rsid w:val="004335BF"/>
    <w:rsid w:val="00435376"/>
    <w:rsid w:val="0043642D"/>
    <w:rsid w:val="004544E5"/>
    <w:rsid w:val="0045524B"/>
    <w:rsid w:val="00456427"/>
    <w:rsid w:val="00457D13"/>
    <w:rsid w:val="00470AD5"/>
    <w:rsid w:val="004739B9"/>
    <w:rsid w:val="00480A45"/>
    <w:rsid w:val="0048229A"/>
    <w:rsid w:val="004A6192"/>
    <w:rsid w:val="004D3CBF"/>
    <w:rsid w:val="004F334E"/>
    <w:rsid w:val="0050791D"/>
    <w:rsid w:val="0052165B"/>
    <w:rsid w:val="00533341"/>
    <w:rsid w:val="00551BD4"/>
    <w:rsid w:val="005816FE"/>
    <w:rsid w:val="00584A5B"/>
    <w:rsid w:val="005864F4"/>
    <w:rsid w:val="00590EF5"/>
    <w:rsid w:val="005A4B01"/>
    <w:rsid w:val="005B1182"/>
    <w:rsid w:val="005B1498"/>
    <w:rsid w:val="005B2EEF"/>
    <w:rsid w:val="005C573F"/>
    <w:rsid w:val="005D55EE"/>
    <w:rsid w:val="005D680B"/>
    <w:rsid w:val="005E0DE1"/>
    <w:rsid w:val="005E21F2"/>
    <w:rsid w:val="005E2867"/>
    <w:rsid w:val="005E3A8E"/>
    <w:rsid w:val="005F15D7"/>
    <w:rsid w:val="005F171F"/>
    <w:rsid w:val="005F187D"/>
    <w:rsid w:val="005F1FD3"/>
    <w:rsid w:val="005F33E4"/>
    <w:rsid w:val="00602627"/>
    <w:rsid w:val="00607AB4"/>
    <w:rsid w:val="00611CFF"/>
    <w:rsid w:val="006129C6"/>
    <w:rsid w:val="0061776B"/>
    <w:rsid w:val="0063692C"/>
    <w:rsid w:val="006471F5"/>
    <w:rsid w:val="006532D3"/>
    <w:rsid w:val="00671428"/>
    <w:rsid w:val="00674BCC"/>
    <w:rsid w:val="00691F13"/>
    <w:rsid w:val="00696EB7"/>
    <w:rsid w:val="00697400"/>
    <w:rsid w:val="006A77FD"/>
    <w:rsid w:val="006D08B2"/>
    <w:rsid w:val="006D7934"/>
    <w:rsid w:val="006E06E6"/>
    <w:rsid w:val="006E429B"/>
    <w:rsid w:val="006E47EC"/>
    <w:rsid w:val="00700115"/>
    <w:rsid w:val="00731D42"/>
    <w:rsid w:val="00733140"/>
    <w:rsid w:val="0073724B"/>
    <w:rsid w:val="00741F85"/>
    <w:rsid w:val="00745A9B"/>
    <w:rsid w:val="00746C32"/>
    <w:rsid w:val="00757AD8"/>
    <w:rsid w:val="007612B8"/>
    <w:rsid w:val="00784D0B"/>
    <w:rsid w:val="0079432A"/>
    <w:rsid w:val="007A054A"/>
    <w:rsid w:val="007A1AD8"/>
    <w:rsid w:val="007B0828"/>
    <w:rsid w:val="007B2111"/>
    <w:rsid w:val="007B3C5F"/>
    <w:rsid w:val="007B5E78"/>
    <w:rsid w:val="007C30D4"/>
    <w:rsid w:val="007C4B65"/>
    <w:rsid w:val="007C76A7"/>
    <w:rsid w:val="007C7E92"/>
    <w:rsid w:val="007D26E4"/>
    <w:rsid w:val="007D77C7"/>
    <w:rsid w:val="007E18C8"/>
    <w:rsid w:val="007E3885"/>
    <w:rsid w:val="007E6F6D"/>
    <w:rsid w:val="007F7E20"/>
    <w:rsid w:val="008138A8"/>
    <w:rsid w:val="00816558"/>
    <w:rsid w:val="00823FE8"/>
    <w:rsid w:val="008262EE"/>
    <w:rsid w:val="00846A6F"/>
    <w:rsid w:val="00856C1B"/>
    <w:rsid w:val="008709BC"/>
    <w:rsid w:val="00870B2C"/>
    <w:rsid w:val="008728E7"/>
    <w:rsid w:val="00875B34"/>
    <w:rsid w:val="0088425F"/>
    <w:rsid w:val="008870EC"/>
    <w:rsid w:val="00890D59"/>
    <w:rsid w:val="00890F64"/>
    <w:rsid w:val="008917CF"/>
    <w:rsid w:val="0089200D"/>
    <w:rsid w:val="0089459C"/>
    <w:rsid w:val="008A378C"/>
    <w:rsid w:val="008B6D73"/>
    <w:rsid w:val="008C1BE4"/>
    <w:rsid w:val="008D64D4"/>
    <w:rsid w:val="008E624C"/>
    <w:rsid w:val="00906C6E"/>
    <w:rsid w:val="009106E1"/>
    <w:rsid w:val="0091629E"/>
    <w:rsid w:val="00917727"/>
    <w:rsid w:val="0093335A"/>
    <w:rsid w:val="00942FDC"/>
    <w:rsid w:val="00953A72"/>
    <w:rsid w:val="00960B81"/>
    <w:rsid w:val="00966FE8"/>
    <w:rsid w:val="00974396"/>
    <w:rsid w:val="00983EC9"/>
    <w:rsid w:val="0099770F"/>
    <w:rsid w:val="009A0F09"/>
    <w:rsid w:val="009C3BCC"/>
    <w:rsid w:val="009D381C"/>
    <w:rsid w:val="009D581A"/>
    <w:rsid w:val="009D720F"/>
    <w:rsid w:val="009E6E0A"/>
    <w:rsid w:val="009F06E4"/>
    <w:rsid w:val="00A01E7F"/>
    <w:rsid w:val="00A06FEC"/>
    <w:rsid w:val="00A07BD6"/>
    <w:rsid w:val="00A13E22"/>
    <w:rsid w:val="00A1687E"/>
    <w:rsid w:val="00A208EB"/>
    <w:rsid w:val="00A2091B"/>
    <w:rsid w:val="00A23567"/>
    <w:rsid w:val="00A317CA"/>
    <w:rsid w:val="00A31B16"/>
    <w:rsid w:val="00A41F6F"/>
    <w:rsid w:val="00A424D0"/>
    <w:rsid w:val="00A44965"/>
    <w:rsid w:val="00A55FE5"/>
    <w:rsid w:val="00A747B9"/>
    <w:rsid w:val="00A75165"/>
    <w:rsid w:val="00A77D26"/>
    <w:rsid w:val="00A86E37"/>
    <w:rsid w:val="00AB6209"/>
    <w:rsid w:val="00AC12C8"/>
    <w:rsid w:val="00AD4B52"/>
    <w:rsid w:val="00B00501"/>
    <w:rsid w:val="00B12A8E"/>
    <w:rsid w:val="00B130DA"/>
    <w:rsid w:val="00B16714"/>
    <w:rsid w:val="00B34190"/>
    <w:rsid w:val="00B406B8"/>
    <w:rsid w:val="00B450B7"/>
    <w:rsid w:val="00B45D5D"/>
    <w:rsid w:val="00B55796"/>
    <w:rsid w:val="00B5642F"/>
    <w:rsid w:val="00B6060C"/>
    <w:rsid w:val="00B753D4"/>
    <w:rsid w:val="00B81436"/>
    <w:rsid w:val="00B92231"/>
    <w:rsid w:val="00BA4A12"/>
    <w:rsid w:val="00BA7956"/>
    <w:rsid w:val="00BB3516"/>
    <w:rsid w:val="00BC32D9"/>
    <w:rsid w:val="00BC6338"/>
    <w:rsid w:val="00BD0728"/>
    <w:rsid w:val="00BF0497"/>
    <w:rsid w:val="00C06C77"/>
    <w:rsid w:val="00C24C70"/>
    <w:rsid w:val="00C262C9"/>
    <w:rsid w:val="00C26C88"/>
    <w:rsid w:val="00C33A41"/>
    <w:rsid w:val="00C33E40"/>
    <w:rsid w:val="00C4099D"/>
    <w:rsid w:val="00C42C0A"/>
    <w:rsid w:val="00C527EA"/>
    <w:rsid w:val="00C7404E"/>
    <w:rsid w:val="00C75C80"/>
    <w:rsid w:val="00C76137"/>
    <w:rsid w:val="00C8071F"/>
    <w:rsid w:val="00C86E7C"/>
    <w:rsid w:val="00CA093F"/>
    <w:rsid w:val="00CA48B9"/>
    <w:rsid w:val="00CB044C"/>
    <w:rsid w:val="00CB2108"/>
    <w:rsid w:val="00CD239C"/>
    <w:rsid w:val="00CD3EF5"/>
    <w:rsid w:val="00CD3FE3"/>
    <w:rsid w:val="00CF4545"/>
    <w:rsid w:val="00D12FFB"/>
    <w:rsid w:val="00D152FC"/>
    <w:rsid w:val="00D1673C"/>
    <w:rsid w:val="00D2548F"/>
    <w:rsid w:val="00D42B7C"/>
    <w:rsid w:val="00D44F6F"/>
    <w:rsid w:val="00D47FCD"/>
    <w:rsid w:val="00D54340"/>
    <w:rsid w:val="00D7093B"/>
    <w:rsid w:val="00D76677"/>
    <w:rsid w:val="00D866EC"/>
    <w:rsid w:val="00D95EF6"/>
    <w:rsid w:val="00DA370B"/>
    <w:rsid w:val="00DA4149"/>
    <w:rsid w:val="00DD747F"/>
    <w:rsid w:val="00DF4E62"/>
    <w:rsid w:val="00DF70F4"/>
    <w:rsid w:val="00E15FDB"/>
    <w:rsid w:val="00E21DD3"/>
    <w:rsid w:val="00E21F11"/>
    <w:rsid w:val="00E2726F"/>
    <w:rsid w:val="00E33D39"/>
    <w:rsid w:val="00E412DB"/>
    <w:rsid w:val="00E46598"/>
    <w:rsid w:val="00E519AB"/>
    <w:rsid w:val="00E560F9"/>
    <w:rsid w:val="00E67A30"/>
    <w:rsid w:val="00E73BB1"/>
    <w:rsid w:val="00E82601"/>
    <w:rsid w:val="00E839F5"/>
    <w:rsid w:val="00E85BFB"/>
    <w:rsid w:val="00E92491"/>
    <w:rsid w:val="00EA68F9"/>
    <w:rsid w:val="00EB3BC8"/>
    <w:rsid w:val="00EB509E"/>
    <w:rsid w:val="00EB6765"/>
    <w:rsid w:val="00EB718F"/>
    <w:rsid w:val="00EC4A68"/>
    <w:rsid w:val="00ED228A"/>
    <w:rsid w:val="00ED3377"/>
    <w:rsid w:val="00EF1306"/>
    <w:rsid w:val="00EF253E"/>
    <w:rsid w:val="00F26DDF"/>
    <w:rsid w:val="00F33717"/>
    <w:rsid w:val="00F43D92"/>
    <w:rsid w:val="00F55569"/>
    <w:rsid w:val="00F55C4D"/>
    <w:rsid w:val="00F64489"/>
    <w:rsid w:val="00F666D2"/>
    <w:rsid w:val="00F76BFB"/>
    <w:rsid w:val="00F94D11"/>
    <w:rsid w:val="00FA0C56"/>
    <w:rsid w:val="00FA6AF6"/>
    <w:rsid w:val="00FB0315"/>
    <w:rsid w:val="00FC6940"/>
    <w:rsid w:val="00FD033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2FD"/>
  <w15:chartTrackingRefBased/>
  <w15:docId w15:val="{AA327294-849A-4008-BEC2-1FA90F52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FDC"/>
  </w:style>
  <w:style w:type="paragraph" w:styleId="Heading1">
    <w:name w:val="heading 1"/>
    <w:basedOn w:val="Normal"/>
    <w:next w:val="Normal"/>
    <w:link w:val="Heading1Char"/>
    <w:uiPriority w:val="9"/>
    <w:qFormat/>
    <w:rsid w:val="00A41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6F"/>
    <w:rPr>
      <w:rFonts w:eastAsiaTheme="majorEastAsia" w:cstheme="majorBidi"/>
      <w:color w:val="272727" w:themeColor="text1" w:themeTint="D8"/>
    </w:rPr>
  </w:style>
  <w:style w:type="paragraph" w:styleId="Title">
    <w:name w:val="Title"/>
    <w:basedOn w:val="Normal"/>
    <w:next w:val="Normal"/>
    <w:link w:val="TitleChar"/>
    <w:uiPriority w:val="10"/>
    <w:qFormat/>
    <w:rsid w:val="00A41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6F"/>
    <w:pPr>
      <w:spacing w:before="160"/>
      <w:jc w:val="center"/>
    </w:pPr>
    <w:rPr>
      <w:i/>
      <w:iCs/>
      <w:color w:val="404040" w:themeColor="text1" w:themeTint="BF"/>
    </w:rPr>
  </w:style>
  <w:style w:type="character" w:customStyle="1" w:styleId="QuoteChar">
    <w:name w:val="Quote Char"/>
    <w:basedOn w:val="DefaultParagraphFont"/>
    <w:link w:val="Quote"/>
    <w:uiPriority w:val="29"/>
    <w:rsid w:val="00A41F6F"/>
    <w:rPr>
      <w:i/>
      <w:iCs/>
      <w:color w:val="404040" w:themeColor="text1" w:themeTint="BF"/>
    </w:rPr>
  </w:style>
  <w:style w:type="paragraph" w:styleId="ListParagraph">
    <w:name w:val="List Paragraph"/>
    <w:basedOn w:val="Normal"/>
    <w:uiPriority w:val="34"/>
    <w:qFormat/>
    <w:rsid w:val="00A41F6F"/>
    <w:pPr>
      <w:ind w:left="720"/>
      <w:contextualSpacing/>
    </w:pPr>
  </w:style>
  <w:style w:type="character" w:styleId="IntenseEmphasis">
    <w:name w:val="Intense Emphasis"/>
    <w:basedOn w:val="DefaultParagraphFont"/>
    <w:uiPriority w:val="21"/>
    <w:qFormat/>
    <w:rsid w:val="00A41F6F"/>
    <w:rPr>
      <w:i/>
      <w:iCs/>
      <w:color w:val="0F4761" w:themeColor="accent1" w:themeShade="BF"/>
    </w:rPr>
  </w:style>
  <w:style w:type="paragraph" w:styleId="IntenseQuote">
    <w:name w:val="Intense Quote"/>
    <w:basedOn w:val="Normal"/>
    <w:next w:val="Normal"/>
    <w:link w:val="IntenseQuoteChar"/>
    <w:uiPriority w:val="30"/>
    <w:qFormat/>
    <w:rsid w:val="00A41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F6F"/>
    <w:rPr>
      <w:i/>
      <w:iCs/>
      <w:color w:val="0F4761" w:themeColor="accent1" w:themeShade="BF"/>
    </w:rPr>
  </w:style>
  <w:style w:type="character" w:styleId="IntenseReference">
    <w:name w:val="Intense Reference"/>
    <w:basedOn w:val="DefaultParagraphFont"/>
    <w:uiPriority w:val="32"/>
    <w:qFormat/>
    <w:rsid w:val="00A41F6F"/>
    <w:rPr>
      <w:b/>
      <w:bCs/>
      <w:smallCaps/>
      <w:color w:val="0F4761" w:themeColor="accent1" w:themeShade="BF"/>
      <w:spacing w:val="5"/>
    </w:rPr>
  </w:style>
  <w:style w:type="paragraph" w:styleId="NormalWeb">
    <w:name w:val="Normal (Web)"/>
    <w:basedOn w:val="Normal"/>
    <w:uiPriority w:val="99"/>
    <w:unhideWhenUsed/>
    <w:rsid w:val="00F26D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E3B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1086">
      <w:bodyDiv w:val="1"/>
      <w:marLeft w:val="0"/>
      <w:marRight w:val="0"/>
      <w:marTop w:val="0"/>
      <w:marBottom w:val="0"/>
      <w:divBdr>
        <w:top w:val="none" w:sz="0" w:space="0" w:color="auto"/>
        <w:left w:val="none" w:sz="0" w:space="0" w:color="auto"/>
        <w:bottom w:val="none" w:sz="0" w:space="0" w:color="auto"/>
        <w:right w:val="none" w:sz="0" w:space="0" w:color="auto"/>
      </w:divBdr>
    </w:div>
    <w:div w:id="360715016">
      <w:bodyDiv w:val="1"/>
      <w:marLeft w:val="0"/>
      <w:marRight w:val="0"/>
      <w:marTop w:val="0"/>
      <w:marBottom w:val="0"/>
      <w:divBdr>
        <w:top w:val="none" w:sz="0" w:space="0" w:color="auto"/>
        <w:left w:val="none" w:sz="0" w:space="0" w:color="auto"/>
        <w:bottom w:val="none" w:sz="0" w:space="0" w:color="auto"/>
        <w:right w:val="none" w:sz="0" w:space="0" w:color="auto"/>
      </w:divBdr>
    </w:div>
    <w:div w:id="1191645266">
      <w:bodyDiv w:val="1"/>
      <w:marLeft w:val="0"/>
      <w:marRight w:val="0"/>
      <w:marTop w:val="0"/>
      <w:marBottom w:val="0"/>
      <w:divBdr>
        <w:top w:val="none" w:sz="0" w:space="0" w:color="auto"/>
        <w:left w:val="none" w:sz="0" w:space="0" w:color="auto"/>
        <w:bottom w:val="none" w:sz="0" w:space="0" w:color="auto"/>
        <w:right w:val="none" w:sz="0" w:space="0" w:color="auto"/>
      </w:divBdr>
    </w:div>
    <w:div w:id="1290211520">
      <w:bodyDiv w:val="1"/>
      <w:marLeft w:val="0"/>
      <w:marRight w:val="0"/>
      <w:marTop w:val="0"/>
      <w:marBottom w:val="0"/>
      <w:divBdr>
        <w:top w:val="none" w:sz="0" w:space="0" w:color="auto"/>
        <w:left w:val="none" w:sz="0" w:space="0" w:color="auto"/>
        <w:bottom w:val="none" w:sz="0" w:space="0" w:color="auto"/>
        <w:right w:val="none" w:sz="0" w:space="0" w:color="auto"/>
      </w:divBdr>
    </w:div>
    <w:div w:id="1401826371">
      <w:bodyDiv w:val="1"/>
      <w:marLeft w:val="0"/>
      <w:marRight w:val="0"/>
      <w:marTop w:val="0"/>
      <w:marBottom w:val="0"/>
      <w:divBdr>
        <w:top w:val="none" w:sz="0" w:space="0" w:color="auto"/>
        <w:left w:val="none" w:sz="0" w:space="0" w:color="auto"/>
        <w:bottom w:val="none" w:sz="0" w:space="0" w:color="auto"/>
        <w:right w:val="none" w:sz="0" w:space="0" w:color="auto"/>
      </w:divBdr>
    </w:div>
    <w:div w:id="19155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Arthur Otibu</dc:creator>
  <cp:keywords/>
  <dc:description/>
  <cp:lastModifiedBy>Sonia Arthur Otibu</cp:lastModifiedBy>
  <cp:revision>328</cp:revision>
  <dcterms:created xsi:type="dcterms:W3CDTF">2024-04-20T00:38:00Z</dcterms:created>
  <dcterms:modified xsi:type="dcterms:W3CDTF">2024-04-20T06:12:00Z</dcterms:modified>
</cp:coreProperties>
</file>