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4648B" w14:textId="77777777" w:rsidR="00C15FC1" w:rsidRPr="00C15FC1" w:rsidRDefault="00C15FC1" w:rsidP="00C15F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</w:pPr>
      <w:proofErr w:type="spellStart"/>
      <w:r w:rsidRPr="00C15FC1">
        <w:rPr>
          <w:rFonts w:ascii="Nirmala UI" w:eastAsia="Times New Roman" w:hAnsi="Nirmala UI" w:cs="Nirmala UI"/>
          <w:b/>
          <w:bCs/>
          <w:color w:val="198754"/>
          <w:kern w:val="0"/>
          <w:sz w:val="37"/>
          <w:szCs w:val="37"/>
          <w:lang w:eastAsia="en-IN"/>
          <w14:ligatures w14:val="none"/>
        </w:rPr>
        <w:t>दावा</w:t>
      </w:r>
      <w:proofErr w:type="spellEnd"/>
      <w:r w:rsidRPr="00C15FC1"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  <w:t xml:space="preserve"> </w:t>
      </w:r>
      <w:proofErr w:type="spellStart"/>
      <w:r w:rsidRPr="00C15FC1">
        <w:rPr>
          <w:rFonts w:ascii="Nirmala UI" w:eastAsia="Times New Roman" w:hAnsi="Nirmala UI" w:cs="Nirmala UI"/>
          <w:b/>
          <w:bCs/>
          <w:color w:val="198754"/>
          <w:kern w:val="0"/>
          <w:sz w:val="37"/>
          <w:szCs w:val="37"/>
          <w:lang w:eastAsia="en-IN"/>
          <w14:ligatures w14:val="none"/>
        </w:rPr>
        <w:t>दिनांक</w:t>
      </w:r>
      <w:proofErr w:type="spellEnd"/>
      <w:r w:rsidRPr="00C15FC1"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  <w:t>: 15-08-2023</w:t>
      </w:r>
    </w:p>
    <w:tbl>
      <w:tblPr>
        <w:tblpPr w:leftFromText="180" w:rightFromText="180" w:vertAnchor="text" w:horzAnchor="page" w:tblpX="1" w:tblpY="1189"/>
        <w:tblW w:w="18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2441"/>
        <w:gridCol w:w="2441"/>
        <w:gridCol w:w="2660"/>
        <w:gridCol w:w="947"/>
        <w:gridCol w:w="1134"/>
        <w:gridCol w:w="2633"/>
        <w:gridCol w:w="3873"/>
      </w:tblGrid>
      <w:tr w:rsidR="00C15FC1" w:rsidRPr="00C15FC1" w14:paraId="55FFB57D" w14:textId="77777777" w:rsidTr="00C15FC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90B5A3" w14:textId="0F7B0F45" w:rsidR="00C15FC1" w:rsidRPr="00C15FC1" w:rsidRDefault="00C15FC1" w:rsidP="00C15FC1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r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softHyphen/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सदस्यता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संख्या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8952368" w14:textId="77777777" w:rsidR="00C15FC1" w:rsidRPr="00C15FC1" w:rsidRDefault="00C15FC1" w:rsidP="00C15FC1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खाता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संख्या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7C038D" w14:textId="77777777" w:rsidR="00C15FC1" w:rsidRPr="00C15FC1" w:rsidRDefault="00C15FC1" w:rsidP="00C15FC1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रसीद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संख्या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CA12FF6" w14:textId="77777777" w:rsidR="00C15FC1" w:rsidRPr="00C15FC1" w:rsidRDefault="00C15FC1" w:rsidP="00C15FC1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प्रमाणपत्र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संख्या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B9ADE1" w14:textId="77777777" w:rsidR="00C15FC1" w:rsidRPr="00C15FC1" w:rsidRDefault="00C15FC1" w:rsidP="00C15FC1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जमा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करने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की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तिथि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5095CF" w14:textId="77777777" w:rsidR="00C15FC1" w:rsidRPr="00C15FC1" w:rsidRDefault="00C15FC1" w:rsidP="00C15FC1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जमा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राशि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29016D2" w14:textId="77777777" w:rsidR="00C15FC1" w:rsidRPr="00C15FC1" w:rsidRDefault="00C15FC1" w:rsidP="00C15FC1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स्थिति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CC829FD" w14:textId="77777777" w:rsidR="00C15FC1" w:rsidRPr="00C15FC1" w:rsidRDefault="00C15FC1" w:rsidP="00C15FC1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कमी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के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कारण</w:t>
            </w:r>
            <w:proofErr w:type="spellEnd"/>
          </w:p>
        </w:tc>
      </w:tr>
      <w:tr w:rsidR="00C15FC1" w:rsidRPr="00C15FC1" w14:paraId="05E3CEA4" w14:textId="77777777" w:rsidTr="00C15FC1"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E26070" w14:textId="77777777" w:rsidR="00C15FC1" w:rsidRPr="00C15FC1" w:rsidRDefault="00C15FC1" w:rsidP="00C15FC1">
            <w:pPr>
              <w:spacing w:after="0" w:line="240" w:lineRule="auto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21371600319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9A9556" w14:textId="77777777" w:rsidR="00C15FC1" w:rsidRPr="00C15FC1" w:rsidRDefault="00C15FC1" w:rsidP="00C15FC1">
            <w:pPr>
              <w:spacing w:after="0" w:line="240" w:lineRule="auto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21376200847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5FC641" w14:textId="77777777" w:rsidR="00C15FC1" w:rsidRPr="00C15FC1" w:rsidRDefault="00C15FC1" w:rsidP="00C15FC1">
            <w:pPr>
              <w:spacing w:after="0" w:line="240" w:lineRule="auto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80564426638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45866E" w14:textId="77777777" w:rsidR="00C15FC1" w:rsidRPr="00C15FC1" w:rsidRDefault="00C15FC1" w:rsidP="00C15FC1">
            <w:pPr>
              <w:spacing w:after="0" w:line="240" w:lineRule="auto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925002699684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42EE99" w14:textId="77777777" w:rsidR="00C15FC1" w:rsidRPr="00C15FC1" w:rsidRDefault="00C15FC1" w:rsidP="00C15FC1">
            <w:pPr>
              <w:spacing w:after="0" w:line="240" w:lineRule="auto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17-05-2016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6C825BF" w14:textId="77777777" w:rsidR="00C15FC1" w:rsidRPr="00C15FC1" w:rsidRDefault="00C15FC1" w:rsidP="00C15FC1">
            <w:pPr>
              <w:spacing w:after="0" w:line="240" w:lineRule="auto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₹ 17000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5CD2C6" w14:textId="77777777" w:rsidR="00C15FC1" w:rsidRPr="00C15FC1" w:rsidRDefault="00C15FC1" w:rsidP="00C15FC1">
            <w:pPr>
              <w:spacing w:after="0" w:line="240" w:lineRule="auto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hyperlink r:id="rId5" w:tgtFrame="_blank" w:history="1">
              <w:r w:rsidRPr="00C15FC1">
                <w:rPr>
                  <w:rFonts w:ascii="open_sansregular" w:eastAsia="Times New Roman" w:hAnsi="open_sansregular" w:cs="Times New Roman"/>
                  <w:b/>
                  <w:bCs/>
                  <w:color w:val="0D6EFD"/>
                  <w:kern w:val="0"/>
                  <w:sz w:val="37"/>
                  <w:szCs w:val="37"/>
                  <w:u w:val="single"/>
                  <w:lang w:eastAsia="en-IN"/>
                  <w14:ligatures w14:val="none"/>
                </w:rPr>
                <w:t>Deficiency Communicated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0ECD38" w14:textId="77777777" w:rsidR="00C15FC1" w:rsidRPr="00C15FC1" w:rsidRDefault="00C15FC1" w:rsidP="00C15FC1">
            <w:pPr>
              <w:spacing w:after="0" w:line="240" w:lineRule="auto"/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</w:pPr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1.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जमाकर्ता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द्वारा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प्रदान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किया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गया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विवरण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सोसायटी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डेटाबेस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/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सोसाइटी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द्वारा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प्रदान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किए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गए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रिकॉर्ड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(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नाम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/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सदस्यता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/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खाता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संख्या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आदि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)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से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मेल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नहीं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खाता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है</w:t>
            </w:r>
            <w:proofErr w:type="spellEnd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।</w:t>
            </w:r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जमा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राशि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31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मार्च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2023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के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बाद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परिपक्व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हो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गई</w:t>
            </w:r>
            <w:proofErr w:type="spellEnd"/>
            <w:r w:rsidRPr="00C15FC1">
              <w:rPr>
                <w:rFonts w:ascii="open_sansregular" w:eastAsia="Times New Roman" w:hAnsi="open_sansregular" w:cs="Times New Roman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 xml:space="preserve"> </w:t>
            </w:r>
            <w:proofErr w:type="spellStart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है</w:t>
            </w:r>
            <w:proofErr w:type="spellEnd"/>
            <w:r w:rsidRPr="00C15FC1">
              <w:rPr>
                <w:rFonts w:ascii="Nirmala UI" w:eastAsia="Times New Roman" w:hAnsi="Nirmala UI" w:cs="Nirmala UI"/>
                <w:b/>
                <w:bCs/>
                <w:color w:val="212529"/>
                <w:kern w:val="0"/>
                <w:sz w:val="37"/>
                <w:szCs w:val="37"/>
                <w:lang w:eastAsia="en-IN"/>
                <w14:ligatures w14:val="none"/>
              </w:rPr>
              <w:t>।</w:t>
            </w:r>
          </w:p>
        </w:tc>
      </w:tr>
    </w:tbl>
    <w:p w14:paraId="47E1FD9D" w14:textId="77777777" w:rsidR="00C15FC1" w:rsidRPr="00C15FC1" w:rsidRDefault="00C15FC1" w:rsidP="00C15F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</w:pPr>
      <w:proofErr w:type="spellStart"/>
      <w:r w:rsidRPr="00C15FC1">
        <w:rPr>
          <w:rFonts w:ascii="Nirmala UI" w:eastAsia="Times New Roman" w:hAnsi="Nirmala UI" w:cs="Nirmala UI"/>
          <w:b/>
          <w:bCs/>
          <w:color w:val="198754"/>
          <w:kern w:val="0"/>
          <w:sz w:val="37"/>
          <w:szCs w:val="37"/>
          <w:lang w:eastAsia="en-IN"/>
          <w14:ligatures w14:val="none"/>
        </w:rPr>
        <w:t>आपका</w:t>
      </w:r>
      <w:proofErr w:type="spellEnd"/>
      <w:r w:rsidRPr="00C15FC1"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  <w:t xml:space="preserve"> </w:t>
      </w:r>
      <w:proofErr w:type="spellStart"/>
      <w:r w:rsidRPr="00C15FC1">
        <w:rPr>
          <w:rFonts w:ascii="Nirmala UI" w:eastAsia="Times New Roman" w:hAnsi="Nirmala UI" w:cs="Nirmala UI"/>
          <w:b/>
          <w:bCs/>
          <w:color w:val="198754"/>
          <w:kern w:val="0"/>
          <w:sz w:val="37"/>
          <w:szCs w:val="37"/>
          <w:lang w:eastAsia="en-IN"/>
          <w14:ligatures w14:val="none"/>
        </w:rPr>
        <w:t>दावा</w:t>
      </w:r>
      <w:proofErr w:type="spellEnd"/>
      <w:r w:rsidRPr="00C15FC1"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  <w:t xml:space="preserve"> </w:t>
      </w:r>
      <w:proofErr w:type="spellStart"/>
      <w:r w:rsidRPr="00C15FC1">
        <w:rPr>
          <w:rFonts w:ascii="Nirmala UI" w:eastAsia="Times New Roman" w:hAnsi="Nirmala UI" w:cs="Nirmala UI"/>
          <w:b/>
          <w:bCs/>
          <w:color w:val="198754"/>
          <w:kern w:val="0"/>
          <w:sz w:val="37"/>
          <w:szCs w:val="37"/>
          <w:lang w:eastAsia="en-IN"/>
          <w14:ligatures w14:val="none"/>
        </w:rPr>
        <w:t>आवेदन</w:t>
      </w:r>
      <w:proofErr w:type="spellEnd"/>
      <w:r w:rsidRPr="00C15FC1"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  <w:t xml:space="preserve"> </w:t>
      </w:r>
      <w:proofErr w:type="spellStart"/>
      <w:r w:rsidRPr="00C15FC1">
        <w:rPr>
          <w:rFonts w:ascii="Nirmala UI" w:eastAsia="Times New Roman" w:hAnsi="Nirmala UI" w:cs="Nirmala UI"/>
          <w:b/>
          <w:bCs/>
          <w:color w:val="198754"/>
          <w:kern w:val="0"/>
          <w:sz w:val="37"/>
          <w:szCs w:val="37"/>
          <w:lang w:eastAsia="en-IN"/>
          <w14:ligatures w14:val="none"/>
        </w:rPr>
        <w:t>संख्या</w:t>
      </w:r>
      <w:proofErr w:type="spellEnd"/>
      <w:r w:rsidRPr="00C15FC1"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  <w:t>:</w:t>
      </w:r>
      <w:r w:rsidRPr="00C15FC1">
        <w:rPr>
          <w:rFonts w:ascii="Cambria" w:eastAsia="Times New Roman" w:hAnsi="Cambria" w:cs="Cambria"/>
          <w:b/>
          <w:bCs/>
          <w:color w:val="198754"/>
          <w:kern w:val="0"/>
          <w:sz w:val="37"/>
          <w:szCs w:val="37"/>
          <w:lang w:eastAsia="en-IN"/>
          <w14:ligatures w14:val="none"/>
        </w:rPr>
        <w:t> </w:t>
      </w:r>
      <w:r w:rsidRPr="00C15FC1">
        <w:rPr>
          <w:rFonts w:ascii="open_sansregular" w:eastAsia="Times New Roman" w:hAnsi="open_sansregular" w:cs="Times New Roman"/>
          <w:b/>
          <w:bCs/>
          <w:color w:val="198754"/>
          <w:kern w:val="0"/>
          <w:sz w:val="37"/>
          <w:szCs w:val="37"/>
          <w:lang w:eastAsia="en-IN"/>
          <w14:ligatures w14:val="none"/>
        </w:rPr>
        <w:t>23081503522722</w:t>
      </w:r>
    </w:p>
    <w:p w14:paraId="50212ECD" w14:textId="77777777" w:rsidR="00054761" w:rsidRDefault="00054761"/>
    <w:sectPr w:rsidR="00054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C1D6D"/>
    <w:multiLevelType w:val="multilevel"/>
    <w:tmpl w:val="0706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0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C1"/>
    <w:rsid w:val="00054761"/>
    <w:rsid w:val="00B1789E"/>
    <w:rsid w:val="00C1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C570"/>
  <w15:chartTrackingRefBased/>
  <w15:docId w15:val="{4DCD6BEA-AC94-474E-8FC8-834AA696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s-3">
    <w:name w:val="fs-3"/>
    <w:basedOn w:val="Normal"/>
    <w:rsid w:val="00C15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5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cs.s3.ap-south-1.amazonaws.com/23081503522722/CRCS/23081503522722_5aa221c1-5e6e-48d1-a8ec-6e1bd5d5b0c4_Recommendation%20By%20CRCS?X-Amz-Expires=1800&amp;X-Amz-Algorithm=AWS4-HMAC-SHA256&amp;X-Amz-Credential=AKIAR6VZYSQEVRECU46C/20231212/ap-south-1/s3/aws4_request&amp;X-Amz-Date=20231212T051837Z&amp;X-Amz-SignedHeaders=host&amp;X-Amz-Signature=ad97d8a6799bed10ac50ea10cf1048ce235d332fb726eb3bb673b6911bc7e5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2023-12-12T05:20:00Z</dcterms:created>
  <dcterms:modified xsi:type="dcterms:W3CDTF">2023-12-12T05:20:00Z</dcterms:modified>
</cp:coreProperties>
</file>