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BB03F" w14:textId="1A68374A" w:rsidR="00BF250E" w:rsidRDefault="0045779B" w:rsidP="00BD63D1">
      <w:pPr>
        <w:pStyle w:val="Heading1"/>
        <w:rPr>
          <w:rStyle w:val="Strong"/>
        </w:rPr>
      </w:pPr>
      <w:bookmarkStart w:id="0" w:name="_Hlk178848840"/>
      <w:r w:rsidRPr="00BF250E">
        <w:rPr>
          <w:rStyle w:val="Strong"/>
        </w:rPr>
        <w:t>Crowdfunding Analysis Conclusio</w:t>
      </w:r>
      <w:r w:rsidR="0001647D">
        <w:rPr>
          <w:rStyle w:val="Strong"/>
        </w:rPr>
        <w:t>n</w:t>
      </w:r>
    </w:p>
    <w:bookmarkEnd w:id="0"/>
    <w:p w14:paraId="43CE8990" w14:textId="20D1E66E" w:rsidR="00BD63D1" w:rsidRDefault="00BD63D1" w:rsidP="00BD63D1">
      <w:r>
        <w:t xml:space="preserve">As </w:t>
      </w:r>
      <w:r w:rsidR="00130C70">
        <w:t>I</w:t>
      </w:r>
      <w:r>
        <w:t xml:space="preserve"> go through the </w:t>
      </w:r>
      <w:r w:rsidR="00130C70">
        <w:t>process of analyzing the given dataset on crowdfunding, I have drawn three conclusions that effects any kind of Crowdfunding projects like this.</w:t>
      </w:r>
      <w:r w:rsidR="00D3509B">
        <w:t xml:space="preserve"> </w:t>
      </w:r>
      <w:r w:rsidR="00130C70">
        <w:t>The factors influencing such projects are:</w:t>
      </w:r>
    </w:p>
    <w:p w14:paraId="458C9B1E" w14:textId="50DAF137" w:rsidR="00130C70" w:rsidRDefault="00130C70" w:rsidP="00BD63D1">
      <w:r w:rsidRPr="00130C70">
        <w:rPr>
          <w:rStyle w:val="Heading1Char"/>
        </w:rPr>
        <w:t>1.The Duration of Campaign</w:t>
      </w:r>
      <w:r>
        <w:t xml:space="preserve">: The campaign duration should not be too long or too short. If its too short then the backers don’t have enough time to discover and support the team and if its too long then </w:t>
      </w:r>
      <w:r w:rsidR="003C707A">
        <w:t xml:space="preserve">it will distract the backers </w:t>
      </w:r>
      <w:r w:rsidR="00793626">
        <w:t>and</w:t>
      </w:r>
      <w:r w:rsidR="003C707A">
        <w:t xml:space="preserve"> they may lose interest in </w:t>
      </w:r>
      <w:proofErr w:type="spellStart"/>
      <w:proofErr w:type="gramStart"/>
      <w:r w:rsidR="003C707A">
        <w:t>it.So</w:t>
      </w:r>
      <w:proofErr w:type="gramEnd"/>
      <w:r w:rsidR="003C707A">
        <w:t>,it</w:t>
      </w:r>
      <w:proofErr w:type="spellEnd"/>
      <w:r w:rsidR="003C707A">
        <w:t xml:space="preserve"> should be for modera</w:t>
      </w:r>
      <w:r w:rsidR="00793626">
        <w:t>te duration for its successful implementation.</w:t>
      </w:r>
    </w:p>
    <w:p w14:paraId="05081F4B" w14:textId="24BFADFC" w:rsidR="00130C70" w:rsidRDefault="00F84838" w:rsidP="00BD63D1">
      <w:r>
        <w:rPr>
          <w:rStyle w:val="Heading1Char"/>
        </w:rPr>
        <w:t>2</w:t>
      </w:r>
      <w:r w:rsidR="00793626" w:rsidRPr="00130C70">
        <w:rPr>
          <w:rStyle w:val="Heading1Char"/>
        </w:rPr>
        <w:t>.</w:t>
      </w:r>
      <w:r w:rsidR="00793626">
        <w:rPr>
          <w:rStyle w:val="Heading1Char"/>
        </w:rPr>
        <w:t xml:space="preserve">Category </w:t>
      </w:r>
      <w:r w:rsidR="007B7D3A">
        <w:rPr>
          <w:rStyle w:val="Heading1Char"/>
        </w:rPr>
        <w:t>M</w:t>
      </w:r>
      <w:r w:rsidR="00793626">
        <w:rPr>
          <w:rStyle w:val="Heading1Char"/>
        </w:rPr>
        <w:t xml:space="preserve">atters: </w:t>
      </w:r>
      <w:r w:rsidR="00793626">
        <w:t xml:space="preserve">Having seen the dataset we can also drew conclusion that the category of the project matters. As we can see the creative types of projects like Theatre, Drama, Film &amp;Video and the Technology related projects are more </w:t>
      </w:r>
      <w:proofErr w:type="spellStart"/>
      <w:proofErr w:type="gramStart"/>
      <w:r w:rsidR="00793626">
        <w:t>successful.</w:t>
      </w:r>
      <w:r>
        <w:t>So</w:t>
      </w:r>
      <w:proofErr w:type="spellEnd"/>
      <w:proofErr w:type="gramEnd"/>
      <w:r>
        <w:t xml:space="preserve"> targeting the right audience and presenting a compelling project is more important.</w:t>
      </w:r>
    </w:p>
    <w:p w14:paraId="637FAD45" w14:textId="2D614662" w:rsidR="00F84838" w:rsidRDefault="00540811" w:rsidP="007B7D3A">
      <w:r>
        <w:rPr>
          <w:rStyle w:val="Heading1Char"/>
        </w:rPr>
        <w:t>3.</w:t>
      </w:r>
      <w:r w:rsidR="007B7D3A">
        <w:rPr>
          <w:rStyle w:val="Heading1Char"/>
        </w:rPr>
        <w:t xml:space="preserve">Campaign Success </w:t>
      </w:r>
      <w:proofErr w:type="spellStart"/>
      <w:proofErr w:type="gramStart"/>
      <w:r w:rsidR="007B7D3A">
        <w:rPr>
          <w:rStyle w:val="Heading1Char"/>
        </w:rPr>
        <w:t>Rates:</w:t>
      </w:r>
      <w:r w:rsidR="002C7C52" w:rsidRPr="00C662DB">
        <w:t>The</w:t>
      </w:r>
      <w:proofErr w:type="spellEnd"/>
      <w:proofErr w:type="gramEnd"/>
      <w:r w:rsidR="002C7C52" w:rsidRPr="00C662DB">
        <w:t xml:space="preserve"> success of </w:t>
      </w:r>
      <w:r w:rsidR="007D41F0" w:rsidRPr="00C662DB">
        <w:t>the project depends on the right kind of projects h</w:t>
      </w:r>
      <w:r w:rsidR="00C662DB" w:rsidRPr="00C662DB">
        <w:t>itting the right audiences.</w:t>
      </w:r>
    </w:p>
    <w:p w14:paraId="6280EEE0" w14:textId="77777777" w:rsidR="004C0DD6" w:rsidRPr="00C662DB" w:rsidRDefault="004C0DD6" w:rsidP="007B7D3A"/>
    <w:p w14:paraId="1755AD0C" w14:textId="623F6819" w:rsidR="00BF250E" w:rsidRPr="00591D4F" w:rsidRDefault="004C0DD6" w:rsidP="00BF250E">
      <w:pPr>
        <w:rPr>
          <w:rStyle w:val="Strong"/>
          <w:rFonts w:asciiTheme="majorHAnsi" w:eastAsiaTheme="majorEastAsia" w:hAnsiTheme="majorHAnsi" w:cstheme="majorBidi"/>
          <w:color w:val="0F4761" w:themeColor="accent1" w:themeShade="BF"/>
          <w:sz w:val="48"/>
          <w:szCs w:val="48"/>
        </w:rPr>
      </w:pPr>
      <w:bookmarkStart w:id="1" w:name="_Hlk178849418"/>
      <w:r w:rsidRPr="00591D4F">
        <w:rPr>
          <w:rStyle w:val="Strong"/>
          <w:rFonts w:asciiTheme="majorHAnsi" w:eastAsiaTheme="majorEastAsia" w:hAnsiTheme="majorHAnsi" w:cstheme="majorBidi"/>
          <w:color w:val="0F4761" w:themeColor="accent1" w:themeShade="BF"/>
          <w:sz w:val="48"/>
          <w:szCs w:val="48"/>
        </w:rPr>
        <w:t>Limitations of the dataset</w:t>
      </w:r>
    </w:p>
    <w:bookmarkEnd w:id="1"/>
    <w:p w14:paraId="7457B862" w14:textId="3F6D06EF" w:rsidR="004C0DD6" w:rsidRDefault="00591D4F" w:rsidP="00427B38">
      <w:pPr>
        <w:pStyle w:val="NoSpacing"/>
      </w:pPr>
      <w:r w:rsidRPr="00427B38">
        <w:rPr>
          <w:rStyle w:val="Heading1Char"/>
        </w:rPr>
        <w:t>1.</w:t>
      </w:r>
      <w:r w:rsidR="009C4ED1" w:rsidRPr="00427B38">
        <w:rPr>
          <w:rStyle w:val="Heading1Char"/>
        </w:rPr>
        <w:t>Lack of demographic information:</w:t>
      </w:r>
      <w:r w:rsidR="00EA6CB2">
        <w:t xml:space="preserve"> </w:t>
      </w:r>
      <w:r w:rsidR="00EA6CB2" w:rsidRPr="00427B38">
        <w:t xml:space="preserve">It is one of the </w:t>
      </w:r>
      <w:r w:rsidR="00CE4F86" w:rsidRPr="00427B38">
        <w:t xml:space="preserve">most important </w:t>
      </w:r>
      <w:proofErr w:type="gramStart"/>
      <w:r w:rsidR="00CE4F86" w:rsidRPr="00427B38">
        <w:t>part</w:t>
      </w:r>
      <w:proofErr w:type="gramEnd"/>
      <w:r w:rsidR="00CE4F86" w:rsidRPr="00427B38">
        <w:t xml:space="preserve"> of dataset.</w:t>
      </w:r>
      <w:r w:rsidR="00931B97" w:rsidRPr="00427B38">
        <w:t xml:space="preserve"> </w:t>
      </w:r>
      <w:r w:rsidR="00CE4F86" w:rsidRPr="00427B38">
        <w:t xml:space="preserve">Without creating demographic </w:t>
      </w:r>
      <w:r w:rsidR="00931B97" w:rsidRPr="00427B38">
        <w:t xml:space="preserve">data about the backers or campaign </w:t>
      </w:r>
      <w:proofErr w:type="spellStart"/>
      <w:r w:rsidR="00931B97" w:rsidRPr="00427B38">
        <w:t>its</w:t>
      </w:r>
      <w:proofErr w:type="spellEnd"/>
      <w:r w:rsidR="00931B97" w:rsidRPr="00427B38">
        <w:t xml:space="preserve"> difficult to </w:t>
      </w:r>
      <w:r w:rsidR="00155723" w:rsidRPr="00427B38">
        <w:t xml:space="preserve">determine anything like </w:t>
      </w:r>
      <w:r w:rsidR="00B945D1" w:rsidRPr="00427B38">
        <w:t xml:space="preserve">whether certain audience segments are more likely to </w:t>
      </w:r>
      <w:r w:rsidR="0082526E" w:rsidRPr="00427B38">
        <w:t>support certain types</w:t>
      </w:r>
      <w:r w:rsidR="00FD30B8" w:rsidRPr="00427B38">
        <w:t xml:space="preserve"> of campaigns.</w:t>
      </w:r>
    </w:p>
    <w:p w14:paraId="40B3D2A2" w14:textId="77777777" w:rsidR="005C54A6" w:rsidRPr="00427B38" w:rsidRDefault="005C54A6" w:rsidP="00427B38">
      <w:pPr>
        <w:pStyle w:val="NoSpacing"/>
      </w:pPr>
    </w:p>
    <w:p w14:paraId="79AD3CB4" w14:textId="24163175" w:rsidR="00FD30B8" w:rsidRDefault="00FD30B8" w:rsidP="00FD30B8">
      <w:r w:rsidRPr="003C33E6">
        <w:rPr>
          <w:rStyle w:val="Heading2Char"/>
        </w:rPr>
        <w:t>2.</w:t>
      </w:r>
      <w:r w:rsidR="003C33E6" w:rsidRPr="003C33E6">
        <w:rPr>
          <w:rStyle w:val="Heading2Char"/>
        </w:rPr>
        <w:t>Sampling Bias</w:t>
      </w:r>
      <w:r w:rsidR="003C33E6">
        <w:t xml:space="preserve">: </w:t>
      </w:r>
      <w:r w:rsidR="0057456E">
        <w:t xml:space="preserve">The dataset may not include the comprehensive </w:t>
      </w:r>
      <w:r w:rsidR="00CF104E">
        <w:t xml:space="preserve">range of crowdfunding </w:t>
      </w:r>
      <w:proofErr w:type="gramStart"/>
      <w:r w:rsidR="00CF104E">
        <w:t>platforms</w:t>
      </w:r>
      <w:proofErr w:type="gramEnd"/>
      <w:r w:rsidR="00CF104E">
        <w:t xml:space="preserve"> and the success may vary</w:t>
      </w:r>
      <w:r w:rsidR="00FA5F75">
        <w:t xml:space="preserve"> in different platforms.</w:t>
      </w:r>
    </w:p>
    <w:p w14:paraId="3A1BC4C0" w14:textId="25FAFDAE" w:rsidR="00FA5F75" w:rsidRDefault="006D50CA" w:rsidP="00FD30B8">
      <w:pPr>
        <w:rPr>
          <w:rStyle w:val="Strong"/>
          <w:rFonts w:asciiTheme="majorHAnsi" w:eastAsiaTheme="majorEastAsia" w:hAnsiTheme="majorHAnsi" w:cstheme="majorBidi"/>
          <w:color w:val="0F4761" w:themeColor="accent1" w:themeShade="BF"/>
          <w:sz w:val="48"/>
          <w:szCs w:val="48"/>
        </w:rPr>
      </w:pPr>
      <w:r>
        <w:rPr>
          <w:rStyle w:val="Strong"/>
          <w:rFonts w:asciiTheme="majorHAnsi" w:eastAsiaTheme="majorEastAsia" w:hAnsiTheme="majorHAnsi" w:cstheme="majorBidi"/>
          <w:color w:val="0F4761" w:themeColor="accent1" w:themeShade="BF"/>
          <w:sz w:val="48"/>
          <w:szCs w:val="48"/>
        </w:rPr>
        <w:t>Additional Possible tables and graphs</w:t>
      </w:r>
    </w:p>
    <w:p w14:paraId="348A39A8" w14:textId="52FD8B94" w:rsidR="0001647D" w:rsidRDefault="002C6C80" w:rsidP="00E176A9">
      <w:r w:rsidRPr="00E176A9">
        <w:rPr>
          <w:rStyle w:val="Strong"/>
          <w:b w:val="0"/>
          <w:bCs w:val="0"/>
          <w:sz w:val="40"/>
          <w:szCs w:val="40"/>
        </w:rPr>
        <w:t>1.</w:t>
      </w:r>
      <w:r w:rsidRPr="00E176A9">
        <w:rPr>
          <w:rStyle w:val="Heading2Char"/>
        </w:rPr>
        <w:t>Su</w:t>
      </w:r>
      <w:r w:rsidR="00484A5F">
        <w:rPr>
          <w:rStyle w:val="Heading2Char"/>
        </w:rPr>
        <w:t>c</w:t>
      </w:r>
      <w:r w:rsidRPr="00E176A9">
        <w:rPr>
          <w:rStyle w:val="Heading2Char"/>
        </w:rPr>
        <w:t>cess rate by campaign duration</w:t>
      </w:r>
      <w:r w:rsidRPr="00E176A9">
        <w:rPr>
          <w:rStyle w:val="Strong"/>
          <w:b w:val="0"/>
          <w:bCs w:val="0"/>
          <w:sz w:val="40"/>
          <w:szCs w:val="40"/>
        </w:rPr>
        <w:t>:</w:t>
      </w:r>
      <w:r w:rsidR="000C33C1">
        <w:rPr>
          <w:rStyle w:val="Strong"/>
          <w:b w:val="0"/>
          <w:bCs w:val="0"/>
          <w:sz w:val="40"/>
          <w:szCs w:val="40"/>
        </w:rPr>
        <w:t xml:space="preserve"> </w:t>
      </w:r>
      <w:r w:rsidR="000C33C1" w:rsidRPr="000C33C1">
        <w:t>W</w:t>
      </w:r>
      <w:r w:rsidR="00E176A9" w:rsidRPr="000C33C1">
        <w:t xml:space="preserve">e can also </w:t>
      </w:r>
      <w:r w:rsidR="000C33C1">
        <w:t xml:space="preserve">make a Bar chart comparing success rate of campaigns across </w:t>
      </w:r>
      <w:r w:rsidR="00484A5F">
        <w:t>different durations categories.</w:t>
      </w:r>
    </w:p>
    <w:p w14:paraId="3B616E66" w14:textId="3BFF0A1D" w:rsidR="00484A5F" w:rsidRPr="00132C3A" w:rsidRDefault="000952F5" w:rsidP="00132C3A">
      <w:pPr>
        <w:pStyle w:val="NoSpacing"/>
      </w:pPr>
      <w:r w:rsidRPr="00BB19AE">
        <w:rPr>
          <w:rStyle w:val="Heading2Char"/>
        </w:rPr>
        <w:lastRenderedPageBreak/>
        <w:t>2.</w:t>
      </w:r>
      <w:r w:rsidR="00C62F74" w:rsidRPr="00BB19AE">
        <w:rPr>
          <w:rStyle w:val="Heading2Char"/>
        </w:rPr>
        <w:t>Pledge distribution</w:t>
      </w:r>
      <w:r w:rsidR="00C62F74" w:rsidRPr="00132C3A">
        <w:t>:</w:t>
      </w:r>
      <w:r w:rsidR="00132C3A" w:rsidRPr="00132C3A">
        <w:t xml:space="preserve"> </w:t>
      </w:r>
      <w:r w:rsidR="00152919" w:rsidRPr="00132C3A">
        <w:t>We could also</w:t>
      </w:r>
      <w:r w:rsidR="00132C3A">
        <w:t xml:space="preserve"> </w:t>
      </w:r>
      <w:r w:rsidR="00152919" w:rsidRPr="00132C3A">
        <w:t xml:space="preserve">use Histogram plot </w:t>
      </w:r>
      <w:r w:rsidR="00132C3A" w:rsidRPr="00132C3A">
        <w:t>so that we could find the moderate funding.</w:t>
      </w:r>
    </w:p>
    <w:p w14:paraId="5866816C" w14:textId="77777777" w:rsidR="00484A5F" w:rsidRPr="00E176A9" w:rsidRDefault="00484A5F" w:rsidP="00E176A9">
      <w:pPr>
        <w:rPr>
          <w:rStyle w:val="Strong"/>
          <w:b w:val="0"/>
          <w:bCs w:val="0"/>
          <w:sz w:val="40"/>
          <w:szCs w:val="40"/>
        </w:rPr>
      </w:pPr>
    </w:p>
    <w:p w14:paraId="1CA2D74B" w14:textId="77777777" w:rsidR="006D50CA" w:rsidRPr="00FD30B8" w:rsidRDefault="006D50CA" w:rsidP="00132C3A"/>
    <w:sectPr w:rsidR="006D50CA" w:rsidRPr="00FD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9B"/>
    <w:rsid w:val="0001647D"/>
    <w:rsid w:val="000952F5"/>
    <w:rsid w:val="000C33C1"/>
    <w:rsid w:val="00130C70"/>
    <w:rsid w:val="00132C3A"/>
    <w:rsid w:val="00152919"/>
    <w:rsid w:val="00155723"/>
    <w:rsid w:val="001656CC"/>
    <w:rsid w:val="002C6C80"/>
    <w:rsid w:val="002C7C52"/>
    <w:rsid w:val="003C33E6"/>
    <w:rsid w:val="003C707A"/>
    <w:rsid w:val="00412A0E"/>
    <w:rsid w:val="00427B38"/>
    <w:rsid w:val="0045779B"/>
    <w:rsid w:val="00484A5F"/>
    <w:rsid w:val="004C0DD6"/>
    <w:rsid w:val="00540811"/>
    <w:rsid w:val="00547884"/>
    <w:rsid w:val="0057456E"/>
    <w:rsid w:val="00591D4F"/>
    <w:rsid w:val="005C54A6"/>
    <w:rsid w:val="006D50CA"/>
    <w:rsid w:val="00793626"/>
    <w:rsid w:val="007B7D3A"/>
    <w:rsid w:val="007D41F0"/>
    <w:rsid w:val="0082526E"/>
    <w:rsid w:val="0085439F"/>
    <w:rsid w:val="00931B97"/>
    <w:rsid w:val="009C4ED1"/>
    <w:rsid w:val="00A02C76"/>
    <w:rsid w:val="00B945D1"/>
    <w:rsid w:val="00BB19AE"/>
    <w:rsid w:val="00BD63D1"/>
    <w:rsid w:val="00BD71AC"/>
    <w:rsid w:val="00BF250E"/>
    <w:rsid w:val="00C62F74"/>
    <w:rsid w:val="00C662DB"/>
    <w:rsid w:val="00CE4F86"/>
    <w:rsid w:val="00CF104E"/>
    <w:rsid w:val="00D3509B"/>
    <w:rsid w:val="00D75BD8"/>
    <w:rsid w:val="00D87A21"/>
    <w:rsid w:val="00DD7241"/>
    <w:rsid w:val="00E176A9"/>
    <w:rsid w:val="00E41F52"/>
    <w:rsid w:val="00EA6CB2"/>
    <w:rsid w:val="00F250E6"/>
    <w:rsid w:val="00F84838"/>
    <w:rsid w:val="00FA5F75"/>
    <w:rsid w:val="00FD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278C"/>
  <w15:chartTrackingRefBased/>
  <w15:docId w15:val="{F2A2B760-52D5-4151-A284-C11F18AC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7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7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79B"/>
    <w:rPr>
      <w:rFonts w:eastAsiaTheme="majorEastAsia" w:cstheme="majorBidi"/>
      <w:color w:val="272727" w:themeColor="text1" w:themeTint="D8"/>
    </w:rPr>
  </w:style>
  <w:style w:type="paragraph" w:styleId="Title">
    <w:name w:val="Title"/>
    <w:basedOn w:val="Normal"/>
    <w:next w:val="Normal"/>
    <w:link w:val="TitleChar"/>
    <w:uiPriority w:val="10"/>
    <w:qFormat/>
    <w:rsid w:val="00457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79B"/>
    <w:pPr>
      <w:spacing w:before="160"/>
      <w:jc w:val="center"/>
    </w:pPr>
    <w:rPr>
      <w:i/>
      <w:iCs/>
      <w:color w:val="404040" w:themeColor="text1" w:themeTint="BF"/>
    </w:rPr>
  </w:style>
  <w:style w:type="character" w:customStyle="1" w:styleId="QuoteChar">
    <w:name w:val="Quote Char"/>
    <w:basedOn w:val="DefaultParagraphFont"/>
    <w:link w:val="Quote"/>
    <w:uiPriority w:val="29"/>
    <w:rsid w:val="0045779B"/>
    <w:rPr>
      <w:i/>
      <w:iCs/>
      <w:color w:val="404040" w:themeColor="text1" w:themeTint="BF"/>
    </w:rPr>
  </w:style>
  <w:style w:type="paragraph" w:styleId="ListParagraph">
    <w:name w:val="List Paragraph"/>
    <w:basedOn w:val="Normal"/>
    <w:uiPriority w:val="34"/>
    <w:qFormat/>
    <w:rsid w:val="0045779B"/>
    <w:pPr>
      <w:ind w:left="720"/>
      <w:contextualSpacing/>
    </w:pPr>
  </w:style>
  <w:style w:type="character" w:styleId="IntenseEmphasis">
    <w:name w:val="Intense Emphasis"/>
    <w:basedOn w:val="DefaultParagraphFont"/>
    <w:uiPriority w:val="21"/>
    <w:qFormat/>
    <w:rsid w:val="0045779B"/>
    <w:rPr>
      <w:i/>
      <w:iCs/>
      <w:color w:val="0F4761" w:themeColor="accent1" w:themeShade="BF"/>
    </w:rPr>
  </w:style>
  <w:style w:type="paragraph" w:styleId="IntenseQuote">
    <w:name w:val="Intense Quote"/>
    <w:basedOn w:val="Normal"/>
    <w:next w:val="Normal"/>
    <w:link w:val="IntenseQuoteChar"/>
    <w:uiPriority w:val="30"/>
    <w:qFormat/>
    <w:rsid w:val="00457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79B"/>
    <w:rPr>
      <w:i/>
      <w:iCs/>
      <w:color w:val="0F4761" w:themeColor="accent1" w:themeShade="BF"/>
    </w:rPr>
  </w:style>
  <w:style w:type="character" w:styleId="IntenseReference">
    <w:name w:val="Intense Reference"/>
    <w:basedOn w:val="DefaultParagraphFont"/>
    <w:uiPriority w:val="32"/>
    <w:qFormat/>
    <w:rsid w:val="0045779B"/>
    <w:rPr>
      <w:b/>
      <w:bCs/>
      <w:smallCaps/>
      <w:color w:val="0F4761" w:themeColor="accent1" w:themeShade="BF"/>
      <w:spacing w:val="5"/>
    </w:rPr>
  </w:style>
  <w:style w:type="character" w:styleId="Strong">
    <w:name w:val="Strong"/>
    <w:basedOn w:val="DefaultParagraphFont"/>
    <w:uiPriority w:val="22"/>
    <w:qFormat/>
    <w:rsid w:val="00BF250E"/>
    <w:rPr>
      <w:b/>
      <w:bCs/>
    </w:rPr>
  </w:style>
  <w:style w:type="paragraph" w:styleId="NoSpacing">
    <w:name w:val="No Spacing"/>
    <w:uiPriority w:val="1"/>
    <w:qFormat/>
    <w:rsid w:val="00BF25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Shah</dc:creator>
  <cp:keywords/>
  <dc:description/>
  <cp:lastModifiedBy>Sony Shah</cp:lastModifiedBy>
  <cp:revision>2</cp:revision>
  <dcterms:created xsi:type="dcterms:W3CDTF">2024-10-03T20:04:00Z</dcterms:created>
  <dcterms:modified xsi:type="dcterms:W3CDTF">2024-10-03T20:04:00Z</dcterms:modified>
</cp:coreProperties>
</file>