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1C5B" w14:textId="13CABEAB" w:rsidR="003353A4" w:rsidRPr="003353A4" w:rsidRDefault="003353A4" w:rsidP="003353A4">
      <w:pPr>
        <w:rPr>
          <w:rFonts w:ascii="Times New Roman" w:hAnsi="Times New Roman" w:cs="Times New Roman"/>
          <w:b/>
          <w:bCs/>
          <w:sz w:val="40"/>
          <w:szCs w:val="40"/>
          <w:u w:val="single"/>
        </w:rPr>
      </w:pPr>
      <w:r w:rsidRPr="003353A4">
        <w:rPr>
          <w:rFonts w:ascii="Times New Roman" w:hAnsi="Times New Roman" w:cs="Times New Roman"/>
          <w:b/>
          <w:bCs/>
          <w:sz w:val="40"/>
          <w:szCs w:val="40"/>
          <w:u w:val="single"/>
        </w:rPr>
        <w:t>Description of the Dataset Used</w:t>
      </w:r>
    </w:p>
    <w:p w14:paraId="0DB9A81A" w14:textId="501B66C2" w:rsidR="003353A4" w:rsidRPr="003353A4" w:rsidRDefault="003353A4" w:rsidP="003353A4">
      <w:pPr>
        <w:rPr>
          <w:rFonts w:ascii="Times New Roman" w:hAnsi="Times New Roman" w:cs="Times New Roman"/>
          <w:b/>
          <w:bCs/>
          <w:sz w:val="24"/>
          <w:szCs w:val="24"/>
        </w:rPr>
      </w:pPr>
      <w:r w:rsidRPr="003353A4">
        <w:rPr>
          <w:rFonts w:ascii="Times New Roman" w:hAnsi="Times New Roman" w:cs="Times New Roman"/>
          <w:b/>
          <w:bCs/>
          <w:sz w:val="24"/>
          <w:szCs w:val="24"/>
        </w:rPr>
        <w:t>Introduction:</w:t>
      </w:r>
    </w:p>
    <w:p w14:paraId="2672B5D4" w14:textId="3F19B53A" w:rsidR="003353A4" w:rsidRPr="003353A4" w:rsidRDefault="003353A4" w:rsidP="003353A4">
      <w:pPr>
        <w:rPr>
          <w:rFonts w:ascii="Times New Roman" w:hAnsi="Times New Roman" w:cs="Times New Roman"/>
          <w:sz w:val="24"/>
          <w:szCs w:val="24"/>
        </w:rPr>
      </w:pPr>
      <w:r>
        <w:rPr>
          <w:rFonts w:ascii="Times New Roman" w:hAnsi="Times New Roman" w:cs="Times New Roman"/>
          <w:sz w:val="24"/>
          <w:szCs w:val="24"/>
        </w:rPr>
        <w:t>Steam is a</w:t>
      </w:r>
      <w:r w:rsidR="003F2060">
        <w:rPr>
          <w:rFonts w:ascii="Times New Roman" w:hAnsi="Times New Roman" w:cs="Times New Roman"/>
          <w:sz w:val="24"/>
          <w:szCs w:val="24"/>
        </w:rPr>
        <w:t xml:space="preserve"> global </w:t>
      </w:r>
      <w:r>
        <w:rPr>
          <w:rFonts w:ascii="Times New Roman" w:hAnsi="Times New Roman" w:cs="Times New Roman"/>
          <w:sz w:val="24"/>
          <w:szCs w:val="24"/>
        </w:rPr>
        <w:t>application</w:t>
      </w:r>
      <w:r w:rsidR="003F2060">
        <w:rPr>
          <w:rFonts w:ascii="Times New Roman" w:hAnsi="Times New Roman" w:cs="Times New Roman"/>
          <w:sz w:val="24"/>
          <w:szCs w:val="24"/>
        </w:rPr>
        <w:t xml:space="preserve"> with massive user base</w:t>
      </w:r>
      <w:r>
        <w:rPr>
          <w:rFonts w:ascii="Times New Roman" w:hAnsi="Times New Roman" w:cs="Times New Roman"/>
          <w:sz w:val="24"/>
          <w:szCs w:val="24"/>
        </w:rPr>
        <w:t xml:space="preserve"> that serves as </w:t>
      </w:r>
      <w:r w:rsidR="005B3E37">
        <w:rPr>
          <w:rFonts w:ascii="Times New Roman" w:hAnsi="Times New Roman" w:cs="Times New Roman"/>
          <w:sz w:val="24"/>
          <w:szCs w:val="24"/>
        </w:rPr>
        <w:t>the biggest</w:t>
      </w:r>
      <w:r>
        <w:rPr>
          <w:rFonts w:ascii="Times New Roman" w:hAnsi="Times New Roman" w:cs="Times New Roman"/>
          <w:sz w:val="24"/>
          <w:szCs w:val="24"/>
        </w:rPr>
        <w:t xml:space="preserve"> platform</w:t>
      </w:r>
      <w:r w:rsidR="005B3E37">
        <w:rPr>
          <w:rFonts w:ascii="Times New Roman" w:hAnsi="Times New Roman" w:cs="Times New Roman"/>
          <w:sz w:val="24"/>
          <w:szCs w:val="24"/>
        </w:rPr>
        <w:t xml:space="preserve"> </w:t>
      </w:r>
      <w:r w:rsidR="003F2060">
        <w:rPr>
          <w:rFonts w:ascii="Times New Roman" w:hAnsi="Times New Roman" w:cs="Times New Roman"/>
          <w:sz w:val="24"/>
          <w:szCs w:val="24"/>
        </w:rPr>
        <w:t xml:space="preserve">for </w:t>
      </w:r>
      <w:r w:rsidR="005B3E37">
        <w:rPr>
          <w:rFonts w:ascii="Times New Roman" w:hAnsi="Times New Roman" w:cs="Times New Roman"/>
          <w:sz w:val="24"/>
          <w:szCs w:val="24"/>
        </w:rPr>
        <w:t>digital distribution of video games</w:t>
      </w:r>
      <w:r w:rsidR="003F2060">
        <w:rPr>
          <w:rFonts w:ascii="Times New Roman" w:hAnsi="Times New Roman" w:cs="Times New Roman"/>
          <w:sz w:val="24"/>
          <w:szCs w:val="24"/>
        </w:rPr>
        <w:t>. U</w:t>
      </w:r>
      <w:r w:rsidR="005B3E37">
        <w:rPr>
          <w:rFonts w:ascii="Times New Roman" w:hAnsi="Times New Roman" w:cs="Times New Roman"/>
          <w:sz w:val="24"/>
          <w:szCs w:val="24"/>
        </w:rPr>
        <w:t xml:space="preserve">sers </w:t>
      </w:r>
      <w:r w:rsidR="003F2060">
        <w:rPr>
          <w:rFonts w:ascii="Times New Roman" w:hAnsi="Times New Roman" w:cs="Times New Roman"/>
          <w:sz w:val="24"/>
          <w:szCs w:val="24"/>
        </w:rPr>
        <w:t>can</w:t>
      </w:r>
      <w:r w:rsidR="005B3E37">
        <w:rPr>
          <w:rFonts w:ascii="Times New Roman" w:hAnsi="Times New Roman" w:cs="Times New Roman"/>
          <w:sz w:val="24"/>
          <w:szCs w:val="24"/>
        </w:rPr>
        <w:t xml:space="preserve"> purchase</w:t>
      </w:r>
      <w:r w:rsidR="00ED0E01">
        <w:rPr>
          <w:rFonts w:ascii="Times New Roman" w:hAnsi="Times New Roman" w:cs="Times New Roman"/>
          <w:sz w:val="24"/>
          <w:szCs w:val="24"/>
        </w:rPr>
        <w:t xml:space="preserve"> games</w:t>
      </w:r>
      <w:r w:rsidR="005B3E37">
        <w:rPr>
          <w:rFonts w:ascii="Times New Roman" w:hAnsi="Times New Roman" w:cs="Times New Roman"/>
          <w:sz w:val="24"/>
          <w:szCs w:val="24"/>
        </w:rPr>
        <w:t xml:space="preserve"> online and install on their </w:t>
      </w:r>
      <w:r>
        <w:rPr>
          <w:rFonts w:ascii="Times New Roman" w:hAnsi="Times New Roman" w:cs="Times New Roman"/>
          <w:sz w:val="24"/>
          <w:szCs w:val="24"/>
        </w:rPr>
        <w:t xml:space="preserve">machines </w:t>
      </w:r>
      <w:r w:rsidR="00ED0E01">
        <w:rPr>
          <w:rFonts w:ascii="Times New Roman" w:hAnsi="Times New Roman" w:cs="Times New Roman"/>
          <w:sz w:val="24"/>
          <w:szCs w:val="24"/>
        </w:rPr>
        <w:t xml:space="preserve">seamlessly. This </w:t>
      </w:r>
      <w:r w:rsidRPr="003353A4">
        <w:rPr>
          <w:rFonts w:ascii="Times New Roman" w:hAnsi="Times New Roman" w:cs="Times New Roman"/>
          <w:sz w:val="24"/>
          <w:szCs w:val="24"/>
        </w:rPr>
        <w:t xml:space="preserve">dataset </w:t>
      </w:r>
      <w:r w:rsidR="00ED0E01">
        <w:rPr>
          <w:rFonts w:ascii="Times New Roman" w:hAnsi="Times New Roman" w:cs="Times New Roman"/>
          <w:sz w:val="24"/>
          <w:szCs w:val="24"/>
        </w:rPr>
        <w:t>contains</w:t>
      </w:r>
      <w:r w:rsidRPr="003353A4">
        <w:rPr>
          <w:rFonts w:ascii="Times New Roman" w:hAnsi="Times New Roman" w:cs="Times New Roman"/>
          <w:sz w:val="24"/>
          <w:szCs w:val="24"/>
        </w:rPr>
        <w:t xml:space="preserve"> an extensive collection of data points associated with games available on the platform</w:t>
      </w:r>
      <w:r w:rsidR="00ED0E01">
        <w:rPr>
          <w:rFonts w:ascii="Times New Roman" w:hAnsi="Times New Roman" w:cs="Times New Roman"/>
          <w:sz w:val="24"/>
          <w:szCs w:val="24"/>
        </w:rPr>
        <w:t xml:space="preserve"> and is</w:t>
      </w:r>
      <w:r w:rsidR="005B3E37">
        <w:rPr>
          <w:rFonts w:ascii="Times New Roman" w:hAnsi="Times New Roman" w:cs="Times New Roman"/>
          <w:sz w:val="24"/>
          <w:szCs w:val="24"/>
        </w:rPr>
        <w:t xml:space="preserve"> chosen</w:t>
      </w:r>
      <w:r w:rsidR="00ED0E01">
        <w:rPr>
          <w:rFonts w:ascii="Times New Roman" w:hAnsi="Times New Roman" w:cs="Times New Roman"/>
          <w:sz w:val="24"/>
          <w:szCs w:val="24"/>
        </w:rPr>
        <w:t xml:space="preserve"> as the</w:t>
      </w:r>
      <w:r w:rsidRPr="003353A4">
        <w:rPr>
          <w:rFonts w:ascii="Times New Roman" w:hAnsi="Times New Roman" w:cs="Times New Roman"/>
          <w:sz w:val="24"/>
          <w:szCs w:val="24"/>
        </w:rPr>
        <w:t xml:space="preserve"> dataset provides both game-specific details and metadata, including aspects related to pricing, features, developer/publisher details, and user reviews.</w:t>
      </w:r>
    </w:p>
    <w:p w14:paraId="19B64B54" w14:textId="77777777" w:rsidR="003353A4" w:rsidRPr="003353A4" w:rsidRDefault="003353A4" w:rsidP="003353A4">
      <w:pPr>
        <w:rPr>
          <w:rFonts w:ascii="Times New Roman" w:hAnsi="Times New Roman" w:cs="Times New Roman"/>
          <w:b/>
          <w:bCs/>
          <w:sz w:val="24"/>
          <w:szCs w:val="24"/>
        </w:rPr>
      </w:pPr>
    </w:p>
    <w:p w14:paraId="6ED228C7" w14:textId="4641FBF7" w:rsidR="003353A4" w:rsidRPr="003353A4" w:rsidRDefault="003353A4" w:rsidP="003353A4">
      <w:pPr>
        <w:rPr>
          <w:rFonts w:ascii="Times New Roman" w:hAnsi="Times New Roman" w:cs="Times New Roman"/>
          <w:b/>
          <w:bCs/>
          <w:sz w:val="24"/>
          <w:szCs w:val="24"/>
        </w:rPr>
      </w:pPr>
      <w:r w:rsidRPr="003353A4">
        <w:rPr>
          <w:rFonts w:ascii="Times New Roman" w:hAnsi="Times New Roman" w:cs="Times New Roman"/>
          <w:b/>
          <w:bCs/>
          <w:sz w:val="24"/>
          <w:szCs w:val="24"/>
        </w:rPr>
        <w:t>Dataset Details:</w:t>
      </w:r>
    </w:p>
    <w:p w14:paraId="0F735B53" w14:textId="466E4AD2"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w:t>
      </w:r>
      <w:proofErr w:type="gramStart"/>
      <w:r w:rsidR="00507838">
        <w:rPr>
          <w:rFonts w:ascii="Times New Roman" w:hAnsi="Times New Roman" w:cs="Times New Roman"/>
          <w:sz w:val="24"/>
          <w:szCs w:val="24"/>
        </w:rPr>
        <w:t>20</w:t>
      </w:r>
      <w:r w:rsidR="00507838" w:rsidRPr="00507838">
        <w:rPr>
          <w:rFonts w:ascii="Times New Roman" w:hAnsi="Times New Roman" w:cs="Times New Roman"/>
          <w:sz w:val="24"/>
          <w:szCs w:val="24"/>
          <w:vertAlign w:val="superscript"/>
        </w:rPr>
        <w:t>th</w:t>
      </w:r>
      <w:proofErr w:type="gramEnd"/>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encompasses the following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0596DA8D" w14:textId="77777777" w:rsidR="00AA01EC" w:rsidRDefault="00AA01EC" w:rsidP="003353A4">
      <w:pPr>
        <w:rPr>
          <w:rFonts w:ascii="Times New Roman" w:hAnsi="Times New Roman" w:cs="Times New Roman"/>
          <w:b/>
          <w:bCs/>
          <w:sz w:val="24"/>
          <w:szCs w:val="24"/>
        </w:rPr>
      </w:pPr>
    </w:p>
    <w:p w14:paraId="6DA5DFA0" w14:textId="0F80EF52" w:rsidR="00035EA8" w:rsidRDefault="00AA01EC">
      <w:pPr>
        <w:rPr>
          <w:rFonts w:ascii="Times New Roman" w:hAnsi="Times New Roman" w:cs="Times New Roman"/>
          <w:sz w:val="24"/>
          <w:szCs w:val="24"/>
        </w:rPr>
      </w:pPr>
      <w:r w:rsidRPr="00AA01EC">
        <w:rPr>
          <w:rFonts w:ascii="Times New Roman" w:hAnsi="Times New Roman" w:cs="Times New Roman"/>
          <w:b/>
          <w:bCs/>
          <w:sz w:val="24"/>
          <w:szCs w:val="24"/>
        </w:rPr>
        <w:t>Purpose and Relevance:</w:t>
      </w:r>
      <w:r>
        <w:rPr>
          <w:rFonts w:ascii="Times New Roman" w:hAnsi="Times New Roman" w:cs="Times New Roman"/>
          <w:b/>
          <w:bCs/>
          <w:sz w:val="24"/>
          <w:szCs w:val="24"/>
        </w:rPr>
        <w:br/>
      </w:r>
      <w:r w:rsidR="003353A4" w:rsidRPr="005B3E37">
        <w:rPr>
          <w:rFonts w:ascii="Times New Roman" w:hAnsi="Times New Roman" w:cs="Times New Roman"/>
          <w:sz w:val="24"/>
          <w:szCs w:val="24"/>
        </w:rPr>
        <w:t xml:space="preserve">This dataset </w:t>
      </w:r>
      <w:r w:rsidR="00F809D5">
        <w:rPr>
          <w:rFonts w:ascii="Times New Roman" w:hAnsi="Times New Roman" w:cs="Times New Roman"/>
          <w:sz w:val="24"/>
          <w:szCs w:val="24"/>
        </w:rPr>
        <w:t>provides</w:t>
      </w:r>
      <w:r w:rsidR="003353A4" w:rsidRPr="005B3E37">
        <w:rPr>
          <w:rFonts w:ascii="Times New Roman" w:hAnsi="Times New Roman" w:cs="Times New Roman"/>
          <w:sz w:val="24"/>
          <w:szCs w:val="24"/>
        </w:rPr>
        <w:t xml:space="preserve"> rich </w:t>
      </w:r>
      <w:r w:rsidR="008635F1">
        <w:rPr>
          <w:rFonts w:ascii="Times New Roman" w:hAnsi="Times New Roman" w:cs="Times New Roman"/>
          <w:sz w:val="24"/>
          <w:szCs w:val="24"/>
        </w:rPr>
        <w:t xml:space="preserve">and </w:t>
      </w:r>
      <w:r w:rsidR="00F809D5">
        <w:rPr>
          <w:rFonts w:ascii="Times New Roman" w:hAnsi="Times New Roman" w:cs="Times New Roman"/>
          <w:sz w:val="24"/>
          <w:szCs w:val="24"/>
        </w:rPr>
        <w:t>valuable</w:t>
      </w:r>
      <w:r w:rsidR="008635F1">
        <w:rPr>
          <w:rFonts w:ascii="Times New Roman" w:hAnsi="Times New Roman" w:cs="Times New Roman"/>
          <w:sz w:val="24"/>
          <w:szCs w:val="24"/>
        </w:rPr>
        <w:t xml:space="preserve"> </w:t>
      </w:r>
      <w:r w:rsidR="003353A4" w:rsidRPr="005B3E37">
        <w:rPr>
          <w:rFonts w:ascii="Times New Roman" w:hAnsi="Times New Roman" w:cs="Times New Roman"/>
          <w:sz w:val="24"/>
          <w:szCs w:val="24"/>
        </w:rPr>
        <w:t xml:space="preserve">insights into the gaming market on Steam. </w:t>
      </w:r>
      <w:r w:rsidR="004F7C6E">
        <w:rPr>
          <w:rFonts w:ascii="Times New Roman" w:hAnsi="Times New Roman" w:cs="Times New Roman"/>
          <w:sz w:val="24"/>
          <w:szCs w:val="24"/>
        </w:rPr>
        <w:t xml:space="preserve">As </w:t>
      </w:r>
      <w:r w:rsidR="003353A4" w:rsidRPr="005B3E37">
        <w:rPr>
          <w:rFonts w:ascii="Times New Roman" w:hAnsi="Times New Roman" w:cs="Times New Roman"/>
          <w:sz w:val="24"/>
          <w:szCs w:val="24"/>
        </w:rPr>
        <w:t>the platform</w:t>
      </w:r>
      <w:r w:rsidR="008635F1">
        <w:rPr>
          <w:rFonts w:ascii="Times New Roman" w:hAnsi="Times New Roman" w:cs="Times New Roman"/>
          <w:sz w:val="24"/>
          <w:szCs w:val="24"/>
        </w:rPr>
        <w:t xml:space="preserve"> is the largest digital distribution of games </w:t>
      </w:r>
      <w:r w:rsidR="004F7C6E">
        <w:rPr>
          <w:rFonts w:ascii="Times New Roman" w:hAnsi="Times New Roman" w:cs="Times New Roman"/>
          <w:sz w:val="24"/>
          <w:szCs w:val="24"/>
        </w:rPr>
        <w:t xml:space="preserve">with a huge </w:t>
      </w:r>
      <w:r w:rsidR="003353A4" w:rsidRPr="005B3E37">
        <w:rPr>
          <w:rFonts w:ascii="Times New Roman" w:hAnsi="Times New Roman" w:cs="Times New Roman"/>
          <w:sz w:val="24"/>
          <w:szCs w:val="24"/>
        </w:rPr>
        <w:t xml:space="preserve">significance in the PC gaming world, the dataset offers insights </w:t>
      </w:r>
      <w:r w:rsidR="004F7C6E">
        <w:rPr>
          <w:rFonts w:ascii="Times New Roman" w:hAnsi="Times New Roman" w:cs="Times New Roman"/>
          <w:sz w:val="24"/>
          <w:szCs w:val="24"/>
        </w:rPr>
        <w:t xml:space="preserve">on </w:t>
      </w:r>
      <w:r w:rsidR="003353A4" w:rsidRPr="005B3E37">
        <w:rPr>
          <w:rFonts w:ascii="Times New Roman" w:hAnsi="Times New Roman" w:cs="Times New Roman"/>
          <w:sz w:val="24"/>
          <w:szCs w:val="24"/>
        </w:rPr>
        <w:t xml:space="preserve">trends, preferences, and patterns </w:t>
      </w:r>
      <w:r w:rsidR="004F7C6E">
        <w:rPr>
          <w:rFonts w:ascii="Times New Roman" w:hAnsi="Times New Roman" w:cs="Times New Roman"/>
          <w:sz w:val="24"/>
          <w:szCs w:val="24"/>
        </w:rPr>
        <w:t>on</w:t>
      </w:r>
      <w:r w:rsidR="003353A4" w:rsidRPr="005B3E37">
        <w:rPr>
          <w:rFonts w:ascii="Times New Roman" w:hAnsi="Times New Roman" w:cs="Times New Roman"/>
          <w:sz w:val="24"/>
          <w:szCs w:val="24"/>
        </w:rPr>
        <w:t xml:space="preserve"> both game developers and the gaming community. </w:t>
      </w:r>
      <w:r w:rsidR="004F7C6E">
        <w:rPr>
          <w:rFonts w:ascii="Times New Roman" w:hAnsi="Times New Roman" w:cs="Times New Roman"/>
          <w:sz w:val="24"/>
          <w:szCs w:val="24"/>
        </w:rPr>
        <w:t xml:space="preserve">User </w:t>
      </w:r>
      <w:r w:rsidR="004F7C6E" w:rsidRPr="004F7C6E">
        <w:rPr>
          <w:rFonts w:ascii="Times New Roman" w:hAnsi="Times New Roman" w:cs="Times New Roman"/>
          <w:sz w:val="24"/>
          <w:szCs w:val="24"/>
        </w:rPr>
        <w:t>reviews on</w:t>
      </w:r>
      <w:r w:rsidR="004F7C6E">
        <w:rPr>
          <w:rFonts w:ascii="Times New Roman" w:hAnsi="Times New Roman" w:cs="Times New Roman"/>
          <w:sz w:val="24"/>
          <w:szCs w:val="24"/>
        </w:rPr>
        <w:t xml:space="preserve"> Steam plays a big role on</w:t>
      </w:r>
      <w:r w:rsidR="004F7C6E" w:rsidRPr="004F7C6E">
        <w:rPr>
          <w:rFonts w:ascii="Times New Roman" w:hAnsi="Times New Roman" w:cs="Times New Roman"/>
          <w:sz w:val="24"/>
          <w:szCs w:val="24"/>
        </w:rPr>
        <w:t xml:space="preserve"> game sales and developers' reputations</w:t>
      </w:r>
      <w:r w:rsidR="004F7C6E">
        <w:rPr>
          <w:rFonts w:ascii="Times New Roman" w:hAnsi="Times New Roman" w:cs="Times New Roman"/>
          <w:sz w:val="24"/>
          <w:szCs w:val="24"/>
        </w:rPr>
        <w:t>. Therefore,</w:t>
      </w:r>
      <w:r w:rsidR="004F7C6E" w:rsidRPr="004F7C6E">
        <w:rPr>
          <w:rFonts w:ascii="Times New Roman" w:hAnsi="Times New Roman" w:cs="Times New Roman"/>
          <w:sz w:val="24"/>
          <w:szCs w:val="24"/>
        </w:rPr>
        <w:t xml:space="preserve"> understanding these dynamics is vital for industry stakeholders like developers, marketers, and analysts.</w:t>
      </w:r>
      <w:r w:rsidR="005B3E37" w:rsidRPr="005B3E37">
        <w:rPr>
          <w:rFonts w:ascii="Times New Roman" w:hAnsi="Times New Roman" w:cs="Times New Roman"/>
          <w:sz w:val="24"/>
          <w:szCs w:val="24"/>
        </w:rPr>
        <w:t xml:space="preserve"> </w:t>
      </w:r>
      <w:r w:rsidR="003F2060">
        <w:rPr>
          <w:rFonts w:ascii="Times New Roman" w:hAnsi="Times New Roman" w:cs="Times New Roman"/>
          <w:sz w:val="24"/>
          <w:szCs w:val="24"/>
        </w:rPr>
        <w:br/>
      </w:r>
      <w:r w:rsidR="003F2060">
        <w:rPr>
          <w:rFonts w:ascii="Times New Roman" w:hAnsi="Times New Roman" w:cs="Times New Roman"/>
          <w:sz w:val="24"/>
          <w:szCs w:val="24"/>
        </w:rPr>
        <w:br/>
      </w:r>
      <w:r w:rsidR="00035EA8">
        <w:rPr>
          <w:rFonts w:ascii="Times New Roman" w:hAnsi="Times New Roman" w:cs="Times New Roman"/>
          <w:sz w:val="24"/>
          <w:szCs w:val="24"/>
        </w:rPr>
        <w:br w:type="page"/>
      </w:r>
    </w:p>
    <w:p w14:paraId="456691F5" w14:textId="1488ED22" w:rsidR="00DB38DE" w:rsidRDefault="00035EA8">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w:t>
      </w:r>
      <w:r w:rsidR="003353A4" w:rsidRPr="00035EA8">
        <w:rPr>
          <w:rFonts w:ascii="Times New Roman" w:hAnsi="Times New Roman" w:cs="Times New Roman"/>
          <w:b/>
          <w:bCs/>
          <w:sz w:val="40"/>
          <w:szCs w:val="40"/>
          <w:u w:val="single"/>
        </w:rPr>
        <w:t xml:space="preserve">nitial </w:t>
      </w:r>
      <w:r>
        <w:rPr>
          <w:rFonts w:ascii="Times New Roman" w:hAnsi="Times New Roman" w:cs="Times New Roman"/>
          <w:b/>
          <w:bCs/>
          <w:sz w:val="40"/>
          <w:szCs w:val="40"/>
          <w:u w:val="single"/>
        </w:rPr>
        <w:t>Q</w:t>
      </w:r>
      <w:r w:rsidR="003353A4" w:rsidRPr="00035EA8">
        <w:rPr>
          <w:rFonts w:ascii="Times New Roman" w:hAnsi="Times New Roman" w:cs="Times New Roman"/>
          <w:b/>
          <w:bCs/>
          <w:sz w:val="40"/>
          <w:szCs w:val="40"/>
          <w:u w:val="single"/>
        </w:rPr>
        <w:t>uestions</w:t>
      </w:r>
      <w:r>
        <w:rPr>
          <w:rFonts w:ascii="Times New Roman" w:hAnsi="Times New Roman" w:cs="Times New Roman"/>
          <w:b/>
          <w:bCs/>
          <w:sz w:val="40"/>
          <w:szCs w:val="40"/>
          <w:u w:val="single"/>
        </w:rPr>
        <w:t xml:space="preserve"> Description</w:t>
      </w:r>
      <w:r w:rsidR="003353A4" w:rsidRPr="00035EA8">
        <w:rPr>
          <w:rFonts w:ascii="Times New Roman" w:hAnsi="Times New Roman" w:cs="Times New Roman"/>
          <w:b/>
          <w:bCs/>
          <w:sz w:val="40"/>
          <w:szCs w:val="40"/>
          <w:u w:val="single"/>
        </w:rPr>
        <w:t xml:space="preserve"> </w:t>
      </w:r>
    </w:p>
    <w:p w14:paraId="2EEB3604" w14:textId="70CBD485"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 xml:space="preserve">primary aim is to discern patterns and gain insights that can guide stakeholders in making informed decisions. 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77777777"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Which game developers or publishers have the most titles on Steam</w:t>
            </w:r>
            <w:r w:rsidR="000F1AC8">
              <w:rPr>
                <w:rFonts w:ascii="Times New Roman" w:hAnsi="Times New Roman" w:cs="Times New Roman"/>
                <w:sz w:val="24"/>
                <w:szCs w:val="24"/>
              </w:rPr>
              <w:t>?</w:t>
            </w:r>
            <w:r w:rsidR="00DF350B">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 games’ primary genre</w:t>
            </w:r>
            <w:r w:rsidR="000F1AC8">
              <w:rPr>
                <w:rFonts w:ascii="Times New Roman" w:hAnsi="Times New Roman" w:cs="Times New Roman"/>
                <w:sz w:val="24"/>
                <w:szCs w:val="24"/>
              </w:rPr>
              <w:t xml:space="preserve"> do they focus on</w:t>
            </w:r>
            <w:r w:rsidRPr="00DB38DE">
              <w:rPr>
                <w:rFonts w:ascii="Times New Roman" w:hAnsi="Times New Roman" w:cs="Times New Roman"/>
                <w:sz w:val="24"/>
                <w:szCs w:val="24"/>
              </w:rPr>
              <w:t xml:space="preserve"> and how are their games generally received in terms of user reviews?</w:t>
            </w:r>
          </w:p>
          <w:p w14:paraId="1CD809BA" w14:textId="03F915FA" w:rsidR="000F1AC8" w:rsidRDefault="000F1AC8">
            <w:pPr>
              <w:rPr>
                <w:rFonts w:ascii="Times New Roman" w:hAnsi="Times New Roman" w:cs="Times New Roman"/>
                <w:sz w:val="24"/>
                <w:szCs w:val="24"/>
              </w:rPr>
            </w:pPr>
          </w:p>
        </w:tc>
      </w:tr>
      <w:tr w:rsidR="00507838" w14:paraId="624BE278" w14:textId="77777777" w:rsidTr="00E4188F">
        <w:trPr>
          <w:trHeight w:val="1214"/>
        </w:trPr>
        <w:tc>
          <w:tcPr>
            <w:tcW w:w="696" w:type="dxa"/>
          </w:tcPr>
          <w:p w14:paraId="2B701741" w14:textId="52DF7AC1"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Q4</w:t>
            </w:r>
          </w:p>
        </w:tc>
        <w:tc>
          <w:tcPr>
            <w:tcW w:w="2492" w:type="dxa"/>
          </w:tcPr>
          <w:p w14:paraId="5C773849" w14:textId="54290B0B"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Game Features and Popularity</w:t>
            </w:r>
          </w:p>
        </w:tc>
        <w:tc>
          <w:tcPr>
            <w:tcW w:w="5851" w:type="dxa"/>
          </w:tcPr>
          <w:p w14:paraId="48BDD22B" w14:textId="51168C12" w:rsidR="00507838" w:rsidRDefault="00DF350B">
            <w:pPr>
              <w:rPr>
                <w:rFonts w:ascii="Times New Roman" w:hAnsi="Times New Roman" w:cs="Times New Roman"/>
                <w:sz w:val="24"/>
                <w:szCs w:val="24"/>
              </w:rPr>
            </w:pPr>
            <w:r>
              <w:rPr>
                <w:rFonts w:ascii="Times New Roman" w:hAnsi="Times New Roman" w:cs="Times New Roman"/>
                <w:sz w:val="24"/>
                <w:szCs w:val="24"/>
              </w:rPr>
              <w:t>Do</w:t>
            </w:r>
            <w:r w:rsidR="00507838"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64B72D25" w14:textId="34943D0D" w:rsidR="00507838" w:rsidRDefault="00507838">
            <w:pPr>
              <w:rPr>
                <w:rFonts w:ascii="Times New Roman" w:hAnsi="Times New Roman" w:cs="Times New Roman"/>
                <w:sz w:val="24"/>
                <w:szCs w:val="24"/>
              </w:rPr>
            </w:pPr>
          </w:p>
        </w:tc>
      </w:tr>
      <w:tr w:rsidR="00507838" w14:paraId="079A6138" w14:textId="77777777" w:rsidTr="00E4188F">
        <w:trPr>
          <w:trHeight w:val="1214"/>
        </w:trPr>
        <w:tc>
          <w:tcPr>
            <w:tcW w:w="696" w:type="dxa"/>
          </w:tcPr>
          <w:p w14:paraId="4532F0ED" w14:textId="4455C8D7"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Q5</w:t>
            </w:r>
          </w:p>
        </w:tc>
        <w:tc>
          <w:tcPr>
            <w:tcW w:w="2492" w:type="dxa"/>
          </w:tcPr>
          <w:p w14:paraId="77EC80C4" w14:textId="0638DE9A"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Genres and their Popularity</w:t>
            </w:r>
          </w:p>
        </w:tc>
        <w:tc>
          <w:tcPr>
            <w:tcW w:w="5851" w:type="dxa"/>
          </w:tcPr>
          <w:p w14:paraId="4714E4CD" w14:textId="050D3CF1"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sidR="0044299B">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sidR="00DF350B">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32D5B0B1" w14:textId="56A4D37F" w:rsidR="00DB38DE" w:rsidRDefault="00730C08">
      <w:pPr>
        <w:rPr>
          <w:rFonts w:ascii="Times New Roman" w:hAnsi="Times New Roman" w:cs="Times New Roman"/>
          <w:b/>
          <w:bCs/>
          <w:sz w:val="20"/>
          <w:szCs w:val="20"/>
        </w:rPr>
      </w:pPr>
      <w:r w:rsidRPr="00BB0682">
        <w:rPr>
          <w:rFonts w:ascii="Times New Roman" w:hAnsi="Times New Roman" w:cs="Times New Roman"/>
          <w:b/>
          <w:bCs/>
          <w:sz w:val="20"/>
          <w:szCs w:val="20"/>
        </w:rPr>
        <w:t>**</w:t>
      </w:r>
      <w:r w:rsidRPr="00BB0682">
        <w:rPr>
          <w:b/>
          <w:bCs/>
          <w:sz w:val="20"/>
          <w:szCs w:val="20"/>
        </w:rPr>
        <w:t xml:space="preserve"> </w:t>
      </w:r>
      <w:r w:rsidRPr="00BB0682">
        <w:rPr>
          <w:rFonts w:ascii="Times New Roman" w:hAnsi="Times New Roman" w:cs="Times New Roman"/>
          <w:b/>
          <w:bCs/>
          <w:sz w:val="20"/>
          <w:szCs w:val="20"/>
        </w:rPr>
        <w:t>Disclaimer: The discounted prices</w:t>
      </w:r>
      <w:r>
        <w:rPr>
          <w:rFonts w:ascii="Times New Roman" w:hAnsi="Times New Roman" w:cs="Times New Roman"/>
          <w:b/>
          <w:bCs/>
          <w:sz w:val="20"/>
          <w:szCs w:val="20"/>
        </w:rPr>
        <w:t xml:space="preserve"> of games</w:t>
      </w:r>
      <w:r w:rsidRPr="00BB0682">
        <w:rPr>
          <w:rFonts w:ascii="Times New Roman" w:hAnsi="Times New Roman" w:cs="Times New Roman"/>
          <w:b/>
          <w:bCs/>
          <w:sz w:val="20"/>
          <w:szCs w:val="20"/>
        </w:rPr>
        <w:t xml:space="preserve"> in the dataset </w:t>
      </w:r>
      <w:r>
        <w:rPr>
          <w:rFonts w:ascii="Times New Roman" w:hAnsi="Times New Roman" w:cs="Times New Roman"/>
          <w:b/>
          <w:bCs/>
          <w:sz w:val="20"/>
          <w:szCs w:val="20"/>
        </w:rPr>
        <w:t xml:space="preserve">reflect </w:t>
      </w:r>
      <w:r w:rsidRPr="00BB0682">
        <w:rPr>
          <w:rFonts w:ascii="Times New Roman" w:hAnsi="Times New Roman" w:cs="Times New Roman"/>
          <w:b/>
          <w:bCs/>
          <w:sz w:val="20"/>
          <w:szCs w:val="20"/>
        </w:rPr>
        <w:t xml:space="preserve">the discounts available as of 27th October 2023. It's worth noting that Steam frequently has sale events, and the </w:t>
      </w:r>
      <w:r>
        <w:rPr>
          <w:rFonts w:ascii="Times New Roman" w:hAnsi="Times New Roman" w:cs="Times New Roman"/>
          <w:b/>
          <w:bCs/>
          <w:sz w:val="20"/>
          <w:szCs w:val="20"/>
        </w:rPr>
        <w:t>game prices</w:t>
      </w:r>
      <w:r w:rsidRPr="00BB0682">
        <w:rPr>
          <w:rFonts w:ascii="Times New Roman" w:hAnsi="Times New Roman" w:cs="Times New Roman"/>
          <w:b/>
          <w:bCs/>
          <w:sz w:val="20"/>
          <w:szCs w:val="20"/>
        </w:rPr>
        <w:t xml:space="preserve"> </w:t>
      </w:r>
      <w:r>
        <w:rPr>
          <w:rFonts w:ascii="Times New Roman" w:hAnsi="Times New Roman" w:cs="Times New Roman"/>
          <w:b/>
          <w:bCs/>
          <w:sz w:val="20"/>
          <w:szCs w:val="20"/>
        </w:rPr>
        <w:t xml:space="preserve">obtained </w:t>
      </w:r>
      <w:r w:rsidRPr="00BB0682">
        <w:rPr>
          <w:rFonts w:ascii="Times New Roman" w:hAnsi="Times New Roman" w:cs="Times New Roman"/>
          <w:b/>
          <w:bCs/>
          <w:sz w:val="20"/>
          <w:szCs w:val="20"/>
        </w:rPr>
        <w:t>might be influenced by any ongoing or recent sales. The specific sale events around this date are not detailed in the dataset</w:t>
      </w:r>
      <w:r>
        <w:rPr>
          <w:rFonts w:ascii="Times New Roman" w:hAnsi="Times New Roman" w:cs="Times New Roman"/>
          <w:b/>
          <w:bCs/>
          <w:sz w:val="20"/>
          <w:szCs w:val="20"/>
        </w:rPr>
        <w:t>,</w:t>
      </w:r>
      <w:r w:rsidRPr="00BB0682">
        <w:rPr>
          <w:rFonts w:ascii="Times New Roman" w:hAnsi="Times New Roman" w:cs="Times New Roman"/>
          <w:b/>
          <w:bCs/>
          <w:sz w:val="20"/>
          <w:szCs w:val="20"/>
        </w:rPr>
        <w:t xml:space="preserve"> </w:t>
      </w:r>
      <w:r>
        <w:rPr>
          <w:rFonts w:ascii="Times New Roman" w:hAnsi="Times New Roman" w:cs="Times New Roman"/>
          <w:b/>
          <w:bCs/>
          <w:sz w:val="20"/>
          <w:szCs w:val="20"/>
        </w:rPr>
        <w:t>therefore</w:t>
      </w:r>
      <w:r w:rsidRPr="00BB0682">
        <w:rPr>
          <w:rFonts w:ascii="Times New Roman" w:hAnsi="Times New Roman" w:cs="Times New Roman"/>
          <w:b/>
          <w:bCs/>
          <w:sz w:val="20"/>
          <w:szCs w:val="20"/>
        </w:rPr>
        <w:t xml:space="preserve"> this context should be considered when interpreting any insights related to pricing. </w:t>
      </w:r>
      <w:r>
        <w:rPr>
          <w:rFonts w:ascii="Times New Roman" w:hAnsi="Times New Roman" w:cs="Times New Roman"/>
          <w:b/>
          <w:bCs/>
          <w:sz w:val="20"/>
          <w:szCs w:val="20"/>
        </w:rPr>
        <w:t>This applies to when answering RQ1 and RQ2</w:t>
      </w:r>
      <w:r w:rsidRPr="00BB0682">
        <w:rPr>
          <w:rFonts w:ascii="Times New Roman" w:hAnsi="Times New Roman" w:cs="Times New Roman"/>
          <w:b/>
          <w:bCs/>
          <w:sz w:val="20"/>
          <w:szCs w:val="20"/>
        </w:rPr>
        <w:t>**</w:t>
      </w:r>
    </w:p>
    <w:p w14:paraId="58C1C96F" w14:textId="77777777" w:rsidR="00730C08" w:rsidRDefault="00730C08">
      <w:pPr>
        <w:rPr>
          <w:rFonts w:ascii="Times New Roman" w:hAnsi="Times New Roman" w:cs="Times New Roman"/>
          <w:b/>
          <w:bCs/>
          <w:sz w:val="24"/>
          <w:szCs w:val="24"/>
        </w:rPr>
      </w:pPr>
    </w:p>
    <w:p w14:paraId="5C0DA2A7" w14:textId="1AFA86A0" w:rsidR="00DB38DE" w:rsidRPr="00730C08" w:rsidRDefault="00DB38DE">
      <w:pPr>
        <w:rPr>
          <w:rFonts w:ascii="Times New Roman" w:hAnsi="Times New Roman" w:cs="Times New Roman"/>
          <w:sz w:val="24"/>
          <w:szCs w:val="24"/>
        </w:rPr>
      </w:pPr>
      <w:r w:rsidRPr="00730C08">
        <w:rPr>
          <w:rFonts w:ascii="Times New Roman" w:hAnsi="Times New Roman" w:cs="Times New Roman"/>
          <w:sz w:val="24"/>
          <w:szCs w:val="24"/>
        </w:rPr>
        <w:t>Each of these questions is designed to d</w:t>
      </w:r>
      <w:r w:rsidR="00730C08">
        <w:rPr>
          <w:rFonts w:ascii="Times New Roman" w:hAnsi="Times New Roman" w:cs="Times New Roman"/>
          <w:sz w:val="24"/>
          <w:szCs w:val="24"/>
        </w:rPr>
        <w:t>ive</w:t>
      </w:r>
      <w:r w:rsidRPr="00730C08">
        <w:rPr>
          <w:rFonts w:ascii="Times New Roman" w:hAnsi="Times New Roman" w:cs="Times New Roman"/>
          <w:sz w:val="24"/>
          <w:szCs w:val="24"/>
        </w:rPr>
        <w:t xml:space="preserve"> into a specific </w:t>
      </w:r>
      <w:r w:rsidR="00730C08">
        <w:rPr>
          <w:rFonts w:ascii="Times New Roman" w:hAnsi="Times New Roman" w:cs="Times New Roman"/>
          <w:sz w:val="24"/>
          <w:szCs w:val="24"/>
        </w:rPr>
        <w:t>aspect</w:t>
      </w:r>
      <w:r w:rsidRPr="00730C08">
        <w:rPr>
          <w:rFonts w:ascii="Times New Roman" w:hAnsi="Times New Roman" w:cs="Times New Roman"/>
          <w:sz w:val="24"/>
          <w:szCs w:val="24"/>
        </w:rPr>
        <w:t xml:space="preserve"> of the gaming industry, be it pricing strategies, the impact of reviews, or the importance of game features. These questions lay the groundwork </w:t>
      </w:r>
      <w:r w:rsidR="00730C08">
        <w:rPr>
          <w:rFonts w:ascii="Times New Roman" w:hAnsi="Times New Roman" w:cs="Times New Roman"/>
          <w:sz w:val="24"/>
          <w:szCs w:val="24"/>
        </w:rPr>
        <w:t xml:space="preserve">for analysing and exploring </w:t>
      </w:r>
      <w:r w:rsidRPr="00730C08">
        <w:rPr>
          <w:rFonts w:ascii="Times New Roman" w:hAnsi="Times New Roman" w:cs="Times New Roman"/>
          <w:sz w:val="24"/>
          <w:szCs w:val="24"/>
        </w:rPr>
        <w:t>this dataset.</w:t>
      </w:r>
      <w:r w:rsidR="008417EA">
        <w:rPr>
          <w:rFonts w:ascii="Times New Roman" w:hAnsi="Times New Roman" w:cs="Times New Roman"/>
          <w:sz w:val="24"/>
          <w:szCs w:val="24"/>
        </w:rPr>
        <w:t xml:space="preserve"> Once these initial questions are explained, there are more refined questions that will be raised and answered with the same format of explanation.</w:t>
      </w:r>
      <w:r w:rsidRPr="00730C08">
        <w:rPr>
          <w:rFonts w:ascii="Times New Roman" w:hAnsi="Times New Roman" w:cs="Times New Roman"/>
          <w:sz w:val="40"/>
          <w:szCs w:val="40"/>
        </w:rPr>
        <w:br w:type="page"/>
      </w:r>
    </w:p>
    <w:p w14:paraId="22FB0C5F" w14:textId="1E08148B" w:rsidR="00E4188F" w:rsidRPr="00E4188F" w:rsidRDefault="005B3E37" w:rsidP="00E4188F">
      <w:pPr>
        <w:rPr>
          <w:rFonts w:ascii="Times New Roman" w:hAnsi="Times New Roman" w:cs="Times New Roman"/>
          <w:sz w:val="24"/>
          <w:szCs w:val="24"/>
        </w:rPr>
      </w:pPr>
      <w:r>
        <w:rPr>
          <w:rFonts w:ascii="Times New Roman" w:hAnsi="Times New Roman" w:cs="Times New Roman"/>
          <w:b/>
          <w:bCs/>
          <w:sz w:val="40"/>
          <w:szCs w:val="40"/>
        </w:rPr>
        <w:lastRenderedPageBreak/>
        <w:t>-</w:t>
      </w:r>
      <w:r w:rsidR="003353A4" w:rsidRPr="003353A4">
        <w:rPr>
          <w:rFonts w:ascii="Times New Roman" w:hAnsi="Times New Roman" w:cs="Times New Roman"/>
          <w:b/>
          <w:bCs/>
          <w:sz w:val="40"/>
          <w:szCs w:val="40"/>
        </w:rPr>
        <w:t>For each question, a description of visualization strategies</w:t>
      </w:r>
      <w:r w:rsidR="003353A4">
        <w:rPr>
          <w:rFonts w:ascii="Times New Roman" w:hAnsi="Times New Roman" w:cs="Times New Roman"/>
          <w:b/>
          <w:bCs/>
          <w:sz w:val="40"/>
          <w:szCs w:val="40"/>
        </w:rPr>
        <w:t xml:space="preserve"> used</w:t>
      </w:r>
      <w:r w:rsidR="003353A4" w:rsidRPr="003353A4">
        <w:rPr>
          <w:rFonts w:ascii="Times New Roman" w:hAnsi="Times New Roman" w:cs="Times New Roman"/>
          <w:b/>
          <w:bCs/>
          <w:sz w:val="40"/>
          <w:szCs w:val="40"/>
        </w:rPr>
        <w:t xml:space="preserve">, including data cleaning, transformation, visual encoding, etc. </w:t>
      </w:r>
      <w:r w:rsidR="00035EA8">
        <w:rPr>
          <w:rFonts w:ascii="Times New Roman" w:hAnsi="Times New Roman" w:cs="Times New Roman"/>
          <w:b/>
          <w:bCs/>
          <w:sz w:val="40"/>
          <w:szCs w:val="40"/>
        </w:rPr>
        <w:br/>
      </w:r>
      <w:r w:rsidR="00035EA8">
        <w:rPr>
          <w:rFonts w:ascii="Times New Roman" w:hAnsi="Times New Roman" w:cs="Times New Roman"/>
          <w:b/>
          <w:bCs/>
          <w:sz w:val="40"/>
          <w:szCs w:val="40"/>
        </w:rPr>
        <w:br/>
      </w:r>
      <w:r w:rsidR="00730C08">
        <w:rPr>
          <w:rFonts w:ascii="Times New Roman" w:hAnsi="Times New Roman" w:cs="Times New Roman"/>
          <w:sz w:val="24"/>
          <w:szCs w:val="24"/>
        </w:rPr>
        <w:t xml:space="preserve">(Before critical </w:t>
      </w:r>
      <w:r w:rsidR="000F1AC8">
        <w:rPr>
          <w:rFonts w:ascii="Times New Roman" w:hAnsi="Times New Roman" w:cs="Times New Roman"/>
          <w:sz w:val="24"/>
          <w:szCs w:val="24"/>
        </w:rPr>
        <w:t>discussion)</w:t>
      </w:r>
      <w:r w:rsidR="000F1AC8" w:rsidRPr="00E4188F">
        <w:rPr>
          <w:rFonts w:ascii="Times New Roman" w:hAnsi="Times New Roman" w:cs="Times New Roman"/>
          <w:sz w:val="24"/>
          <w:szCs w:val="24"/>
        </w:rPr>
        <w:t xml:space="preserve"> *</w:t>
      </w:r>
      <w:r w:rsidR="00E4188F" w:rsidRPr="00E4188F">
        <w:rPr>
          <w:rFonts w:ascii="Times New Roman" w:hAnsi="Times New Roman" w:cs="Times New Roman"/>
          <w:sz w:val="24"/>
          <w:szCs w:val="24"/>
        </w:rPr>
        <w:t xml:space="preserve">*5. Further refine/propose questions**: </w:t>
      </w:r>
      <w:r w:rsidR="0044299B">
        <w:rPr>
          <w:rFonts w:ascii="Times New Roman" w:hAnsi="Times New Roman" w:cs="Times New Roman"/>
          <w:sz w:val="24"/>
          <w:szCs w:val="24"/>
        </w:rPr>
        <w:br/>
      </w:r>
    </w:p>
    <w:p w14:paraId="14166D69" w14:textId="5E015EC5" w:rsidR="00E4188F" w:rsidRPr="00E4188F" w:rsidRDefault="00E4188F" w:rsidP="00E4188F">
      <w:pPr>
        <w:rPr>
          <w:rFonts w:ascii="Times New Roman" w:hAnsi="Times New Roman" w:cs="Times New Roman"/>
          <w:sz w:val="24"/>
          <w:szCs w:val="24"/>
        </w:rPr>
      </w:pPr>
      <w:r w:rsidRPr="00E4188F">
        <w:rPr>
          <w:rFonts w:ascii="Times New Roman" w:hAnsi="Times New Roman" w:cs="Times New Roman"/>
          <w:sz w:val="24"/>
          <w:szCs w:val="24"/>
        </w:rPr>
        <w:t xml:space="preserve">- **RQ6**: </w:t>
      </w:r>
      <w:r w:rsidR="000F1AC8" w:rsidRPr="000F1AC8">
        <w:rPr>
          <w:rFonts w:ascii="Times New Roman" w:hAnsi="Times New Roman" w:cs="Times New Roman"/>
          <w:sz w:val="24"/>
          <w:szCs w:val="24"/>
        </w:rPr>
        <w:t xml:space="preserve">Supported Languages and Global Reach: </w:t>
      </w:r>
      <w:r w:rsidRPr="00E4188F">
        <w:rPr>
          <w:rFonts w:ascii="Times New Roman" w:hAnsi="Times New Roman" w:cs="Times New Roman"/>
          <w:sz w:val="24"/>
          <w:szCs w:val="24"/>
        </w:rPr>
        <w:t>How do games' supported languages affect their popularity or global reach? Do games supporting more languages have broader appeal or better reviews?</w:t>
      </w:r>
    </w:p>
    <w:p w14:paraId="1E0F0F5B" w14:textId="54704F54" w:rsidR="003353A4" w:rsidRPr="005B3E37" w:rsidRDefault="00E4188F" w:rsidP="00E4188F">
      <w:pPr>
        <w:rPr>
          <w:rFonts w:ascii="Times New Roman" w:hAnsi="Times New Roman" w:cs="Times New Roman"/>
          <w:sz w:val="24"/>
          <w:szCs w:val="24"/>
        </w:rPr>
      </w:pPr>
      <w:r w:rsidRPr="00E4188F">
        <w:rPr>
          <w:rFonts w:ascii="Times New Roman" w:hAnsi="Times New Roman" w:cs="Times New Roman"/>
          <w:sz w:val="24"/>
          <w:szCs w:val="24"/>
        </w:rPr>
        <w:t xml:space="preserve">- **RQ7**: </w:t>
      </w:r>
      <w:r w:rsidR="000F1AC8" w:rsidRPr="000F1AC8">
        <w:rPr>
          <w:rFonts w:ascii="Times New Roman" w:hAnsi="Times New Roman" w:cs="Times New Roman"/>
          <w:sz w:val="24"/>
          <w:szCs w:val="24"/>
        </w:rPr>
        <w:t xml:space="preserve"> Indie vs. Major Developers:</w:t>
      </w:r>
      <w:r w:rsidR="00D50300">
        <w:rPr>
          <w:rFonts w:ascii="Times New Roman" w:hAnsi="Times New Roman" w:cs="Times New Roman"/>
          <w:sz w:val="24"/>
          <w:szCs w:val="24"/>
        </w:rPr>
        <w:t xml:space="preserve"> </w:t>
      </w:r>
      <w:r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sidR="0044299B">
        <w:rPr>
          <w:rFonts w:ascii="Times New Roman" w:hAnsi="Times New Roman" w:cs="Times New Roman"/>
          <w:sz w:val="24"/>
          <w:szCs w:val="24"/>
        </w:rPr>
        <w:br/>
      </w:r>
      <w:r w:rsidR="0044299B">
        <w:rPr>
          <w:rFonts w:ascii="Times New Roman" w:hAnsi="Times New Roman" w:cs="Times New Roman"/>
          <w:sz w:val="24"/>
          <w:szCs w:val="24"/>
        </w:rPr>
        <w:br/>
        <w:t>-**</w:t>
      </w:r>
      <w:r w:rsidR="0044299B" w:rsidRPr="0044299B">
        <w:rPr>
          <w:rFonts w:ascii="Times New Roman" w:hAnsi="Times New Roman" w:cs="Times New Roman"/>
          <w:sz w:val="24"/>
          <w:szCs w:val="24"/>
        </w:rPr>
        <w:t xml:space="preserve"> RQ8</w:t>
      </w:r>
      <w:r w:rsidR="0044299B">
        <w:rPr>
          <w:rFonts w:ascii="Times New Roman" w:hAnsi="Times New Roman" w:cs="Times New Roman"/>
          <w:sz w:val="24"/>
          <w:szCs w:val="24"/>
        </w:rPr>
        <w:t>**</w:t>
      </w:r>
      <w:r w:rsidR="0044299B"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p>
    <w:p w14:paraId="66DE163C" w14:textId="77777777" w:rsidR="003353A4" w:rsidRPr="003353A4" w:rsidRDefault="003353A4">
      <w:pPr>
        <w:rPr>
          <w:rFonts w:ascii="Times New Roman" w:hAnsi="Times New Roman" w:cs="Times New Roman"/>
          <w:b/>
          <w:bCs/>
          <w:sz w:val="40"/>
          <w:szCs w:val="40"/>
        </w:rPr>
      </w:pPr>
      <w:r w:rsidRPr="003353A4">
        <w:rPr>
          <w:rFonts w:ascii="Times New Roman" w:hAnsi="Times New Roman" w:cs="Times New Roman"/>
          <w:b/>
          <w:bCs/>
          <w:sz w:val="40"/>
          <w:szCs w:val="40"/>
        </w:rPr>
        <w:br w:type="page"/>
      </w:r>
    </w:p>
    <w:p w14:paraId="49B1EC85" w14:textId="52E8DA16" w:rsidR="003353A4" w:rsidRDefault="003353A4" w:rsidP="003353A4">
      <w:pPr>
        <w:rPr>
          <w:rFonts w:ascii="Times New Roman" w:hAnsi="Times New Roman" w:cs="Times New Roman"/>
          <w:b/>
          <w:bCs/>
          <w:sz w:val="40"/>
          <w:szCs w:val="40"/>
        </w:rPr>
      </w:pPr>
      <w:r w:rsidRPr="003353A4">
        <w:rPr>
          <w:rFonts w:ascii="Times New Roman" w:hAnsi="Times New Roman" w:cs="Times New Roman"/>
          <w:b/>
          <w:bCs/>
          <w:sz w:val="40"/>
          <w:szCs w:val="40"/>
        </w:rPr>
        <w:lastRenderedPageBreak/>
        <w:t xml:space="preserve">- An explanation of the exploratory process of generating new questions and visualizations. </w:t>
      </w:r>
    </w:p>
    <w:p w14:paraId="6D90C9C8" w14:textId="19F5F69E" w:rsidR="00D80EBD" w:rsidRPr="00D80EBD" w:rsidRDefault="00D80EBD" w:rsidP="00D80EBD">
      <w:pPr>
        <w:rPr>
          <w:rFonts w:ascii="Times New Roman" w:hAnsi="Times New Roman" w:cs="Times New Roman"/>
          <w:sz w:val="24"/>
          <w:szCs w:val="24"/>
          <w:lang w:val="en-MY"/>
        </w:rPr>
      </w:pPr>
      <w:r>
        <w:rPr>
          <w:rFonts w:ascii="Times New Roman" w:hAnsi="Times New Roman" w:cs="Times New Roman"/>
          <w:sz w:val="24"/>
          <w:szCs w:val="24"/>
          <w:lang w:val="en-MY"/>
        </w:rPr>
        <w:t xml:space="preserve">RQ1: </w:t>
      </w:r>
      <w:r w:rsidRPr="00D80EBD">
        <w:rPr>
          <w:rFonts w:ascii="Times New Roman" w:hAnsi="Times New Roman" w:cs="Times New Roman"/>
          <w:sz w:val="24"/>
          <w:szCs w:val="24"/>
          <w:lang w:val="en-MY"/>
        </w:rPr>
        <w:t>Dataset Limitations: Begin by acknowledging the limitations of the dataset. Mention that while the dataset provides a vast amount of information, it does not capture every game released on Steam, especially seminal releases like "Half-Life 2" in November 2004.</w:t>
      </w:r>
    </w:p>
    <w:p w14:paraId="38CA1F6B" w14:textId="0C7AD59C"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Steam's Inception: Highlight that Steam was launched in 2003. This can explain the lack of data for the years before 2003. If your dataset doesn't show releases for 2003 and 2004, mention this as a data gap.</w:t>
      </w:r>
    </w:p>
    <w:p w14:paraId="2AF914A2" w14:textId="5F618122"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Significance of "Half-Life 2": Point out that "Half-Life 2" was not just another game release. It played a crucial role in the evolution of Steam. Valve, the developer of "Half-Life 2" and the owner of Steam, required players to install Steam to activate their copy of the game. This move was initially met with backlash but eventually helped establish Steam as a leading platform for digital game distribution.</w:t>
      </w:r>
    </w:p>
    <w:p w14:paraId="044BF36C" w14:textId="3AA3EFC9"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Exponential Growth: The plot, as you've presented, shows an exponential growth in the number of games released on Steam over the years. Discuss potential reasons for this growth, such as the increasing popularity of indie games, Steam Greenlight (and its successor, Steam Direct), and the ease of digital distribution compared to physical copies.</w:t>
      </w:r>
    </w:p>
    <w:p w14:paraId="7BCDED36" w14:textId="3E32C437"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Quality vs. Quantity: While the number of games released on Steam has increased, it's worth discussing that not all these games were hits or even of high quality. Steam's open platform approach has led to concerns about the quality of games, especially with the advent of Steam Direct.</w:t>
      </w:r>
    </w:p>
    <w:p w14:paraId="20CB525A" w14:textId="3C9E55C9"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Data Source: If possible, provide information on where the dataset was sourced from. Was it scraped from the Steam store? Is it from a third-party source? Being transparent about the origins of the dataset can help your audience understand potential biases or gaps.</w:t>
      </w:r>
    </w:p>
    <w:p w14:paraId="61FDC378" w14:textId="214DD7C3"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Call for Feedback: End by encouraging your audience to share if they notice any other significant omissions or anomalies in the data. This invites collaborative analysis and can help improve the accuracy and completeness of future datasets and analyses.</w:t>
      </w:r>
    </w:p>
    <w:p w14:paraId="2FFE7F19" w14:textId="5F40CEF9" w:rsidR="00D80EBD" w:rsidRPr="00D80EBD" w:rsidRDefault="00D80EBD" w:rsidP="00D80EBD">
      <w:pPr>
        <w:rPr>
          <w:rFonts w:ascii="Times New Roman" w:hAnsi="Times New Roman" w:cs="Times New Roman"/>
          <w:sz w:val="24"/>
          <w:szCs w:val="24"/>
          <w:lang w:val="en-MY"/>
        </w:rPr>
      </w:pPr>
      <w:r w:rsidRPr="00D80EBD">
        <w:rPr>
          <w:rFonts w:ascii="Times New Roman" w:hAnsi="Times New Roman" w:cs="Times New Roman"/>
          <w:sz w:val="24"/>
          <w:szCs w:val="24"/>
          <w:lang w:val="en-MY"/>
        </w:rPr>
        <w:t>Remember, every dataset will have limitations, and it's crucial to be transparent about these when presenting your findings. This not only enhances your credibility but also provides a more holistic view of the data's narrative.</w:t>
      </w:r>
    </w:p>
    <w:p w14:paraId="229C218C" w14:textId="00282F86" w:rsidR="003353A4" w:rsidRPr="003353A4" w:rsidRDefault="003353A4" w:rsidP="003353A4">
      <w:pPr>
        <w:rPr>
          <w:rFonts w:ascii="Times New Roman" w:hAnsi="Times New Roman" w:cs="Times New Roman"/>
          <w:b/>
          <w:bCs/>
          <w:sz w:val="40"/>
          <w:szCs w:val="40"/>
        </w:rPr>
      </w:pPr>
      <w:r w:rsidRPr="003353A4">
        <w:rPr>
          <w:rFonts w:ascii="Times New Roman" w:hAnsi="Times New Roman" w:cs="Times New Roman"/>
          <w:b/>
          <w:bCs/>
          <w:sz w:val="40"/>
          <w:szCs w:val="40"/>
        </w:rPr>
        <w:br w:type="page"/>
      </w:r>
      <w:r w:rsidRPr="003353A4">
        <w:rPr>
          <w:rFonts w:ascii="Times New Roman" w:hAnsi="Times New Roman" w:cs="Times New Roman"/>
          <w:b/>
          <w:bCs/>
          <w:sz w:val="40"/>
          <w:szCs w:val="40"/>
        </w:rPr>
        <w:lastRenderedPageBreak/>
        <w:t>Critical discussion of visualization design</w:t>
      </w:r>
    </w:p>
    <w:p w14:paraId="06EB4886" w14:textId="77777777" w:rsidR="003353A4" w:rsidRPr="00D80EBD" w:rsidRDefault="003353A4">
      <w:pPr>
        <w:rPr>
          <w:rFonts w:ascii="Times New Roman" w:hAnsi="Times New Roman" w:cs="Times New Roman"/>
          <w:b/>
          <w:bCs/>
          <w:sz w:val="40"/>
          <w:szCs w:val="40"/>
          <w:lang w:val="en-MY"/>
        </w:rPr>
      </w:pPr>
      <w:r w:rsidRPr="003353A4">
        <w:rPr>
          <w:rFonts w:ascii="Times New Roman" w:hAnsi="Times New Roman" w:cs="Times New Roman"/>
          <w:b/>
          <w:bCs/>
          <w:sz w:val="40"/>
          <w:szCs w:val="40"/>
        </w:rPr>
        <w:br w:type="page"/>
      </w:r>
    </w:p>
    <w:p w14:paraId="07F6550C" w14:textId="573CDB69" w:rsidR="00A40791" w:rsidRPr="003353A4" w:rsidRDefault="003353A4" w:rsidP="003353A4">
      <w:pPr>
        <w:rPr>
          <w:rFonts w:ascii="Times New Roman" w:hAnsi="Times New Roman" w:cs="Times New Roman"/>
          <w:b/>
          <w:bCs/>
          <w:sz w:val="40"/>
          <w:szCs w:val="40"/>
        </w:rPr>
      </w:pPr>
      <w:r>
        <w:rPr>
          <w:rFonts w:ascii="Times New Roman" w:hAnsi="Times New Roman" w:cs="Times New Roman"/>
          <w:b/>
          <w:bCs/>
          <w:sz w:val="40"/>
          <w:szCs w:val="40"/>
        </w:rPr>
        <w:lastRenderedPageBreak/>
        <w:t>R</w:t>
      </w:r>
      <w:r w:rsidRPr="003353A4">
        <w:rPr>
          <w:rFonts w:ascii="Times New Roman" w:hAnsi="Times New Roman" w:cs="Times New Roman"/>
          <w:b/>
          <w:bCs/>
          <w:sz w:val="40"/>
          <w:szCs w:val="40"/>
        </w:rPr>
        <w:t>eflection on the development process</w:t>
      </w:r>
    </w:p>
    <w:sectPr w:rsidR="00A40791" w:rsidRPr="0033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23057"/>
    <w:rsid w:val="00035EA8"/>
    <w:rsid w:val="0005771A"/>
    <w:rsid w:val="00077A3B"/>
    <w:rsid w:val="000F1AC8"/>
    <w:rsid w:val="001C72AB"/>
    <w:rsid w:val="00291EE4"/>
    <w:rsid w:val="002B14BC"/>
    <w:rsid w:val="002D44D2"/>
    <w:rsid w:val="00312E38"/>
    <w:rsid w:val="003353A4"/>
    <w:rsid w:val="00361167"/>
    <w:rsid w:val="003F2060"/>
    <w:rsid w:val="0044299B"/>
    <w:rsid w:val="004F7C6E"/>
    <w:rsid w:val="00507838"/>
    <w:rsid w:val="00522B36"/>
    <w:rsid w:val="005B2975"/>
    <w:rsid w:val="005B3E37"/>
    <w:rsid w:val="0067155F"/>
    <w:rsid w:val="006B05BA"/>
    <w:rsid w:val="007307D9"/>
    <w:rsid w:val="00730C08"/>
    <w:rsid w:val="0074433C"/>
    <w:rsid w:val="007A13F6"/>
    <w:rsid w:val="007D1365"/>
    <w:rsid w:val="008417EA"/>
    <w:rsid w:val="008635F1"/>
    <w:rsid w:val="00921048"/>
    <w:rsid w:val="009251DA"/>
    <w:rsid w:val="009B7EAB"/>
    <w:rsid w:val="00A40791"/>
    <w:rsid w:val="00A42524"/>
    <w:rsid w:val="00A66B0F"/>
    <w:rsid w:val="00AA01EC"/>
    <w:rsid w:val="00B619F3"/>
    <w:rsid w:val="00BB0682"/>
    <w:rsid w:val="00C43676"/>
    <w:rsid w:val="00C626F3"/>
    <w:rsid w:val="00D50300"/>
    <w:rsid w:val="00D80EBD"/>
    <w:rsid w:val="00DB38DE"/>
    <w:rsid w:val="00DB7BA6"/>
    <w:rsid w:val="00DF350B"/>
    <w:rsid w:val="00E4188F"/>
    <w:rsid w:val="00ED0E01"/>
    <w:rsid w:val="00F809D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6</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37</cp:revision>
  <dcterms:created xsi:type="dcterms:W3CDTF">2023-10-31T19:04:00Z</dcterms:created>
  <dcterms:modified xsi:type="dcterms:W3CDTF">2023-11-02T03:23:00Z</dcterms:modified>
</cp:coreProperties>
</file>