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3.png" ContentType="image/png"/>
  <Override PartName="/word/media/rId22.svg" ContentType="image/svg+xml"/>
  <Override PartName="/word/media/rId247.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SORTEE-Github-Hackathon/manuscript@8f400dd</w:t>
        </w:r>
      </w:hyperlink>
      <w:r>
        <w:t xml:space="preserve"> </w:t>
      </w:r>
      <w:r>
        <w:t xml:space="preserve">on December 7,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w:t>
      </w:r>
      <w:hyperlink r:id="rId162">
        <w:r>
          <w:rPr>
            <w:rStyle w:val="Hyperlink"/>
          </w:rPr>
          <w:t xml:space="preserve">https://github.com</w:t>
        </w:r>
      </w:hyperlink>
      <w:r>
        <w:t xml:space="preserve">) 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6"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r>
        <w:t xml:space="preserve"> </w:t>
      </w:r>
      <w:r>
        <w:t xml:space="preserve">The ability to make a GitHub repository private is particularly advantageous for storing materials without necessarily sacrificing privacy, which may be preferred or even essential for certain compendia.</w:t>
      </w:r>
      <w:r>
        <w:t xml:space="preserve"> </w:t>
      </w:r>
      <w:r>
        <w:t xml:space="preserve">Researchers can then grant specific collaborators read and/or write access to private repositories to pursue pre-publication analyses or writing in privacy, or even to collaborate on research that will permanently remain private.</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 (</w:t>
      </w:r>
      <w:hyperlink r:id="rId170">
        <w:r>
          <w:rPr>
            <w:rStyle w:val="Hyperlink"/>
          </w:rPr>
          <w:t xml:space="preserve">https://git-lfs.github.com</w:t>
        </w:r>
      </w:hyperlink>
      <w:r>
        <w:t xml:space="preserve">) text pointers, but may have to rely on external file storage alternatives (such as local or cloud-hosting).</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(see</w:t>
      </w:r>
      <w:r>
        <w:t xml:space="preserve"> </w:t>
      </w:r>
      <w:hyperlink w:anchor="ref-1GRWGlDWy">
        <w:r>
          <w:rPr>
            <w:rStyle w:val="Hyperlink"/>
          </w:rPr>
          <w:t xml:space="preserve">Slack, n.d.</w:t>
        </w:r>
      </w:hyperlink>
      <w:r>
        <w:t xml:space="preserve">)</w:t>
      </w:r>
      <w:r>
        <w:t xml:space="preserve">.</w:t>
      </w:r>
    </w:p>
    <w:bookmarkEnd w:id="178"/>
    <w:bookmarkStart w:id="184"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 (</w:t>
      </w:r>
      <w:hyperlink r:id="rId181">
        <w:r>
          <w:rPr>
            <w:rStyle w:val="Hyperlink"/>
          </w:rPr>
          <w:t xml:space="preserve">https://pages.github.com</w:t>
        </w:r>
      </w:hyperlink>
      <w:r>
        <w:t xml:space="preserve">;</w:t>
      </w:r>
      <w:r>
        <w:t xml:space="preserve"> </w:t>
      </w:r>
      <w:r>
        <w:rPr>
          <w:iCs/>
          <w:i/>
        </w:rPr>
        <w:t xml:space="preserve">e.g.</w:t>
      </w:r>
      <w:r>
        <w:t xml:space="preserve">,</w:t>
      </w:r>
      <w:r>
        <w:t xml:space="preserve"> </w:t>
      </w:r>
      <w:hyperlink r:id="rId182">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3">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4"/>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5">
        <w:r>
          <w:rPr>
            <w:rStyle w:val="Hyperlink"/>
          </w:rPr>
          <w:t xml:space="preserve">https://jekyllrb.com</w:t>
        </w:r>
      </w:hyperlink>
      <w:r>
        <w:t xml:space="preserve">), Hugo (</w:t>
      </w:r>
      <w:hyperlink r:id="rId186">
        <w:r>
          <w:rPr>
            <w:rStyle w:val="Hyperlink"/>
          </w:rPr>
          <w:t xml:space="preserve">https://gohugo.io</w:t>
        </w:r>
      </w:hyperlink>
      <w:r>
        <w:t xml:space="preserve">), Quarto (</w:t>
      </w:r>
      <w:hyperlink r:id="rId187">
        <w:r>
          <w:rPr>
            <w:rStyle w:val="Hyperlink"/>
          </w:rPr>
          <w:t xml:space="preserve">https://quarto.org</w:t>
        </w:r>
      </w:hyperlink>
      <w:r>
        <w:t xml:space="preserve">), and wowchemy (</w:t>
      </w:r>
      <w:hyperlink r:id="rId188">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9">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90">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1">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200"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 Co-authors can contribute changes or suggest revisions to a manuscript written on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can link their new or existing Overleaf projects to GitHub via the Git-Bridge and GitHub Synchronization features (</w:t>
      </w:r>
      <w:hyperlink w:anchor="tbl:compare">
        <w:r>
          <w:rPr>
            <w:rStyle w:val="Hyperlink"/>
          </w:rPr>
          <w:t xml:space="preserve">Table 1</w:t>
        </w:r>
      </w:hyperlink>
      <w:r>
        <w:t xml:space="preserve">), which are available through premium subscriptions to Overleaf or through many institutions worldwide via the Overleaf Commons service (</w:t>
      </w:r>
      <w:hyperlink r:id="rId198">
        <w:r>
          <w:rPr>
            <w:rStyle w:val="Hyperlink"/>
          </w:rPr>
          <w:t xml:space="preserve">https://www.overleaf.com/for/universities</w:t>
        </w:r>
      </w:hyperlink>
      <w:r>
        <w:t xml:space="preserve">)</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w:t>
      </w:r>
      <w:r>
        <w:t xml:space="preserve"> </w:t>
      </w:r>
      <w:r>
        <w:t xml:space="preserve">Similar GitHub integrations are available for projects stored in DropBox, Google Drive, among other popular tools that are likely to be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9">
        <w:r>
          <w:rPr>
            <w:rStyle w:val="Hyperlink"/>
          </w:rPr>
          <w:t xml:space="preserve">https://github.com/SORTEE-Github-Hackathon/manuscript/tree/main/.github/workflows</w:t>
        </w:r>
      </w:hyperlink>
      <w:r>
        <w:t xml:space="preserve">).</w:t>
      </w:r>
    </w:p>
    <w:bookmarkEnd w:id="200"/>
    <w:bookmarkStart w:id="204"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2">
        <w:r>
          <w:rPr>
            <w:rStyle w:val="Hyperlink"/>
          </w:rPr>
          <w:t xml:space="preserve">https://ropensci.org/software-review/</w:t>
        </w:r>
      </w:hyperlink>
      <w:r>
        <w:t xml:space="preserve">), Journal of Open Source Software (</w:t>
      </w:r>
      <w:hyperlink r:id="rId203">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4"/>
    <w:bookmarkStart w:id="20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20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 through GitHub.</w:t>
      </w:r>
      <w:r>
        <w:t xml:space="preserve"> </w:t>
      </w:r>
      <w:r>
        <w:t xml:space="preserve">Because GitHub repositories can be made private or public at any time, there is no need to choose privacy over open science, or vice-versa.</w:t>
      </w:r>
      <w:r>
        <w:t xml:space="preserve"> </w:t>
      </w:r>
      <w:r>
        <w:t xml:space="preserve">As such, repositories can simply be kept private until their contents are ready to be shared publicly, as might occur when a research article is published or when an embargo is lifted.</w:t>
      </w:r>
    </w:p>
    <w:bookmarkEnd w:id="207"/>
    <w:bookmarkStart w:id="208"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8"/>
    <w:bookmarkStart w:id="210"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9">
        <w:r>
          <w:rPr>
            <w:rStyle w:val="Hyperlink"/>
          </w:rPr>
          <w:t xml:space="preserve">https://github.com/marketplace?type=actions</w:t>
        </w:r>
      </w:hyperlink>
      <w:r>
        <w:t xml:space="preserve">) or, alternatively, in open user repositories.</w:t>
      </w:r>
    </w:p>
    <w:bookmarkEnd w:id="210"/>
    <w:bookmarkStart w:id="215"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11">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2">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3">
        <w:r>
          <w:rPr>
            <w:rStyle w:val="Hyperlink"/>
          </w:rPr>
          <w:t xml:space="preserve">https://github.com/QCBSRworkshops</w:t>
        </w:r>
      </w:hyperlink>
      <w:r>
        <w:t xml:space="preserve">) or the University of Edinburgh’s Coding Club (Coding Club,</w:t>
      </w:r>
      <w:r>
        <w:t xml:space="preserve"> </w:t>
      </w:r>
      <w:hyperlink r:id="rId214">
        <w:r>
          <w:rPr>
            <w:rStyle w:val="Hyperlink"/>
          </w:rPr>
          <w:t xml:space="preserve">https://github.com/ourcodingclub</w:t>
        </w:r>
      </w:hyperlink>
      <w:r>
        <w:t xml:space="preserve">), which may be continuously updated by an ever-evolving group of contributors.</w:t>
      </w:r>
    </w:p>
    <w:bookmarkEnd w:id="215"/>
    <w:bookmarkEnd w:id="216"/>
    <w:bookmarkStart w:id="236" w:name="discussion"/>
    <w:p>
      <w:pPr>
        <w:pStyle w:val="Heading2"/>
      </w:pPr>
      <w:r>
        <w:t xml:space="preserve">Discussion</w:t>
      </w:r>
    </w:p>
    <w:bookmarkStart w:id="217"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7"/>
    <w:bookmarkStart w:id="219"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8">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9"/>
    <w:bookmarkStart w:id="221"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20">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21"/>
    <w:bookmarkStart w:id="235"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2">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3">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4">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5">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6">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7">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8">
              <w:r>
                <w:rPr>
                  <w:rStyle w:val="Hyperlink"/>
                </w:rPr>
                <w:t xml:space="preserve">https://desktop.github.com</w:t>
              </w:r>
            </w:hyperlink>
            <w:r>
              <w:t xml:space="preserve">), git-gui (</w:t>
            </w:r>
            <w:hyperlink r:id="rId229">
              <w:r>
                <w:rPr>
                  <w:rStyle w:val="Hyperlink"/>
                </w:rPr>
                <w:t xml:space="preserve">https://git-scm.com/docs/git-gui</w:t>
              </w:r>
            </w:hyperlink>
            <w:r>
              <w:t xml:space="preserve">), RStudio (</w:t>
            </w:r>
            <w:hyperlink r:id="rId230">
              <w:r>
                <w:rPr>
                  <w:rStyle w:val="Hyperlink"/>
                </w:rPr>
                <w:t xml:space="preserve">https://www.rstudio.com</w:t>
              </w:r>
            </w:hyperlink>
            <w:r>
              <w:t xml:space="preserve">), Visual Studio Code (</w:t>
            </w:r>
            <w:hyperlink r:id="rId231">
              <w:r>
                <w:rPr>
                  <w:rStyle w:val="Hyperlink"/>
                </w:rPr>
                <w:t xml:space="preserve">https://code.visualstudio.com</w:t>
              </w:r>
            </w:hyperlink>
            <w:r>
              <w:t xml:space="preserve">), Atom (</w:t>
            </w:r>
            <w:hyperlink r:id="rId232">
              <w:r>
                <w:rPr>
                  <w:rStyle w:val="Hyperlink"/>
                </w:rPr>
                <w:t xml:space="preserve">https://atom.io</w:t>
              </w:r>
            </w:hyperlink>
            <w:r>
              <w:t xml:space="preserve">), GitKraken (</w:t>
            </w:r>
            <w:hyperlink r:id="rId233">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4">
              <w:r>
                <w:rPr>
                  <w:rStyle w:val="Hyperlink"/>
                </w:rPr>
                <w:t xml:space="preserve">https://octobox.io</w:t>
              </w:r>
            </w:hyperlink>
            <w:r>
              <w:t xml:space="preserve">) to disentangle and manage multiple notifications from distinct GitHub projects.</w:t>
            </w:r>
          </w:p>
        </w:tc>
      </w:tr>
    </w:tbl>
    <w:bookmarkEnd w:id="235"/>
    <w:bookmarkEnd w:id="236"/>
    <w:bookmarkStart w:id="237"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7"/>
    <w:bookmarkStart w:id="239" w:name="author-contributions"/>
    <w:p>
      <w:pPr>
        <w:pStyle w:val="Heading2"/>
      </w:pPr>
      <w:r>
        <w:t xml:space="preserve">Author Contributions</w:t>
      </w:r>
    </w:p>
    <w:p>
      <w:pPr>
        <w:pStyle w:val="FirstParagraph"/>
      </w:pPr>
      <w:r>
        <w:t xml:space="preserve">We indicate author contributions using the</w:t>
      </w:r>
      <w:r>
        <w:t xml:space="preserve"> </w:t>
      </w:r>
      <w:hyperlink r:id="rId238">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9"/>
    <w:bookmarkStart w:id="240"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40"/>
    <w:bookmarkStart w:id="241"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4">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41"/>
    <w:bookmarkStart w:id="242"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2"/>
    <w:bookmarkStart w:id="251" w:name="figures"/>
    <w:p>
      <w:pPr>
        <w:pStyle w:val="Heading2"/>
      </w:pPr>
      <w:r>
        <w:t xml:space="preserve">Figures</w:t>
      </w:r>
    </w:p>
    <w:bookmarkStart w:id="0" w:name="fig:github-diagram"/>
    <w:p>
      <w:pPr>
        <w:pStyle w:val="CaptionedFigure"/>
      </w:pPr>
      <w:bookmarkStart w:id="246"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4" name="Picture"/>
            <a:graphic>
              <a:graphicData uri="http://schemas.openxmlformats.org/drawingml/2006/picture">
                <pic:pic>
                  <pic:nvPicPr>
                    <pic:cNvPr descr="images/github_diagram.png" id="245" name="Picture"/>
                    <pic:cNvPicPr>
                      <a:picLocks noChangeArrowheads="1" noChangeAspect="1"/>
                    </pic:cNvPicPr>
                  </pic:nvPicPr>
                  <pic:blipFill>
                    <a:blip r:embed="rId243"/>
                    <a:stretch>
                      <a:fillRect/>
                    </a:stretch>
                  </pic:blipFill>
                  <pic:spPr bwMode="auto">
                    <a:xfrm>
                      <a:off x="0" y="0"/>
                      <a:ext cx="5943600" cy="4783225"/>
                    </a:xfrm>
                    <a:prstGeom prst="rect">
                      <a:avLst/>
                    </a:prstGeom>
                    <a:noFill/>
                    <a:ln w="9525">
                      <a:noFill/>
                      <a:headEnd/>
                      <a:tailEnd/>
                    </a:ln>
                  </pic:spPr>
                </pic:pic>
              </a:graphicData>
            </a:graphic>
          </wp:inline>
        </w:drawing>
      </w:r>
      <w:bookmarkEnd w:id="246"/>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50"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8" name="Picture"/>
            <a:graphic>
              <a:graphicData uri="http://schemas.openxmlformats.org/drawingml/2006/picture">
                <pic:pic>
                  <pic:nvPicPr>
                    <pic:cNvPr descr="images/scatterblob_1-viridis-turbo.png" id="249" name="Picture"/>
                    <pic:cNvPicPr>
                      <a:picLocks noChangeArrowheads="1" noChangeAspect="1"/>
                    </pic:cNvPicPr>
                  </pic:nvPicPr>
                  <pic:blipFill>
                    <a:blip r:embed="rId247"/>
                    <a:stretch>
                      <a:fillRect/>
                    </a:stretch>
                  </pic:blipFill>
                  <pic:spPr bwMode="auto">
                    <a:xfrm>
                      <a:off x="0" y="0"/>
                      <a:ext cx="5943600" cy="4322618"/>
                    </a:xfrm>
                    <a:prstGeom prst="rect">
                      <a:avLst/>
                    </a:prstGeom>
                    <a:noFill/>
                    <a:ln w="9525">
                      <a:noFill/>
                      <a:headEnd/>
                      <a:tailEnd/>
                    </a:ln>
                  </pic:spPr>
                </pic:pic>
              </a:graphicData>
            </a:graphic>
          </wp:inline>
        </w:drawing>
      </w:r>
      <w:bookmarkEnd w:id="250"/>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51"/>
    <w:bookmarkStart w:id="252"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2"/>
    <w:bookmarkStart w:id="405" w:name="references"/>
    <w:p>
      <w:pPr>
        <w:pStyle w:val="Heading2"/>
      </w:pPr>
      <w:r>
        <w:t xml:space="preserve">References</w:t>
      </w:r>
    </w:p>
    <w:bookmarkStart w:id="404" w:name="refs"/>
    <w:bookmarkStart w:id="254" w:name="ref-s91uGRZ2"/>
    <w:p>
      <w:pPr>
        <w:pStyle w:val="Bibliography"/>
      </w:pPr>
      <w:r>
        <w:rPr>
          <w:iCs/>
          <w:i/>
        </w:rPr>
        <w:t xml:space="preserve">About code owners</w:t>
      </w:r>
      <w:r>
        <w:t xml:space="preserve">. (n.d.). GitHub Docs. Retrieved December 7, 2022, from</w:t>
      </w:r>
      <w:r>
        <w:t xml:space="preserve"> </w:t>
      </w:r>
      <w:hyperlink r:id="rId253">
        <w:r>
          <w:rPr>
            <w:rStyle w:val="Hyperlink"/>
          </w:rPr>
          <w:t xml:space="preserve">https://ghdocs-prod.azurewebsites.net/en/repositories/managing-your-repositorys-settings-and-features/customizing-your-repository/about-code-owners</w:t>
        </w:r>
      </w:hyperlink>
    </w:p>
    <w:bookmarkEnd w:id="254"/>
    <w:bookmarkStart w:id="256" w:name="ref-1Co6ZZjF1"/>
    <w:p>
      <w:pPr>
        <w:pStyle w:val="Bibliography"/>
      </w:pPr>
      <w:r>
        <w:rPr>
          <w:iCs/>
          <w:i/>
        </w:rPr>
        <w:t xml:space="preserve">About large files on GitHub</w:t>
      </w:r>
      <w:r>
        <w:t xml:space="preserve">. (n.d.). GitHub Docs. Retrieved December 7, 2022, from</w:t>
      </w:r>
      <w:r>
        <w:t xml:space="preserve"> </w:t>
      </w:r>
      <w:hyperlink r:id="rId255">
        <w:r>
          <w:rPr>
            <w:rStyle w:val="Hyperlink"/>
          </w:rPr>
          <w:t xml:space="preserve">https://ghdocs-prod.azurewebsites.net/en/repositories/working-with-files/managing-large-files/about-large-files-on-github</w:t>
        </w:r>
      </w:hyperlink>
    </w:p>
    <w:bookmarkEnd w:id="256"/>
    <w:bookmarkStart w:id="258" w:name="ref-RhBKe0MG"/>
    <w:p>
      <w:pPr>
        <w:pStyle w:val="Bibliography"/>
      </w:pPr>
      <w:r>
        <w:rPr>
          <w:iCs/>
          <w:i/>
        </w:rPr>
        <w:t xml:space="preserve">About Projects</w:t>
      </w:r>
      <w:r>
        <w:t xml:space="preserve">. (n.d.). GitHub Docs. Retrieved December 7, 2022, from</w:t>
      </w:r>
      <w:r>
        <w:t xml:space="preserve"> </w:t>
      </w:r>
      <w:hyperlink r:id="rId257">
        <w:r>
          <w:rPr>
            <w:rStyle w:val="Hyperlink"/>
          </w:rPr>
          <w:t xml:space="preserve">https://ghdocs-prod.azurewebsites.net/en/issues/planning-and-tracking-with-projects/learning-about-projects/about-projects</w:t>
        </w:r>
      </w:hyperlink>
    </w:p>
    <w:bookmarkEnd w:id="258"/>
    <w:bookmarkStart w:id="260" w:name="ref-TOsASkn5"/>
    <w:p>
      <w:pPr>
        <w:pStyle w:val="Bibliography"/>
      </w:pPr>
      <w:r>
        <w:rPr>
          <w:iCs/>
          <w:i/>
        </w:rPr>
        <w:t xml:space="preserve">Adding a license to a repository</w:t>
      </w:r>
      <w:r>
        <w:t xml:space="preserve">. (n.d.). GitHub Docs. Retrieved December 7, 2022, from</w:t>
      </w:r>
      <w:r>
        <w:t xml:space="preserve"> </w:t>
      </w:r>
      <w:hyperlink r:id="rId259">
        <w:r>
          <w:rPr>
            <w:rStyle w:val="Hyperlink"/>
          </w:rPr>
          <w:t xml:space="preserve">https://ghdocs-prod.azurewebsites.net/en/communities/setting-up-your-project-for-healthy-contributions/adding-a-license-to-a-repository</w:t>
        </w:r>
      </w:hyperlink>
    </w:p>
    <w:bookmarkEnd w:id="260"/>
    <w:bookmarkStart w:id="262"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61">
        <w:r>
          <w:rPr>
            <w:rStyle w:val="Hyperlink"/>
          </w:rPr>
          <w:t xml:space="preserve">https://doi.org/10.1002/bes2.1801</w:t>
        </w:r>
      </w:hyperlink>
    </w:p>
    <w:bookmarkEnd w:id="262"/>
    <w:bookmarkStart w:id="264"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3">
        <w:r>
          <w:rPr>
            <w:rStyle w:val="Hyperlink"/>
          </w:rPr>
          <w:t xml:space="preserve">https://doi.org/10.1111/tgis.12810</w:t>
        </w:r>
      </w:hyperlink>
    </w:p>
    <w:bookmarkEnd w:id="264"/>
    <w:bookmarkStart w:id="266"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5">
        <w:r>
          <w:rPr>
            <w:rStyle w:val="Hyperlink"/>
          </w:rPr>
          <w:t xml:space="preserve">https://doi.org/10.1038/533452a</w:t>
        </w:r>
      </w:hyperlink>
    </w:p>
    <w:bookmarkEnd w:id="266"/>
    <w:bookmarkStart w:id="268"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7">
        <w:r>
          <w:rPr>
            <w:rStyle w:val="Hyperlink"/>
          </w:rPr>
          <w:t xml:space="preserve">https://doi.org/10.1038/nbt.3780</w:t>
        </w:r>
      </w:hyperlink>
    </w:p>
    <w:bookmarkEnd w:id="268"/>
    <w:bookmarkStart w:id="270"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9">
        <w:r>
          <w:rPr>
            <w:rStyle w:val="Hyperlink"/>
          </w:rPr>
          <w:t xml:space="preserve">https://doi.org/10.1111/j.1095-8649.2012.03464.x</w:t>
        </w:r>
      </w:hyperlink>
    </w:p>
    <w:bookmarkEnd w:id="270"/>
    <w:bookmarkStart w:id="272"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1">
        <w:r>
          <w:rPr>
            <w:rStyle w:val="Hyperlink"/>
          </w:rPr>
          <w:t xml:space="preserve">https://doi.org/10.3897/rio.6.e56508</w:t>
        </w:r>
      </w:hyperlink>
    </w:p>
    <w:bookmarkEnd w:id="272"/>
    <w:bookmarkStart w:id="274"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3">
        <w:r>
          <w:rPr>
            <w:rStyle w:val="Hyperlink"/>
          </w:rPr>
          <w:t xml:space="preserve">https://doi.org/10.1080/00031305.2017.1399928</w:t>
        </w:r>
      </w:hyperlink>
    </w:p>
    <w:bookmarkEnd w:id="274"/>
    <w:bookmarkStart w:id="276" w:name="ref-6CMMeSeD"/>
    <w:p>
      <w:pPr>
        <w:pStyle w:val="Bibliography"/>
      </w:pPr>
      <w:r>
        <w:t xml:space="preserve">Bryan, J., &amp; TAs, T. S. 545. (n.d.).</w:t>
      </w:r>
      <w:r>
        <w:t xml:space="preserve"> </w:t>
      </w:r>
      <w:r>
        <w:rPr>
          <w:iCs/>
          <w:i/>
        </w:rPr>
        <w:t xml:space="preserve">STAT 545</w:t>
      </w:r>
      <w:r>
        <w:t xml:space="preserve">. Retrieved December 7, 2022, from</w:t>
      </w:r>
      <w:r>
        <w:t xml:space="preserve"> </w:t>
      </w:r>
      <w:hyperlink r:id="rId275">
        <w:r>
          <w:rPr>
            <w:rStyle w:val="Hyperlink"/>
          </w:rPr>
          <w:t xml:space="preserve">https://stat545.com/</w:t>
        </w:r>
      </w:hyperlink>
    </w:p>
    <w:bookmarkEnd w:id="276"/>
    <w:bookmarkStart w:id="277" w:name="ref-nwCtHDCn"/>
    <w:p>
      <w:pPr>
        <w:pStyle w:val="Bibliography"/>
      </w:pPr>
      <w:r>
        <w:rPr>
          <w:iCs/>
          <w:i/>
        </w:rPr>
        <w:t xml:space="preserve">Build software better, together</w:t>
      </w:r>
      <w:r>
        <w:t xml:space="preserve">. (n.d.). GitHub. Retrieved December 7, 2022, from</w:t>
      </w:r>
      <w:r>
        <w:t xml:space="preserve"> </w:t>
      </w:r>
      <w:hyperlink r:id="rId162">
        <w:r>
          <w:rPr>
            <w:rStyle w:val="Hyperlink"/>
          </w:rPr>
          <w:t xml:space="preserve">https://github.com</w:t>
        </w:r>
      </w:hyperlink>
    </w:p>
    <w:bookmarkEnd w:id="277"/>
    <w:bookmarkStart w:id="279"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8">
        <w:r>
          <w:rPr>
            <w:rStyle w:val="Hyperlink"/>
          </w:rPr>
          <w:t xml:space="preserve">https://doi.org/10.12688/f1000research.2-191.v2</w:t>
        </w:r>
      </w:hyperlink>
    </w:p>
    <w:bookmarkEnd w:id="279"/>
    <w:bookmarkStart w:id="281" w:name="ref-lx49NGto"/>
    <w:p>
      <w:pPr>
        <w:pStyle w:val="Bibliography"/>
      </w:pPr>
      <w:r>
        <w:rPr>
          <w:iCs/>
          <w:i/>
        </w:rPr>
        <w:t xml:space="preserve">Connect GitHub to a Project - OSF Support</w:t>
      </w:r>
      <w:r>
        <w:t xml:space="preserve">. (n.d.). Retrieved December 7, 2022, from</w:t>
      </w:r>
      <w:r>
        <w:t xml:space="preserve"> </w:t>
      </w:r>
      <w:hyperlink r:id="rId280">
        <w:r>
          <w:rPr>
            <w:rStyle w:val="Hyperlink"/>
          </w:rPr>
          <w:t xml:space="preserve">https://help.osf.io/article/211-connect-github-to-a-project</w:t>
        </w:r>
      </w:hyperlink>
    </w:p>
    <w:bookmarkEnd w:id="281"/>
    <w:bookmarkStart w:id="283" w:name="ref-T03Api6e"/>
    <w:p>
      <w:pPr>
        <w:pStyle w:val="Bibliography"/>
      </w:pPr>
      <w:r>
        <w:rPr>
          <w:iCs/>
          <w:i/>
        </w:rPr>
        <w:t xml:space="preserve">Continuous Integration and Delivery</w:t>
      </w:r>
      <w:r>
        <w:t xml:space="preserve">. (n.d.). CircleCI. Retrieved December 7, 2022, from</w:t>
      </w:r>
      <w:r>
        <w:t xml:space="preserve"> </w:t>
      </w:r>
      <w:hyperlink r:id="rId282">
        <w:r>
          <w:rPr>
            <w:rStyle w:val="Hyperlink"/>
          </w:rPr>
          <w:t xml:space="preserve">https://circleci.com/</w:t>
        </w:r>
      </w:hyperlink>
    </w:p>
    <w:bookmarkEnd w:id="283"/>
    <w:bookmarkStart w:id="285"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4">
        <w:r>
          <w:rPr>
            <w:rStyle w:val="Hyperlink"/>
          </w:rPr>
          <w:t xml:space="preserve">https://SORTEE-Github-Hackathon.github.io/manuscript/</w:t>
        </w:r>
      </w:hyperlink>
    </w:p>
    <w:bookmarkEnd w:id="285"/>
    <w:bookmarkStart w:id="287"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6">
        <w:r>
          <w:rPr>
            <w:rStyle w:val="Hyperlink"/>
          </w:rPr>
          <w:t xml:space="preserve">https://doi.org/10.1029/2021ea001797</w:t>
        </w:r>
      </w:hyperlink>
    </w:p>
    <w:bookmarkEnd w:id="287"/>
    <w:bookmarkStart w:id="289"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8">
        <w:r>
          <w:rPr>
            <w:rStyle w:val="Hyperlink"/>
          </w:rPr>
          <w:t xml:space="preserve">https://doi.org/10.1371/journal.pbio.3000763</w:t>
        </w:r>
      </w:hyperlink>
    </w:p>
    <w:bookmarkEnd w:id="289"/>
    <w:bookmarkStart w:id="290"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90"/>
    <w:bookmarkStart w:id="292"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91">
        <w:r>
          <w:rPr>
            <w:rStyle w:val="Hyperlink"/>
          </w:rPr>
          <w:t xml:space="preserve">https://doi.org/10.1073/pnas.1710231115</w:t>
        </w:r>
      </w:hyperlink>
    </w:p>
    <w:bookmarkEnd w:id="292"/>
    <w:bookmarkStart w:id="294"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3">
        <w:r>
          <w:rPr>
            <w:rStyle w:val="Hyperlink"/>
          </w:rPr>
          <w:t xml:space="preserve">https://doi.org/10.5281/zenodo.3893943</w:t>
        </w:r>
      </w:hyperlink>
    </w:p>
    <w:bookmarkEnd w:id="294"/>
    <w:bookmarkStart w:id="296"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5">
        <w:r>
          <w:rPr>
            <w:rStyle w:val="Hyperlink"/>
          </w:rPr>
          <w:t xml:space="preserve">https://doi.org/10.1101/332783</w:t>
        </w:r>
      </w:hyperlink>
    </w:p>
    <w:bookmarkEnd w:id="296"/>
    <w:bookmarkStart w:id="298" w:name="ref-NUXbp429"/>
    <w:p>
      <w:pPr>
        <w:pStyle w:val="Bibliography"/>
      </w:pPr>
      <w:r>
        <w:rPr>
          <w:iCs/>
          <w:i/>
        </w:rPr>
        <w:t xml:space="preserve">Features • GitHub Actions</w:t>
      </w:r>
      <w:r>
        <w:t xml:space="preserve">. (n.d.). GitHub. Retrieved December 7, 2022, from</w:t>
      </w:r>
      <w:r>
        <w:t xml:space="preserve"> </w:t>
      </w:r>
      <w:hyperlink r:id="rId297">
        <w:r>
          <w:rPr>
            <w:rStyle w:val="Hyperlink"/>
          </w:rPr>
          <w:t xml:space="preserve">https://github.com/features/actions</w:t>
        </w:r>
      </w:hyperlink>
    </w:p>
    <w:bookmarkEnd w:id="298"/>
    <w:bookmarkStart w:id="300"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9">
        <w:r>
          <w:rPr>
            <w:rStyle w:val="Hyperlink"/>
          </w:rPr>
          <w:t xml:space="preserve">https://doi.org/10.5334/jors.307</w:t>
        </w:r>
      </w:hyperlink>
    </w:p>
    <w:bookmarkEnd w:id="300"/>
    <w:bookmarkStart w:id="302"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01">
        <w:r>
          <w:rPr>
            <w:rStyle w:val="Hyperlink"/>
          </w:rPr>
          <w:t xml:space="preserve">https://doi.org/10.3389/fpubh.2017.00327</w:t>
        </w:r>
      </w:hyperlink>
    </w:p>
    <w:bookmarkEnd w:id="302"/>
    <w:bookmarkStart w:id="304" w:name="ref-pq2Tv1BC"/>
    <w:p>
      <w:pPr>
        <w:pStyle w:val="Bibliography"/>
      </w:pPr>
      <w:r>
        <w:t xml:space="preserve">Gomes, D. G. E., Pottier, P., Crystal-Ornelas, R., Hudgins, E. J., Foroughirad, V., Sánchez-Reyes, L. L., Turba, R., Martinez, P. A., Moreau, D., Bertram, M., Smout, C., &amp; Gaynor, K. (2022).</w:t>
      </w:r>
      <w:r>
        <w:t xml:space="preserve"> </w:t>
      </w:r>
      <w:r>
        <w:rPr>
          <w:iCs/>
          <w:i/>
        </w:rPr>
        <w:t xml:space="preserve">Why don’t we share data and code? Perceived barriers and benefits to public archiving practices</w:t>
      </w:r>
      <w:r>
        <w:t xml:space="preserve">. Center for Open Science.</w:t>
      </w:r>
      <w:r>
        <w:t xml:space="preserve"> </w:t>
      </w:r>
      <w:hyperlink r:id="rId303">
        <w:r>
          <w:rPr>
            <w:rStyle w:val="Hyperlink"/>
          </w:rPr>
          <w:t xml:space="preserve">https://doi.org/10.31222/osf.io/gaj43</w:t>
        </w:r>
      </w:hyperlink>
    </w:p>
    <w:bookmarkEnd w:id="304"/>
    <w:bookmarkStart w:id="306"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5">
        <w:r>
          <w:rPr>
            <w:rStyle w:val="Hyperlink"/>
          </w:rPr>
          <w:t xml:space="preserve">https://doi.org/10.1890/120370</w:t>
        </w:r>
      </w:hyperlink>
    </w:p>
    <w:bookmarkEnd w:id="306"/>
    <w:bookmarkStart w:id="308"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7">
        <w:r>
          <w:rPr>
            <w:rStyle w:val="Hyperlink"/>
          </w:rPr>
          <w:t xml:space="preserve">https://doi.org/10.1890/es14-00402.1</w:t>
        </w:r>
      </w:hyperlink>
    </w:p>
    <w:bookmarkEnd w:id="308"/>
    <w:bookmarkStart w:id="310"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9">
        <w:r>
          <w:rPr>
            <w:rStyle w:val="Hyperlink"/>
          </w:rPr>
          <w:t xml:space="preserve">https://doi.org/10.1109/secse.2009.5069155</w:t>
        </w:r>
      </w:hyperlink>
    </w:p>
    <w:bookmarkEnd w:id="310"/>
    <w:bookmarkStart w:id="312" w:name="ref-ZvrOcg9w"/>
    <w:p>
      <w:pPr>
        <w:pStyle w:val="Bibliography"/>
      </w:pPr>
      <w:r>
        <w:t xml:space="preserve">Hester, J. B., the STAT 545 TAs, Jim. (n.d.).</w:t>
      </w:r>
      <w:r>
        <w:t xml:space="preserve"> </w:t>
      </w:r>
      <w:r>
        <w:rPr>
          <w:iCs/>
          <w:i/>
        </w:rPr>
        <w:t xml:space="preserve">Let’s Git started | Happy Git and GitHub for the useR</w:t>
      </w:r>
      <w:r>
        <w:t xml:space="preserve">. Retrieved December 7, 2022, from</w:t>
      </w:r>
      <w:r>
        <w:t xml:space="preserve"> </w:t>
      </w:r>
      <w:hyperlink r:id="rId311">
        <w:r>
          <w:rPr>
            <w:rStyle w:val="Hyperlink"/>
          </w:rPr>
          <w:t xml:space="preserve">https://happygitwithr.com/</w:t>
        </w:r>
      </w:hyperlink>
    </w:p>
    <w:bookmarkEnd w:id="312"/>
    <w:bookmarkStart w:id="314"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3">
        <w:r>
          <w:rPr>
            <w:rStyle w:val="Hyperlink"/>
          </w:rPr>
          <w:t xml:space="preserve">https://doi.org/10.1371/journal.pcbi.1007128</w:t>
        </w:r>
      </w:hyperlink>
    </w:p>
    <w:bookmarkEnd w:id="314"/>
    <w:bookmarkStart w:id="316" w:name="ref-YeFSbfFV"/>
    <w:p>
      <w:pPr>
        <w:pStyle w:val="Bibliography"/>
      </w:pPr>
      <w:r>
        <w:rPr>
          <w:iCs/>
          <w:i/>
        </w:rPr>
        <w:t xml:space="preserve">Home – Travis-CI</w:t>
      </w:r>
      <w:r>
        <w:t xml:space="preserve">. (2022, October 6).</w:t>
      </w:r>
      <w:r>
        <w:t xml:space="preserve"> </w:t>
      </w:r>
      <w:hyperlink r:id="rId315">
        <w:r>
          <w:rPr>
            <w:rStyle w:val="Hyperlink"/>
          </w:rPr>
          <w:t xml:space="preserve">https://www.travis-ci.com/</w:t>
        </w:r>
      </w:hyperlink>
    </w:p>
    <w:bookmarkEnd w:id="316"/>
    <w:bookmarkStart w:id="318"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7">
        <w:r>
          <w:rPr>
            <w:rStyle w:val="Hyperlink"/>
          </w:rPr>
          <w:t xml:space="preserve">https://doi.org/10.5281/zenodo.6097109</w:t>
        </w:r>
      </w:hyperlink>
    </w:p>
    <w:bookmarkEnd w:id="318"/>
    <w:bookmarkStart w:id="320" w:name="ref-3UAritXO"/>
    <w:p>
      <w:pPr>
        <w:pStyle w:val="Bibliography"/>
      </w:pPr>
      <w:r>
        <w:rPr>
          <w:iCs/>
          <w:i/>
        </w:rPr>
        <w:t xml:space="preserve">Issues · fmsabatini/sPlotOpen_Manuscript</w:t>
      </w:r>
      <w:r>
        <w:t xml:space="preserve">. (n.d.). GitHub. Retrieved December 7, 2022, from</w:t>
      </w:r>
      <w:r>
        <w:t xml:space="preserve"> </w:t>
      </w:r>
      <w:hyperlink r:id="rId319">
        <w:r>
          <w:rPr>
            <w:rStyle w:val="Hyperlink"/>
          </w:rPr>
          <w:t xml:space="preserve">https://github.com/fmsabatini/sPlotOpen_Manuscript</w:t>
        </w:r>
      </w:hyperlink>
    </w:p>
    <w:bookmarkEnd w:id="320"/>
    <w:bookmarkStart w:id="322"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1">
        <w:r>
          <w:rPr>
            <w:rStyle w:val="Hyperlink"/>
          </w:rPr>
          <w:t xml:space="preserve">https://doi.org/10.1186/s13321-017-0221-3</w:t>
        </w:r>
      </w:hyperlink>
    </w:p>
    <w:bookmarkEnd w:id="322"/>
    <w:bookmarkStart w:id="324"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3">
        <w:r>
          <w:rPr>
            <w:rStyle w:val="Hyperlink"/>
          </w:rPr>
          <w:t xml:space="preserve">https://doi.org/10.1126/science.abi4692</w:t>
        </w:r>
      </w:hyperlink>
    </w:p>
    <w:bookmarkEnd w:id="324"/>
    <w:bookmarkStart w:id="326"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5">
        <w:r>
          <w:rPr>
            <w:rStyle w:val="Hyperlink"/>
          </w:rPr>
          <w:t xml:space="preserve">https://doi.org/10.1016/j.tree.2021.11.003</w:t>
        </w:r>
      </w:hyperlink>
    </w:p>
    <w:bookmarkEnd w:id="326"/>
    <w:bookmarkStart w:id="328"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7">
        <w:r>
          <w:rPr>
            <w:rStyle w:val="Hyperlink"/>
          </w:rPr>
          <w:t xml:space="preserve">https://doi.org/10.1111/2041-210x.13982</w:t>
        </w:r>
      </w:hyperlink>
    </w:p>
    <w:bookmarkEnd w:id="328"/>
    <w:bookmarkStart w:id="330"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9">
        <w:r>
          <w:rPr>
            <w:rStyle w:val="Hyperlink"/>
          </w:rPr>
          <w:t xml:space="preserve">https://doi.org/10.1109/asonam.2016.7752419</w:t>
        </w:r>
      </w:hyperlink>
    </w:p>
    <w:bookmarkEnd w:id="330"/>
    <w:bookmarkStart w:id="332"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1">
        <w:r>
          <w:rPr>
            <w:rStyle w:val="Hyperlink"/>
          </w:rPr>
          <w:t xml:space="preserve">https://doi.org/10.1038/s41559-017-0160</w:t>
        </w:r>
      </w:hyperlink>
    </w:p>
    <w:bookmarkEnd w:id="332"/>
    <w:bookmarkStart w:id="334"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3">
        <w:r>
          <w:rPr>
            <w:rStyle w:val="Hyperlink"/>
          </w:rPr>
          <w:t xml:space="preserve">https://doi.org/10.5281/zenodo.1188710</w:t>
        </w:r>
      </w:hyperlink>
    </w:p>
    <w:bookmarkEnd w:id="334"/>
    <w:bookmarkStart w:id="336"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5">
        <w:r>
          <w:rPr>
            <w:rStyle w:val="Hyperlink"/>
          </w:rPr>
          <w:t xml:space="preserve">https://doi.org/10.5281/zenodo.3264950</w:t>
        </w:r>
      </w:hyperlink>
    </w:p>
    <w:bookmarkEnd w:id="336"/>
    <w:bookmarkStart w:id="338" w:name="ref-Re6Eg2va"/>
    <w:p>
      <w:pPr>
        <w:pStyle w:val="Bibliography"/>
      </w:pPr>
      <w:r>
        <w:rPr>
          <w:iCs/>
          <w:i/>
        </w:rPr>
        <w:t xml:space="preserve">Manubot - Manuscripts, open and automated</w:t>
      </w:r>
      <w:r>
        <w:t xml:space="preserve">. (n.d.). Retrieved December 7, 2022, from</w:t>
      </w:r>
      <w:r>
        <w:t xml:space="preserve"> </w:t>
      </w:r>
      <w:hyperlink r:id="rId337">
        <w:r>
          <w:rPr>
            <w:rStyle w:val="Hyperlink"/>
          </w:rPr>
          <w:t xml:space="preserve">https://manubot.org</w:t>
        </w:r>
      </w:hyperlink>
    </w:p>
    <w:bookmarkEnd w:id="338"/>
    <w:bookmarkStart w:id="340"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9">
        <w:r>
          <w:rPr>
            <w:rStyle w:val="Hyperlink"/>
          </w:rPr>
          <w:t xml:space="preserve">https://doi.org/10.1080/00031305.2017.1375986</w:t>
        </w:r>
      </w:hyperlink>
    </w:p>
    <w:bookmarkEnd w:id="340"/>
    <w:bookmarkStart w:id="342"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1">
        <w:r>
          <w:rPr>
            <w:rStyle w:val="Hyperlink"/>
          </w:rPr>
          <w:t xml:space="preserve">https://doi.org/10.1111/ele.13994</w:t>
        </w:r>
      </w:hyperlink>
    </w:p>
    <w:bookmarkEnd w:id="342"/>
    <w:bookmarkStart w:id="344"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3">
        <w:r>
          <w:rPr>
            <w:rStyle w:val="Hyperlink"/>
          </w:rPr>
          <w:t xml:space="preserve">https://doi.org/10.1109/ms.2014.58</w:t>
        </w:r>
      </w:hyperlink>
    </w:p>
    <w:bookmarkEnd w:id="344"/>
    <w:bookmarkStart w:id="346"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5">
        <w:r>
          <w:rPr>
            <w:rStyle w:val="Hyperlink"/>
          </w:rPr>
          <w:t xml:space="preserve">https://doi.org/10.3389/fevo.2021.679673</w:t>
        </w:r>
      </w:hyperlink>
    </w:p>
    <w:bookmarkEnd w:id="346"/>
    <w:bookmarkStart w:id="348"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7">
        <w:r>
          <w:rPr>
            <w:rStyle w:val="Hyperlink"/>
          </w:rPr>
          <w:t xml:space="preserve">https://doi.org/10.1016/j.tree.2015.11.006</w:t>
        </w:r>
      </w:hyperlink>
    </w:p>
    <w:bookmarkEnd w:id="348"/>
    <w:bookmarkStart w:id="350"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9">
        <w:r>
          <w:rPr>
            <w:rStyle w:val="Hyperlink"/>
          </w:rPr>
          <w:t xml:space="preserve">https://doi.org/10.1038/s41597-022-01381-8</w:t>
        </w:r>
      </w:hyperlink>
    </w:p>
    <w:bookmarkEnd w:id="350"/>
    <w:bookmarkStart w:id="352"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1">
        <w:r>
          <w:rPr>
            <w:rStyle w:val="Hyperlink"/>
          </w:rPr>
          <w:t xml:space="preserve">https://doi.org/10.1108/tg-03-2014-0008</w:t>
        </w:r>
      </w:hyperlink>
    </w:p>
    <w:bookmarkEnd w:id="352"/>
    <w:bookmarkStart w:id="354"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3">
        <w:r>
          <w:rPr>
            <w:rStyle w:val="Hyperlink"/>
          </w:rPr>
          <w:t xml:space="preserve">https://doi.org/10.1038/ncb3506</w:t>
        </w:r>
      </w:hyperlink>
    </w:p>
    <w:bookmarkEnd w:id="354"/>
    <w:bookmarkStart w:id="356"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5">
        <w:r>
          <w:rPr>
            <w:rStyle w:val="Hyperlink"/>
          </w:rPr>
          <w:t xml:space="preserve">https://doi.org/10.1371/journal.pcbi.1004947</w:t>
        </w:r>
      </w:hyperlink>
    </w:p>
    <w:bookmarkEnd w:id="356"/>
    <w:bookmarkStart w:id="358"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7">
        <w:r>
          <w:rPr>
            <w:rStyle w:val="Hyperlink"/>
          </w:rPr>
          <w:t xml:space="preserve">https://doi.org/10.1038/538127a</w:t>
        </w:r>
      </w:hyperlink>
    </w:p>
    <w:bookmarkEnd w:id="358"/>
    <w:bookmarkStart w:id="360"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9">
        <w:r>
          <w:rPr>
            <w:rStyle w:val="Hyperlink"/>
          </w:rPr>
          <w:t xml:space="preserve">https://doi.org/10.1038/d41586-020-02462-7</w:t>
        </w:r>
      </w:hyperlink>
    </w:p>
    <w:bookmarkEnd w:id="360"/>
    <w:bookmarkStart w:id="362"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1">
        <w:r>
          <w:rPr>
            <w:rStyle w:val="Hyperlink"/>
          </w:rPr>
          <w:t xml:space="preserve">https://doi.org/10.1371/journal.pone.0000308</w:t>
        </w:r>
      </w:hyperlink>
    </w:p>
    <w:bookmarkEnd w:id="362"/>
    <w:bookmarkStart w:id="364"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3">
        <w:r>
          <w:rPr>
            <w:rStyle w:val="Hyperlink"/>
          </w:rPr>
          <w:t xml:space="preserve">https://doi.org/10.1145/2063348.2063374</w:t>
        </w:r>
      </w:hyperlink>
    </w:p>
    <w:bookmarkEnd w:id="364"/>
    <w:bookmarkStart w:id="366"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5">
        <w:r>
          <w:rPr>
            <w:rStyle w:val="Hyperlink"/>
          </w:rPr>
          <w:t xml:space="preserve">https://doi.org/10.7717/peerj.1242</w:t>
        </w:r>
      </w:hyperlink>
    </w:p>
    <w:bookmarkEnd w:id="366"/>
    <w:bookmarkStart w:id="368"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7">
        <w:r>
          <w:rPr>
            <w:rStyle w:val="Hyperlink"/>
          </w:rPr>
          <w:t xml:space="preserve">https://doi.org/10.1186/1751-0473-8-7</w:t>
        </w:r>
      </w:hyperlink>
    </w:p>
    <w:bookmarkEnd w:id="368"/>
    <w:bookmarkStart w:id="370"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9">
        <w:r>
          <w:rPr>
            <w:rStyle w:val="Hyperlink"/>
          </w:rPr>
          <w:t xml:space="preserve">https://doi.org/10.1890/080141</w:t>
        </w:r>
      </w:hyperlink>
    </w:p>
    <w:bookmarkEnd w:id="370"/>
    <w:bookmarkStart w:id="372"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1">
        <w:r>
          <w:rPr>
            <w:rStyle w:val="Hyperlink"/>
          </w:rPr>
          <w:t xml:space="preserve">https://doi.org/10.1371/journal.pcbi.1004385</w:t>
        </w:r>
      </w:hyperlink>
    </w:p>
    <w:bookmarkEnd w:id="372"/>
    <w:bookmarkStart w:id="374" w:name="ref-1GRWGlDWy"/>
    <w:p>
      <w:pPr>
        <w:pStyle w:val="Bibliography"/>
      </w:pPr>
      <w:r>
        <w:t xml:space="preserve">Slack. (n.d.).</w:t>
      </w:r>
      <w:r>
        <w:t xml:space="preserve"> </w:t>
      </w:r>
      <w:r>
        <w:rPr>
          <w:iCs/>
          <w:i/>
        </w:rPr>
        <w:t xml:space="preserve">GitHub for Slack</w:t>
      </w:r>
      <w:r>
        <w:t xml:space="preserve">. Slack Help Center. Retrieved December 7, 2022, from</w:t>
      </w:r>
      <w:r>
        <w:t xml:space="preserve"> </w:t>
      </w:r>
      <w:hyperlink r:id="rId373">
        <w:r>
          <w:rPr>
            <w:rStyle w:val="Hyperlink"/>
          </w:rPr>
          <w:t xml:space="preserve">https://slack.com/help/articles/232289568-GitHub-for-Slack</w:t>
        </w:r>
      </w:hyperlink>
    </w:p>
    <w:bookmarkEnd w:id="374"/>
    <w:bookmarkStart w:id="376"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5">
        <w:r>
          <w:rPr>
            <w:rStyle w:val="Hyperlink"/>
          </w:rPr>
          <w:t xml:space="preserve">https://doi.org/10.1038/nj7142-347a</w:t>
        </w:r>
      </w:hyperlink>
    </w:p>
    <w:bookmarkEnd w:id="376"/>
    <w:bookmarkStart w:id="378"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7">
        <w:r>
          <w:rPr>
            <w:rStyle w:val="Hyperlink"/>
          </w:rPr>
          <w:t xml:space="preserve">https://doi.org/10.12688/f1000research.5930.2</w:t>
        </w:r>
      </w:hyperlink>
    </w:p>
    <w:bookmarkEnd w:id="378"/>
    <w:bookmarkStart w:id="380"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9">
        <w:r>
          <w:rPr>
            <w:rStyle w:val="Hyperlink"/>
          </w:rPr>
          <w:t xml:space="preserve">https://doi.org/10.1145/3341525.3387370</w:t>
        </w:r>
      </w:hyperlink>
    </w:p>
    <w:bookmarkEnd w:id="380"/>
    <w:bookmarkStart w:id="382"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1">
        <w:r>
          <w:rPr>
            <w:rStyle w:val="Hyperlink"/>
          </w:rPr>
          <w:t xml:space="preserve">https://doi.org/10.1371/journal.pone.0134826</w:t>
        </w:r>
      </w:hyperlink>
    </w:p>
    <w:bookmarkEnd w:id="382"/>
    <w:bookmarkStart w:id="384"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3">
        <w:r>
          <w:rPr>
            <w:rStyle w:val="Hyperlink"/>
          </w:rPr>
          <w:t xml:space="preserve">https://doi.org/10.1371/journal.pone.0229003</w:t>
        </w:r>
      </w:hyperlink>
    </w:p>
    <w:bookmarkEnd w:id="384"/>
    <w:bookmarkStart w:id="386"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5">
        <w:r>
          <w:rPr>
            <w:rStyle w:val="Hyperlink"/>
          </w:rPr>
          <w:t xml:space="preserve">https://doi.org/10.1187/cbe.13-12-0241</w:t>
        </w:r>
      </w:hyperlink>
    </w:p>
    <w:bookmarkEnd w:id="386"/>
    <w:bookmarkStart w:id="388" w:name="ref-oGbKxHzj"/>
    <w:p>
      <w:pPr>
        <w:pStyle w:val="Bibliography"/>
      </w:pPr>
      <w:r>
        <w:rPr>
          <w:iCs/>
          <w:i/>
        </w:rPr>
        <w:t xml:space="preserve">Using Git and GitHub</w:t>
      </w:r>
      <w:r>
        <w:t xml:space="preserve">. (n.d.). Retrieved December 7, 2022, from</w:t>
      </w:r>
      <w:r>
        <w:t xml:space="preserve"> </w:t>
      </w:r>
      <w:hyperlink r:id="rId387">
        <w:r>
          <w:rPr>
            <w:rStyle w:val="Hyperlink"/>
          </w:rPr>
          <w:t xml:space="preserve">https://www.overleaf.com/learn/how-to/Using_Git_and_GitHub</w:t>
        </w:r>
      </w:hyperlink>
    </w:p>
    <w:bookmarkEnd w:id="388"/>
    <w:bookmarkStart w:id="390"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89">
        <w:r>
          <w:rPr>
            <w:rStyle w:val="Hyperlink"/>
          </w:rPr>
          <w:t xml:space="preserve">https://doi.org/10.1007/s10664-019-09774-x</w:t>
        </w:r>
      </w:hyperlink>
    </w:p>
    <w:bookmarkEnd w:id="390"/>
    <w:bookmarkStart w:id="392"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91">
        <w:r>
          <w:rPr>
            <w:rStyle w:val="Hyperlink"/>
          </w:rPr>
          <w:t xml:space="preserve">https://doi.org/10.1016/j.cub.2013.11.014</w:t>
        </w:r>
      </w:hyperlink>
    </w:p>
    <w:bookmarkEnd w:id="392"/>
    <w:bookmarkStart w:id="394"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3">
        <w:r>
          <w:rPr>
            <w:rStyle w:val="Hyperlink"/>
          </w:rPr>
          <w:t xml:space="preserve">https://doi.org/10.1111/2041-210x.13104</w:t>
        </w:r>
      </w:hyperlink>
    </w:p>
    <w:bookmarkEnd w:id="394"/>
    <w:bookmarkStart w:id="396"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5">
        <w:r>
          <w:rPr>
            <w:rStyle w:val="Hyperlink"/>
          </w:rPr>
          <w:t xml:space="preserve">https://doi.org/10.1371/journal.pone.0026828</w:t>
        </w:r>
      </w:hyperlink>
    </w:p>
    <w:bookmarkEnd w:id="396"/>
    <w:bookmarkStart w:id="398"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397">
        <w:r>
          <w:rPr>
            <w:rStyle w:val="Hyperlink"/>
          </w:rPr>
          <w:t xml:space="preserve">https://doi.org/10.1371/journal.pbio.1001745</w:t>
        </w:r>
      </w:hyperlink>
    </w:p>
    <w:bookmarkEnd w:id="398"/>
    <w:bookmarkStart w:id="399"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399"/>
    <w:bookmarkStart w:id="401"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00">
        <w:r>
          <w:rPr>
            <w:rStyle w:val="Hyperlink"/>
          </w:rPr>
          <w:t xml:space="preserve">https://doi.org/10.1371/journal.pbio.3000125</w:t>
        </w:r>
      </w:hyperlink>
    </w:p>
    <w:bookmarkEnd w:id="401"/>
    <w:bookmarkStart w:id="403"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402">
        <w:r>
          <w:rPr>
            <w:rStyle w:val="Hyperlink"/>
          </w:rPr>
          <w:t xml:space="preserve">https://doi.org/10.1101/344804</w:t>
        </w:r>
      </w:hyperlink>
    </w:p>
    <w:bookmarkEnd w:id="403"/>
    <w:bookmarkEnd w:id="404"/>
    <w:bookmarkEnd w:id="40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3" Target="media/rId243.png" /><Relationship Type="http://schemas.openxmlformats.org/officeDocument/2006/relationships/image" Id="rId22" Target="media/rId22.svg" /><Relationship Type="http://schemas.openxmlformats.org/officeDocument/2006/relationships/image" Id="rId247" Target="media/rId247.png" /><Relationship Type="http://schemas.openxmlformats.org/officeDocument/2006/relationships/image" Id="rId30" Target="media/rId30.svg" /><Relationship Type="http://schemas.openxmlformats.org/officeDocument/2006/relationships/hyperlink" Id="rId226" Target="http://markdownguide.org/basic-syntax" TargetMode="External" /><Relationship Type="http://schemas.openxmlformats.org/officeDocument/2006/relationships/hyperlink" Id="rId284" Target="https://SORTEE-Github-Hackathon.github.io/manuscript/" TargetMode="External" /><Relationship Type="http://schemas.openxmlformats.org/officeDocument/2006/relationships/hyperlink" Id="rId20" Target="https://SORTEE-Github-Hackathon.github.io/manuscript/v/8f400dd0f6c28e752d4f7127284c1a33f564d2a1/" TargetMode="External" /><Relationship Type="http://schemas.openxmlformats.org/officeDocument/2006/relationships/hyperlink" Id="rId232"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8"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2"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1"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8" Target="https://desktop.github.com" TargetMode="External" /><Relationship Type="http://schemas.openxmlformats.org/officeDocument/2006/relationships/hyperlink" Id="rId222" Target="https://docs.github.com/en" TargetMode="External" /><Relationship Type="http://schemas.openxmlformats.org/officeDocument/2006/relationships/hyperlink" Id="rId206" Target="https://docs.github.com/en/discussions" TargetMode="External" /><Relationship Type="http://schemas.openxmlformats.org/officeDocument/2006/relationships/hyperlink" Id="rId261" Target="https://doi.org/10.1002/bes2.1801" TargetMode="External" /><Relationship Type="http://schemas.openxmlformats.org/officeDocument/2006/relationships/hyperlink" Id="rId389" Target="https://doi.org/10.1007/s10664-019-09774-x" TargetMode="External" /><Relationship Type="http://schemas.openxmlformats.org/officeDocument/2006/relationships/hyperlink" Id="rId391" Target="https://doi.org/10.1016/j.cub.2013.11.014" TargetMode="External" /><Relationship Type="http://schemas.openxmlformats.org/officeDocument/2006/relationships/hyperlink" Id="rId347" Target="https://doi.org/10.1016/j.tree.2015.11.006" TargetMode="External" /><Relationship Type="http://schemas.openxmlformats.org/officeDocument/2006/relationships/hyperlink" Id="rId325" Target="https://doi.org/10.1016/j.tree.2021.11.003" TargetMode="External" /><Relationship Type="http://schemas.openxmlformats.org/officeDocument/2006/relationships/hyperlink" Id="rId286" Target="https://doi.org/10.1029/2021ea001797" TargetMode="External" /><Relationship Type="http://schemas.openxmlformats.org/officeDocument/2006/relationships/hyperlink" Id="rId265" Target="https://doi.org/10.1038/533452a" TargetMode="External" /><Relationship Type="http://schemas.openxmlformats.org/officeDocument/2006/relationships/hyperlink" Id="rId357" Target="https://doi.org/10.1038/538127a" TargetMode="External" /><Relationship Type="http://schemas.openxmlformats.org/officeDocument/2006/relationships/hyperlink" Id="rId359" Target="https://doi.org/10.1038/d41586-020-02462-7" TargetMode="External" /><Relationship Type="http://schemas.openxmlformats.org/officeDocument/2006/relationships/hyperlink" Id="rId267" Target="https://doi.org/10.1038/nbt.3780" TargetMode="External" /><Relationship Type="http://schemas.openxmlformats.org/officeDocument/2006/relationships/hyperlink" Id="rId353" Target="https://doi.org/10.1038/ncb3506" TargetMode="External" /><Relationship Type="http://schemas.openxmlformats.org/officeDocument/2006/relationships/hyperlink" Id="rId375" Target="https://doi.org/10.1038/nj7142-347a" TargetMode="External" /><Relationship Type="http://schemas.openxmlformats.org/officeDocument/2006/relationships/hyperlink" Id="rId331" Target="https://doi.org/10.1038/s41559-017-0160" TargetMode="External" /><Relationship Type="http://schemas.openxmlformats.org/officeDocument/2006/relationships/hyperlink" Id="rId349" Target="https://doi.org/10.1038/s41597-022-01381-8" TargetMode="External" /><Relationship Type="http://schemas.openxmlformats.org/officeDocument/2006/relationships/hyperlink" Id="rId291" Target="https://doi.org/10.1073/pnas.1710231115" TargetMode="External" /><Relationship Type="http://schemas.openxmlformats.org/officeDocument/2006/relationships/hyperlink" Id="rId339" Target="https://doi.org/10.1080/00031305.2017.1375986" TargetMode="External" /><Relationship Type="http://schemas.openxmlformats.org/officeDocument/2006/relationships/hyperlink" Id="rId273" Target="https://doi.org/10.1080/00031305.2017.1399928" TargetMode="External" /><Relationship Type="http://schemas.openxmlformats.org/officeDocument/2006/relationships/hyperlink" Id="rId295" Target="https://doi.org/10.1101/332783" TargetMode="External" /><Relationship Type="http://schemas.openxmlformats.org/officeDocument/2006/relationships/hyperlink" Id="rId402" Target="https://doi.org/10.1101/344804" TargetMode="External" /><Relationship Type="http://schemas.openxmlformats.org/officeDocument/2006/relationships/hyperlink" Id="rId351" Target="https://doi.org/10.1108/tg-03-2014-0008" TargetMode="External" /><Relationship Type="http://schemas.openxmlformats.org/officeDocument/2006/relationships/hyperlink" Id="rId329" Target="https://doi.org/10.1109/asonam.2016.7752419" TargetMode="External" /><Relationship Type="http://schemas.openxmlformats.org/officeDocument/2006/relationships/hyperlink" Id="rId343" Target="https://doi.org/10.1109/ms.2014.58" TargetMode="External" /><Relationship Type="http://schemas.openxmlformats.org/officeDocument/2006/relationships/hyperlink" Id="rId309" Target="https://doi.org/10.1109/secse.2009.5069155" TargetMode="External" /><Relationship Type="http://schemas.openxmlformats.org/officeDocument/2006/relationships/hyperlink" Id="rId393" Target="https://doi.org/10.1111/2041-210x.13104" TargetMode="External" /><Relationship Type="http://schemas.openxmlformats.org/officeDocument/2006/relationships/hyperlink" Id="rId327" Target="https://doi.org/10.1111/2041-210x.13982" TargetMode="External" /><Relationship Type="http://schemas.openxmlformats.org/officeDocument/2006/relationships/hyperlink" Id="rId341" Target="https://doi.org/10.1111/ele.13994" TargetMode="External" /><Relationship Type="http://schemas.openxmlformats.org/officeDocument/2006/relationships/hyperlink" Id="rId269" Target="https://doi.org/10.1111/j.1095-8649.2012.03464.x" TargetMode="External" /><Relationship Type="http://schemas.openxmlformats.org/officeDocument/2006/relationships/hyperlink" Id="rId263" Target="https://doi.org/10.1111/tgis.12810" TargetMode="External" /><Relationship Type="http://schemas.openxmlformats.org/officeDocument/2006/relationships/hyperlink" Id="rId323" Target="https://doi.org/10.1126/science.abi4692" TargetMode="External" /><Relationship Type="http://schemas.openxmlformats.org/officeDocument/2006/relationships/hyperlink" Id="rId363" Target="https://doi.org/10.1145/2063348.2063374" TargetMode="External" /><Relationship Type="http://schemas.openxmlformats.org/officeDocument/2006/relationships/hyperlink" Id="rId379" Target="https://doi.org/10.1145/3341525.3387370" TargetMode="External" /><Relationship Type="http://schemas.openxmlformats.org/officeDocument/2006/relationships/hyperlink" Id="rId367" Target="https://doi.org/10.1186/1751-0473-8-7" TargetMode="External" /><Relationship Type="http://schemas.openxmlformats.org/officeDocument/2006/relationships/hyperlink" Id="rId321" Target="https://doi.org/10.1186/s13321-017-0221-3" TargetMode="External" /><Relationship Type="http://schemas.openxmlformats.org/officeDocument/2006/relationships/hyperlink" Id="rId385" Target="https://doi.org/10.1187/cbe.13-12-0241" TargetMode="External" /><Relationship Type="http://schemas.openxmlformats.org/officeDocument/2006/relationships/hyperlink" Id="rId278" Target="https://doi.org/10.12688/f1000research.2-191.v2" TargetMode="External" /><Relationship Type="http://schemas.openxmlformats.org/officeDocument/2006/relationships/hyperlink" Id="rId377" Target="https://doi.org/10.12688/f1000research.5930.2" TargetMode="External" /><Relationship Type="http://schemas.openxmlformats.org/officeDocument/2006/relationships/hyperlink" Id="rId397" Target="https://doi.org/10.1371/journal.pbio.1001745" TargetMode="External" /><Relationship Type="http://schemas.openxmlformats.org/officeDocument/2006/relationships/hyperlink" Id="rId400" Target="https://doi.org/10.1371/journal.pbio.3000125" TargetMode="External" /><Relationship Type="http://schemas.openxmlformats.org/officeDocument/2006/relationships/hyperlink" Id="rId288" Target="https://doi.org/10.1371/journal.pbio.3000763" TargetMode="External" /><Relationship Type="http://schemas.openxmlformats.org/officeDocument/2006/relationships/hyperlink" Id="rId371" Target="https://doi.org/10.1371/journal.pcbi.1004385" TargetMode="External" /><Relationship Type="http://schemas.openxmlformats.org/officeDocument/2006/relationships/hyperlink" Id="rId355" Target="https://doi.org/10.1371/journal.pcbi.1004947" TargetMode="External" /><Relationship Type="http://schemas.openxmlformats.org/officeDocument/2006/relationships/hyperlink" Id="rId313" Target="https://doi.org/10.1371/journal.pcbi.1007128" TargetMode="External" /><Relationship Type="http://schemas.openxmlformats.org/officeDocument/2006/relationships/hyperlink" Id="rId361" Target="https://doi.org/10.1371/journal.pone.0000308" TargetMode="External" /><Relationship Type="http://schemas.openxmlformats.org/officeDocument/2006/relationships/hyperlink" Id="rId395" Target="https://doi.org/10.1371/journal.pone.0026828" TargetMode="External" /><Relationship Type="http://schemas.openxmlformats.org/officeDocument/2006/relationships/hyperlink" Id="rId381" Target="https://doi.org/10.1371/journal.pone.0134826" TargetMode="External" /><Relationship Type="http://schemas.openxmlformats.org/officeDocument/2006/relationships/hyperlink" Id="rId383" Target="https://doi.org/10.1371/journal.pone.0229003" TargetMode="External" /><Relationship Type="http://schemas.openxmlformats.org/officeDocument/2006/relationships/hyperlink" Id="rId369" Target="https://doi.org/10.1890/080141" TargetMode="External" /><Relationship Type="http://schemas.openxmlformats.org/officeDocument/2006/relationships/hyperlink" Id="rId305" Target="https://doi.org/10.1890/120370" TargetMode="External" /><Relationship Type="http://schemas.openxmlformats.org/officeDocument/2006/relationships/hyperlink" Id="rId307" Target="https://doi.org/10.1890/es14-00402.1" TargetMode="External" /><Relationship Type="http://schemas.openxmlformats.org/officeDocument/2006/relationships/hyperlink" Id="rId303" Target="https://doi.org/10.31222/osf.io/gaj43" TargetMode="External" /><Relationship Type="http://schemas.openxmlformats.org/officeDocument/2006/relationships/hyperlink" Id="rId345" Target="https://doi.org/10.3389/fevo.2021.679673" TargetMode="External" /><Relationship Type="http://schemas.openxmlformats.org/officeDocument/2006/relationships/hyperlink" Id="rId301" Target="https://doi.org/10.3389/fpubh.2017.00327" TargetMode="External" /><Relationship Type="http://schemas.openxmlformats.org/officeDocument/2006/relationships/hyperlink" Id="rId271" Target="https://doi.org/10.3897/rio.6.e56508" TargetMode="External" /><Relationship Type="http://schemas.openxmlformats.org/officeDocument/2006/relationships/hyperlink" Id="rId333" Target="https://doi.org/10.5281/zenodo.1188710" TargetMode="External" /><Relationship Type="http://schemas.openxmlformats.org/officeDocument/2006/relationships/hyperlink" Id="rId335" Target="https://doi.org/10.5281/zenodo.3264950" TargetMode="External" /><Relationship Type="http://schemas.openxmlformats.org/officeDocument/2006/relationships/hyperlink" Id="rId293" Target="https://doi.org/10.5281/zenodo.3893943" TargetMode="External" /><Relationship Type="http://schemas.openxmlformats.org/officeDocument/2006/relationships/hyperlink" Id="rId317" Target="https://doi.org/10.5281/zenodo.6097109" TargetMode="External" /><Relationship Type="http://schemas.openxmlformats.org/officeDocument/2006/relationships/hyperlink" Id="rId299" Target="https://doi.org/10.5334/jors.307" TargetMode="External" /><Relationship Type="http://schemas.openxmlformats.org/officeDocument/2006/relationships/hyperlink" Id="rId365" Target="https://doi.org/10.7717/peerj.1242" TargetMode="External" /><Relationship Type="http://schemas.openxmlformats.org/officeDocument/2006/relationships/hyperlink" Id="rId205" Target="https://ecologyforthemasses.com/2020/02/04/pruittdata-and-the-ethics-of-data-in-science" TargetMode="External" /><Relationship Type="http://schemas.openxmlformats.org/officeDocument/2006/relationships/hyperlink" Id="rId220" Target="https://education.github.com/" TargetMode="External" /><Relationship Type="http://schemas.openxmlformats.org/officeDocument/2006/relationships/hyperlink" Id="rId259" Target="https://ghdocs-prod.azurewebsites.net/en/communities/setting-up-your-project-for-healthy-contributions/adding-a-license-to-a-repository" TargetMode="External" /><Relationship Type="http://schemas.openxmlformats.org/officeDocument/2006/relationships/hyperlink" Id="rId257" Target="https://ghdocs-prod.azurewebsites.net/en/issues/planning-and-tracking-with-projects/learning-about-projects/about-projects" TargetMode="External" /><Relationship Type="http://schemas.openxmlformats.org/officeDocument/2006/relationships/hyperlink" Id="rId253" Target="https://ghdocs-prod.azurewebsites.net/en/repositories/managing-your-repositorys-settings-and-features/customizing-your-repository/about-code-owners" TargetMode="External" /><Relationship Type="http://schemas.openxmlformats.org/officeDocument/2006/relationships/hyperlink" Id="rId255"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9" Target="https://git-scm.com/docs/git-gui" TargetMode="External" /><Relationship Type="http://schemas.openxmlformats.org/officeDocument/2006/relationships/hyperlink" Id="rId223"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3" Target="https://github.com/QCBSRworkshops" TargetMode="External" /><Relationship Type="http://schemas.openxmlformats.org/officeDocument/2006/relationships/hyperlink" Id="rId212" Target="https://github.com/SORTEE-Github-Hackathon" TargetMode="External" /><Relationship Type="http://schemas.openxmlformats.org/officeDocument/2006/relationships/hyperlink" Id="rId224" Target="https://github.com/SORTEE-Github-Hackathon/manuscript" TargetMode="External" /><Relationship Type="http://schemas.openxmlformats.org/officeDocument/2006/relationships/hyperlink" Id="rId201" Target="https://github.com/SORTEE-Github-Hackathon/manuscript/issues?q=label%3A%22Reviewer+Comment%22+" TargetMode="External" /><Relationship Type="http://schemas.openxmlformats.org/officeDocument/2006/relationships/hyperlink" Id="rId21" Target="https://github.com/SORTEE-Github-Hackathon/manuscript/tree/8f400dd0f6c28e752d4f7127284c1a33f564d2a1" TargetMode="External" /><Relationship Type="http://schemas.openxmlformats.org/officeDocument/2006/relationships/hyperlink" Id="rId19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9"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9" Target="https://github.com/marketplace?type=actions" TargetMode="External" /><Relationship Type="http://schemas.openxmlformats.org/officeDocument/2006/relationships/hyperlink" Id="rId21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7"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8" Target="https://hackmd.io/" TargetMode="External" /><Relationship Type="http://schemas.openxmlformats.org/officeDocument/2006/relationships/hyperlink" Id="rId163" Target="https://happygitwithr.com" TargetMode="External" /><Relationship Type="http://schemas.openxmlformats.org/officeDocument/2006/relationships/hyperlink" Id="rId311" Target="https://happygitwithr.com/" TargetMode="External" /><Relationship Type="http://schemas.openxmlformats.org/officeDocument/2006/relationships/hyperlink" Id="rId280"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3"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7" Target="https://manubot.org" TargetMode="External" /><Relationship Type="http://schemas.openxmlformats.org/officeDocument/2006/relationships/hyperlink" Id="rId23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5" Target="https://skills.github.com/" TargetMode="External" /><Relationship Type="http://schemas.openxmlformats.org/officeDocument/2006/relationships/hyperlink" Id="rId373"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3"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98" Target="https://www.overleaf.com/for/universities" TargetMode="External" /><Relationship Type="http://schemas.openxmlformats.org/officeDocument/2006/relationships/hyperlink" Id="rId387" Target="https://www.overleaf.com/learn/how-to/Using_Git_and_GitHub" TargetMode="External" /><Relationship Type="http://schemas.openxmlformats.org/officeDocument/2006/relationships/hyperlink" Id="rId230" Target="https://www.rstudio.com" TargetMode="External" /><Relationship Type="http://schemas.openxmlformats.org/officeDocument/2006/relationships/hyperlink" Id="rId166" Target="https://www.sortee.org" TargetMode="External" /><Relationship Type="http://schemas.openxmlformats.org/officeDocument/2006/relationships/hyperlink" Id="rId315"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6" Target="http://markdownguide.org/basic-syntax" TargetMode="External" /><Relationship Type="http://schemas.openxmlformats.org/officeDocument/2006/relationships/hyperlink" Id="rId284" Target="https://SORTEE-Github-Hackathon.github.io/manuscript/" TargetMode="External" /><Relationship Type="http://schemas.openxmlformats.org/officeDocument/2006/relationships/hyperlink" Id="rId20" Target="https://SORTEE-Github-Hackathon.github.io/manuscript/v/8f400dd0f6c28e752d4f7127284c1a33f564d2a1/" TargetMode="External" /><Relationship Type="http://schemas.openxmlformats.org/officeDocument/2006/relationships/hyperlink" Id="rId232"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8"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2"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1"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8" Target="https://desktop.github.com" TargetMode="External" /><Relationship Type="http://schemas.openxmlformats.org/officeDocument/2006/relationships/hyperlink" Id="rId222" Target="https://docs.github.com/en" TargetMode="External" /><Relationship Type="http://schemas.openxmlformats.org/officeDocument/2006/relationships/hyperlink" Id="rId206" Target="https://docs.github.com/en/discussions" TargetMode="External" /><Relationship Type="http://schemas.openxmlformats.org/officeDocument/2006/relationships/hyperlink" Id="rId261" Target="https://doi.org/10.1002/bes2.1801" TargetMode="External" /><Relationship Type="http://schemas.openxmlformats.org/officeDocument/2006/relationships/hyperlink" Id="rId389" Target="https://doi.org/10.1007/s10664-019-09774-x" TargetMode="External" /><Relationship Type="http://schemas.openxmlformats.org/officeDocument/2006/relationships/hyperlink" Id="rId391" Target="https://doi.org/10.1016/j.cub.2013.11.014" TargetMode="External" /><Relationship Type="http://schemas.openxmlformats.org/officeDocument/2006/relationships/hyperlink" Id="rId347" Target="https://doi.org/10.1016/j.tree.2015.11.006" TargetMode="External" /><Relationship Type="http://schemas.openxmlformats.org/officeDocument/2006/relationships/hyperlink" Id="rId325" Target="https://doi.org/10.1016/j.tree.2021.11.003" TargetMode="External" /><Relationship Type="http://schemas.openxmlformats.org/officeDocument/2006/relationships/hyperlink" Id="rId286" Target="https://doi.org/10.1029/2021ea001797" TargetMode="External" /><Relationship Type="http://schemas.openxmlformats.org/officeDocument/2006/relationships/hyperlink" Id="rId265" Target="https://doi.org/10.1038/533452a" TargetMode="External" /><Relationship Type="http://schemas.openxmlformats.org/officeDocument/2006/relationships/hyperlink" Id="rId357" Target="https://doi.org/10.1038/538127a" TargetMode="External" /><Relationship Type="http://schemas.openxmlformats.org/officeDocument/2006/relationships/hyperlink" Id="rId359" Target="https://doi.org/10.1038/d41586-020-02462-7" TargetMode="External" /><Relationship Type="http://schemas.openxmlformats.org/officeDocument/2006/relationships/hyperlink" Id="rId267" Target="https://doi.org/10.1038/nbt.3780" TargetMode="External" /><Relationship Type="http://schemas.openxmlformats.org/officeDocument/2006/relationships/hyperlink" Id="rId353" Target="https://doi.org/10.1038/ncb3506" TargetMode="External" /><Relationship Type="http://schemas.openxmlformats.org/officeDocument/2006/relationships/hyperlink" Id="rId375" Target="https://doi.org/10.1038/nj7142-347a" TargetMode="External" /><Relationship Type="http://schemas.openxmlformats.org/officeDocument/2006/relationships/hyperlink" Id="rId331" Target="https://doi.org/10.1038/s41559-017-0160" TargetMode="External" /><Relationship Type="http://schemas.openxmlformats.org/officeDocument/2006/relationships/hyperlink" Id="rId349" Target="https://doi.org/10.1038/s41597-022-01381-8" TargetMode="External" /><Relationship Type="http://schemas.openxmlformats.org/officeDocument/2006/relationships/hyperlink" Id="rId291" Target="https://doi.org/10.1073/pnas.1710231115" TargetMode="External" /><Relationship Type="http://schemas.openxmlformats.org/officeDocument/2006/relationships/hyperlink" Id="rId339" Target="https://doi.org/10.1080/00031305.2017.1375986" TargetMode="External" /><Relationship Type="http://schemas.openxmlformats.org/officeDocument/2006/relationships/hyperlink" Id="rId273" Target="https://doi.org/10.1080/00031305.2017.1399928" TargetMode="External" /><Relationship Type="http://schemas.openxmlformats.org/officeDocument/2006/relationships/hyperlink" Id="rId295" Target="https://doi.org/10.1101/332783" TargetMode="External" /><Relationship Type="http://schemas.openxmlformats.org/officeDocument/2006/relationships/hyperlink" Id="rId402" Target="https://doi.org/10.1101/344804" TargetMode="External" /><Relationship Type="http://schemas.openxmlformats.org/officeDocument/2006/relationships/hyperlink" Id="rId351" Target="https://doi.org/10.1108/tg-03-2014-0008" TargetMode="External" /><Relationship Type="http://schemas.openxmlformats.org/officeDocument/2006/relationships/hyperlink" Id="rId329" Target="https://doi.org/10.1109/asonam.2016.7752419" TargetMode="External" /><Relationship Type="http://schemas.openxmlformats.org/officeDocument/2006/relationships/hyperlink" Id="rId343" Target="https://doi.org/10.1109/ms.2014.58" TargetMode="External" /><Relationship Type="http://schemas.openxmlformats.org/officeDocument/2006/relationships/hyperlink" Id="rId309" Target="https://doi.org/10.1109/secse.2009.5069155" TargetMode="External" /><Relationship Type="http://schemas.openxmlformats.org/officeDocument/2006/relationships/hyperlink" Id="rId393" Target="https://doi.org/10.1111/2041-210x.13104" TargetMode="External" /><Relationship Type="http://schemas.openxmlformats.org/officeDocument/2006/relationships/hyperlink" Id="rId327" Target="https://doi.org/10.1111/2041-210x.13982" TargetMode="External" /><Relationship Type="http://schemas.openxmlformats.org/officeDocument/2006/relationships/hyperlink" Id="rId341" Target="https://doi.org/10.1111/ele.13994" TargetMode="External" /><Relationship Type="http://schemas.openxmlformats.org/officeDocument/2006/relationships/hyperlink" Id="rId269" Target="https://doi.org/10.1111/j.1095-8649.2012.03464.x" TargetMode="External" /><Relationship Type="http://schemas.openxmlformats.org/officeDocument/2006/relationships/hyperlink" Id="rId263" Target="https://doi.org/10.1111/tgis.12810" TargetMode="External" /><Relationship Type="http://schemas.openxmlformats.org/officeDocument/2006/relationships/hyperlink" Id="rId323" Target="https://doi.org/10.1126/science.abi4692" TargetMode="External" /><Relationship Type="http://schemas.openxmlformats.org/officeDocument/2006/relationships/hyperlink" Id="rId363" Target="https://doi.org/10.1145/2063348.2063374" TargetMode="External" /><Relationship Type="http://schemas.openxmlformats.org/officeDocument/2006/relationships/hyperlink" Id="rId379" Target="https://doi.org/10.1145/3341525.3387370" TargetMode="External" /><Relationship Type="http://schemas.openxmlformats.org/officeDocument/2006/relationships/hyperlink" Id="rId367" Target="https://doi.org/10.1186/1751-0473-8-7" TargetMode="External" /><Relationship Type="http://schemas.openxmlformats.org/officeDocument/2006/relationships/hyperlink" Id="rId321" Target="https://doi.org/10.1186/s13321-017-0221-3" TargetMode="External" /><Relationship Type="http://schemas.openxmlformats.org/officeDocument/2006/relationships/hyperlink" Id="rId385" Target="https://doi.org/10.1187/cbe.13-12-0241" TargetMode="External" /><Relationship Type="http://schemas.openxmlformats.org/officeDocument/2006/relationships/hyperlink" Id="rId278" Target="https://doi.org/10.12688/f1000research.2-191.v2" TargetMode="External" /><Relationship Type="http://schemas.openxmlformats.org/officeDocument/2006/relationships/hyperlink" Id="rId377" Target="https://doi.org/10.12688/f1000research.5930.2" TargetMode="External" /><Relationship Type="http://schemas.openxmlformats.org/officeDocument/2006/relationships/hyperlink" Id="rId397" Target="https://doi.org/10.1371/journal.pbio.1001745" TargetMode="External" /><Relationship Type="http://schemas.openxmlformats.org/officeDocument/2006/relationships/hyperlink" Id="rId400" Target="https://doi.org/10.1371/journal.pbio.3000125" TargetMode="External" /><Relationship Type="http://schemas.openxmlformats.org/officeDocument/2006/relationships/hyperlink" Id="rId288" Target="https://doi.org/10.1371/journal.pbio.3000763" TargetMode="External" /><Relationship Type="http://schemas.openxmlformats.org/officeDocument/2006/relationships/hyperlink" Id="rId371" Target="https://doi.org/10.1371/journal.pcbi.1004385" TargetMode="External" /><Relationship Type="http://schemas.openxmlformats.org/officeDocument/2006/relationships/hyperlink" Id="rId355" Target="https://doi.org/10.1371/journal.pcbi.1004947" TargetMode="External" /><Relationship Type="http://schemas.openxmlformats.org/officeDocument/2006/relationships/hyperlink" Id="rId313" Target="https://doi.org/10.1371/journal.pcbi.1007128" TargetMode="External" /><Relationship Type="http://schemas.openxmlformats.org/officeDocument/2006/relationships/hyperlink" Id="rId361" Target="https://doi.org/10.1371/journal.pone.0000308" TargetMode="External" /><Relationship Type="http://schemas.openxmlformats.org/officeDocument/2006/relationships/hyperlink" Id="rId395" Target="https://doi.org/10.1371/journal.pone.0026828" TargetMode="External" /><Relationship Type="http://schemas.openxmlformats.org/officeDocument/2006/relationships/hyperlink" Id="rId381" Target="https://doi.org/10.1371/journal.pone.0134826" TargetMode="External" /><Relationship Type="http://schemas.openxmlformats.org/officeDocument/2006/relationships/hyperlink" Id="rId383" Target="https://doi.org/10.1371/journal.pone.0229003" TargetMode="External" /><Relationship Type="http://schemas.openxmlformats.org/officeDocument/2006/relationships/hyperlink" Id="rId369" Target="https://doi.org/10.1890/080141" TargetMode="External" /><Relationship Type="http://schemas.openxmlformats.org/officeDocument/2006/relationships/hyperlink" Id="rId305" Target="https://doi.org/10.1890/120370" TargetMode="External" /><Relationship Type="http://schemas.openxmlformats.org/officeDocument/2006/relationships/hyperlink" Id="rId307" Target="https://doi.org/10.1890/es14-00402.1" TargetMode="External" /><Relationship Type="http://schemas.openxmlformats.org/officeDocument/2006/relationships/hyperlink" Id="rId303" Target="https://doi.org/10.31222/osf.io/gaj43" TargetMode="External" /><Relationship Type="http://schemas.openxmlformats.org/officeDocument/2006/relationships/hyperlink" Id="rId345" Target="https://doi.org/10.3389/fevo.2021.679673" TargetMode="External" /><Relationship Type="http://schemas.openxmlformats.org/officeDocument/2006/relationships/hyperlink" Id="rId301" Target="https://doi.org/10.3389/fpubh.2017.00327" TargetMode="External" /><Relationship Type="http://schemas.openxmlformats.org/officeDocument/2006/relationships/hyperlink" Id="rId271" Target="https://doi.org/10.3897/rio.6.e56508" TargetMode="External" /><Relationship Type="http://schemas.openxmlformats.org/officeDocument/2006/relationships/hyperlink" Id="rId333" Target="https://doi.org/10.5281/zenodo.1188710" TargetMode="External" /><Relationship Type="http://schemas.openxmlformats.org/officeDocument/2006/relationships/hyperlink" Id="rId335" Target="https://doi.org/10.5281/zenodo.3264950" TargetMode="External" /><Relationship Type="http://schemas.openxmlformats.org/officeDocument/2006/relationships/hyperlink" Id="rId293" Target="https://doi.org/10.5281/zenodo.3893943" TargetMode="External" /><Relationship Type="http://schemas.openxmlformats.org/officeDocument/2006/relationships/hyperlink" Id="rId317" Target="https://doi.org/10.5281/zenodo.6097109" TargetMode="External" /><Relationship Type="http://schemas.openxmlformats.org/officeDocument/2006/relationships/hyperlink" Id="rId299" Target="https://doi.org/10.5334/jors.307" TargetMode="External" /><Relationship Type="http://schemas.openxmlformats.org/officeDocument/2006/relationships/hyperlink" Id="rId365" Target="https://doi.org/10.7717/peerj.1242" TargetMode="External" /><Relationship Type="http://schemas.openxmlformats.org/officeDocument/2006/relationships/hyperlink" Id="rId205" Target="https://ecologyforthemasses.com/2020/02/04/pruittdata-and-the-ethics-of-data-in-science" TargetMode="External" /><Relationship Type="http://schemas.openxmlformats.org/officeDocument/2006/relationships/hyperlink" Id="rId220" Target="https://education.github.com/" TargetMode="External" /><Relationship Type="http://schemas.openxmlformats.org/officeDocument/2006/relationships/hyperlink" Id="rId259" Target="https://ghdocs-prod.azurewebsites.net/en/communities/setting-up-your-project-for-healthy-contributions/adding-a-license-to-a-repository" TargetMode="External" /><Relationship Type="http://schemas.openxmlformats.org/officeDocument/2006/relationships/hyperlink" Id="rId257" Target="https://ghdocs-prod.azurewebsites.net/en/issues/planning-and-tracking-with-projects/learning-about-projects/about-projects" TargetMode="External" /><Relationship Type="http://schemas.openxmlformats.org/officeDocument/2006/relationships/hyperlink" Id="rId253" Target="https://ghdocs-prod.azurewebsites.net/en/repositories/managing-your-repositorys-settings-and-features/customizing-your-repository/about-code-owners" TargetMode="External" /><Relationship Type="http://schemas.openxmlformats.org/officeDocument/2006/relationships/hyperlink" Id="rId255"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9" Target="https://git-scm.com/docs/git-gui" TargetMode="External" /><Relationship Type="http://schemas.openxmlformats.org/officeDocument/2006/relationships/hyperlink" Id="rId223"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3" Target="https://github.com/QCBSRworkshops" TargetMode="External" /><Relationship Type="http://schemas.openxmlformats.org/officeDocument/2006/relationships/hyperlink" Id="rId212" Target="https://github.com/SORTEE-Github-Hackathon" TargetMode="External" /><Relationship Type="http://schemas.openxmlformats.org/officeDocument/2006/relationships/hyperlink" Id="rId224" Target="https://github.com/SORTEE-Github-Hackathon/manuscript" TargetMode="External" /><Relationship Type="http://schemas.openxmlformats.org/officeDocument/2006/relationships/hyperlink" Id="rId201" Target="https://github.com/SORTEE-Github-Hackathon/manuscript/issues?q=label%3A%22Reviewer+Comment%22+" TargetMode="External" /><Relationship Type="http://schemas.openxmlformats.org/officeDocument/2006/relationships/hyperlink" Id="rId21" Target="https://github.com/SORTEE-Github-Hackathon/manuscript/tree/8f400dd0f6c28e752d4f7127284c1a33f564d2a1" TargetMode="External" /><Relationship Type="http://schemas.openxmlformats.org/officeDocument/2006/relationships/hyperlink" Id="rId19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9"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9" Target="https://github.com/marketplace?type=actions" TargetMode="External" /><Relationship Type="http://schemas.openxmlformats.org/officeDocument/2006/relationships/hyperlink" Id="rId21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7"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8" Target="https://hackmd.io/" TargetMode="External" /><Relationship Type="http://schemas.openxmlformats.org/officeDocument/2006/relationships/hyperlink" Id="rId163" Target="https://happygitwithr.com" TargetMode="External" /><Relationship Type="http://schemas.openxmlformats.org/officeDocument/2006/relationships/hyperlink" Id="rId311" Target="https://happygitwithr.com/" TargetMode="External" /><Relationship Type="http://schemas.openxmlformats.org/officeDocument/2006/relationships/hyperlink" Id="rId280"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3"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7" Target="https://manubot.org" TargetMode="External" /><Relationship Type="http://schemas.openxmlformats.org/officeDocument/2006/relationships/hyperlink" Id="rId23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5" Target="https://skills.github.com/" TargetMode="External" /><Relationship Type="http://schemas.openxmlformats.org/officeDocument/2006/relationships/hyperlink" Id="rId373"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3"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98" Target="https://www.overleaf.com/for/universities" TargetMode="External" /><Relationship Type="http://schemas.openxmlformats.org/officeDocument/2006/relationships/hyperlink" Id="rId387" Target="https://www.overleaf.com/learn/how-to/Using_Git_and_GitHub" TargetMode="External" /><Relationship Type="http://schemas.openxmlformats.org/officeDocument/2006/relationships/hyperlink" Id="rId230" Target="https://www.rstudio.com" TargetMode="External" /><Relationship Type="http://schemas.openxmlformats.org/officeDocument/2006/relationships/hyperlink" Id="rId166" Target="https://www.sortee.org" TargetMode="External" /><Relationship Type="http://schemas.openxmlformats.org/officeDocument/2006/relationships/hyperlink" Id="rId315"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2022-12-07T10:13:07Z</dcterms:created>
  <dcterms:modified xsi:type="dcterms:W3CDTF">2022-12-07T10:13:07Z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2022-12-07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